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1A7BFE8F" w14:textId="77777777" w:rsidR="002403D6" w:rsidRDefault="002403D6" w:rsidP="002403D6">
            <w:pPr>
              <w:jc w:val="center"/>
              <w:rPr>
                <w:sz w:val="24"/>
                <w:szCs w:val="24"/>
              </w:rPr>
            </w:pPr>
          </w:p>
          <w:p w14:paraId="21E17849" w14:textId="3AEAEAE4" w:rsidR="002403D6" w:rsidRPr="004434ED" w:rsidRDefault="009664E8" w:rsidP="009664E8">
            <w:pPr>
              <w:rPr>
                <w:b/>
                <w:sz w:val="28"/>
                <w:szCs w:val="24"/>
              </w:rPr>
            </w:pPr>
            <w:r w:rsidRPr="004434ED">
              <w:rPr>
                <w:iCs/>
                <w:szCs w:val="18"/>
              </w:rPr>
              <w:t xml:space="preserve">The Lab Assistant </w:t>
            </w:r>
            <w:r w:rsidRPr="004434ED">
              <w:rPr>
                <w:szCs w:val="18"/>
              </w:rPr>
              <w:t xml:space="preserve">has not the requisite education, training and competency to conduct the test under scope which is volition of the clause </w:t>
            </w:r>
            <w:r w:rsidRPr="004434ED">
              <w:rPr>
                <w:snapToGrid w:val="0"/>
                <w:szCs w:val="18"/>
              </w:rPr>
              <w:t>6.2.2 of the standard ISO/IEC 17025:2017</w:t>
            </w:r>
            <w:r w:rsidR="004434ED" w:rsidRPr="004434ED">
              <w:rPr>
                <w:snapToGrid w:val="0"/>
                <w:szCs w:val="18"/>
              </w:rPr>
              <w:t xml:space="preserve"> </w:t>
            </w:r>
            <w:r w:rsidR="004434ED" w:rsidRPr="004434ED">
              <w:rPr>
                <w:snapToGrid w:val="0"/>
                <w:szCs w:val="18"/>
              </w:rPr>
              <w:t>(</w:t>
            </w:r>
            <w:r w:rsidR="004434ED" w:rsidRPr="004434ED">
              <w:rPr>
                <w:snapToGrid w:val="0"/>
                <w:szCs w:val="18"/>
                <w:highlight w:val="yellow"/>
              </w:rPr>
              <w:t>NC)</w:t>
            </w:r>
            <w:r w:rsidR="00BF185C" w:rsidRPr="004434ED">
              <w:rPr>
                <w:snapToGrid w:val="0"/>
                <w:szCs w:val="18"/>
              </w:rPr>
              <w:t>.</w:t>
            </w:r>
          </w:p>
          <w:p w14:paraId="61D0552B" w14:textId="77777777" w:rsidR="002403D6" w:rsidRPr="00927F93" w:rsidRDefault="002403D6" w:rsidP="002403D6">
            <w:pPr>
              <w:jc w:val="center"/>
              <w:rPr>
                <w:sz w:val="24"/>
                <w:szCs w:val="24"/>
              </w:rPr>
            </w:pP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</w:t>
            </w:r>
            <w:bookmarkStart w:id="0" w:name="_GoBack"/>
            <w:bookmarkEnd w:id="0"/>
            <w:r>
              <w:rPr>
                <w:b/>
                <w:bCs/>
              </w:rPr>
              <w:t>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CDC0768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01-02-2025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7382788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07-02-2025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0EF79B62" w:rsidR="000652AB" w:rsidRPr="006827BB" w:rsidRDefault="009664E8" w:rsidP="000652AB">
            <w:pPr>
              <w:pStyle w:val="NoSpacing"/>
            </w:pPr>
            <w:r w:rsidRPr="006827BB">
              <w:t>Why is the Lab Assistant not conducting the test correctly?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31E9543A" w:rsidR="000652AB" w:rsidRPr="006827BB" w:rsidRDefault="006827BB" w:rsidP="000652AB">
            <w:pPr>
              <w:pStyle w:val="NoSpacing"/>
            </w:pPr>
            <w:r w:rsidRPr="006827BB">
              <w:t>The Lab Assistant does not have the required education, training, or competency.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60BE7D57" w:rsidR="000652AB" w:rsidRPr="006827BB" w:rsidRDefault="006827BB" w:rsidP="006827BB">
            <w:pPr>
              <w:pStyle w:val="NormalWeb"/>
              <w:rPr>
                <w:b/>
                <w:sz w:val="20"/>
                <w:szCs w:val="20"/>
              </w:rPr>
            </w:pPr>
            <w:r w:rsidRPr="006827BB">
              <w:rPr>
                <w:rStyle w:val="Strong"/>
                <w:b w:val="0"/>
                <w:sz w:val="20"/>
                <w:szCs w:val="20"/>
              </w:rPr>
              <w:t>Why does the Lab Assistant lack the required education, training, or competency?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552A9368" w:rsidR="000652AB" w:rsidRPr="006827BB" w:rsidRDefault="006827BB" w:rsidP="000652AB">
            <w:pPr>
              <w:pStyle w:val="NoSpacing"/>
            </w:pPr>
            <w:r w:rsidRPr="006827BB">
              <w:t>The organization did not properly evaluate the Lab Assistant's qualifications and skills before assigning the task.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2C0075C2" w:rsidR="000652AB" w:rsidRPr="006827BB" w:rsidRDefault="006827BB" w:rsidP="000652AB">
            <w:pPr>
              <w:pStyle w:val="NoSpacing"/>
            </w:pPr>
            <w:r w:rsidRPr="006827BB">
              <w:rPr>
                <w:rStyle w:val="Strong"/>
                <w:b w:val="0"/>
              </w:rPr>
              <w:t>Why was the evaluation of qualifications and skills not done properly?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06DB64F3" w:rsidR="000652AB" w:rsidRPr="006827BB" w:rsidRDefault="006827BB" w:rsidP="000652AB">
            <w:pPr>
              <w:pStyle w:val="NoSpacing"/>
            </w:pPr>
            <w:r w:rsidRPr="006827BB">
              <w:t>The hiring or task allocation process does not include a robust check for qualifications and training relevant to the test under scope</w:t>
            </w:r>
            <w:r>
              <w:t>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59626EC0" w:rsidR="000652AB" w:rsidRPr="006827BB" w:rsidRDefault="006827BB" w:rsidP="000652AB">
            <w:pPr>
              <w:pStyle w:val="NoSpacing"/>
            </w:pPr>
            <w:r w:rsidRPr="006827BB">
              <w:rPr>
                <w:rStyle w:val="Strong"/>
                <w:b w:val="0"/>
              </w:rPr>
              <w:t>Why does the hiring or task allocation process not include robust checks?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1A92717C" w:rsidR="000652AB" w:rsidRPr="006827BB" w:rsidRDefault="006827BB" w:rsidP="000652AB">
            <w:pPr>
              <w:pStyle w:val="NoSpacing"/>
            </w:pPr>
            <w:r w:rsidRPr="006827BB">
              <w:t>There is no comprehensive procedure or system in place to ensure alignment between job roles and the required competencies.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C73BCF6" w:rsidR="00C10EBB" w:rsidRPr="006827BB" w:rsidRDefault="006827BB" w:rsidP="000652AB">
            <w:pPr>
              <w:pStyle w:val="NoSpacing"/>
            </w:pPr>
            <w:r w:rsidRPr="006827BB">
              <w:rPr>
                <w:rStyle w:val="Strong"/>
                <w:b w:val="0"/>
              </w:rPr>
              <w:t>Why is there no comprehensive procedure in place?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4A15110" w:rsidR="00C10EBB" w:rsidRPr="006827BB" w:rsidRDefault="006827BB" w:rsidP="000652AB">
            <w:pPr>
              <w:pStyle w:val="NoSpacing"/>
            </w:pPr>
            <w:r w:rsidRPr="006827BB">
              <w:t>The management failed to prioritize or regularly review processes for competency verification as per ISO/IEC 17025:2017 Clause 6.2.2.</w:t>
            </w:r>
          </w:p>
        </w:tc>
      </w:tr>
      <w:tr w:rsidR="000652AB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728A829C" w:rsidR="000652AB" w:rsidRPr="00DE1894" w:rsidRDefault="006827BB" w:rsidP="000652AB">
            <w:pPr>
              <w:pStyle w:val="NoSpacing"/>
            </w:pPr>
            <w:r>
              <w:t>How can we ensure this issue does not occur again?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6E50F3D" w14:textId="766306F6" w:rsidR="008777A1" w:rsidRDefault="008777A1" w:rsidP="000652AB">
            <w:pPr>
              <w:pStyle w:val="NoSpacing"/>
            </w:pPr>
            <w:r>
              <w:rPr>
                <w:rStyle w:val="Strong"/>
              </w:rPr>
              <w:t xml:space="preserve">Develop a competency matrix: </w:t>
            </w:r>
            <w:r>
              <w:t>Create a detailed matrix mapping the required qualifications, training, and skills for each task/test under scope.</w:t>
            </w:r>
          </w:p>
          <w:p w14:paraId="541C4130" w14:textId="458FB2F3" w:rsidR="000652AB" w:rsidRPr="00DE1894" w:rsidRDefault="008777A1" w:rsidP="000652AB">
            <w:pPr>
              <w:pStyle w:val="NoSpacing"/>
            </w:pPr>
            <w:r w:rsidRPr="008777A1">
              <w:rPr>
                <w:b/>
              </w:rPr>
              <w:t>Implement competency verification:</w:t>
            </w:r>
            <w:r>
              <w:t xml:space="preserve"> </w:t>
            </w:r>
            <w:r w:rsidR="006827BB">
              <w:t>Establish a procedure to verify education, training, and experience of staff before assigning responsibilities.</w:t>
            </w:r>
          </w:p>
        </w:tc>
      </w:tr>
      <w:tr w:rsidR="000652AB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09DB5C77" w:rsidR="000652AB" w:rsidRPr="00DE1894" w:rsidRDefault="006827BB" w:rsidP="000652AB">
            <w:pPr>
              <w:pStyle w:val="NoSpacing"/>
            </w:pPr>
            <w:r>
              <w:t>How can we address the current situation?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67CA26D" w14:textId="77777777" w:rsidR="008777A1" w:rsidRDefault="008777A1" w:rsidP="000652AB">
            <w:pPr>
              <w:pStyle w:val="NoSpacing"/>
            </w:pPr>
            <w:r w:rsidRPr="008777A1">
              <w:rPr>
                <w:b/>
              </w:rPr>
              <w:t>Immediate action:</w:t>
            </w:r>
            <w:r>
              <w:t xml:space="preserve"> </w:t>
            </w:r>
            <w:r w:rsidR="006827BB">
              <w:t xml:space="preserve">Reassign the test to a qualified individual until the Lab Assistant is appropriately </w:t>
            </w:r>
            <w:r>
              <w:t>trained.</w:t>
            </w:r>
          </w:p>
          <w:p w14:paraId="17ACE173" w14:textId="7BE90BF5" w:rsidR="000652AB" w:rsidRPr="00DE1894" w:rsidRDefault="008777A1" w:rsidP="000652AB">
            <w:pPr>
              <w:pStyle w:val="NoSpacing"/>
            </w:pPr>
            <w:r w:rsidRPr="008777A1">
              <w:rPr>
                <w:b/>
              </w:rPr>
              <w:t>Corrective action:</w:t>
            </w:r>
            <w:r>
              <w:t xml:space="preserve"> Enrol</w:t>
            </w:r>
            <w:r w:rsidR="006827BB">
              <w:t>l the Lab Assistant in necessary training programs to achieve competency for the specific test. Update their competency records.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CEC2316" w:rsidR="000652AB" w:rsidRPr="00301E04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E6FC3">
              <w:t xml:space="preserve"> Lack of a formal process to evaluate and verify the competency, education, and training of personnel before assigning them tasks related to specific tests under the scope of ISO/IEC 17025:2017.</w:t>
            </w:r>
          </w:p>
        </w:tc>
      </w:tr>
    </w:tbl>
    <w:p w14:paraId="141E60F3" w14:textId="66EFE930" w:rsidR="000652AB" w:rsidRPr="009C0DC7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215ED0">
        <w:rPr>
          <w:rFonts w:ascii="Times New Roman" w:hAnsi="Times New Roman" w:cs="Times New Roman"/>
          <w:b/>
          <w:bCs/>
          <w:szCs w:val="20"/>
        </w:rPr>
        <w:t xml:space="preserve"> </w:t>
      </w:r>
      <w:r w:rsidR="007F66CD" w:rsidRPr="007F66CD">
        <w:rPr>
          <w:u w:val="single"/>
        </w:rPr>
        <w:t>Lack of a formal process to evaluate and verify the competency, education, and training of personnel before assigning them tasks related to specific tests under the scope of ISO/IEC 17025:2017.</w:t>
      </w:r>
    </w:p>
    <w:p w14:paraId="350532B7" w14:textId="554C5791" w:rsidR="007F66CD" w:rsidRDefault="007F66CD" w:rsidP="000652AB">
      <w:pPr>
        <w:rPr>
          <w:rFonts w:ascii="Times New Roman" w:hAnsi="Times New Roman" w:cs="Times New Roman"/>
          <w:bCs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7F66CD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5BD3C1" w14:textId="77777777" w:rsidR="002B2939" w:rsidRDefault="002B2939" w:rsidP="002D7DDC">
      <w:pPr>
        <w:spacing w:after="0" w:line="240" w:lineRule="auto"/>
      </w:pPr>
      <w:r>
        <w:separator/>
      </w:r>
    </w:p>
  </w:endnote>
  <w:endnote w:type="continuationSeparator" w:id="0">
    <w:p w14:paraId="25E39C30" w14:textId="77777777" w:rsidR="002B2939" w:rsidRDefault="002B2939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C9963" w14:textId="77777777" w:rsidR="002B2939" w:rsidRDefault="002B2939" w:rsidP="002D7DDC">
      <w:pPr>
        <w:spacing w:after="0" w:line="240" w:lineRule="auto"/>
      </w:pPr>
      <w:r>
        <w:separator/>
      </w:r>
    </w:p>
  </w:footnote>
  <w:footnote w:type="continuationSeparator" w:id="0">
    <w:p w14:paraId="6793ED3E" w14:textId="77777777" w:rsidR="002B2939" w:rsidRDefault="002B2939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14</cp:revision>
  <cp:lastPrinted>2023-12-08T10:39:00Z</cp:lastPrinted>
  <dcterms:created xsi:type="dcterms:W3CDTF">2025-02-14T10:49:00Z</dcterms:created>
  <dcterms:modified xsi:type="dcterms:W3CDTF">2025-02-15T09:11:00Z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