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7F66CD">
        <w:trPr>
          <w:trHeight w:val="1132"/>
        </w:trPr>
        <w:tc>
          <w:tcPr>
            <w:tcW w:w="9350" w:type="dxa"/>
            <w:gridSpan w:val="9"/>
            <w:vAlign w:val="center"/>
          </w:tcPr>
          <w:p w14:paraId="61D0552B" w14:textId="217CB949" w:rsidR="002403D6" w:rsidRPr="00EB6247" w:rsidRDefault="00EB6247" w:rsidP="00EB6247">
            <w:pPr>
              <w:jc w:val="both"/>
              <w:rPr>
                <w:iCs/>
                <w:sz w:val="22"/>
              </w:rPr>
            </w:pPr>
            <w:r w:rsidRPr="00EB6247">
              <w:rPr>
                <w:iCs/>
                <w:sz w:val="22"/>
              </w:rPr>
              <w:t>All the equipment/apparatus have unique identification number and calibration sticker, wherever required and the equipment logbook analytical balance (</w:t>
            </w:r>
            <w:r w:rsidRPr="00EB6247">
              <w:rPr>
                <w:iCs/>
                <w:color w:val="000000"/>
                <w:sz w:val="22"/>
              </w:rPr>
              <w:t>QC-INS-001</w:t>
            </w:r>
            <w:r w:rsidRPr="00EB6247">
              <w:rPr>
                <w:iCs/>
                <w:sz w:val="22"/>
              </w:rPr>
              <w:t xml:space="preserve">) not maintained </w:t>
            </w:r>
            <w:r w:rsidRPr="00EB6247">
              <w:rPr>
                <w:iCs/>
                <w:sz w:val="22"/>
                <w:highlight w:val="yellow"/>
              </w:rPr>
              <w:t>(NC).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7AFACD2D" w:rsidR="002403D6" w:rsidRPr="00782488" w:rsidRDefault="009664E8" w:rsidP="002403D6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  <w:r w:rsidR="00CA721C">
              <w:rPr>
                <w:b/>
              </w:rPr>
              <w:t>3</w:t>
            </w:r>
            <w:r>
              <w:rPr>
                <w:b/>
              </w:rPr>
              <w:t>-02-2025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5F68B32C" w:rsidR="002403D6" w:rsidRPr="009B4B65" w:rsidRDefault="009664E8" w:rsidP="002403D6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  <w:r w:rsidR="00EB6247">
              <w:rPr>
                <w:b/>
              </w:rPr>
              <w:t>7</w:t>
            </w:r>
            <w:r>
              <w:rPr>
                <w:b/>
              </w:rPr>
              <w:t>-02-2025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shd w:val="clear" w:color="auto" w:fill="auto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0/iAIAABU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14:paraId="45E2D456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5A9AC0C" w14:textId="5F7D048C" w:rsidR="000652AB" w:rsidRPr="006827BB" w:rsidRDefault="00EB6247" w:rsidP="000652AB">
            <w:pPr>
              <w:pStyle w:val="NoSpacing"/>
            </w:pPr>
            <w:r>
              <w:t>Why was the logbook not maintained?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93A1FCC" w14:textId="691D1568" w:rsidR="000652AB" w:rsidRPr="006827BB" w:rsidRDefault="00EB6247" w:rsidP="000652AB">
            <w:pPr>
              <w:pStyle w:val="NoSpacing"/>
            </w:pPr>
            <w:r>
              <w:t>The personnel responsible did not record the usage details or updates.</w:t>
            </w:r>
          </w:p>
        </w:tc>
      </w:tr>
      <w:tr w:rsidR="000652AB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498C77D9" w14:textId="0293BF2A" w:rsidR="000652AB" w:rsidRPr="00EB6247" w:rsidRDefault="00EB6247" w:rsidP="006827BB">
            <w:pPr>
              <w:pStyle w:val="NormalWeb"/>
              <w:rPr>
                <w:b/>
                <w:sz w:val="20"/>
                <w:szCs w:val="20"/>
              </w:rPr>
            </w:pPr>
            <w:r w:rsidRPr="00EB6247">
              <w:rPr>
                <w:sz w:val="20"/>
              </w:rPr>
              <w:t>Why did the personnel not record the details?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2CDEA74F" w14:textId="5C513435" w:rsidR="000652AB" w:rsidRPr="006827BB" w:rsidRDefault="00EB6247" w:rsidP="000652AB">
            <w:pPr>
              <w:pStyle w:val="NoSpacing"/>
            </w:pPr>
            <w:r>
              <w:t>Lack of awareness about the importance of maintaining the logbook and the procedural requirement.</w:t>
            </w:r>
          </w:p>
        </w:tc>
      </w:tr>
      <w:tr w:rsidR="000652AB" w14:paraId="662C841A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F99A0F0" w14:textId="10E657FE" w:rsidR="000652AB" w:rsidRPr="00EB6247" w:rsidRDefault="00EB6247" w:rsidP="000652AB">
            <w:pPr>
              <w:pStyle w:val="NoSpacing"/>
            </w:pPr>
            <w:r>
              <w:t>Why was there a lack of awareness?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3BFF526" w14:textId="003E4EE7" w:rsidR="000652AB" w:rsidRPr="00CA721C" w:rsidRDefault="00EB6247" w:rsidP="00CA721C">
            <w:pPr>
              <w:spacing w:before="100" w:beforeAutospacing="1" w:after="100" w:afterAutospacing="1"/>
              <w:rPr>
                <w:szCs w:val="24"/>
              </w:rPr>
            </w:pPr>
            <w:r>
              <w:t>T</w:t>
            </w:r>
            <w:r>
              <w:t>raining sessions did not emphasize the logbook requirement clearly, or refresher training was not conducted.</w:t>
            </w:r>
          </w:p>
        </w:tc>
      </w:tr>
      <w:tr w:rsidR="000652AB" w14:paraId="62C99C7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F64A3E3" w14:textId="25F2CF5C" w:rsidR="000652AB" w:rsidRPr="006827BB" w:rsidRDefault="00EB6247" w:rsidP="000652AB">
            <w:pPr>
              <w:pStyle w:val="NoSpacing"/>
            </w:pPr>
            <w:r>
              <w:t>Why w</w:t>
            </w:r>
            <w:r>
              <w:t>as</w:t>
            </w:r>
            <w:r>
              <w:t xml:space="preserve"> training sessions insufficient or not updated?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2F02BB5" w14:textId="0EDC5430" w:rsidR="000652AB" w:rsidRPr="00CA721C" w:rsidRDefault="00EB6247" w:rsidP="000652AB">
            <w:pPr>
              <w:pStyle w:val="NoSpacing"/>
            </w:pPr>
            <w:r>
              <w:t xml:space="preserve">There is no established mechanism for periodic review and updating of </w:t>
            </w:r>
            <w:r>
              <w:t>LSP</w:t>
            </w:r>
            <w:r>
              <w:t>, including training content.</w:t>
            </w:r>
          </w:p>
        </w:tc>
      </w:tr>
      <w:tr w:rsidR="00C10EBB" w14:paraId="140BA9F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060E63C9" w14:textId="4E1BB14F" w:rsidR="00C10EBB" w:rsidRPr="006827BB" w:rsidRDefault="00EB6247" w:rsidP="000652AB">
            <w:pPr>
              <w:pStyle w:val="NoSpacing"/>
            </w:pPr>
            <w:r>
              <w:t>Why is there no periodic review mechanism?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116D58E" w14:textId="73232E31" w:rsidR="00C10EBB" w:rsidRPr="006827BB" w:rsidRDefault="00EB6247" w:rsidP="000652AB">
            <w:pPr>
              <w:pStyle w:val="NoSpacing"/>
            </w:pPr>
            <w:r>
              <w:t xml:space="preserve">Oversight in the </w:t>
            </w:r>
            <w:r>
              <w:t>lab</w:t>
            </w:r>
            <w:r>
              <w:t xml:space="preserve"> management system (</w:t>
            </w:r>
            <w:r>
              <w:t>L</w:t>
            </w:r>
            <w:r>
              <w:t>MS), and no accountability was assigned for ensuring compliance with procedural updates.</w:t>
            </w:r>
          </w:p>
        </w:tc>
      </w:tr>
      <w:tr w:rsidR="000652AB" w:rsidRPr="00EB6247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37B1687" w14:textId="5F770CC2" w:rsidR="000652AB" w:rsidRPr="00DE1894" w:rsidRDefault="00EB6247" w:rsidP="000652AB">
            <w:pPr>
              <w:pStyle w:val="NoSpacing"/>
            </w:pPr>
            <w:r>
              <w:t>How can we correct this issue?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E2E732D" w14:textId="77777777" w:rsidR="00EB6247" w:rsidRDefault="00EB6247" w:rsidP="00EB6247">
            <w:pPr>
              <w:pStyle w:val="ListParagraph"/>
              <w:numPr>
                <w:ilvl w:val="0"/>
                <w:numId w:val="4"/>
              </w:numPr>
              <w:ind w:left="160" w:hanging="160"/>
              <w:rPr>
                <w:szCs w:val="24"/>
              </w:rPr>
            </w:pPr>
            <w:r w:rsidRPr="00EB6247">
              <w:rPr>
                <w:szCs w:val="24"/>
              </w:rPr>
              <w:t xml:space="preserve">Immediately conduct training or refresher sessions for all QC personnel on the importance of logbook maintenance and adherence to </w:t>
            </w:r>
            <w:r>
              <w:rPr>
                <w:szCs w:val="24"/>
              </w:rPr>
              <w:t>LSP</w:t>
            </w:r>
            <w:r w:rsidRPr="00EB6247">
              <w:rPr>
                <w:szCs w:val="24"/>
              </w:rPr>
              <w:t>.</w:t>
            </w:r>
          </w:p>
          <w:p w14:paraId="67B29D88" w14:textId="77777777" w:rsidR="00EB6247" w:rsidRDefault="00EB6247" w:rsidP="00EB6247">
            <w:pPr>
              <w:pStyle w:val="ListParagraph"/>
              <w:numPr>
                <w:ilvl w:val="0"/>
                <w:numId w:val="4"/>
              </w:numPr>
              <w:ind w:left="160" w:hanging="160"/>
              <w:rPr>
                <w:szCs w:val="24"/>
              </w:rPr>
            </w:pPr>
            <w:r w:rsidRPr="00EB6247">
              <w:rPr>
                <w:szCs w:val="24"/>
              </w:rPr>
              <w:lastRenderedPageBreak/>
              <w:t>Designate a responsible person to monitor logbook entries daily or weekly.</w:t>
            </w:r>
          </w:p>
          <w:p w14:paraId="541C4130" w14:textId="2454E3C4" w:rsidR="000652AB" w:rsidRPr="00EB6247" w:rsidRDefault="00EB6247" w:rsidP="00EB6247">
            <w:pPr>
              <w:pStyle w:val="ListParagraph"/>
              <w:numPr>
                <w:ilvl w:val="0"/>
                <w:numId w:val="4"/>
              </w:numPr>
              <w:ind w:left="160" w:hanging="160"/>
              <w:rPr>
                <w:szCs w:val="24"/>
              </w:rPr>
            </w:pPr>
            <w:r w:rsidRPr="00EB6247">
              <w:rPr>
                <w:szCs w:val="24"/>
              </w:rPr>
              <w:t>Conduct an audit of other equipment logbooks to ensure compliance across the lab.</w:t>
            </w:r>
          </w:p>
        </w:tc>
      </w:tr>
      <w:tr w:rsidR="000652AB" w:rsidRPr="00EB6247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lastRenderedPageBreak/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6403136" w14:textId="5811A446" w:rsidR="000652AB" w:rsidRPr="00DE1894" w:rsidRDefault="00EB6247" w:rsidP="000652AB">
            <w:pPr>
              <w:pStyle w:val="NoSpacing"/>
            </w:pPr>
            <w:r>
              <w:t>How can we prevent this issue from recurring?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687E2ECC" w14:textId="77777777" w:rsidR="00FC2756" w:rsidRDefault="00EB6247" w:rsidP="00EB6247">
            <w:pPr>
              <w:pStyle w:val="ListParagraph"/>
              <w:numPr>
                <w:ilvl w:val="0"/>
                <w:numId w:val="5"/>
              </w:numPr>
              <w:ind w:left="160" w:hanging="180"/>
              <w:rPr>
                <w:szCs w:val="24"/>
              </w:rPr>
            </w:pPr>
            <w:r w:rsidRPr="00FC2756">
              <w:rPr>
                <w:szCs w:val="24"/>
              </w:rPr>
              <w:t>Update the training schedule to include regular refresher training focused on equipment logbook maintenance.</w:t>
            </w:r>
          </w:p>
          <w:p w14:paraId="4A7A6CE1" w14:textId="77777777" w:rsidR="00FC2756" w:rsidRDefault="00EB6247" w:rsidP="00EB6247">
            <w:pPr>
              <w:pStyle w:val="ListParagraph"/>
              <w:numPr>
                <w:ilvl w:val="0"/>
                <w:numId w:val="5"/>
              </w:numPr>
              <w:ind w:left="160" w:hanging="180"/>
              <w:rPr>
                <w:szCs w:val="24"/>
              </w:rPr>
            </w:pPr>
            <w:r w:rsidRPr="00FC2756">
              <w:rPr>
                <w:szCs w:val="24"/>
              </w:rPr>
              <w:t xml:space="preserve">Revise the </w:t>
            </w:r>
            <w:r w:rsidR="00FC2756">
              <w:rPr>
                <w:szCs w:val="24"/>
              </w:rPr>
              <w:t>L</w:t>
            </w:r>
            <w:r w:rsidRPr="00FC2756">
              <w:rPr>
                <w:szCs w:val="24"/>
              </w:rPr>
              <w:t>MS to include a mechanism for periodic review of</w:t>
            </w:r>
            <w:r w:rsidR="00FC2756">
              <w:rPr>
                <w:szCs w:val="24"/>
              </w:rPr>
              <w:t xml:space="preserve"> LSP</w:t>
            </w:r>
            <w:r w:rsidRPr="00FC2756">
              <w:rPr>
                <w:szCs w:val="24"/>
              </w:rPr>
              <w:t xml:space="preserve"> and their implementation status.</w:t>
            </w:r>
          </w:p>
          <w:p w14:paraId="55AEFCBE" w14:textId="77777777" w:rsidR="00FC2756" w:rsidRDefault="00EB6247" w:rsidP="00FC2756">
            <w:pPr>
              <w:pStyle w:val="ListParagraph"/>
              <w:numPr>
                <w:ilvl w:val="0"/>
                <w:numId w:val="5"/>
              </w:numPr>
              <w:ind w:left="160" w:hanging="180"/>
              <w:rPr>
                <w:szCs w:val="24"/>
              </w:rPr>
            </w:pPr>
            <w:r w:rsidRPr="00FC2756">
              <w:rPr>
                <w:szCs w:val="24"/>
              </w:rPr>
              <w:t>Assign accountability within the team for reviewing logbook entries and maintaining proper documentation.</w:t>
            </w:r>
          </w:p>
          <w:p w14:paraId="17ACE173" w14:textId="29C3C024" w:rsidR="000652AB" w:rsidRPr="00FC2756" w:rsidRDefault="00EB6247" w:rsidP="00FC2756">
            <w:pPr>
              <w:pStyle w:val="ListParagraph"/>
              <w:numPr>
                <w:ilvl w:val="0"/>
                <w:numId w:val="5"/>
              </w:numPr>
              <w:ind w:left="160" w:hanging="180"/>
              <w:rPr>
                <w:szCs w:val="24"/>
              </w:rPr>
            </w:pPr>
            <w:r w:rsidRPr="00FC2756">
              <w:rPr>
                <w:szCs w:val="24"/>
              </w:rPr>
              <w:t>Establish a checklist or digital tracking system to ensure all equipment has corresponding updated logbooks.</w:t>
            </w:r>
          </w:p>
        </w:tc>
      </w:tr>
      <w:tr w:rsidR="000652AB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31B9CCB0" w:rsidR="000652AB" w:rsidRPr="00CA721C" w:rsidRDefault="000652AB" w:rsidP="00FC2756">
            <w:pPr>
              <w:spacing w:line="360" w:lineRule="auto"/>
              <w:jc w:val="both"/>
            </w:pPr>
            <w:r w:rsidRPr="008E33F5">
              <w:rPr>
                <w:b/>
                <w:bCs/>
                <w:i/>
                <w:iCs/>
                <w:sz w:val="22"/>
                <w:szCs w:val="22"/>
              </w:rPr>
              <w:t xml:space="preserve">Root Cause: </w:t>
            </w:r>
            <w:r w:rsidR="00CA721C">
              <w:t xml:space="preserve"> </w:t>
            </w:r>
            <w:r w:rsidR="00FC2756">
              <w:t xml:space="preserve"> </w:t>
            </w:r>
            <w:r w:rsidR="00FC2756">
              <w:t xml:space="preserve">The lack of a systematic process for ensuring logbook entries is due to insufficient awareness and training on </w:t>
            </w:r>
            <w:r w:rsidR="00FC2756">
              <w:t>LSP</w:t>
            </w:r>
            <w:r w:rsidR="00FC2756">
              <w:t xml:space="preserve"> adherence, coupled with inadequate oversight and accountability mechanisms within the </w:t>
            </w:r>
            <w:r w:rsidR="00FC2756">
              <w:t>Laboratory</w:t>
            </w:r>
            <w:r w:rsidR="00FC2756">
              <w:t xml:space="preserve"> Management System (</w:t>
            </w:r>
            <w:r w:rsidR="00FC2756">
              <w:t>L</w:t>
            </w:r>
            <w:r w:rsidR="00FC2756">
              <w:t>MS).</w:t>
            </w:r>
          </w:p>
        </w:tc>
      </w:tr>
    </w:tbl>
    <w:p w14:paraId="141E60F3" w14:textId="1AE279DB" w:rsidR="000652AB" w:rsidRPr="00FC2756" w:rsidRDefault="000652AB" w:rsidP="000652AB">
      <w:pPr>
        <w:spacing w:before="240" w:after="0" w:line="360" w:lineRule="auto"/>
        <w:jc w:val="both"/>
        <w:rPr>
          <w:rFonts w:ascii="Times New Roman" w:hAnsi="Times New Roman" w:cs="Times New Roman"/>
          <w:szCs w:val="20"/>
          <w:u w:val="single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Statement:</w:t>
      </w:r>
      <w:r w:rsidR="00CA721C">
        <w:rPr>
          <w:rFonts w:ascii="Times New Roman" w:hAnsi="Times New Roman" w:cs="Times New Roman"/>
          <w:b/>
          <w:bCs/>
          <w:szCs w:val="20"/>
        </w:rPr>
        <w:t xml:space="preserve"> </w:t>
      </w:r>
      <w:r w:rsidR="00FC2756" w:rsidRPr="00FC2756">
        <w:rPr>
          <w:rFonts w:ascii="Times New Roman" w:hAnsi="Times New Roman" w:cs="Times New Roman"/>
          <w:u w:val="single"/>
        </w:rPr>
        <w:t>The lack of a systematic process for ensuring logbook entries is due to insufficient awareness and training on LSP adherence, coupled with inadequate oversight and accountability mechanisms within the Laboratory Management System (LMS).</w:t>
      </w:r>
      <w:bookmarkStart w:id="0" w:name="_GoBack"/>
      <w:bookmarkEnd w:id="0"/>
    </w:p>
    <w:p w14:paraId="350532B7" w14:textId="554C5791" w:rsidR="007F66CD" w:rsidRPr="00FC2756" w:rsidRDefault="007F66CD" w:rsidP="000652AB">
      <w:pPr>
        <w:rPr>
          <w:rFonts w:ascii="Times New Roman" w:hAnsi="Times New Roman" w:cs="Times New Roman"/>
          <w:bCs/>
          <w:u w:val="single"/>
        </w:rPr>
      </w:pPr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6C7A065E" w14:textId="237759C5" w:rsidR="000652AB" w:rsidRPr="008E4ED4" w:rsidRDefault="000652AB" w:rsidP="000652AB">
      <w:pPr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9D1EAA">
        <w:rPr>
          <w:rFonts w:ascii="Times New Roman" w:hAnsi="Times New Roman" w:cs="Times New Roman"/>
          <w:b/>
          <w:bCs/>
          <w:i/>
          <w:iCs/>
          <w:sz w:val="24"/>
        </w:rPr>
        <w:t>_______________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ab/>
        <w:t xml:space="preserve">                           Evaluated by: ______</w:t>
      </w:r>
      <w:r w:rsidR="009D1EAA" w:rsidRPr="00D20323">
        <w:rPr>
          <w:rFonts w:ascii="Times New Roman" w:hAnsi="Times New Roman" w:cs="Times New Roman"/>
          <w:b/>
          <w:bCs/>
          <w:i/>
          <w:iCs/>
          <w:sz w:val="24"/>
        </w:rPr>
        <w:t xml:space="preserve">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CA721C">
      <w:headerReference w:type="default" r:id="rId7"/>
      <w:footerReference w:type="default" r:id="rId8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C8C5ED" w14:textId="77777777" w:rsidR="00033CC0" w:rsidRDefault="00033CC0" w:rsidP="002D7DDC">
      <w:pPr>
        <w:spacing w:after="0" w:line="240" w:lineRule="auto"/>
      </w:pPr>
      <w:r>
        <w:separator/>
      </w:r>
    </w:p>
  </w:endnote>
  <w:endnote w:type="continuationSeparator" w:id="0">
    <w:p w14:paraId="4CF6ED12" w14:textId="77777777" w:rsidR="00033CC0" w:rsidRDefault="00033CC0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82424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31DC2C" w14:textId="44F34091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D2DD7D" w14:textId="77777777" w:rsidR="00033CC0" w:rsidRDefault="00033CC0" w:rsidP="002D7DDC">
      <w:pPr>
        <w:spacing w:after="0" w:line="240" w:lineRule="auto"/>
      </w:pPr>
      <w:r>
        <w:separator/>
      </w:r>
    </w:p>
  </w:footnote>
  <w:footnote w:type="continuationSeparator" w:id="0">
    <w:p w14:paraId="0757588D" w14:textId="77777777" w:rsidR="00033CC0" w:rsidRDefault="00033CC0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2A5ADD"/>
    <w:multiLevelType w:val="hybridMultilevel"/>
    <w:tmpl w:val="4ED0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5050A"/>
    <w:multiLevelType w:val="hybridMultilevel"/>
    <w:tmpl w:val="23D62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367"/>
    <w:multiLevelType w:val="hybridMultilevel"/>
    <w:tmpl w:val="BEAE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2D6E05"/>
    <w:multiLevelType w:val="hybridMultilevel"/>
    <w:tmpl w:val="1B224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4E"/>
    <w:rsid w:val="00006672"/>
    <w:rsid w:val="00015CDB"/>
    <w:rsid w:val="00033CC0"/>
    <w:rsid w:val="0003713C"/>
    <w:rsid w:val="00057D4E"/>
    <w:rsid w:val="00063BF9"/>
    <w:rsid w:val="000652AB"/>
    <w:rsid w:val="000658DA"/>
    <w:rsid w:val="000D295D"/>
    <w:rsid w:val="0011638A"/>
    <w:rsid w:val="001F7EB6"/>
    <w:rsid w:val="00206820"/>
    <w:rsid w:val="00215ED0"/>
    <w:rsid w:val="00235B19"/>
    <w:rsid w:val="00236AF0"/>
    <w:rsid w:val="002403D6"/>
    <w:rsid w:val="002A28E2"/>
    <w:rsid w:val="002B2939"/>
    <w:rsid w:val="002C0E3A"/>
    <w:rsid w:val="002C6A13"/>
    <w:rsid w:val="002D7DDC"/>
    <w:rsid w:val="002E529D"/>
    <w:rsid w:val="002F379C"/>
    <w:rsid w:val="003300E2"/>
    <w:rsid w:val="003703C7"/>
    <w:rsid w:val="00370CAD"/>
    <w:rsid w:val="003B5FE1"/>
    <w:rsid w:val="003D6B77"/>
    <w:rsid w:val="003E3D5D"/>
    <w:rsid w:val="003E5961"/>
    <w:rsid w:val="004434ED"/>
    <w:rsid w:val="0058608B"/>
    <w:rsid w:val="005A0DD8"/>
    <w:rsid w:val="005C7282"/>
    <w:rsid w:val="005F0A7F"/>
    <w:rsid w:val="006827BB"/>
    <w:rsid w:val="006F04F4"/>
    <w:rsid w:val="007230EA"/>
    <w:rsid w:val="0074061B"/>
    <w:rsid w:val="00782488"/>
    <w:rsid w:val="00782B9A"/>
    <w:rsid w:val="007C2616"/>
    <w:rsid w:val="007E1E65"/>
    <w:rsid w:val="007F66CD"/>
    <w:rsid w:val="008254B4"/>
    <w:rsid w:val="0087040B"/>
    <w:rsid w:val="008777A1"/>
    <w:rsid w:val="00882085"/>
    <w:rsid w:val="0092553D"/>
    <w:rsid w:val="009664E8"/>
    <w:rsid w:val="009D1EAA"/>
    <w:rsid w:val="00A1326F"/>
    <w:rsid w:val="00A66E24"/>
    <w:rsid w:val="00AE049F"/>
    <w:rsid w:val="00AF5D0F"/>
    <w:rsid w:val="00B02690"/>
    <w:rsid w:val="00B3045A"/>
    <w:rsid w:val="00BC5FDC"/>
    <w:rsid w:val="00BF185C"/>
    <w:rsid w:val="00C10EBB"/>
    <w:rsid w:val="00C52317"/>
    <w:rsid w:val="00C904B4"/>
    <w:rsid w:val="00CA721C"/>
    <w:rsid w:val="00CB6F3B"/>
    <w:rsid w:val="00CD4538"/>
    <w:rsid w:val="00CD4648"/>
    <w:rsid w:val="00CD7856"/>
    <w:rsid w:val="00CE6FC3"/>
    <w:rsid w:val="00D0532B"/>
    <w:rsid w:val="00D46518"/>
    <w:rsid w:val="00D76D19"/>
    <w:rsid w:val="00DA0B24"/>
    <w:rsid w:val="00DA6D2F"/>
    <w:rsid w:val="00DE55FB"/>
    <w:rsid w:val="00EB6247"/>
    <w:rsid w:val="00FC2756"/>
    <w:rsid w:val="00FC4189"/>
    <w:rsid w:val="00FD0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  <w:style w:type="paragraph" w:styleId="ListParagraph">
    <w:name w:val="List Paragraph"/>
    <w:basedOn w:val="Normal"/>
    <w:uiPriority w:val="34"/>
    <w:qFormat/>
    <w:rsid w:val="00CA7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dell e5440</cp:lastModifiedBy>
  <cp:revision>16</cp:revision>
  <cp:lastPrinted>2023-12-08T10:39:00Z</cp:lastPrinted>
  <dcterms:created xsi:type="dcterms:W3CDTF">2025-02-14T10:49:00Z</dcterms:created>
  <dcterms:modified xsi:type="dcterms:W3CDTF">2025-02-15T12:41:00Z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