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46FB7623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CA-0</w:t>
            </w:r>
            <w:r w:rsidR="00A0072C">
              <w:rPr>
                <w:rFonts w:ascii="Times New Roman" w:hAnsi="Times New Roman" w:cs="Times New Roman"/>
              </w:rPr>
              <w:t>5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02</w:t>
            </w:r>
            <w:r w:rsidR="00BF3CA3">
              <w:rPr>
                <w:rFonts w:ascii="Times New Roman" w:hAnsi="Times New Roman" w:cs="Times New Roman"/>
              </w:rPr>
              <w:t>-2025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0DE3C1AB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0</w:t>
            </w:r>
            <w:r w:rsidR="00A0072C">
              <w:rPr>
                <w:rFonts w:ascii="Times New Roman" w:hAnsi="Times New Roman" w:cs="Times New Roman"/>
              </w:rPr>
              <w:t>4</w:t>
            </w:r>
            <w:r w:rsidR="007B065E">
              <w:rPr>
                <w:rFonts w:ascii="Times New Roman" w:hAnsi="Times New Roman" w:cs="Times New Roman"/>
              </w:rPr>
              <w:t>-02-2025</w:t>
            </w:r>
          </w:p>
        </w:tc>
        <w:tc>
          <w:tcPr>
            <w:tcW w:w="2695" w:type="dxa"/>
          </w:tcPr>
          <w:p w14:paraId="382A0AEC" w14:textId="091AD68F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7B065E">
              <w:rPr>
                <w:rFonts w:ascii="Times New Roman" w:hAnsi="Times New Roman" w:cs="Times New Roman"/>
              </w:rPr>
              <w:t>0</w:t>
            </w:r>
            <w:r w:rsidR="00A0072C">
              <w:rPr>
                <w:rFonts w:ascii="Times New Roman" w:hAnsi="Times New Roman" w:cs="Times New Roman"/>
              </w:rPr>
              <w:t>5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3ACA0D38" w:rsidR="007F2294" w:rsidRDefault="00176F90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r w:rsidR="00DA77AA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1D79550A" w14:textId="1119764A" w:rsidR="00C2593F" w:rsidRPr="00A0072C" w:rsidRDefault="00A0072C" w:rsidP="00A0072C">
            <w:pPr>
              <w:jc w:val="both"/>
              <w:rPr>
                <w:rFonts w:ascii="Times New Roman" w:hAnsi="Times New Roman" w:cs="Times New Roman"/>
                <w:iCs/>
              </w:rPr>
            </w:pPr>
            <w:r w:rsidRPr="00A0072C">
              <w:rPr>
                <w:rFonts w:ascii="Times New Roman" w:hAnsi="Times New Roman" w:cs="Times New Roman"/>
                <w:iCs/>
              </w:rPr>
              <w:t>The lab has developed the s</w:t>
            </w:r>
            <w:r w:rsidR="00EA505D">
              <w:rPr>
                <w:rFonts w:ascii="Times New Roman" w:hAnsi="Times New Roman" w:cs="Times New Roman"/>
                <w:iCs/>
              </w:rPr>
              <w:t>a</w:t>
            </w:r>
            <w:bookmarkStart w:id="0" w:name="_GoBack"/>
            <w:bookmarkEnd w:id="0"/>
            <w:r w:rsidRPr="00A0072C">
              <w:rPr>
                <w:rFonts w:ascii="Times New Roman" w:hAnsi="Times New Roman" w:cs="Times New Roman"/>
                <w:iCs/>
              </w:rPr>
              <w:t>mple receiving form (QCL-FRM-12.01) and mentioned the criteria for sample acceptance/rejection like improper sample receiving, costumer/sample information is not appropriate, capability and resources do not meet the requirement, out of the detection limit of the equipment etc</w:t>
            </w:r>
            <w:r>
              <w:rPr>
                <w:rFonts w:ascii="Times New Roman" w:hAnsi="Times New Roman" w:cs="Times New Roman"/>
                <w:iCs/>
              </w:rPr>
              <w:t>.</w:t>
            </w:r>
            <w:r w:rsidRPr="00A0072C">
              <w:rPr>
                <w:rFonts w:ascii="Times New Roman" w:hAnsi="Times New Roman" w:cs="Times New Roman"/>
                <w:iCs/>
              </w:rPr>
              <w:t xml:space="preserve"> but the acceptance criteria is not maintained in the procedure, lab needs to revise the procedure (QCL-LSP-22) (NC).</w:t>
            </w:r>
          </w:p>
          <w:p w14:paraId="4AE174F8" w14:textId="77777777" w:rsidR="00A0072C" w:rsidRPr="00A0072C" w:rsidRDefault="00A0072C" w:rsidP="00A0072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BB06DA" w14:textId="36FD1E6C" w:rsidR="0084096C" w:rsidRDefault="0084096C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84D78C" w14:textId="77777777" w:rsidR="00A0072C" w:rsidRPr="004D70FE" w:rsidRDefault="00A0072C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176F90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176F90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3380C877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DA77AA">
              <w:rPr>
                <w:rFonts w:ascii="Times New Roman" w:hAnsi="Times New Roman" w:cs="Times New Roman"/>
              </w:rPr>
              <w:t>0</w:t>
            </w:r>
            <w:r w:rsidR="00A0072C">
              <w:rPr>
                <w:rFonts w:ascii="Times New Roman" w:hAnsi="Times New Roman" w:cs="Times New Roman"/>
              </w:rPr>
              <w:t>4</w:t>
            </w:r>
            <w:r w:rsidR="00DA77AA">
              <w:rPr>
                <w:rFonts w:ascii="Times New Roman" w:hAnsi="Times New Roman" w:cs="Times New Roman"/>
              </w:rPr>
              <w:t>-02-2025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E5611E">
        <w:trPr>
          <w:trHeight w:val="1493"/>
        </w:trPr>
        <w:tc>
          <w:tcPr>
            <w:tcW w:w="10250" w:type="dxa"/>
            <w:gridSpan w:val="3"/>
          </w:tcPr>
          <w:p w14:paraId="5E747D10" w14:textId="4ECF927D" w:rsidR="00A333E3" w:rsidRPr="00B56AE9" w:rsidRDefault="00B56AE9" w:rsidP="0084096C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B56AE9">
              <w:rPr>
                <w:rFonts w:ascii="Times New Roman" w:hAnsi="Times New Roman" w:cs="Times New Roman"/>
                <w:sz w:val="24"/>
              </w:rPr>
              <w:t>The lab does not have a structured review and training process for ensuring that procedural updates align with new forms and criteria.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116C3F1C" w:rsidR="002670EB" w:rsidRDefault="00A0072C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-02-2025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0BE4E9CF" w14:textId="37D065C0" w:rsidR="00C2593F" w:rsidRDefault="00A0072C" w:rsidP="00872266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A0072C">
              <w:rPr>
                <w:rFonts w:ascii="Times New Roman" w:hAnsi="Times New Roman" w:cs="Times New Roman"/>
                <w:szCs w:val="20"/>
              </w:rPr>
              <w:t>Corrective action for shortcomings on NC has been taken by revising the procedure (QCL-LSP-22) and maintained the acceptance criteria in the procedure.</w:t>
            </w:r>
          </w:p>
          <w:p w14:paraId="50DC3C22" w14:textId="77777777" w:rsidR="00A0072C" w:rsidRPr="00A0072C" w:rsidRDefault="00A0072C" w:rsidP="00872266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4C42E9B7" w14:textId="77777777" w:rsidR="00A0072C" w:rsidRPr="00C2593F" w:rsidRDefault="00A0072C" w:rsidP="00872266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FCB213" w14:textId="77777777" w:rsidR="00176F90" w:rsidRDefault="00176F90" w:rsidP="00225E6D">
      <w:pPr>
        <w:spacing w:after="0" w:line="240" w:lineRule="auto"/>
      </w:pPr>
      <w:r>
        <w:separator/>
      </w:r>
    </w:p>
  </w:endnote>
  <w:endnote w:type="continuationSeparator" w:id="0">
    <w:p w14:paraId="05485D9C" w14:textId="77777777" w:rsidR="00176F90" w:rsidRDefault="00176F9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909ED" w14:textId="77777777" w:rsidR="002F1CD0" w:rsidRDefault="002F1C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8F0B4" w14:textId="77777777" w:rsidR="002F1CD0" w:rsidRDefault="002F1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C59FA" w14:textId="77777777" w:rsidR="00176F90" w:rsidRDefault="00176F90" w:rsidP="00225E6D">
      <w:pPr>
        <w:spacing w:after="0" w:line="240" w:lineRule="auto"/>
      </w:pPr>
      <w:r>
        <w:separator/>
      </w:r>
    </w:p>
  </w:footnote>
  <w:footnote w:type="continuationSeparator" w:id="0">
    <w:p w14:paraId="3F2A734B" w14:textId="77777777" w:rsidR="00176F90" w:rsidRDefault="00176F9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ECE91" w14:textId="77777777" w:rsidR="002F1CD0" w:rsidRDefault="002F1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5DD5C3B0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2D2C1F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D4797" w14:textId="77777777" w:rsidR="002F1CD0" w:rsidRDefault="002F1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3861"/>
    <w:rsid w:val="00157E71"/>
    <w:rsid w:val="00176F90"/>
    <w:rsid w:val="001B0757"/>
    <w:rsid w:val="00225E6D"/>
    <w:rsid w:val="002670EB"/>
    <w:rsid w:val="00273E83"/>
    <w:rsid w:val="002978B9"/>
    <w:rsid w:val="002A76D6"/>
    <w:rsid w:val="002D2C1F"/>
    <w:rsid w:val="002D54B8"/>
    <w:rsid w:val="002D7096"/>
    <w:rsid w:val="002E7A13"/>
    <w:rsid w:val="002F1CD0"/>
    <w:rsid w:val="002F71FF"/>
    <w:rsid w:val="0031466C"/>
    <w:rsid w:val="00320374"/>
    <w:rsid w:val="00324545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956A6"/>
    <w:rsid w:val="005B0D8D"/>
    <w:rsid w:val="005B1BC2"/>
    <w:rsid w:val="005E4777"/>
    <w:rsid w:val="006000AC"/>
    <w:rsid w:val="0066168A"/>
    <w:rsid w:val="006A7299"/>
    <w:rsid w:val="006C169C"/>
    <w:rsid w:val="006C58E8"/>
    <w:rsid w:val="007072E5"/>
    <w:rsid w:val="007332BF"/>
    <w:rsid w:val="00733E7C"/>
    <w:rsid w:val="00757C7A"/>
    <w:rsid w:val="007B065E"/>
    <w:rsid w:val="007F2294"/>
    <w:rsid w:val="007F5942"/>
    <w:rsid w:val="0084096C"/>
    <w:rsid w:val="00872266"/>
    <w:rsid w:val="00874AF5"/>
    <w:rsid w:val="00882C97"/>
    <w:rsid w:val="008B626C"/>
    <w:rsid w:val="008E7194"/>
    <w:rsid w:val="0097463B"/>
    <w:rsid w:val="00976318"/>
    <w:rsid w:val="009932CC"/>
    <w:rsid w:val="00A0072C"/>
    <w:rsid w:val="00A333E3"/>
    <w:rsid w:val="00A54502"/>
    <w:rsid w:val="00A853C8"/>
    <w:rsid w:val="00A91A03"/>
    <w:rsid w:val="00A936D8"/>
    <w:rsid w:val="00A95ADD"/>
    <w:rsid w:val="00AA3FDA"/>
    <w:rsid w:val="00AA5ACF"/>
    <w:rsid w:val="00AC0B2B"/>
    <w:rsid w:val="00B5103F"/>
    <w:rsid w:val="00B56AE9"/>
    <w:rsid w:val="00B7160E"/>
    <w:rsid w:val="00B754CC"/>
    <w:rsid w:val="00B9277E"/>
    <w:rsid w:val="00BC0541"/>
    <w:rsid w:val="00BF3CA3"/>
    <w:rsid w:val="00C07049"/>
    <w:rsid w:val="00C21CD5"/>
    <w:rsid w:val="00C2593F"/>
    <w:rsid w:val="00CA529B"/>
    <w:rsid w:val="00CB2A16"/>
    <w:rsid w:val="00D01C16"/>
    <w:rsid w:val="00D4492D"/>
    <w:rsid w:val="00DA77AA"/>
    <w:rsid w:val="00DD2F91"/>
    <w:rsid w:val="00DE2D50"/>
    <w:rsid w:val="00DE4882"/>
    <w:rsid w:val="00E12732"/>
    <w:rsid w:val="00E5611E"/>
    <w:rsid w:val="00E92319"/>
    <w:rsid w:val="00E94A43"/>
    <w:rsid w:val="00EA505D"/>
    <w:rsid w:val="00EC0C6F"/>
    <w:rsid w:val="00EC2821"/>
    <w:rsid w:val="00EE0923"/>
    <w:rsid w:val="00EF27C2"/>
    <w:rsid w:val="00F33739"/>
    <w:rsid w:val="00F515F4"/>
    <w:rsid w:val="00F749D3"/>
    <w:rsid w:val="00FB71D1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16</cp:revision>
  <cp:lastPrinted>2024-09-11T17:49:00Z</cp:lastPrinted>
  <dcterms:created xsi:type="dcterms:W3CDTF">2025-02-15T08:49:00Z</dcterms:created>
  <dcterms:modified xsi:type="dcterms:W3CDTF">2025-02-19T09:38:00Z</dcterms:modified>
</cp:coreProperties>
</file>