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3EA3777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9D3E05">
              <w:t>7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E914E33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9D3E05">
              <w:rPr>
                <w:b/>
                <w:sz w:val="36"/>
              </w:rPr>
              <w:t>Mubeen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DEE3CF6" w:rsidR="00416C93" w:rsidRPr="007B39D2" w:rsidRDefault="00F61CE0" w:rsidP="00681B64">
            <w:r>
              <w:t>A</w:t>
            </w:r>
            <w:r w:rsidR="00972CCC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2C520EB" w:rsidR="0057788D" w:rsidRPr="00416C93" w:rsidRDefault="0057788D" w:rsidP="0057788D">
            <w:pPr>
              <w:rPr>
                <w:rFonts w:cs="Arial"/>
              </w:rPr>
            </w:pPr>
            <w:r>
              <w:t>QCL-FIL-1</w:t>
            </w:r>
            <w:r w:rsidR="009D3E05">
              <w:t>7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4611AC73" w:rsidR="0057788D" w:rsidRPr="00366BB3" w:rsidRDefault="00210253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File (Mr.</w:t>
            </w:r>
            <w:r w:rsidR="00F61CE0">
              <w:rPr>
                <w:b/>
                <w:sz w:val="36"/>
              </w:rPr>
              <w:t xml:space="preserve"> </w:t>
            </w:r>
            <w:r w:rsidR="009D3E05">
              <w:rPr>
                <w:b/>
                <w:sz w:val="36"/>
              </w:rPr>
              <w:t>Mubeen</w:t>
            </w:r>
            <w:r>
              <w:rPr>
                <w:b/>
                <w:sz w:val="36"/>
              </w:rPr>
              <w:t>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8B50B44" w:rsidR="0057788D" w:rsidRPr="00416C93" w:rsidRDefault="00F61CE0" w:rsidP="0057788D">
            <w:pPr>
              <w:rPr>
                <w:rFonts w:cs="Arial"/>
              </w:rPr>
            </w:pPr>
            <w:r>
              <w:t>A</w:t>
            </w:r>
            <w:r w:rsidR="0057788D"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  <w:rsid w:val="00F61CE0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2024-09-10T10:12:00Z</dcterms:created>
  <dcterms:modified xsi:type="dcterms:W3CDTF">2024-09-10T10:12:00Z</dcterms:modified>
</cp:coreProperties>
</file>