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2254AAE5" w:rsidR="002403D6" w:rsidRPr="00AF5021" w:rsidRDefault="00DB06FC" w:rsidP="00AF5021">
            <w:pPr>
              <w:jc w:val="both"/>
              <w:rPr>
                <w:iCs/>
              </w:rPr>
            </w:pPr>
            <w:r w:rsidRPr="00331529">
              <w:rPr>
                <w:iCs/>
                <w:color w:val="000000"/>
                <w:sz w:val="24"/>
              </w:rPr>
              <w:t xml:space="preserve">The raw data regarding the method validation is not maintained </w:t>
            </w:r>
            <w:r w:rsidRPr="00331529">
              <w:rPr>
                <w:iCs/>
                <w:color w:val="000000"/>
                <w:sz w:val="24"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2922C714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AF5021">
              <w:rPr>
                <w:b/>
              </w:rPr>
              <w:t>7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6439F157" w:rsidR="002403D6" w:rsidRPr="009B4B65" w:rsidRDefault="00AF5021" w:rsidP="002403D6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31797CA9" w:rsidR="000652AB" w:rsidRPr="006827BB" w:rsidRDefault="00DB06FC" w:rsidP="000652AB">
            <w:pPr>
              <w:pStyle w:val="NoSpacing"/>
            </w:pPr>
            <w:r>
              <w:t>Why did the raw data regarding the method validation not get maintained?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53668967" w:rsidR="000652AB" w:rsidRPr="006827BB" w:rsidRDefault="00DB06FC" w:rsidP="000652AB">
            <w:pPr>
              <w:pStyle w:val="NoSpacing"/>
            </w:pPr>
            <w:r>
              <w:t>There was no clear procedure or guideline for recording and maintaining the data.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56B7D563" w:rsidR="000652AB" w:rsidRPr="00DB06FC" w:rsidRDefault="00DB06FC" w:rsidP="006827BB">
            <w:pPr>
              <w:pStyle w:val="NormalWeb"/>
              <w:rPr>
                <w:b/>
                <w:sz w:val="20"/>
                <w:szCs w:val="20"/>
              </w:rPr>
            </w:pPr>
            <w:r w:rsidRPr="00DB06FC">
              <w:rPr>
                <w:sz w:val="20"/>
              </w:rPr>
              <w:t>Why was there no clear procedure or guideline for data maintenance?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7D7A10A7" w:rsidR="000652AB" w:rsidRPr="006827BB" w:rsidRDefault="00DB06FC" w:rsidP="000652AB">
            <w:pPr>
              <w:pStyle w:val="NoSpacing"/>
            </w:pPr>
            <w:r>
              <w:t>The team did not consider data maintenance critical for the process.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047A3C7E" w:rsidR="000652AB" w:rsidRPr="00DB06FC" w:rsidRDefault="00DB06FC" w:rsidP="000652AB">
            <w:pPr>
              <w:pStyle w:val="NoSpacing"/>
            </w:pPr>
            <w:r>
              <w:t>Why was data maintenance not considered critical for the process?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631E935A" w:rsidR="000652AB" w:rsidRPr="00CA721C" w:rsidRDefault="00DB06FC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There was a lack of training and awareness regarding regulatory and quality requirements.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4597CB54" w:rsidR="000652AB" w:rsidRPr="006827BB" w:rsidRDefault="00DB06FC" w:rsidP="000652AB">
            <w:pPr>
              <w:pStyle w:val="NoSpacing"/>
            </w:pPr>
            <w:r>
              <w:t>Why was there a lack of training and awareness regarding regulatory requirements?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2542B635" w:rsidR="000652AB" w:rsidRPr="00CA721C" w:rsidRDefault="00DB06FC" w:rsidP="000652AB">
            <w:pPr>
              <w:pStyle w:val="NoSpacing"/>
            </w:pPr>
            <w:r>
              <w:t>The training program for the team was insufficient and not properly reviewed for gaps.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68803DA3" w:rsidR="00C10EBB" w:rsidRPr="006827BB" w:rsidRDefault="00DB06FC" w:rsidP="000652AB">
            <w:pPr>
              <w:pStyle w:val="NoSpacing"/>
            </w:pPr>
            <w:r>
              <w:t>Why was the training program insufficient?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0A4C49D8" w:rsidR="00C10EBB" w:rsidRPr="00DB06FC" w:rsidRDefault="00DB06FC" w:rsidP="00785339">
            <w:pPr>
              <w:pStyle w:val="NormalWeb"/>
              <w:rPr>
                <w:sz w:val="20"/>
              </w:rPr>
            </w:pPr>
            <w:r w:rsidRPr="00DB06FC">
              <w:rPr>
                <w:sz w:val="20"/>
              </w:rPr>
              <w:t>Management did not prioritize continuous improvement and resource allocation for training.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7021A569" w:rsidR="000652AB" w:rsidRPr="00DE1894" w:rsidRDefault="00DB06FC" w:rsidP="000652AB">
            <w:pPr>
              <w:pStyle w:val="NoSpacing"/>
            </w:pPr>
            <w:r>
              <w:t>How can we ensure the raw data regarding method validation is maintained going forward?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63633A3" w14:textId="77777777" w:rsidR="00465026" w:rsidRDefault="00DB06FC" w:rsidP="00465026">
            <w:pPr>
              <w:pStyle w:val="ListParagraph"/>
              <w:numPr>
                <w:ilvl w:val="0"/>
                <w:numId w:val="9"/>
              </w:numPr>
              <w:ind w:left="160" w:hanging="180"/>
            </w:pPr>
            <w:r w:rsidRPr="00DB06FC">
              <w:t>Develop and implement a detailed Standard Operating Procedure (SOP) for recording and maintaining raw data.</w:t>
            </w:r>
          </w:p>
          <w:p w14:paraId="541C4130" w14:textId="472D76DF" w:rsidR="000652AB" w:rsidRPr="00465026" w:rsidRDefault="00DB06FC" w:rsidP="00465026">
            <w:pPr>
              <w:pStyle w:val="ListParagraph"/>
              <w:numPr>
                <w:ilvl w:val="0"/>
                <w:numId w:val="9"/>
              </w:numPr>
              <w:ind w:left="160" w:hanging="180"/>
            </w:pPr>
            <w:r w:rsidRPr="00465026">
              <w:t xml:space="preserve">Provide regular training sessions for employees on the importance of raw </w:t>
            </w:r>
            <w:r w:rsidRPr="00465026">
              <w:lastRenderedPageBreak/>
              <w:t>data maintenance and regulatory compliance.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19B6432E" w:rsidR="000652AB" w:rsidRPr="00DE1894" w:rsidRDefault="00DB06FC" w:rsidP="000652AB">
            <w:pPr>
              <w:pStyle w:val="NoSpacing"/>
            </w:pPr>
            <w:r>
              <w:t>How can we prevent this issue from recurring?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E9B0444" w14:textId="77777777" w:rsidR="00465026" w:rsidRDefault="00DB06FC" w:rsidP="00DB06FC">
            <w:pPr>
              <w:pStyle w:val="ListParagraph"/>
              <w:numPr>
                <w:ilvl w:val="0"/>
                <w:numId w:val="10"/>
              </w:numPr>
              <w:ind w:left="160" w:hanging="180"/>
            </w:pPr>
            <w:r w:rsidRPr="00465026">
              <w:t>Conduct periodic internal audits to ensure compliance with the new SOP.</w:t>
            </w:r>
          </w:p>
          <w:p w14:paraId="21FD960B" w14:textId="77777777" w:rsidR="00465026" w:rsidRDefault="00DB06FC" w:rsidP="00465026">
            <w:pPr>
              <w:pStyle w:val="ListParagraph"/>
              <w:numPr>
                <w:ilvl w:val="0"/>
                <w:numId w:val="10"/>
              </w:numPr>
              <w:ind w:left="160" w:hanging="180"/>
            </w:pPr>
            <w:r w:rsidRPr="00465026">
              <w:t>Incorporate data maintenance requirements into routine performance checks and quality metrics.</w:t>
            </w:r>
          </w:p>
          <w:p w14:paraId="17ACE173" w14:textId="54CB9AC7" w:rsidR="000652AB" w:rsidRPr="00465026" w:rsidRDefault="00DB06FC" w:rsidP="00465026">
            <w:pPr>
              <w:pStyle w:val="ListParagraph"/>
              <w:numPr>
                <w:ilvl w:val="0"/>
                <w:numId w:val="10"/>
              </w:numPr>
              <w:ind w:left="160" w:hanging="180"/>
            </w:pPr>
            <w:bookmarkStart w:id="0" w:name="_GoBack"/>
            <w:bookmarkEnd w:id="0"/>
            <w:r w:rsidRPr="00465026">
              <w:t>Allocate sufficient resources for training and documentation tools.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2BBFD9FD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CA721C">
              <w:t xml:space="preserve"> </w:t>
            </w:r>
            <w:r w:rsidR="00DB06FC">
              <w:t xml:space="preserve"> </w:t>
            </w:r>
            <w:r w:rsidR="00DB06FC">
              <w:t>Insufficient training and a lack of clear procedures for maintaining raw data due to inadequate management focus on compliance requirements.</w:t>
            </w:r>
          </w:p>
        </w:tc>
      </w:tr>
    </w:tbl>
    <w:p w14:paraId="141E60F3" w14:textId="4A16DFB4" w:rsidR="000652AB" w:rsidRPr="00DB06FC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DB06FC" w:rsidRPr="00DB06FC">
        <w:rPr>
          <w:rFonts w:ascii="Times New Roman" w:hAnsi="Times New Roman" w:cs="Times New Roman"/>
          <w:sz w:val="24"/>
          <w:u w:val="single"/>
        </w:rPr>
        <w:t>Insufficient training and a lack of clear procedures for maintaining raw data due to inadequate management focus on compliance requirements.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7C600" w14:textId="77777777" w:rsidR="003F60FB" w:rsidRDefault="003F60FB" w:rsidP="002D7DDC">
      <w:pPr>
        <w:spacing w:after="0" w:line="240" w:lineRule="auto"/>
      </w:pPr>
      <w:r>
        <w:separator/>
      </w:r>
    </w:p>
  </w:endnote>
  <w:endnote w:type="continuationSeparator" w:id="0">
    <w:p w14:paraId="611A58EA" w14:textId="77777777" w:rsidR="003F60FB" w:rsidRDefault="003F60FB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EDB080" w14:textId="77777777" w:rsidR="003F60FB" w:rsidRDefault="003F60FB" w:rsidP="002D7DDC">
      <w:pPr>
        <w:spacing w:after="0" w:line="240" w:lineRule="auto"/>
      </w:pPr>
      <w:r>
        <w:separator/>
      </w:r>
    </w:p>
  </w:footnote>
  <w:footnote w:type="continuationSeparator" w:id="0">
    <w:p w14:paraId="331477EF" w14:textId="77777777" w:rsidR="003F60FB" w:rsidRDefault="003F60FB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E41A5"/>
    <w:multiLevelType w:val="hybridMultilevel"/>
    <w:tmpl w:val="22EE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832B8"/>
    <w:multiLevelType w:val="hybridMultilevel"/>
    <w:tmpl w:val="F1AC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11F9E"/>
    <w:multiLevelType w:val="hybridMultilevel"/>
    <w:tmpl w:val="30D01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569E6"/>
    <w:multiLevelType w:val="multilevel"/>
    <w:tmpl w:val="C87E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D739A"/>
    <w:multiLevelType w:val="hybridMultilevel"/>
    <w:tmpl w:val="35461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70AF3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3F60FB"/>
    <w:rsid w:val="004434ED"/>
    <w:rsid w:val="00465026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85339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021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B06FC"/>
    <w:rsid w:val="00DE55FB"/>
    <w:rsid w:val="00EB6247"/>
    <w:rsid w:val="00EF085B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2025-02-17T04:49:00Z</dcterms:created>
  <dcterms:modified xsi:type="dcterms:W3CDTF">2025-02-17T05:01:00Z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