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0759EB22" w:rsidR="002403D6" w:rsidRPr="0011745A" w:rsidRDefault="0011745A" w:rsidP="00EB6247">
            <w:pPr>
              <w:jc w:val="both"/>
              <w:rPr>
                <w:iCs/>
                <w:sz w:val="22"/>
              </w:rPr>
            </w:pPr>
            <w:r w:rsidRPr="0011745A">
              <w:rPr>
                <w:snapToGrid w:val="0"/>
                <w:color w:val="000000"/>
                <w:sz w:val="22"/>
              </w:rPr>
              <w:t>The lab has not defined the detail regarding range of lab activities carried out under the accreditation scope ISO/IEC 17025:2017 for testing of fertilizer. Lab needs to define and document all lab activities in its QMS Document (</w:t>
            </w:r>
            <w:r w:rsidRPr="0011745A">
              <w:rPr>
                <w:snapToGrid w:val="0"/>
                <w:color w:val="000000"/>
                <w:sz w:val="22"/>
                <w:highlight w:val="yellow"/>
              </w:rPr>
              <w:t>NC</w:t>
            </w:r>
            <w:r w:rsidRPr="0011745A">
              <w:rPr>
                <w:snapToGrid w:val="0"/>
                <w:color w:val="000000"/>
                <w:sz w:val="22"/>
              </w:rPr>
              <w:t>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B1FEC51" w:rsidR="002403D6" w:rsidRPr="00782488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15-07-2026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15B545D2" w:rsidR="002403D6" w:rsidRPr="009B4B65" w:rsidRDefault="0011745A" w:rsidP="002403D6">
            <w:pPr>
              <w:jc w:val="center"/>
              <w:rPr>
                <w:b/>
              </w:rPr>
            </w:pPr>
            <w:r>
              <w:rPr>
                <w:b/>
              </w:rPr>
              <w:t>10-08-2026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5A9AC0C" w14:textId="36424036" w:rsidR="000652AB" w:rsidRPr="00946A9D" w:rsidRDefault="00CD6CDA" w:rsidP="000652AB">
            <w:pPr>
              <w:pStyle w:val="NoSpacing"/>
              <w:rPr>
                <w:bCs/>
              </w:rPr>
            </w:pPr>
            <w:r>
              <w:t>Why were the scope-extension parameters not included in the Quality Manual?</w:t>
            </w:r>
          </w:p>
        </w:tc>
        <w:tc>
          <w:tcPr>
            <w:tcW w:w="3330" w:type="dxa"/>
            <w:vAlign w:val="center"/>
          </w:tcPr>
          <w:p w14:paraId="793A1FCC" w14:textId="298DF89C" w:rsidR="000652AB" w:rsidRPr="00946A9D" w:rsidRDefault="00CD6CDA" w:rsidP="00CD6CDA">
            <w:pPr>
              <w:pStyle w:val="NoSpacing"/>
              <w:jc w:val="both"/>
              <w:rPr>
                <w:bCs/>
              </w:rPr>
            </w:pPr>
            <w:r>
              <w:t>Because the laboratory planned to update the Qua</w:t>
            </w:r>
            <w:r>
              <w:t xml:space="preserve">lity Manual after receiving the </w:t>
            </w:r>
            <w:r>
              <w:t>recommendation/</w:t>
            </w:r>
            <w:r>
              <w:t xml:space="preserve"> </w:t>
            </w:r>
            <w:r>
              <w:t>approval for the scope extension.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498C77D9" w14:textId="4A68A3F2" w:rsidR="000652AB" w:rsidRPr="00946A9D" w:rsidRDefault="00CD6CDA" w:rsidP="006827BB">
            <w:pPr>
              <w:pStyle w:val="NormalWeb"/>
              <w:rPr>
                <w:bCs/>
                <w:sz w:val="20"/>
                <w:szCs w:val="20"/>
              </w:rPr>
            </w:pPr>
            <w:r>
              <w:t>Why was the update planned after recommendation/approval?</w:t>
            </w:r>
          </w:p>
        </w:tc>
        <w:tc>
          <w:tcPr>
            <w:tcW w:w="3330" w:type="dxa"/>
            <w:vAlign w:val="center"/>
          </w:tcPr>
          <w:p w14:paraId="2CDEA74F" w14:textId="70E4B8E5" w:rsidR="000652AB" w:rsidRPr="00946A9D" w:rsidRDefault="00CD6CDA" w:rsidP="000652AB">
            <w:pPr>
              <w:pStyle w:val="NoSpacing"/>
              <w:rPr>
                <w:bCs/>
              </w:rPr>
            </w:pPr>
            <w:r>
              <w:t>Because the additional parameters were considered proposed activities until the accreditation body reviewed the extension request.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2F99A0F0" w14:textId="10BB7239" w:rsidR="000652AB" w:rsidRPr="00EB6247" w:rsidRDefault="00CD6CDA" w:rsidP="000652AB">
            <w:pPr>
              <w:pStyle w:val="NoSpacing"/>
            </w:pPr>
            <w:r>
              <w:t>Why were proposed activities not incorporated before the assessment?</w:t>
            </w:r>
          </w:p>
        </w:tc>
        <w:tc>
          <w:tcPr>
            <w:tcW w:w="3330" w:type="dxa"/>
            <w:vAlign w:val="center"/>
          </w:tcPr>
          <w:p w14:paraId="33BFF526" w14:textId="6AD53F43" w:rsidR="000652AB" w:rsidRPr="00CA721C" w:rsidRDefault="00CD6CDA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Because the laboratory did not have a documented requirement specifying that proposed scope-extension activities must be incorporated into relevant QMS documents before assessment/application review.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vAlign w:val="center"/>
          </w:tcPr>
          <w:p w14:paraId="7F64A3E3" w14:textId="0A3B6675" w:rsidR="000652AB" w:rsidRPr="006827BB" w:rsidRDefault="00CD6CDA" w:rsidP="000652AB">
            <w:pPr>
              <w:pStyle w:val="NoSpacing"/>
            </w:pPr>
            <w:r>
              <w:t>Why was such a documented requirement not available?</w:t>
            </w:r>
          </w:p>
        </w:tc>
        <w:tc>
          <w:tcPr>
            <w:tcW w:w="3330" w:type="dxa"/>
            <w:vAlign w:val="center"/>
          </w:tcPr>
          <w:p w14:paraId="52F02BB5" w14:textId="77E0614D" w:rsidR="000652AB" w:rsidRPr="00CA721C" w:rsidRDefault="00CD6CDA" w:rsidP="000652AB">
            <w:pPr>
              <w:pStyle w:val="NoSpacing"/>
            </w:pPr>
            <w:r>
              <w:t>Because responsibility and timelines for reviewing and updating QMS documents during scope extension were not clearly assigned.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vAlign w:val="center"/>
          </w:tcPr>
          <w:p w14:paraId="060E63C9" w14:textId="5F321787" w:rsidR="00C10EBB" w:rsidRPr="006827BB" w:rsidRDefault="00CD6CDA" w:rsidP="000652AB">
            <w:pPr>
              <w:pStyle w:val="NoSpacing"/>
            </w:pPr>
            <w:r>
              <w:t>Why were responsibility and timelines not clearly assigned?</w:t>
            </w:r>
          </w:p>
        </w:tc>
        <w:tc>
          <w:tcPr>
            <w:tcW w:w="3330" w:type="dxa"/>
            <w:vAlign w:val="center"/>
          </w:tcPr>
          <w:p w14:paraId="7116D58E" w14:textId="31B7EDC6" w:rsidR="00C10EBB" w:rsidRPr="006827BB" w:rsidRDefault="00CD6CDA" w:rsidP="000652AB">
            <w:pPr>
              <w:pStyle w:val="NoSpacing"/>
            </w:pPr>
            <w:r>
              <w:t xml:space="preserve">Because the existing document-control and scope-management process did not include a specific </w:t>
            </w:r>
            <w:r>
              <w:lastRenderedPageBreak/>
              <w:t>checklist or review mechanism for scope-extension activities.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vAlign w:val="center"/>
          </w:tcPr>
          <w:p w14:paraId="737B1687" w14:textId="2088F566" w:rsidR="000652AB" w:rsidRPr="00DE1894" w:rsidRDefault="00CD6CDA" w:rsidP="000652AB">
            <w:pPr>
              <w:pStyle w:val="NoSpacing"/>
            </w:pPr>
            <w:r>
              <w:t>How did this NC occur?</w:t>
            </w:r>
          </w:p>
        </w:tc>
        <w:tc>
          <w:tcPr>
            <w:tcW w:w="3330" w:type="dxa"/>
            <w:vAlign w:val="center"/>
          </w:tcPr>
          <w:p w14:paraId="541C4130" w14:textId="29955279" w:rsidR="000652AB" w:rsidRPr="0011745A" w:rsidRDefault="00CD6CDA" w:rsidP="0011745A">
            <w:pPr>
              <w:rPr>
                <w:szCs w:val="24"/>
              </w:rPr>
            </w:pPr>
            <w:r>
              <w:t>The scope-extension parameters were treated as proposed activities and were therefore not immediately incorporated into the Quality Manual and related QMS documentation.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vAlign w:val="center"/>
          </w:tcPr>
          <w:p w14:paraId="76403136" w14:textId="75CE91F6" w:rsidR="000652AB" w:rsidRPr="00DE1894" w:rsidRDefault="00946A9D" w:rsidP="000652AB">
            <w:pPr>
              <w:pStyle w:val="NoSpacing"/>
            </w:pPr>
            <w:r w:rsidRPr="00946A9D">
              <w:t>How will recurrence be prevented?</w:t>
            </w:r>
          </w:p>
        </w:tc>
        <w:tc>
          <w:tcPr>
            <w:tcW w:w="3330" w:type="dxa"/>
            <w:vAlign w:val="center"/>
          </w:tcPr>
          <w:p w14:paraId="17ACE173" w14:textId="2AAF0118" w:rsidR="000652AB" w:rsidRPr="0011745A" w:rsidRDefault="00CD6CDA" w:rsidP="0011745A">
            <w:pPr>
              <w:rPr>
                <w:szCs w:val="24"/>
              </w:rPr>
            </w:pPr>
            <w:r>
              <w:t>A formal scope-extension review mechanism will be established, including defined responsibilities, a document-review checklist, and mandatory verification of all relevant QMS documents before submission and assessment of any future scope-extension application.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0FE2F846" w:rsidR="000652AB" w:rsidRPr="00CA721C" w:rsidRDefault="000652AB" w:rsidP="0011745A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F77596" w:rsidRPr="00F77596">
              <w:rPr>
                <w:sz w:val="24"/>
                <w:szCs w:val="24"/>
              </w:rPr>
              <w:t xml:space="preserve"> </w:t>
            </w:r>
            <w:r w:rsidR="00CD6CDA">
              <w:t>The laboratory considered the scope-extension parameters as proposed activities and planned to incorporate them into the Quality Manual after receiving recommendation/approval from the accreditation body. However, the QMS did not clearly define when proposed scope-extension activities should be incorporated into the relevant documents, who would be responsible for the update, and how the completeness of documentation would be reviewed before submission of the scope-extension application.</w:t>
            </w:r>
          </w:p>
        </w:tc>
      </w:tr>
    </w:tbl>
    <w:p w14:paraId="350532B7" w14:textId="337CEF4B" w:rsidR="007F66CD" w:rsidRPr="00FC2756" w:rsidRDefault="000652AB" w:rsidP="00CD6CDA">
      <w:pPr>
        <w:spacing w:before="240" w:after="0" w:line="360" w:lineRule="auto"/>
        <w:jc w:val="both"/>
        <w:rPr>
          <w:rFonts w:ascii="Times New Roman" w:hAnsi="Times New Roman" w:cs="Times New Roman"/>
          <w:bCs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bookmarkStart w:id="0" w:name="_GoBack"/>
      <w:bookmarkEnd w:id="0"/>
      <w:r w:rsidR="00CD6CDA">
        <w:t>The QMS did not define a clear mechanism, responsibility, and timeline for incorporating proposed scope-extension parameters into relevant QMS d</w:t>
      </w:r>
      <w:r w:rsidR="002F256B">
        <w:t>ocumentation before assessment.</w:t>
      </w: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42119DB5" w:rsidR="000652AB" w:rsidRPr="008E4ED4" w:rsidRDefault="000652AB" w:rsidP="00E07D23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 xml:space="preserve">Evaluated by: ____________                                      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E07D23">
        <w:rPr>
          <w:rFonts w:ascii="Times New Roman" w:hAnsi="Times New Roman" w:cs="Times New Roman"/>
          <w:b/>
          <w:bCs/>
          <w:i/>
          <w:iCs/>
          <w:sz w:val="24"/>
        </w:rPr>
        <w:t>___________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A8E099" w14:textId="77777777" w:rsidR="00D8373E" w:rsidRDefault="00D8373E" w:rsidP="002D7DDC">
      <w:pPr>
        <w:spacing w:after="0" w:line="240" w:lineRule="auto"/>
      </w:pPr>
      <w:r>
        <w:separator/>
      </w:r>
    </w:p>
  </w:endnote>
  <w:endnote w:type="continuationSeparator" w:id="0">
    <w:p w14:paraId="1ECBD2D2" w14:textId="77777777" w:rsidR="00D8373E" w:rsidRDefault="00D8373E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0BC4C81C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56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F256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4BA7A0" w14:textId="77777777" w:rsidR="00D8373E" w:rsidRDefault="00D8373E" w:rsidP="002D7DDC">
      <w:pPr>
        <w:spacing w:after="0" w:line="240" w:lineRule="auto"/>
      </w:pPr>
      <w:r>
        <w:separator/>
      </w:r>
    </w:p>
  </w:footnote>
  <w:footnote w:type="continuationSeparator" w:id="0">
    <w:p w14:paraId="4F0BF8A1" w14:textId="77777777" w:rsidR="00D8373E" w:rsidRDefault="00D8373E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831EE"/>
    <w:rsid w:val="000D295D"/>
    <w:rsid w:val="0011638A"/>
    <w:rsid w:val="0011745A"/>
    <w:rsid w:val="00161B3F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256B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82488"/>
    <w:rsid w:val="00782B9A"/>
    <w:rsid w:val="007C2616"/>
    <w:rsid w:val="007E1E65"/>
    <w:rsid w:val="007F66CD"/>
    <w:rsid w:val="00822691"/>
    <w:rsid w:val="008254B4"/>
    <w:rsid w:val="0087040B"/>
    <w:rsid w:val="008777A1"/>
    <w:rsid w:val="00882085"/>
    <w:rsid w:val="0092553D"/>
    <w:rsid w:val="00946A9D"/>
    <w:rsid w:val="009664E8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6CDA"/>
    <w:rsid w:val="00CD7856"/>
    <w:rsid w:val="00CE6FC3"/>
    <w:rsid w:val="00D0532B"/>
    <w:rsid w:val="00D46518"/>
    <w:rsid w:val="00D76D19"/>
    <w:rsid w:val="00D8373E"/>
    <w:rsid w:val="00DA0B24"/>
    <w:rsid w:val="00DA6D2F"/>
    <w:rsid w:val="00DE55FB"/>
    <w:rsid w:val="00E07D23"/>
    <w:rsid w:val="00EB6247"/>
    <w:rsid w:val="00F77596"/>
    <w:rsid w:val="00FC2756"/>
    <w:rsid w:val="00FC3757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</cp:lastModifiedBy>
  <cp:revision>23</cp:revision>
  <cp:lastPrinted>2023-12-08T10:39:00Z</cp:lastPrinted>
  <dcterms:created xsi:type="dcterms:W3CDTF">2025-02-14T10:49:00Z</dcterms:created>
  <dcterms:modified xsi:type="dcterms:W3CDTF">2026-09-17T06:24:00Z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