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X="-162" w:tblpY="761"/>
        <w:tblW w:w="1060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918"/>
        <w:gridCol w:w="1062"/>
        <w:gridCol w:w="810"/>
        <w:gridCol w:w="558"/>
        <w:gridCol w:w="990"/>
        <w:gridCol w:w="612"/>
        <w:gridCol w:w="720"/>
        <w:gridCol w:w="720"/>
        <w:gridCol w:w="2231"/>
      </w:tblGrid>
      <w:tr w:rsidR="00FA7536" w:rsidRPr="00655413" w14:paraId="143FD4E3" w14:textId="77777777" w:rsidTr="00655413">
        <w:trPr>
          <w:trHeight w:val="297"/>
        </w:trPr>
        <w:tc>
          <w:tcPr>
            <w:tcW w:w="10601" w:type="dxa"/>
            <w:gridSpan w:val="10"/>
          </w:tcPr>
          <w:p w14:paraId="63321AED" w14:textId="532CB895" w:rsidR="00FA7536" w:rsidRPr="00655413" w:rsidRDefault="00FA7536" w:rsidP="00655413">
            <w:pPr>
              <w:rPr>
                <w:rFonts w:ascii="Times New Roman" w:hAnsi="Times New Roman" w:cs="Times New Roman"/>
                <w:b/>
              </w:rPr>
            </w:pPr>
            <w:r w:rsidRPr="00655413">
              <w:rPr>
                <w:rFonts w:ascii="Times New Roman" w:hAnsi="Times New Roman" w:cs="Times New Roman"/>
                <w:b/>
              </w:rPr>
              <w:t xml:space="preserve">Criteria </w:t>
            </w:r>
            <w:r w:rsidR="008A793F" w:rsidRPr="00655413">
              <w:rPr>
                <w:rFonts w:ascii="Times New Roman" w:hAnsi="Times New Roman" w:cs="Times New Roman"/>
                <w:b/>
              </w:rPr>
              <w:t>for</w:t>
            </w:r>
            <w:r w:rsidRPr="00655413">
              <w:rPr>
                <w:rFonts w:ascii="Times New Roman" w:hAnsi="Times New Roman" w:cs="Times New Roman"/>
                <w:b/>
              </w:rPr>
              <w:t xml:space="preserve"> Internal Auditor</w:t>
            </w:r>
          </w:p>
        </w:tc>
      </w:tr>
      <w:tr w:rsidR="006B7F2B" w:rsidRPr="00655413" w14:paraId="412D55C6" w14:textId="77777777" w:rsidTr="00655413">
        <w:trPr>
          <w:cantSplit/>
          <w:trHeight w:val="3246"/>
        </w:trPr>
        <w:tc>
          <w:tcPr>
            <w:tcW w:w="1980" w:type="dxa"/>
            <w:textDirection w:val="btLr"/>
          </w:tcPr>
          <w:p w14:paraId="6FD6B352" w14:textId="77777777" w:rsidR="00A60A9E" w:rsidRPr="00655413" w:rsidRDefault="00A60A9E" w:rsidP="00655413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55413">
              <w:rPr>
                <w:rFonts w:ascii="Times New Roman" w:hAnsi="Times New Roman" w:cs="Times New Roman"/>
                <w:b/>
              </w:rPr>
              <w:t>Auditors Name</w:t>
            </w:r>
          </w:p>
          <w:p w14:paraId="1AAA4D19" w14:textId="77777777" w:rsidR="00A60A9E" w:rsidRPr="00655413" w:rsidRDefault="00A60A9E" w:rsidP="00655413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8" w:type="dxa"/>
            <w:textDirection w:val="btLr"/>
          </w:tcPr>
          <w:p w14:paraId="125C78C0" w14:textId="77777777" w:rsidR="00A60A9E" w:rsidRPr="00655413" w:rsidRDefault="00A60A9E" w:rsidP="00655413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55413">
              <w:rPr>
                <w:rFonts w:ascii="Times New Roman" w:hAnsi="Times New Roman" w:cs="Times New Roman"/>
                <w:b/>
              </w:rPr>
              <w:t>Designation</w:t>
            </w:r>
          </w:p>
        </w:tc>
        <w:tc>
          <w:tcPr>
            <w:tcW w:w="1062" w:type="dxa"/>
            <w:textDirection w:val="btLr"/>
          </w:tcPr>
          <w:p w14:paraId="009107DD" w14:textId="77777777" w:rsidR="00A60A9E" w:rsidRPr="00655413" w:rsidRDefault="00A60A9E" w:rsidP="00655413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55413">
              <w:rPr>
                <w:rFonts w:ascii="Times New Roman" w:hAnsi="Times New Roman" w:cs="Times New Roman"/>
                <w:b/>
              </w:rPr>
              <w:t>Division Name</w:t>
            </w:r>
          </w:p>
        </w:tc>
        <w:tc>
          <w:tcPr>
            <w:tcW w:w="810" w:type="dxa"/>
            <w:textDirection w:val="btLr"/>
          </w:tcPr>
          <w:p w14:paraId="56E75FE8" w14:textId="77777777" w:rsidR="00A60A9E" w:rsidRPr="00655413" w:rsidRDefault="00A60A9E" w:rsidP="00655413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55413">
              <w:rPr>
                <w:rFonts w:ascii="Times New Roman" w:hAnsi="Times New Roman" w:cs="Times New Roman"/>
                <w:b/>
              </w:rPr>
              <w:t>Working experience</w:t>
            </w:r>
            <w:r w:rsidR="00741EFA" w:rsidRPr="00655413">
              <w:rPr>
                <w:rFonts w:ascii="Times New Roman" w:hAnsi="Times New Roman" w:cs="Times New Roman"/>
                <w:b/>
              </w:rPr>
              <w:t xml:space="preserve"> as auditor</w:t>
            </w:r>
          </w:p>
        </w:tc>
        <w:tc>
          <w:tcPr>
            <w:tcW w:w="558" w:type="dxa"/>
            <w:textDirection w:val="btLr"/>
          </w:tcPr>
          <w:p w14:paraId="05573116" w14:textId="77777777" w:rsidR="00741EFA" w:rsidRPr="00655413" w:rsidRDefault="00A60A9E" w:rsidP="00655413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55413">
              <w:rPr>
                <w:rFonts w:ascii="Times New Roman" w:hAnsi="Times New Roman" w:cs="Times New Roman"/>
                <w:b/>
              </w:rPr>
              <w:t>Trainings</w:t>
            </w:r>
          </w:p>
          <w:p w14:paraId="7D02C3D9" w14:textId="77777777" w:rsidR="00A60A9E" w:rsidRPr="00655413" w:rsidRDefault="00A60A9E" w:rsidP="00655413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0" w:type="dxa"/>
            <w:textDirection w:val="btLr"/>
          </w:tcPr>
          <w:p w14:paraId="6E205823" w14:textId="77777777" w:rsidR="00A60A9E" w:rsidRPr="00655413" w:rsidRDefault="00A60A9E" w:rsidP="00655413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55413">
              <w:rPr>
                <w:rFonts w:ascii="Times New Roman" w:hAnsi="Times New Roman" w:cs="Times New Roman"/>
                <w:b/>
              </w:rPr>
              <w:t>Education</w:t>
            </w:r>
          </w:p>
        </w:tc>
        <w:tc>
          <w:tcPr>
            <w:tcW w:w="612" w:type="dxa"/>
            <w:textDirection w:val="btLr"/>
          </w:tcPr>
          <w:p w14:paraId="69E21DBD" w14:textId="77777777" w:rsidR="00A60A9E" w:rsidRPr="00655413" w:rsidRDefault="00A60A9E" w:rsidP="00655413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55413">
              <w:rPr>
                <w:rFonts w:ascii="Times New Roman" w:hAnsi="Times New Roman" w:cs="Times New Roman"/>
                <w:b/>
              </w:rPr>
              <w:t>Job knowledge</w:t>
            </w:r>
          </w:p>
        </w:tc>
        <w:tc>
          <w:tcPr>
            <w:tcW w:w="720" w:type="dxa"/>
            <w:textDirection w:val="btLr"/>
          </w:tcPr>
          <w:p w14:paraId="229BD293" w14:textId="77777777" w:rsidR="00A60A9E" w:rsidRPr="00655413" w:rsidRDefault="00A60A9E" w:rsidP="00655413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55413">
              <w:rPr>
                <w:rFonts w:ascii="Times New Roman" w:hAnsi="Times New Roman" w:cs="Times New Roman"/>
                <w:b/>
              </w:rPr>
              <w:t>Impartiality and confidentiality</w:t>
            </w:r>
          </w:p>
        </w:tc>
        <w:tc>
          <w:tcPr>
            <w:tcW w:w="720" w:type="dxa"/>
            <w:textDirection w:val="btLr"/>
          </w:tcPr>
          <w:p w14:paraId="4EEA0EFE" w14:textId="77777777" w:rsidR="00A60A9E" w:rsidRPr="00655413" w:rsidRDefault="00A60A9E" w:rsidP="00655413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55413">
              <w:rPr>
                <w:rFonts w:ascii="Times New Roman" w:hAnsi="Times New Roman" w:cs="Times New Roman"/>
                <w:b/>
              </w:rPr>
              <w:t>Skills</w:t>
            </w:r>
            <w:r w:rsidR="00CF4B10" w:rsidRPr="00655413">
              <w:rPr>
                <w:rFonts w:ascii="Times New Roman" w:hAnsi="Times New Roman" w:cs="Times New Roman"/>
                <w:b/>
              </w:rPr>
              <w:t xml:space="preserve"> /Scope </w:t>
            </w:r>
          </w:p>
        </w:tc>
        <w:tc>
          <w:tcPr>
            <w:tcW w:w="2231" w:type="dxa"/>
            <w:textDirection w:val="btLr"/>
          </w:tcPr>
          <w:p w14:paraId="044E0BF5" w14:textId="77777777" w:rsidR="00A60A9E" w:rsidRPr="00655413" w:rsidRDefault="00A60A9E" w:rsidP="00655413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55413">
              <w:rPr>
                <w:rFonts w:ascii="Times New Roman" w:hAnsi="Times New Roman" w:cs="Times New Roman"/>
                <w:b/>
              </w:rPr>
              <w:t>Remakes</w:t>
            </w:r>
          </w:p>
        </w:tc>
      </w:tr>
      <w:tr w:rsidR="00655413" w:rsidRPr="00655413" w14:paraId="4D9E2B3D" w14:textId="77777777" w:rsidTr="00655413">
        <w:trPr>
          <w:trHeight w:val="297"/>
        </w:trPr>
        <w:tc>
          <w:tcPr>
            <w:tcW w:w="1980" w:type="dxa"/>
            <w:vAlign w:val="center"/>
          </w:tcPr>
          <w:p w14:paraId="0340675F" w14:textId="2607C76E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t>Mr. Himayat Hussain</w:t>
            </w:r>
          </w:p>
        </w:tc>
        <w:tc>
          <w:tcPr>
            <w:tcW w:w="918" w:type="dxa"/>
            <w:vAlign w:val="center"/>
          </w:tcPr>
          <w:p w14:paraId="58CA6434" w14:textId="5656CF97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t>QCM</w:t>
            </w:r>
          </w:p>
        </w:tc>
        <w:tc>
          <w:tcPr>
            <w:tcW w:w="1062" w:type="dxa"/>
            <w:vAlign w:val="center"/>
          </w:tcPr>
          <w:p w14:paraId="417ABE13" w14:textId="0208D38C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t>VAN QC LAB</w:t>
            </w:r>
          </w:p>
        </w:tc>
        <w:tc>
          <w:tcPr>
            <w:tcW w:w="810" w:type="dxa"/>
            <w:vAlign w:val="center"/>
          </w:tcPr>
          <w:p w14:paraId="1CDAABC8" w14:textId="7298BC9D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t xml:space="preserve">6 </w:t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t>years</w:t>
            </w:r>
          </w:p>
        </w:tc>
        <w:tc>
          <w:tcPr>
            <w:tcW w:w="558" w:type="dxa"/>
            <w:vAlign w:val="center"/>
          </w:tcPr>
          <w:p w14:paraId="0BFCD912" w14:textId="46D36BE9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990" w:type="dxa"/>
            <w:vAlign w:val="center"/>
          </w:tcPr>
          <w:p w14:paraId="7E2050F7" w14:textId="37DFA090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t>MPhil</w:t>
            </w:r>
          </w:p>
        </w:tc>
        <w:tc>
          <w:tcPr>
            <w:tcW w:w="612" w:type="dxa"/>
            <w:vAlign w:val="center"/>
          </w:tcPr>
          <w:p w14:paraId="38CF143C" w14:textId="191F82C4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7B48090D" w14:textId="68E8537F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15902DF6" w14:textId="33D8151D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231" w:type="dxa"/>
            <w:vAlign w:val="center"/>
          </w:tcPr>
          <w:p w14:paraId="5740021E" w14:textId="03AEDB8C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t>Training and impartiality and confidentiality agreement enclosed</w:t>
            </w:r>
          </w:p>
        </w:tc>
      </w:tr>
      <w:tr w:rsidR="00655413" w:rsidRPr="00655413" w14:paraId="67B385D9" w14:textId="77777777" w:rsidTr="00655413">
        <w:trPr>
          <w:trHeight w:val="297"/>
        </w:trPr>
        <w:tc>
          <w:tcPr>
            <w:tcW w:w="1980" w:type="dxa"/>
            <w:vAlign w:val="center"/>
          </w:tcPr>
          <w:p w14:paraId="47EDA40B" w14:textId="3EA1AECF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t>Mr. Masab Rasheed</w:t>
            </w:r>
          </w:p>
        </w:tc>
        <w:tc>
          <w:tcPr>
            <w:tcW w:w="918" w:type="dxa"/>
            <w:vAlign w:val="center"/>
          </w:tcPr>
          <w:p w14:paraId="02BB0E85" w14:textId="78D93E5D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t>AQCM</w:t>
            </w:r>
          </w:p>
        </w:tc>
        <w:tc>
          <w:tcPr>
            <w:tcW w:w="1062" w:type="dxa"/>
            <w:vAlign w:val="center"/>
          </w:tcPr>
          <w:p w14:paraId="7D7EBFA9" w14:textId="16E5E705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t>VAN QC LAB</w:t>
            </w:r>
          </w:p>
        </w:tc>
        <w:tc>
          <w:tcPr>
            <w:tcW w:w="810" w:type="dxa"/>
            <w:vAlign w:val="center"/>
          </w:tcPr>
          <w:p w14:paraId="028BA764" w14:textId="3372B691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t xml:space="preserve">4 </w:t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t>years</w:t>
            </w:r>
          </w:p>
        </w:tc>
        <w:tc>
          <w:tcPr>
            <w:tcW w:w="558" w:type="dxa"/>
            <w:vAlign w:val="center"/>
          </w:tcPr>
          <w:p w14:paraId="42A15782" w14:textId="6796334B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990" w:type="dxa"/>
            <w:vAlign w:val="center"/>
          </w:tcPr>
          <w:p w14:paraId="42A6E833" w14:textId="631036E3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18"/>
                <w:szCs w:val="20"/>
              </w:rPr>
              <w:t>BS(Hons)</w:t>
            </w:r>
          </w:p>
        </w:tc>
        <w:tc>
          <w:tcPr>
            <w:tcW w:w="612" w:type="dxa"/>
            <w:vAlign w:val="center"/>
          </w:tcPr>
          <w:p w14:paraId="1826D26F" w14:textId="4C597D75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2463A100" w14:textId="202EC4E7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1D244B14" w14:textId="3D448BC3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  <w:r w:rsidRPr="00655413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231" w:type="dxa"/>
            <w:vAlign w:val="center"/>
          </w:tcPr>
          <w:p w14:paraId="1460FC16" w14:textId="09B29A60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413">
              <w:rPr>
                <w:rFonts w:ascii="Times New Roman" w:hAnsi="Times New Roman" w:cs="Times New Roman"/>
                <w:sz w:val="20"/>
                <w:szCs w:val="20"/>
              </w:rPr>
              <w:t>Training and impartiality and confidentiality agreement enclosed</w:t>
            </w:r>
          </w:p>
        </w:tc>
      </w:tr>
      <w:tr w:rsidR="00655413" w:rsidRPr="00655413" w14:paraId="031E6DCC" w14:textId="77777777" w:rsidTr="00655413">
        <w:trPr>
          <w:trHeight w:val="297"/>
        </w:trPr>
        <w:tc>
          <w:tcPr>
            <w:tcW w:w="1980" w:type="dxa"/>
          </w:tcPr>
          <w:p w14:paraId="6D22B5F6" w14:textId="7DDC3AB8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8" w:type="dxa"/>
          </w:tcPr>
          <w:p w14:paraId="67ABA04A" w14:textId="1B6B4900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2" w:type="dxa"/>
          </w:tcPr>
          <w:p w14:paraId="00ED1ABD" w14:textId="2243BB0B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3A897BCA" w14:textId="2DC2B919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</w:tcPr>
          <w:p w14:paraId="475EB742" w14:textId="645F0EAC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7A92A0F" w14:textId="2F68D924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612" w:type="dxa"/>
          </w:tcPr>
          <w:p w14:paraId="4FBF3513" w14:textId="71359382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7563F982" w14:textId="01FA0F9C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1767E7BD" w14:textId="3896885C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1" w:type="dxa"/>
          </w:tcPr>
          <w:p w14:paraId="08320CB7" w14:textId="6F84113F" w:rsidR="00655413" w:rsidRPr="00655413" w:rsidRDefault="00655413" w:rsidP="006554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33C36ED" w14:textId="77777777" w:rsidR="00B8458C" w:rsidRPr="00655413" w:rsidRDefault="00B8458C">
      <w:pPr>
        <w:rPr>
          <w:rFonts w:ascii="Times New Roman" w:hAnsi="Times New Roman" w:cs="Times New Roman"/>
        </w:rPr>
      </w:pPr>
    </w:p>
    <w:p w14:paraId="4166F01E" w14:textId="31225E75" w:rsidR="00741EFA" w:rsidRPr="00655413" w:rsidRDefault="00B8458C">
      <w:pPr>
        <w:rPr>
          <w:rFonts w:ascii="Times New Roman" w:hAnsi="Times New Roman" w:cs="Times New Roman"/>
        </w:rPr>
      </w:pPr>
      <w:r w:rsidRPr="00655413">
        <w:rPr>
          <w:rFonts w:ascii="Times New Roman" w:hAnsi="Times New Roman" w:cs="Times New Roman"/>
        </w:rPr>
        <w:sym w:font="Wingdings" w:char="F0FC"/>
      </w:r>
      <w:r w:rsidR="006B7F2B" w:rsidRPr="00655413">
        <w:rPr>
          <w:rFonts w:ascii="Times New Roman" w:hAnsi="Times New Roman" w:cs="Times New Roman"/>
        </w:rPr>
        <w:t>= B</w:t>
      </w:r>
      <w:r w:rsidR="00741EFA" w:rsidRPr="00655413">
        <w:rPr>
          <w:rFonts w:ascii="Times New Roman" w:hAnsi="Times New Roman" w:cs="Times New Roman"/>
        </w:rPr>
        <w:t>asic Level</w:t>
      </w:r>
      <w:r w:rsidR="00FA7536" w:rsidRPr="00655413">
        <w:rPr>
          <w:rFonts w:ascii="Times New Roman" w:hAnsi="Times New Roman" w:cs="Times New Roman"/>
        </w:rPr>
        <w:t xml:space="preserve">/ </w:t>
      </w:r>
      <w:r w:rsidR="00F34516" w:rsidRPr="00655413">
        <w:rPr>
          <w:rFonts w:ascii="Times New Roman" w:hAnsi="Times New Roman" w:cs="Times New Roman"/>
        </w:rPr>
        <w:t>Non-Qualified</w:t>
      </w:r>
      <w:r w:rsidR="00FA7536" w:rsidRPr="00655413">
        <w:rPr>
          <w:rFonts w:ascii="Times New Roman" w:hAnsi="Times New Roman" w:cs="Times New Roman"/>
        </w:rPr>
        <w:t xml:space="preserve"> </w:t>
      </w:r>
    </w:p>
    <w:p w14:paraId="251693E8" w14:textId="78ED6E2A" w:rsidR="00741EFA" w:rsidRPr="00655413" w:rsidRDefault="00B8458C">
      <w:pPr>
        <w:rPr>
          <w:rFonts w:ascii="Times New Roman" w:hAnsi="Times New Roman" w:cs="Times New Roman"/>
        </w:rPr>
      </w:pPr>
      <w:r w:rsidRPr="00655413">
        <w:rPr>
          <w:rFonts w:ascii="Times New Roman" w:hAnsi="Times New Roman" w:cs="Times New Roman"/>
        </w:rPr>
        <w:sym w:font="Wingdings" w:char="F0FC"/>
      </w:r>
      <w:r w:rsidRPr="00655413">
        <w:rPr>
          <w:rFonts w:ascii="Times New Roman" w:hAnsi="Times New Roman" w:cs="Times New Roman"/>
        </w:rPr>
        <w:sym w:font="Wingdings" w:char="F0FC"/>
      </w:r>
      <w:r w:rsidR="00741EFA" w:rsidRPr="00655413">
        <w:rPr>
          <w:rFonts w:ascii="Times New Roman" w:hAnsi="Times New Roman" w:cs="Times New Roman"/>
        </w:rPr>
        <w:t>=</w:t>
      </w:r>
      <w:r w:rsidR="006B7F2B" w:rsidRPr="00655413">
        <w:rPr>
          <w:rFonts w:ascii="Times New Roman" w:hAnsi="Times New Roman" w:cs="Times New Roman"/>
        </w:rPr>
        <w:t>M</w:t>
      </w:r>
      <w:r w:rsidR="00741EFA" w:rsidRPr="00655413">
        <w:rPr>
          <w:rFonts w:ascii="Times New Roman" w:hAnsi="Times New Roman" w:cs="Times New Roman"/>
        </w:rPr>
        <w:t>oderate Level</w:t>
      </w:r>
      <w:r w:rsidR="00FA7536" w:rsidRPr="00655413">
        <w:rPr>
          <w:rFonts w:ascii="Times New Roman" w:hAnsi="Times New Roman" w:cs="Times New Roman"/>
        </w:rPr>
        <w:t>/ Qualified</w:t>
      </w:r>
    </w:p>
    <w:p w14:paraId="6C5CE33E" w14:textId="1E9C702B" w:rsidR="00B8458C" w:rsidRPr="00655413" w:rsidRDefault="00741EFA" w:rsidP="00B8458C">
      <w:pPr>
        <w:rPr>
          <w:rFonts w:ascii="Times New Roman" w:hAnsi="Times New Roman" w:cs="Times New Roman"/>
        </w:rPr>
      </w:pPr>
      <w:r w:rsidRPr="00655413">
        <w:rPr>
          <w:rFonts w:ascii="Times New Roman" w:hAnsi="Times New Roman" w:cs="Times New Roman"/>
        </w:rPr>
        <w:t xml:space="preserve"> </w:t>
      </w:r>
      <w:r w:rsidR="00B8458C" w:rsidRPr="00655413">
        <w:rPr>
          <w:rFonts w:ascii="Times New Roman" w:hAnsi="Times New Roman" w:cs="Times New Roman"/>
        </w:rPr>
        <w:sym w:font="Wingdings" w:char="F0FC"/>
      </w:r>
      <w:r w:rsidR="00B8458C" w:rsidRPr="00655413">
        <w:rPr>
          <w:rFonts w:ascii="Times New Roman" w:hAnsi="Times New Roman" w:cs="Times New Roman"/>
        </w:rPr>
        <w:sym w:font="Wingdings" w:char="F0FC"/>
      </w:r>
      <w:r w:rsidR="00B8458C" w:rsidRPr="00655413">
        <w:rPr>
          <w:rFonts w:ascii="Times New Roman" w:hAnsi="Times New Roman" w:cs="Times New Roman"/>
        </w:rPr>
        <w:sym w:font="Wingdings" w:char="F0FC"/>
      </w:r>
      <w:r w:rsidRPr="00655413">
        <w:rPr>
          <w:rFonts w:ascii="Times New Roman" w:hAnsi="Times New Roman" w:cs="Times New Roman"/>
        </w:rPr>
        <w:t>=Skilled Level</w:t>
      </w:r>
      <w:r w:rsidR="00FA7536" w:rsidRPr="00655413">
        <w:rPr>
          <w:rFonts w:ascii="Times New Roman" w:hAnsi="Times New Roman" w:cs="Times New Roman"/>
        </w:rPr>
        <w:t>/ Qualified</w:t>
      </w:r>
    </w:p>
    <w:p w14:paraId="57191487" w14:textId="783571D4" w:rsidR="00B8458C" w:rsidRPr="00655413" w:rsidRDefault="00B8458C" w:rsidP="00B8458C">
      <w:pPr>
        <w:pStyle w:val="NoSpacing"/>
        <w:rPr>
          <w:rFonts w:ascii="Times New Roman" w:hAnsi="Times New Roman" w:cs="Times New Roman"/>
        </w:rPr>
      </w:pPr>
    </w:p>
    <w:p w14:paraId="355CDCB5" w14:textId="468BEDFC" w:rsidR="00B8458C" w:rsidRPr="00655413" w:rsidRDefault="00B8458C" w:rsidP="00B8458C">
      <w:pPr>
        <w:pStyle w:val="NoSpacing"/>
        <w:rPr>
          <w:rFonts w:ascii="Times New Roman" w:hAnsi="Times New Roman" w:cs="Times New Roman"/>
        </w:rPr>
      </w:pPr>
    </w:p>
    <w:p w14:paraId="0135BB69" w14:textId="05635CFA" w:rsidR="00B8458C" w:rsidRPr="00655413" w:rsidRDefault="00B8458C" w:rsidP="00B8458C">
      <w:pPr>
        <w:pStyle w:val="NoSpacing"/>
        <w:rPr>
          <w:rFonts w:ascii="Times New Roman" w:hAnsi="Times New Roman" w:cs="Times New Roman"/>
        </w:rPr>
      </w:pPr>
    </w:p>
    <w:p w14:paraId="4FF28E47" w14:textId="27492C9E" w:rsidR="00B8458C" w:rsidRPr="00655413" w:rsidRDefault="00B8458C" w:rsidP="00B8458C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5413" w:rsidRPr="00655413" w14:paraId="68DB1C8E" w14:textId="77777777" w:rsidTr="00655413">
        <w:trPr>
          <w:jc w:val="center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876F0" w14:textId="77777777" w:rsidR="00655413" w:rsidRPr="00655413" w:rsidRDefault="00655413" w:rsidP="0065541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55413">
              <w:rPr>
                <w:rFonts w:ascii="Times New Roman" w:hAnsi="Times New Roman" w:cs="Times New Roman"/>
              </w:rPr>
              <w:t>Prepared By:</w:t>
            </w:r>
          </w:p>
          <w:p w14:paraId="6C97B22C" w14:textId="77777777" w:rsidR="00655413" w:rsidRPr="00655413" w:rsidRDefault="00655413" w:rsidP="0065541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55413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B2BC9" w14:textId="77777777" w:rsidR="00655413" w:rsidRPr="00655413" w:rsidRDefault="00655413" w:rsidP="0065541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55413">
              <w:rPr>
                <w:rFonts w:ascii="Times New Roman" w:hAnsi="Times New Roman" w:cs="Times New Roman"/>
              </w:rPr>
              <w:t>Reviewed By:</w:t>
            </w:r>
          </w:p>
          <w:p w14:paraId="65EB83C7" w14:textId="77777777" w:rsidR="00655413" w:rsidRPr="00655413" w:rsidRDefault="00655413" w:rsidP="0065541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55413">
              <w:rPr>
                <w:rFonts w:ascii="Times New Roman" w:hAnsi="Times New Roman" w:cs="Times New Roman"/>
              </w:rPr>
              <w:t>Himayat Hussain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B4742" w14:textId="77777777" w:rsidR="00655413" w:rsidRPr="00655413" w:rsidRDefault="00655413" w:rsidP="0065541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55413">
              <w:rPr>
                <w:rFonts w:ascii="Times New Roman" w:hAnsi="Times New Roman" w:cs="Times New Roman"/>
              </w:rPr>
              <w:t>Approved By:</w:t>
            </w:r>
          </w:p>
          <w:p w14:paraId="725959E8" w14:textId="77777777" w:rsidR="00655413" w:rsidRPr="00655413" w:rsidRDefault="00655413" w:rsidP="0065541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55413">
              <w:rPr>
                <w:rFonts w:ascii="Times New Roman" w:hAnsi="Times New Roman" w:cs="Times New Roman"/>
              </w:rPr>
              <w:t>Ahmed Umair</w:t>
            </w:r>
          </w:p>
        </w:tc>
      </w:tr>
      <w:tr w:rsidR="00655413" w:rsidRPr="00655413" w14:paraId="7FB77F0F" w14:textId="77777777" w:rsidTr="00655413">
        <w:trPr>
          <w:jc w:val="center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566B" w14:textId="77777777" w:rsidR="00655413" w:rsidRPr="00655413" w:rsidRDefault="00655413" w:rsidP="0065541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55413"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710C1" w14:textId="77777777" w:rsidR="00655413" w:rsidRPr="00655413" w:rsidRDefault="00655413" w:rsidP="0065541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55413"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A7355" w14:textId="77777777" w:rsidR="00655413" w:rsidRPr="00655413" w:rsidRDefault="00655413" w:rsidP="0065541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55413">
              <w:rPr>
                <w:rFonts w:ascii="Times New Roman" w:hAnsi="Times New Roman" w:cs="Times New Roman"/>
              </w:rPr>
              <w:t>CEO</w:t>
            </w:r>
          </w:p>
        </w:tc>
      </w:tr>
      <w:tr w:rsidR="00655413" w:rsidRPr="00655413" w14:paraId="6B2B8B50" w14:textId="77777777" w:rsidTr="00655413">
        <w:trPr>
          <w:trHeight w:val="1052"/>
          <w:jc w:val="center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253F7" w14:textId="77777777" w:rsidR="00655413" w:rsidRPr="00655413" w:rsidRDefault="00655413" w:rsidP="0065541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  <w:p w14:paraId="31AC0BC4" w14:textId="77777777" w:rsidR="00655413" w:rsidRPr="00655413" w:rsidRDefault="00655413" w:rsidP="0065541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  <w:p w14:paraId="304C1A4C" w14:textId="77777777" w:rsidR="00655413" w:rsidRPr="00655413" w:rsidRDefault="00655413" w:rsidP="0065541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A302" w14:textId="77777777" w:rsidR="00655413" w:rsidRPr="00655413" w:rsidRDefault="00655413" w:rsidP="0065541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75EC" w14:textId="77777777" w:rsidR="00655413" w:rsidRPr="00655413" w:rsidRDefault="00655413" w:rsidP="0065541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</w:tr>
      <w:tr w:rsidR="00655413" w:rsidRPr="00655413" w14:paraId="1339E01F" w14:textId="77777777" w:rsidTr="00655413">
        <w:trPr>
          <w:jc w:val="center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C7F31" w14:textId="77777777" w:rsidR="00655413" w:rsidRPr="00655413" w:rsidRDefault="00655413" w:rsidP="006554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55413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8297C" w14:textId="77777777" w:rsidR="00655413" w:rsidRPr="00655413" w:rsidRDefault="00655413" w:rsidP="006554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55413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C33BE" w14:textId="77777777" w:rsidR="00655413" w:rsidRPr="00655413" w:rsidRDefault="00655413" w:rsidP="006554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55413">
              <w:rPr>
                <w:rFonts w:ascii="Times New Roman" w:hAnsi="Times New Roman" w:cs="Times New Roman"/>
              </w:rPr>
              <w:t>Date:</w:t>
            </w:r>
          </w:p>
        </w:tc>
      </w:tr>
    </w:tbl>
    <w:p w14:paraId="3D41766D" w14:textId="77777777" w:rsidR="00B8458C" w:rsidRPr="00655413" w:rsidRDefault="00B8458C" w:rsidP="00B8458C">
      <w:pPr>
        <w:pStyle w:val="NoSpacing"/>
        <w:rPr>
          <w:rFonts w:ascii="Times New Roman" w:hAnsi="Times New Roman" w:cs="Times New Roman"/>
        </w:rPr>
      </w:pPr>
    </w:p>
    <w:p w14:paraId="24155AC2" w14:textId="77777777" w:rsidR="00FA7536" w:rsidRPr="00655413" w:rsidRDefault="00FA7536" w:rsidP="00FA7536">
      <w:pPr>
        <w:rPr>
          <w:rFonts w:ascii="Times New Roman" w:hAnsi="Times New Roman" w:cs="Times New Roman"/>
        </w:rPr>
      </w:pPr>
    </w:p>
    <w:sectPr w:rsidR="00FA7536" w:rsidRPr="00655413" w:rsidSect="009F6D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FB2EA5" w14:textId="77777777" w:rsidR="00772FAE" w:rsidRDefault="00772FAE" w:rsidP="006B7F2B">
      <w:pPr>
        <w:spacing w:after="0" w:line="240" w:lineRule="auto"/>
      </w:pPr>
      <w:r>
        <w:separator/>
      </w:r>
    </w:p>
  </w:endnote>
  <w:endnote w:type="continuationSeparator" w:id="0">
    <w:p w14:paraId="76823049" w14:textId="77777777" w:rsidR="00772FAE" w:rsidRDefault="00772FAE" w:rsidP="006B7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6201A2" w14:textId="77777777" w:rsidR="00C37950" w:rsidRDefault="00C379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0074637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D11037D" w14:textId="1919AD21" w:rsidR="00C37950" w:rsidRDefault="00C3795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5C4BC8" w14:textId="77777777" w:rsidR="00C37950" w:rsidRDefault="00C379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7852E5" w14:textId="77777777" w:rsidR="00C37950" w:rsidRDefault="00C37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F9B037" w14:textId="77777777" w:rsidR="00772FAE" w:rsidRDefault="00772FAE" w:rsidP="006B7F2B">
      <w:pPr>
        <w:spacing w:after="0" w:line="240" w:lineRule="auto"/>
      </w:pPr>
      <w:r>
        <w:separator/>
      </w:r>
    </w:p>
  </w:footnote>
  <w:footnote w:type="continuationSeparator" w:id="0">
    <w:p w14:paraId="1501578D" w14:textId="77777777" w:rsidR="00772FAE" w:rsidRDefault="00772FAE" w:rsidP="006B7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C1C668" w14:textId="77777777" w:rsidR="00C37950" w:rsidRDefault="00C379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Spec="center" w:tblpY="-318"/>
      <w:tblW w:w="1017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7"/>
      <w:gridCol w:w="4815"/>
      <w:gridCol w:w="1864"/>
      <w:gridCol w:w="2044"/>
    </w:tblGrid>
    <w:tr w:rsidR="0004088B" w:rsidRPr="00A77AA2" w14:paraId="73BE5324" w14:textId="77777777" w:rsidTr="0004088B">
      <w:trPr>
        <w:trHeight w:val="151"/>
      </w:trPr>
      <w:tc>
        <w:tcPr>
          <w:tcW w:w="1447" w:type="dxa"/>
          <w:vMerge w:val="restart"/>
        </w:tcPr>
        <w:p w14:paraId="0BEFBC84" w14:textId="30096AAA" w:rsidR="0004088B" w:rsidRPr="00F819A7" w:rsidRDefault="0004088B" w:rsidP="006B7F2B">
          <w:pPr>
            <w:pStyle w:val="Header"/>
            <w:rPr>
              <w:rFonts w:ascii="Calibri" w:hAnsi="Calibri"/>
            </w:rPr>
          </w:pPr>
          <w:r>
            <w:rPr>
              <w:noProof/>
            </w:rPr>
            <w:drawing>
              <wp:inline distT="0" distB="0" distL="0" distR="0" wp14:anchorId="744DCD80" wp14:editId="67D1AE38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5" w:type="dxa"/>
          <w:vMerge w:val="restart"/>
          <w:vAlign w:val="center"/>
        </w:tcPr>
        <w:p w14:paraId="071FBC7E" w14:textId="0CFB5FAF" w:rsidR="0004088B" w:rsidRPr="009477F6" w:rsidRDefault="0004088B" w:rsidP="009C2BE8">
          <w:pPr>
            <w:pStyle w:val="Header"/>
            <w:jc w:val="center"/>
            <w:rPr>
              <w:rFonts w:ascii="Calibri" w:hAnsi="Calibri"/>
              <w:b/>
              <w:sz w:val="32"/>
              <w:szCs w:val="32"/>
            </w:rPr>
          </w:pPr>
          <w:r>
            <w:rPr>
              <w:rFonts w:ascii="Calibri" w:hAnsi="Calibri"/>
              <w:sz w:val="28"/>
              <w:szCs w:val="28"/>
            </w:rPr>
            <w:t xml:space="preserve">Competence Criteria and Evaluation Internal Auditor </w:t>
          </w:r>
        </w:p>
      </w:tc>
      <w:tc>
        <w:tcPr>
          <w:tcW w:w="1864" w:type="dxa"/>
        </w:tcPr>
        <w:p w14:paraId="678EEB83" w14:textId="77777777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 w:rsidRPr="00A77AA2">
            <w:rPr>
              <w:rFonts w:ascii="Calibri" w:hAnsi="Calibri"/>
            </w:rPr>
            <w:t>Doc. #</w:t>
          </w:r>
        </w:p>
      </w:tc>
      <w:tc>
        <w:tcPr>
          <w:tcW w:w="2044" w:type="dxa"/>
        </w:tcPr>
        <w:p w14:paraId="70EDF434" w14:textId="0E66CAE3" w:rsidR="0004088B" w:rsidRPr="00A77AA2" w:rsidRDefault="008A793F" w:rsidP="0097163A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QCL</w:t>
          </w:r>
          <w:r w:rsidR="0004088B">
            <w:rPr>
              <w:rFonts w:ascii="Calibri" w:hAnsi="Calibri"/>
            </w:rPr>
            <w:t>-</w:t>
          </w:r>
          <w:r>
            <w:rPr>
              <w:rFonts w:ascii="Calibri" w:hAnsi="Calibri"/>
            </w:rPr>
            <w:t>FRM</w:t>
          </w:r>
          <w:r w:rsidR="0004088B">
            <w:rPr>
              <w:rFonts w:ascii="Calibri" w:hAnsi="Calibri"/>
            </w:rPr>
            <w:t>-</w:t>
          </w:r>
          <w:r>
            <w:rPr>
              <w:rFonts w:ascii="Calibri" w:hAnsi="Calibri"/>
            </w:rPr>
            <w:t>10.05</w:t>
          </w:r>
        </w:p>
      </w:tc>
    </w:tr>
    <w:tr w:rsidR="0004088B" w:rsidRPr="00A77AA2" w14:paraId="0C22B0CE" w14:textId="77777777" w:rsidTr="0004088B">
      <w:trPr>
        <w:trHeight w:val="194"/>
      </w:trPr>
      <w:tc>
        <w:tcPr>
          <w:tcW w:w="1447" w:type="dxa"/>
          <w:vMerge/>
        </w:tcPr>
        <w:p w14:paraId="67888DC7" w14:textId="77777777" w:rsidR="0004088B" w:rsidRPr="00F819A7" w:rsidRDefault="0004088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4815" w:type="dxa"/>
          <w:vMerge/>
        </w:tcPr>
        <w:p w14:paraId="7CB3F550" w14:textId="4541EBAF" w:rsidR="0004088B" w:rsidRPr="00F819A7" w:rsidRDefault="0004088B" w:rsidP="009C2BE8">
          <w:pPr>
            <w:pStyle w:val="Header"/>
            <w:jc w:val="center"/>
            <w:rPr>
              <w:rFonts w:ascii="Calibri" w:hAnsi="Calibri"/>
            </w:rPr>
          </w:pPr>
        </w:p>
      </w:tc>
      <w:tc>
        <w:tcPr>
          <w:tcW w:w="1864" w:type="dxa"/>
        </w:tcPr>
        <w:p w14:paraId="1ED6FF17" w14:textId="332A3673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Issue</w:t>
          </w:r>
          <w:r w:rsidRPr="00A77AA2">
            <w:rPr>
              <w:rFonts w:ascii="Calibri" w:hAnsi="Calibri"/>
            </w:rPr>
            <w:t xml:space="preserve"> </w:t>
          </w:r>
          <w:r w:rsidR="00C37950">
            <w:rPr>
              <w:rFonts w:ascii="Calibri" w:hAnsi="Calibri"/>
            </w:rPr>
            <w:t>Date</w:t>
          </w:r>
        </w:p>
      </w:tc>
      <w:tc>
        <w:tcPr>
          <w:tcW w:w="2044" w:type="dxa"/>
        </w:tcPr>
        <w:p w14:paraId="3904E71A" w14:textId="2D931B35" w:rsidR="0004088B" w:rsidRPr="00A77AA2" w:rsidRDefault="00C37950" w:rsidP="002D462B">
          <w:pPr>
            <w:pStyle w:val="Header"/>
            <w:jc w:val="center"/>
            <w:rPr>
              <w:rFonts w:ascii="Calibri" w:hAnsi="Calibri"/>
            </w:rPr>
          </w:pPr>
          <w:r w:rsidRPr="00C37950">
            <w:rPr>
              <w:rFonts w:ascii="Calibri" w:hAnsi="Calibri"/>
            </w:rPr>
            <w:t>25-10-2024</w:t>
          </w:r>
        </w:p>
      </w:tc>
    </w:tr>
    <w:tr w:rsidR="0004088B" w:rsidRPr="00A77AA2" w14:paraId="6FDFF372" w14:textId="77777777" w:rsidTr="0004088B">
      <w:trPr>
        <w:trHeight w:val="181"/>
      </w:trPr>
      <w:tc>
        <w:tcPr>
          <w:tcW w:w="1447" w:type="dxa"/>
          <w:vMerge/>
        </w:tcPr>
        <w:p w14:paraId="29E598F1" w14:textId="77777777" w:rsidR="0004088B" w:rsidRPr="00F819A7" w:rsidRDefault="0004088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4815" w:type="dxa"/>
          <w:vMerge/>
          <w:vAlign w:val="center"/>
        </w:tcPr>
        <w:p w14:paraId="682921AD" w14:textId="76CF69D5" w:rsidR="0004088B" w:rsidRPr="00F819A7" w:rsidRDefault="0004088B" w:rsidP="009A4B61">
          <w:pPr>
            <w:pStyle w:val="Header"/>
            <w:jc w:val="center"/>
            <w:rPr>
              <w:rFonts w:ascii="Calibri" w:hAnsi="Calibri"/>
              <w:sz w:val="28"/>
              <w:szCs w:val="28"/>
            </w:rPr>
          </w:pPr>
        </w:p>
      </w:tc>
      <w:tc>
        <w:tcPr>
          <w:tcW w:w="1864" w:type="dxa"/>
          <w:vAlign w:val="center"/>
        </w:tcPr>
        <w:p w14:paraId="0CFDD8AC" w14:textId="4750879F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 xml:space="preserve"> </w:t>
          </w:r>
          <w:r w:rsidR="00C37950">
            <w:rPr>
              <w:rFonts w:ascii="Calibri" w:hAnsi="Calibri"/>
            </w:rPr>
            <w:t>Rev</w:t>
          </w:r>
          <w:r>
            <w:rPr>
              <w:rFonts w:ascii="Calibri" w:hAnsi="Calibri"/>
            </w:rPr>
            <w:t>#</w:t>
          </w:r>
        </w:p>
      </w:tc>
      <w:tc>
        <w:tcPr>
          <w:tcW w:w="2044" w:type="dxa"/>
          <w:vAlign w:val="center"/>
        </w:tcPr>
        <w:p w14:paraId="016DE467" w14:textId="60F3D73C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0</w:t>
          </w:r>
          <w:r w:rsidR="00C37950">
            <w:rPr>
              <w:rFonts w:ascii="Calibri" w:hAnsi="Calibri"/>
            </w:rPr>
            <w:t>1</w:t>
          </w:r>
        </w:p>
      </w:tc>
    </w:tr>
  </w:tbl>
  <w:p w14:paraId="34988C9C" w14:textId="12D8BFC9" w:rsidR="006B7F2B" w:rsidRDefault="006B7F2B">
    <w:pPr>
      <w:pStyle w:val="Header"/>
    </w:pPr>
  </w:p>
  <w:p w14:paraId="20423353" w14:textId="26B7BE90" w:rsidR="0004088B" w:rsidRDefault="0004088B">
    <w:pPr>
      <w:pStyle w:val="Header"/>
    </w:pPr>
  </w:p>
  <w:p w14:paraId="721651C2" w14:textId="5D4B6933" w:rsidR="0004088B" w:rsidRDefault="0004088B">
    <w:pPr>
      <w:pStyle w:val="Header"/>
    </w:pPr>
  </w:p>
  <w:p w14:paraId="310FAEC2" w14:textId="41B00B2A" w:rsidR="0004088B" w:rsidRDefault="0004088B">
    <w:pPr>
      <w:pStyle w:val="Header"/>
    </w:pPr>
  </w:p>
  <w:p w14:paraId="19A91710" w14:textId="77777777" w:rsidR="0004088B" w:rsidRDefault="000408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CB8118" w14:textId="77777777" w:rsidR="00C37950" w:rsidRDefault="00C379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1F3"/>
    <w:rsid w:val="0004088B"/>
    <w:rsid w:val="00077682"/>
    <w:rsid w:val="00096EC7"/>
    <w:rsid w:val="000C338F"/>
    <w:rsid w:val="000F0AD2"/>
    <w:rsid w:val="000F76AC"/>
    <w:rsid w:val="00197674"/>
    <w:rsid w:val="002D462B"/>
    <w:rsid w:val="00401A93"/>
    <w:rsid w:val="004074A4"/>
    <w:rsid w:val="004A188E"/>
    <w:rsid w:val="005C445D"/>
    <w:rsid w:val="005F04CA"/>
    <w:rsid w:val="005F3EFE"/>
    <w:rsid w:val="00655413"/>
    <w:rsid w:val="0066386B"/>
    <w:rsid w:val="006B7F2B"/>
    <w:rsid w:val="006C6F70"/>
    <w:rsid w:val="007269A2"/>
    <w:rsid w:val="00733D73"/>
    <w:rsid w:val="00741EFA"/>
    <w:rsid w:val="00763820"/>
    <w:rsid w:val="00772FAE"/>
    <w:rsid w:val="007E7E65"/>
    <w:rsid w:val="008A793F"/>
    <w:rsid w:val="0090599D"/>
    <w:rsid w:val="009102E9"/>
    <w:rsid w:val="0097163A"/>
    <w:rsid w:val="009856EE"/>
    <w:rsid w:val="009A4B61"/>
    <w:rsid w:val="009F6D4C"/>
    <w:rsid w:val="00A60A9E"/>
    <w:rsid w:val="00A648A0"/>
    <w:rsid w:val="00A70ECB"/>
    <w:rsid w:val="00B83459"/>
    <w:rsid w:val="00B8458C"/>
    <w:rsid w:val="00B94786"/>
    <w:rsid w:val="00BA25B5"/>
    <w:rsid w:val="00C171A4"/>
    <w:rsid w:val="00C37950"/>
    <w:rsid w:val="00C651F3"/>
    <w:rsid w:val="00C65B46"/>
    <w:rsid w:val="00CE3D4F"/>
    <w:rsid w:val="00CF4B10"/>
    <w:rsid w:val="00CF79D4"/>
    <w:rsid w:val="00D07E94"/>
    <w:rsid w:val="00F01682"/>
    <w:rsid w:val="00F11F8E"/>
    <w:rsid w:val="00F34516"/>
    <w:rsid w:val="00F74B41"/>
    <w:rsid w:val="00FA7536"/>
    <w:rsid w:val="00FC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88F870"/>
  <w15:docId w15:val="{253C479D-E822-4232-96AC-40175CC5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6D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1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6B7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B7F2B"/>
  </w:style>
  <w:style w:type="paragraph" w:styleId="Footer">
    <w:name w:val="footer"/>
    <w:basedOn w:val="Normal"/>
    <w:link w:val="FooterChar"/>
    <w:uiPriority w:val="99"/>
    <w:unhideWhenUsed/>
    <w:rsid w:val="006B7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F2B"/>
  </w:style>
  <w:style w:type="paragraph" w:styleId="NoSpacing">
    <w:name w:val="No Spacing"/>
    <w:uiPriority w:val="1"/>
    <w:qFormat/>
    <w:rsid w:val="00B947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68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D8DAE-C561-4DFA-95D3-DC01C6F39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22</cp:revision>
  <dcterms:created xsi:type="dcterms:W3CDTF">2021-04-07T06:05:00Z</dcterms:created>
  <dcterms:modified xsi:type="dcterms:W3CDTF">2026-05-08T05:18:00Z</dcterms:modified>
</cp:coreProperties>
</file>