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10061" w:type="dxa"/>
        <w:jc w:val="center"/>
        <w:tblLook w:val="04A0" w:firstRow="1" w:lastRow="0" w:firstColumn="1" w:lastColumn="0" w:noHBand="0" w:noVBand="1"/>
      </w:tblPr>
      <w:tblGrid>
        <w:gridCol w:w="820"/>
        <w:gridCol w:w="1298"/>
        <w:gridCol w:w="1410"/>
        <w:gridCol w:w="1079"/>
        <w:gridCol w:w="2145"/>
        <w:gridCol w:w="1686"/>
        <w:gridCol w:w="1623"/>
      </w:tblGrid>
      <w:tr w:rsidR="001D3F1E" w14:paraId="33C86341" w14:textId="188121D1" w:rsidTr="0021425E">
        <w:trPr>
          <w:trHeight w:val="238"/>
          <w:jc w:val="center"/>
        </w:trPr>
        <w:tc>
          <w:tcPr>
            <w:tcW w:w="879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52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45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51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80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4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59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1D3F1E" w14:paraId="2BC87309" w14:textId="37247DBC" w:rsidTr="0021425E">
        <w:trPr>
          <w:trHeight w:val="238"/>
          <w:jc w:val="center"/>
        </w:trPr>
        <w:tc>
          <w:tcPr>
            <w:tcW w:w="879" w:type="dxa"/>
          </w:tcPr>
          <w:p w14:paraId="47855929" w14:textId="54A22427" w:rsidR="00FC7B99" w:rsidRPr="00400CC8" w:rsidRDefault="00400CC8" w:rsidP="007920A2">
            <w:pPr>
              <w:jc w:val="center"/>
              <w:rPr>
                <w:rFonts w:cstheme="minorHAnsi"/>
                <w:bCs/>
              </w:rPr>
            </w:pPr>
            <w:r w:rsidRPr="00400CC8">
              <w:rPr>
                <w:rFonts w:cstheme="minorHAnsi"/>
                <w:bCs/>
              </w:rPr>
              <w:t>01</w:t>
            </w:r>
          </w:p>
        </w:tc>
        <w:tc>
          <w:tcPr>
            <w:tcW w:w="1352" w:type="dxa"/>
          </w:tcPr>
          <w:p w14:paraId="61BA4C8A" w14:textId="704687D4" w:rsidR="00FC7B99" w:rsidRPr="0006322F" w:rsidRDefault="0006322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NO</w:t>
            </w:r>
            <w:r>
              <w:rPr>
                <w:rFonts w:cstheme="minorHAnsi"/>
                <w:bCs/>
                <w:vertAlign w:val="subscript"/>
              </w:rPr>
              <w:t xml:space="preserve">3 </w:t>
            </w:r>
            <w:r>
              <w:rPr>
                <w:rFonts w:cstheme="minorHAnsi"/>
                <w:bCs/>
              </w:rPr>
              <w:t>N</w:t>
            </w:r>
          </w:p>
        </w:tc>
        <w:tc>
          <w:tcPr>
            <w:tcW w:w="1456" w:type="dxa"/>
          </w:tcPr>
          <w:p w14:paraId="43173162" w14:textId="39C03910" w:rsidR="00FC7B99" w:rsidRPr="00400CC8" w:rsidRDefault="0006322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6.7</w:t>
            </w:r>
          </w:p>
        </w:tc>
        <w:tc>
          <w:tcPr>
            <w:tcW w:w="1151" w:type="dxa"/>
          </w:tcPr>
          <w:p w14:paraId="6BCE61FA" w14:textId="13138980" w:rsidR="00FC7B99" w:rsidRPr="00400CC8" w:rsidRDefault="0006322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6.52</w:t>
            </w:r>
          </w:p>
        </w:tc>
        <w:tc>
          <w:tcPr>
            <w:tcW w:w="1680" w:type="dxa"/>
          </w:tcPr>
          <w:p w14:paraId="6791AACE" w14:textId="0D9D8E8C" w:rsidR="00FC7B99" w:rsidRPr="00400CC8" w:rsidRDefault="0006322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UV-Vis Spectrophotometer</w:t>
            </w:r>
          </w:p>
        </w:tc>
        <w:tc>
          <w:tcPr>
            <w:tcW w:w="1784" w:type="dxa"/>
          </w:tcPr>
          <w:p w14:paraId="5A528BC2" w14:textId="19BB0197" w:rsidR="00FC7B99" w:rsidRPr="00400CC8" w:rsidRDefault="0006322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Tabish</w:t>
            </w:r>
          </w:p>
        </w:tc>
        <w:tc>
          <w:tcPr>
            <w:tcW w:w="1759" w:type="dxa"/>
          </w:tcPr>
          <w:p w14:paraId="0DF85FEE" w14:textId="38CC91FB" w:rsidR="00FC7B99" w:rsidRPr="00400CC8" w:rsidRDefault="0006322F" w:rsidP="008E63D8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60</w:t>
            </w:r>
          </w:p>
        </w:tc>
      </w:tr>
      <w:tr w:rsidR="001D3F1E" w14:paraId="512FBDD4" w14:textId="0C84DDA5" w:rsidTr="0021425E">
        <w:trPr>
          <w:trHeight w:val="204"/>
          <w:jc w:val="center"/>
        </w:trPr>
        <w:tc>
          <w:tcPr>
            <w:tcW w:w="879" w:type="dxa"/>
          </w:tcPr>
          <w:p w14:paraId="2994755A" w14:textId="40659B6C" w:rsidR="00FC7B99" w:rsidRPr="00F80F46" w:rsidRDefault="00F80F46" w:rsidP="00F80F46">
            <w:pPr>
              <w:jc w:val="center"/>
            </w:pPr>
            <w:r w:rsidRPr="00F80F46">
              <w:t>02</w:t>
            </w:r>
          </w:p>
        </w:tc>
        <w:tc>
          <w:tcPr>
            <w:tcW w:w="1352" w:type="dxa"/>
          </w:tcPr>
          <w:p w14:paraId="3F66D523" w14:textId="59B97012" w:rsidR="00FC7B99" w:rsidRPr="00955E9C" w:rsidRDefault="0006322F" w:rsidP="008E63D8">
            <w:pPr>
              <w:jc w:val="center"/>
            </w:pPr>
            <w:r>
              <w:t>Total S</w:t>
            </w:r>
          </w:p>
        </w:tc>
        <w:tc>
          <w:tcPr>
            <w:tcW w:w="1456" w:type="dxa"/>
          </w:tcPr>
          <w:p w14:paraId="670B7894" w14:textId="097F1586" w:rsidR="00FC7B99" w:rsidRPr="001C174D" w:rsidRDefault="0006322F" w:rsidP="008E63D8">
            <w:pPr>
              <w:jc w:val="center"/>
            </w:pPr>
            <w:r>
              <w:t>6.3</w:t>
            </w:r>
          </w:p>
        </w:tc>
        <w:tc>
          <w:tcPr>
            <w:tcW w:w="1151" w:type="dxa"/>
          </w:tcPr>
          <w:p w14:paraId="3E1DAFF1" w14:textId="5174C103" w:rsidR="00FC7B99" w:rsidRPr="001C174D" w:rsidRDefault="0006322F" w:rsidP="008E63D8">
            <w:pPr>
              <w:jc w:val="center"/>
            </w:pPr>
            <w:r>
              <w:t>6.60</w:t>
            </w:r>
          </w:p>
        </w:tc>
        <w:tc>
          <w:tcPr>
            <w:tcW w:w="1680" w:type="dxa"/>
          </w:tcPr>
          <w:p w14:paraId="13F372CA" w14:textId="39C6273F" w:rsidR="00FC7B99" w:rsidRPr="001C174D" w:rsidRDefault="0006322F" w:rsidP="008E63D8">
            <w:pPr>
              <w:jc w:val="center"/>
            </w:pPr>
            <w:r>
              <w:t>Sulfate method</w:t>
            </w:r>
          </w:p>
        </w:tc>
        <w:tc>
          <w:tcPr>
            <w:tcW w:w="1784" w:type="dxa"/>
          </w:tcPr>
          <w:p w14:paraId="7D8778BC" w14:textId="202AC2B4" w:rsidR="00FC7B99" w:rsidRPr="001C174D" w:rsidRDefault="0006322F" w:rsidP="008E63D8">
            <w:pPr>
              <w:jc w:val="center"/>
            </w:pPr>
            <w:r>
              <w:t>Mursaleen</w:t>
            </w:r>
          </w:p>
        </w:tc>
        <w:tc>
          <w:tcPr>
            <w:tcW w:w="1759" w:type="dxa"/>
          </w:tcPr>
          <w:p w14:paraId="6037AE8C" w14:textId="70DCD6ED" w:rsidR="00FC7B99" w:rsidRPr="001C174D" w:rsidRDefault="0006322F" w:rsidP="008E63D8">
            <w:pPr>
              <w:jc w:val="center"/>
            </w:pPr>
            <w:r>
              <w:t>61</w:t>
            </w:r>
          </w:p>
        </w:tc>
      </w:tr>
      <w:tr w:rsidR="001D3F1E" w14:paraId="5E352E0F" w14:textId="5330261F" w:rsidTr="0021425E">
        <w:trPr>
          <w:trHeight w:val="194"/>
          <w:jc w:val="center"/>
        </w:trPr>
        <w:tc>
          <w:tcPr>
            <w:tcW w:w="879" w:type="dxa"/>
          </w:tcPr>
          <w:p w14:paraId="2F925FD5" w14:textId="75F0F70C" w:rsidR="00FC7B99" w:rsidRPr="00F80F46" w:rsidRDefault="00F80F46" w:rsidP="00F80F46">
            <w:pPr>
              <w:jc w:val="center"/>
            </w:pPr>
            <w:r w:rsidRPr="00F80F46">
              <w:t>03</w:t>
            </w:r>
          </w:p>
        </w:tc>
        <w:tc>
          <w:tcPr>
            <w:tcW w:w="1352" w:type="dxa"/>
          </w:tcPr>
          <w:p w14:paraId="1D7344D9" w14:textId="70F0B4D6" w:rsidR="00FC7B99" w:rsidRPr="0006322F" w:rsidRDefault="0006322F" w:rsidP="008E63D8">
            <w:pPr>
              <w:jc w:val="center"/>
              <w:rPr>
                <w:vertAlign w:val="subscript"/>
              </w:rPr>
            </w:pPr>
            <w:r>
              <w:t>P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456" w:type="dxa"/>
          </w:tcPr>
          <w:p w14:paraId="6A2503D5" w14:textId="5D5669E1" w:rsidR="00FC7B99" w:rsidRPr="001C174D" w:rsidRDefault="0006322F" w:rsidP="008E63D8">
            <w:pPr>
              <w:jc w:val="center"/>
            </w:pPr>
            <w:r>
              <w:t>6</w:t>
            </w:r>
          </w:p>
        </w:tc>
        <w:tc>
          <w:tcPr>
            <w:tcW w:w="1151" w:type="dxa"/>
          </w:tcPr>
          <w:p w14:paraId="2910FBC4" w14:textId="0D06FC77" w:rsidR="00FC7B99" w:rsidRPr="001A77A8" w:rsidRDefault="0006322F" w:rsidP="008E63D8">
            <w:pPr>
              <w:jc w:val="center"/>
            </w:pPr>
            <w:r>
              <w:t>8.5</w:t>
            </w:r>
          </w:p>
        </w:tc>
        <w:tc>
          <w:tcPr>
            <w:tcW w:w="1680" w:type="dxa"/>
          </w:tcPr>
          <w:p w14:paraId="0B974B93" w14:textId="163C70A5" w:rsidR="00FC7B99" w:rsidRPr="0006322F" w:rsidRDefault="0006322F" w:rsidP="008E63D8">
            <w:pPr>
              <w:jc w:val="center"/>
            </w:pPr>
            <w:r>
              <w:t>Titration</w:t>
            </w:r>
          </w:p>
        </w:tc>
        <w:tc>
          <w:tcPr>
            <w:tcW w:w="1784" w:type="dxa"/>
          </w:tcPr>
          <w:p w14:paraId="463AF0D0" w14:textId="5542DEA7" w:rsidR="00FC7B99" w:rsidRPr="001C174D" w:rsidRDefault="0006322F" w:rsidP="008E63D8">
            <w:pPr>
              <w:jc w:val="center"/>
            </w:pPr>
            <w:r>
              <w:t>Asif</w:t>
            </w:r>
          </w:p>
        </w:tc>
        <w:tc>
          <w:tcPr>
            <w:tcW w:w="1759" w:type="dxa"/>
          </w:tcPr>
          <w:p w14:paraId="7933575D" w14:textId="0A3DE73F" w:rsidR="00FC7B99" w:rsidRPr="001C174D" w:rsidRDefault="0006322F" w:rsidP="008E63D8">
            <w:pPr>
              <w:jc w:val="center"/>
            </w:pPr>
            <w:r>
              <w:t>62</w:t>
            </w:r>
          </w:p>
        </w:tc>
      </w:tr>
      <w:tr w:rsidR="001D3F1E" w14:paraId="76482563" w14:textId="41AB7E66" w:rsidTr="0021425E">
        <w:trPr>
          <w:trHeight w:val="194"/>
          <w:jc w:val="center"/>
        </w:trPr>
        <w:tc>
          <w:tcPr>
            <w:tcW w:w="879" w:type="dxa"/>
          </w:tcPr>
          <w:p w14:paraId="3934CEC4" w14:textId="1927B9A0" w:rsidR="00FC7B99" w:rsidRPr="008E63D8" w:rsidRDefault="008E63D8" w:rsidP="00F80F46">
            <w:pPr>
              <w:jc w:val="center"/>
            </w:pPr>
            <w:r>
              <w:t>04</w:t>
            </w:r>
          </w:p>
        </w:tc>
        <w:tc>
          <w:tcPr>
            <w:tcW w:w="1352" w:type="dxa"/>
          </w:tcPr>
          <w:p w14:paraId="39ECFC76" w14:textId="4312C3B1" w:rsidR="00FC7B99" w:rsidRPr="008E63D8" w:rsidRDefault="0006322F" w:rsidP="008E63D8">
            <w:pPr>
              <w:jc w:val="center"/>
            </w:pPr>
            <w:r>
              <w:t>Total N</w:t>
            </w:r>
          </w:p>
        </w:tc>
        <w:tc>
          <w:tcPr>
            <w:tcW w:w="1456" w:type="dxa"/>
          </w:tcPr>
          <w:p w14:paraId="539E0ABD" w14:textId="5252063D" w:rsidR="00FC7B99" w:rsidRPr="008E63D8" w:rsidRDefault="0006322F" w:rsidP="008E63D8">
            <w:pPr>
              <w:jc w:val="center"/>
            </w:pPr>
            <w:r>
              <w:t>15</w:t>
            </w:r>
          </w:p>
        </w:tc>
        <w:tc>
          <w:tcPr>
            <w:tcW w:w="1151" w:type="dxa"/>
          </w:tcPr>
          <w:p w14:paraId="710EE6A0" w14:textId="086A7883" w:rsidR="00FC7B99" w:rsidRPr="00042C1D" w:rsidRDefault="0006322F" w:rsidP="008E63D8">
            <w:pPr>
              <w:jc w:val="center"/>
            </w:pPr>
            <w:r>
              <w:t>15.17</w:t>
            </w:r>
          </w:p>
        </w:tc>
        <w:tc>
          <w:tcPr>
            <w:tcW w:w="1680" w:type="dxa"/>
          </w:tcPr>
          <w:p w14:paraId="63B26C87" w14:textId="4EEBA6D5" w:rsidR="00FC7B99" w:rsidRPr="008E63D8" w:rsidRDefault="0006322F" w:rsidP="008E63D8">
            <w:pPr>
              <w:jc w:val="center"/>
            </w:pPr>
            <w:proofErr w:type="gramStart"/>
            <w:r w:rsidRPr="00400CC8">
              <w:rPr>
                <w:rFonts w:cstheme="minorHAnsi"/>
                <w:bCs/>
              </w:rPr>
              <w:t>Kjeldhal,s</w:t>
            </w:r>
            <w:proofErr w:type="gramEnd"/>
            <w:r>
              <w:rPr>
                <w:rFonts w:cstheme="minorHAnsi"/>
                <w:bCs/>
              </w:rPr>
              <w:t xml:space="preserve"> Apparatus/ UV-Vis Spectrophotometer</w:t>
            </w:r>
          </w:p>
        </w:tc>
        <w:tc>
          <w:tcPr>
            <w:tcW w:w="1784" w:type="dxa"/>
          </w:tcPr>
          <w:p w14:paraId="4EFA602B" w14:textId="6160A436" w:rsidR="00FC7B99" w:rsidRPr="008E63D8" w:rsidRDefault="0006322F" w:rsidP="008E63D8">
            <w:pPr>
              <w:jc w:val="center"/>
            </w:pPr>
            <w:r>
              <w:t>Masab</w:t>
            </w:r>
          </w:p>
        </w:tc>
        <w:tc>
          <w:tcPr>
            <w:tcW w:w="1759" w:type="dxa"/>
          </w:tcPr>
          <w:p w14:paraId="6B1CF362" w14:textId="3A0CC44E" w:rsidR="00FC7B99" w:rsidRPr="008E63D8" w:rsidRDefault="0006322F" w:rsidP="008E63D8">
            <w:pPr>
              <w:jc w:val="center"/>
            </w:pPr>
            <w:r>
              <w:t>63</w:t>
            </w:r>
          </w:p>
        </w:tc>
      </w:tr>
      <w:tr w:rsidR="001D3F1E" w14:paraId="7CB5B44B" w14:textId="50B1D8C2" w:rsidTr="0021425E">
        <w:trPr>
          <w:trHeight w:val="194"/>
          <w:jc w:val="center"/>
        </w:trPr>
        <w:tc>
          <w:tcPr>
            <w:tcW w:w="879" w:type="dxa"/>
          </w:tcPr>
          <w:p w14:paraId="48CF4A04" w14:textId="53D79A28" w:rsidR="00FC7B99" w:rsidRPr="0006322F" w:rsidRDefault="0006322F" w:rsidP="00EA19F1">
            <w:pPr>
              <w:jc w:val="center"/>
            </w:pPr>
            <w:r>
              <w:t>05</w:t>
            </w:r>
          </w:p>
        </w:tc>
        <w:tc>
          <w:tcPr>
            <w:tcW w:w="1352" w:type="dxa"/>
          </w:tcPr>
          <w:p w14:paraId="53574974" w14:textId="37CE25B3" w:rsidR="00FC7B99" w:rsidRPr="0006322F" w:rsidRDefault="0006322F" w:rsidP="00EA19F1">
            <w:pPr>
              <w:jc w:val="center"/>
            </w:pPr>
            <w:r>
              <w:t>NH</w:t>
            </w:r>
            <w:r>
              <w:rPr>
                <w:vertAlign w:val="subscript"/>
              </w:rPr>
              <w:t xml:space="preserve">3 </w:t>
            </w:r>
            <w:r>
              <w:t>N</w:t>
            </w:r>
          </w:p>
        </w:tc>
        <w:tc>
          <w:tcPr>
            <w:tcW w:w="1456" w:type="dxa"/>
          </w:tcPr>
          <w:p w14:paraId="56A9C45A" w14:textId="63A25982" w:rsidR="00FC7B99" w:rsidRPr="0006322F" w:rsidRDefault="0006322F" w:rsidP="00EA19F1">
            <w:pPr>
              <w:jc w:val="center"/>
            </w:pPr>
            <w:r>
              <w:t>8.3</w:t>
            </w:r>
          </w:p>
        </w:tc>
        <w:tc>
          <w:tcPr>
            <w:tcW w:w="1151" w:type="dxa"/>
          </w:tcPr>
          <w:p w14:paraId="49DE8909" w14:textId="720516D1" w:rsidR="00FC7B99" w:rsidRPr="0006322F" w:rsidRDefault="0006322F" w:rsidP="00EA19F1">
            <w:pPr>
              <w:jc w:val="center"/>
            </w:pPr>
            <w:r>
              <w:t>8.17</w:t>
            </w:r>
          </w:p>
        </w:tc>
        <w:tc>
          <w:tcPr>
            <w:tcW w:w="1680" w:type="dxa"/>
          </w:tcPr>
          <w:p w14:paraId="793BFE06" w14:textId="44551C7D" w:rsidR="00FC7B99" w:rsidRPr="00034395" w:rsidRDefault="0006322F" w:rsidP="00EA19F1">
            <w:pPr>
              <w:jc w:val="center"/>
            </w:pPr>
            <w:proofErr w:type="gramStart"/>
            <w:r w:rsidRPr="00400CC8">
              <w:rPr>
                <w:rFonts w:cstheme="minorHAnsi"/>
                <w:bCs/>
              </w:rPr>
              <w:t>Kjeldhal,s</w:t>
            </w:r>
            <w:proofErr w:type="gramEnd"/>
            <w:r>
              <w:rPr>
                <w:rFonts w:cstheme="minorHAnsi"/>
                <w:bCs/>
              </w:rPr>
              <w:t xml:space="preserve"> Apparatus</w:t>
            </w:r>
          </w:p>
        </w:tc>
        <w:tc>
          <w:tcPr>
            <w:tcW w:w="1784" w:type="dxa"/>
          </w:tcPr>
          <w:p w14:paraId="0D8D31A1" w14:textId="4E2E4737" w:rsidR="00FC7B99" w:rsidRPr="0006322F" w:rsidRDefault="0006322F" w:rsidP="00EA19F1">
            <w:pPr>
              <w:jc w:val="center"/>
            </w:pPr>
            <w:r>
              <w:t>Mubeen</w:t>
            </w:r>
          </w:p>
        </w:tc>
        <w:tc>
          <w:tcPr>
            <w:tcW w:w="1759" w:type="dxa"/>
          </w:tcPr>
          <w:p w14:paraId="51D56284" w14:textId="1BEEA236" w:rsidR="00FC7B99" w:rsidRPr="0006322F" w:rsidRDefault="0006322F" w:rsidP="00EA19F1">
            <w:pPr>
              <w:jc w:val="center"/>
            </w:pPr>
            <w:r>
              <w:t>64</w:t>
            </w:r>
          </w:p>
        </w:tc>
      </w:tr>
      <w:tr w:rsidR="001D3F1E" w14:paraId="51CEE0D4" w14:textId="02314C35" w:rsidTr="0021425E">
        <w:trPr>
          <w:trHeight w:val="204"/>
          <w:jc w:val="center"/>
        </w:trPr>
        <w:tc>
          <w:tcPr>
            <w:tcW w:w="879" w:type="dxa"/>
          </w:tcPr>
          <w:p w14:paraId="61D29409" w14:textId="41D4C24D" w:rsidR="00FC7B99" w:rsidRDefault="00B443EB" w:rsidP="00A52658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06</w:t>
            </w:r>
          </w:p>
        </w:tc>
        <w:tc>
          <w:tcPr>
            <w:tcW w:w="1352" w:type="dxa"/>
          </w:tcPr>
          <w:p w14:paraId="66860199" w14:textId="0D6794DC" w:rsidR="00FC7B99" w:rsidRDefault="00B443EB" w:rsidP="00A52658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Total Sulfur</w:t>
            </w:r>
          </w:p>
        </w:tc>
        <w:tc>
          <w:tcPr>
            <w:tcW w:w="1456" w:type="dxa"/>
          </w:tcPr>
          <w:p w14:paraId="3DF82CBD" w14:textId="3751FBCD" w:rsidR="00FC7B99" w:rsidRDefault="00B443EB" w:rsidP="00A52658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6.3</w:t>
            </w:r>
          </w:p>
        </w:tc>
        <w:tc>
          <w:tcPr>
            <w:tcW w:w="1151" w:type="dxa"/>
          </w:tcPr>
          <w:p w14:paraId="74D9268C" w14:textId="6CA1B69D" w:rsidR="00FC7B99" w:rsidRDefault="00B443EB" w:rsidP="00A52658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6.507</w:t>
            </w:r>
          </w:p>
        </w:tc>
        <w:tc>
          <w:tcPr>
            <w:tcW w:w="1680" w:type="dxa"/>
          </w:tcPr>
          <w:p w14:paraId="49A8CB89" w14:textId="71283BD4" w:rsidR="00FC7B99" w:rsidRDefault="00B443EB" w:rsidP="00A52658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Sulfate Form</w:t>
            </w:r>
          </w:p>
        </w:tc>
        <w:tc>
          <w:tcPr>
            <w:tcW w:w="1784" w:type="dxa"/>
          </w:tcPr>
          <w:p w14:paraId="6B951837" w14:textId="57EEBF0D" w:rsidR="00FC7B99" w:rsidRDefault="00B443EB" w:rsidP="00A52658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Asif</w:t>
            </w:r>
          </w:p>
        </w:tc>
        <w:tc>
          <w:tcPr>
            <w:tcW w:w="1759" w:type="dxa"/>
          </w:tcPr>
          <w:p w14:paraId="38453019" w14:textId="73D0AFFC" w:rsidR="00FC7B99" w:rsidRDefault="00B443EB" w:rsidP="00A52658">
            <w:pPr>
              <w:jc w:val="center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65</w:t>
            </w:r>
          </w:p>
        </w:tc>
      </w:tr>
      <w:tr w:rsidR="001D3F1E" w14:paraId="7218DD7C" w14:textId="5152F451" w:rsidTr="0021425E">
        <w:trPr>
          <w:trHeight w:val="194"/>
          <w:jc w:val="center"/>
        </w:trPr>
        <w:tc>
          <w:tcPr>
            <w:tcW w:w="879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706DE9C6" w14:textId="4F7F8289" w:rsidTr="0021425E">
        <w:trPr>
          <w:trHeight w:val="194"/>
          <w:jc w:val="center"/>
        </w:trPr>
        <w:tc>
          <w:tcPr>
            <w:tcW w:w="879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A9221DA" w14:textId="76F53F03" w:rsidTr="0021425E">
        <w:trPr>
          <w:trHeight w:val="194"/>
          <w:jc w:val="center"/>
        </w:trPr>
        <w:tc>
          <w:tcPr>
            <w:tcW w:w="879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D6EC099" w14:textId="656EC95F" w:rsidTr="0021425E">
        <w:trPr>
          <w:trHeight w:val="194"/>
          <w:jc w:val="center"/>
        </w:trPr>
        <w:tc>
          <w:tcPr>
            <w:tcW w:w="879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B717799" w14:textId="5F84B2A2" w:rsidTr="0021425E">
        <w:trPr>
          <w:trHeight w:val="204"/>
          <w:jc w:val="center"/>
        </w:trPr>
        <w:tc>
          <w:tcPr>
            <w:tcW w:w="879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7D2D9AC1" w14:textId="3F681530" w:rsidTr="0021425E">
        <w:trPr>
          <w:trHeight w:val="194"/>
          <w:jc w:val="center"/>
        </w:trPr>
        <w:tc>
          <w:tcPr>
            <w:tcW w:w="879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61529E8" w14:textId="364F1C06" w:rsidTr="0021425E">
        <w:trPr>
          <w:trHeight w:val="194"/>
          <w:jc w:val="center"/>
        </w:trPr>
        <w:tc>
          <w:tcPr>
            <w:tcW w:w="879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5FC781A" w14:textId="697D8BAD" w:rsidTr="0021425E">
        <w:trPr>
          <w:trHeight w:val="194"/>
          <w:jc w:val="center"/>
        </w:trPr>
        <w:tc>
          <w:tcPr>
            <w:tcW w:w="879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F8F82F0" w14:textId="749B2289" w:rsidTr="0021425E">
        <w:trPr>
          <w:trHeight w:val="204"/>
          <w:jc w:val="center"/>
        </w:trPr>
        <w:tc>
          <w:tcPr>
            <w:tcW w:w="879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2274217" w14:textId="6091CA66" w:rsidTr="0021425E">
        <w:trPr>
          <w:trHeight w:val="194"/>
          <w:jc w:val="center"/>
        </w:trPr>
        <w:tc>
          <w:tcPr>
            <w:tcW w:w="879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821C397" w14:textId="4C57D380" w:rsidTr="0021425E">
        <w:trPr>
          <w:trHeight w:val="194"/>
          <w:jc w:val="center"/>
        </w:trPr>
        <w:tc>
          <w:tcPr>
            <w:tcW w:w="879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E80C915" w14:textId="6CC7E158" w:rsidTr="0021425E">
        <w:trPr>
          <w:trHeight w:val="194"/>
          <w:jc w:val="center"/>
        </w:trPr>
        <w:tc>
          <w:tcPr>
            <w:tcW w:w="879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090D58A" w14:textId="2B6DF4A7" w:rsidTr="0021425E">
        <w:trPr>
          <w:trHeight w:val="194"/>
          <w:jc w:val="center"/>
        </w:trPr>
        <w:tc>
          <w:tcPr>
            <w:tcW w:w="879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CD4D84F" w14:textId="6781B915" w:rsidTr="0021425E">
        <w:trPr>
          <w:trHeight w:val="204"/>
          <w:jc w:val="center"/>
        </w:trPr>
        <w:tc>
          <w:tcPr>
            <w:tcW w:w="879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6DC3A52E" w14:textId="61A7CC38" w:rsidTr="0021425E">
        <w:trPr>
          <w:trHeight w:val="194"/>
          <w:jc w:val="center"/>
        </w:trPr>
        <w:tc>
          <w:tcPr>
            <w:tcW w:w="879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27AB23F" w14:textId="5FF519B9" w:rsidTr="0021425E">
        <w:trPr>
          <w:trHeight w:val="194"/>
          <w:jc w:val="center"/>
        </w:trPr>
        <w:tc>
          <w:tcPr>
            <w:tcW w:w="879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4CE60AB9" w14:textId="703329A6" w:rsidTr="0021425E">
        <w:trPr>
          <w:trHeight w:val="194"/>
          <w:jc w:val="center"/>
        </w:trPr>
        <w:tc>
          <w:tcPr>
            <w:tcW w:w="879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B587268" w14:textId="0B8D1E3C" w:rsidTr="0021425E">
        <w:trPr>
          <w:trHeight w:val="204"/>
          <w:jc w:val="center"/>
        </w:trPr>
        <w:tc>
          <w:tcPr>
            <w:tcW w:w="879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47A40A5" w14:textId="4F6A507F" w:rsidTr="0021425E">
        <w:trPr>
          <w:trHeight w:val="194"/>
          <w:jc w:val="center"/>
        </w:trPr>
        <w:tc>
          <w:tcPr>
            <w:tcW w:w="879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59509AD" w14:textId="3717E81E" w:rsidTr="0021425E">
        <w:trPr>
          <w:trHeight w:val="194"/>
          <w:jc w:val="center"/>
        </w:trPr>
        <w:tc>
          <w:tcPr>
            <w:tcW w:w="879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114F3C2" w14:textId="0074284A" w:rsidTr="0021425E">
        <w:trPr>
          <w:trHeight w:val="194"/>
          <w:jc w:val="center"/>
        </w:trPr>
        <w:tc>
          <w:tcPr>
            <w:tcW w:w="879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06440529" w14:textId="6E9BEEEC" w:rsidTr="0021425E">
        <w:trPr>
          <w:trHeight w:val="194"/>
          <w:jc w:val="center"/>
        </w:trPr>
        <w:tc>
          <w:tcPr>
            <w:tcW w:w="879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85B3FBE" w14:textId="2F8E0D2C" w:rsidTr="0021425E">
        <w:trPr>
          <w:trHeight w:val="204"/>
          <w:jc w:val="center"/>
        </w:trPr>
        <w:tc>
          <w:tcPr>
            <w:tcW w:w="879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96165BB" w14:textId="39F916CB" w:rsidTr="0021425E">
        <w:trPr>
          <w:trHeight w:val="194"/>
          <w:jc w:val="center"/>
        </w:trPr>
        <w:tc>
          <w:tcPr>
            <w:tcW w:w="879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5040114" w14:textId="3B87908B" w:rsidTr="0021425E">
        <w:trPr>
          <w:trHeight w:val="194"/>
          <w:jc w:val="center"/>
        </w:trPr>
        <w:tc>
          <w:tcPr>
            <w:tcW w:w="879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A859908" w14:textId="3626DABB" w:rsidTr="0021425E">
        <w:trPr>
          <w:trHeight w:val="194"/>
          <w:jc w:val="center"/>
        </w:trPr>
        <w:tc>
          <w:tcPr>
            <w:tcW w:w="879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558C59FC" w14:textId="60325166" w:rsidTr="0021425E">
        <w:trPr>
          <w:trHeight w:val="204"/>
          <w:jc w:val="center"/>
        </w:trPr>
        <w:tc>
          <w:tcPr>
            <w:tcW w:w="879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357535D5" w14:textId="3EFE47A3" w:rsidTr="0021425E">
        <w:trPr>
          <w:trHeight w:val="194"/>
          <w:jc w:val="center"/>
        </w:trPr>
        <w:tc>
          <w:tcPr>
            <w:tcW w:w="879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1D557CD6" w14:textId="2A316961" w:rsidTr="0021425E">
        <w:trPr>
          <w:trHeight w:val="194"/>
          <w:jc w:val="center"/>
        </w:trPr>
        <w:tc>
          <w:tcPr>
            <w:tcW w:w="879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1D3F1E" w14:paraId="2AAE3994" w14:textId="63D94D72" w:rsidTr="0021425E">
        <w:trPr>
          <w:trHeight w:val="67"/>
          <w:jc w:val="center"/>
        </w:trPr>
        <w:tc>
          <w:tcPr>
            <w:tcW w:w="879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52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456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51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80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4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59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0AC05" w14:textId="77777777" w:rsidR="006C1D0F" w:rsidRDefault="006C1D0F" w:rsidP="00EC4F52">
      <w:r>
        <w:separator/>
      </w:r>
    </w:p>
  </w:endnote>
  <w:endnote w:type="continuationSeparator" w:id="0">
    <w:p w14:paraId="32B2649E" w14:textId="77777777" w:rsidR="006C1D0F" w:rsidRDefault="006C1D0F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31B50A" w14:textId="77777777" w:rsidR="006C1D0F" w:rsidRDefault="006C1D0F" w:rsidP="00EC4F52">
      <w:r>
        <w:separator/>
      </w:r>
    </w:p>
  </w:footnote>
  <w:footnote w:type="continuationSeparator" w:id="0">
    <w:p w14:paraId="20A27B87" w14:textId="77777777" w:rsidR="006C1D0F" w:rsidRDefault="006C1D0F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3B3870D2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124FBE">
            <w:rPr>
              <w:rFonts w:ascii="Gill Sans MT" w:hAnsi="Gill Sans MT"/>
            </w:rPr>
            <w:t xml:space="preserve"> 230611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73B8A17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124FBE">
            <w:rPr>
              <w:rFonts w:ascii="Gill Sans MT" w:hAnsi="Gill Sans MT"/>
            </w:rPr>
            <w:t>: 17-05-23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14D31E6F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124FBE">
            <w:rPr>
              <w:rFonts w:ascii="Gill Sans MT" w:hAnsi="Gill Sans MT"/>
            </w:rPr>
            <w:t xml:space="preserve"> 15-07-23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187A0731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F42879">
            <w:rPr>
              <w:rFonts w:ascii="Gill Sans MT" w:hAnsi="Gill Sans MT"/>
            </w:rPr>
            <w:t xml:space="preserve"> 2</w:t>
          </w:r>
          <w:r w:rsidR="0021425E">
            <w:rPr>
              <w:rFonts w:ascii="Gill Sans MT" w:hAnsi="Gill Sans MT"/>
            </w:rPr>
            <w:t>3</w:t>
          </w:r>
          <w:r w:rsidR="00124FBE">
            <w:rPr>
              <w:rFonts w:ascii="Gill Sans MT" w:hAnsi="Gill Sans MT"/>
            </w:rPr>
            <w:t>-06-23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34395"/>
    <w:rsid w:val="00042C1D"/>
    <w:rsid w:val="0006322F"/>
    <w:rsid w:val="00075D88"/>
    <w:rsid w:val="00124FBE"/>
    <w:rsid w:val="0014003D"/>
    <w:rsid w:val="001467AB"/>
    <w:rsid w:val="001618D7"/>
    <w:rsid w:val="00164937"/>
    <w:rsid w:val="001A77A8"/>
    <w:rsid w:val="001C174D"/>
    <w:rsid w:val="001D3F1E"/>
    <w:rsid w:val="001E1660"/>
    <w:rsid w:val="0021425E"/>
    <w:rsid w:val="00266754"/>
    <w:rsid w:val="002816C7"/>
    <w:rsid w:val="0028682D"/>
    <w:rsid w:val="002A00B5"/>
    <w:rsid w:val="002D5EBE"/>
    <w:rsid w:val="002D6E18"/>
    <w:rsid w:val="00330EBC"/>
    <w:rsid w:val="003E3AFD"/>
    <w:rsid w:val="003F0B4C"/>
    <w:rsid w:val="00400CC8"/>
    <w:rsid w:val="00421D42"/>
    <w:rsid w:val="004D6C76"/>
    <w:rsid w:val="0053330C"/>
    <w:rsid w:val="00653AB4"/>
    <w:rsid w:val="00674ACD"/>
    <w:rsid w:val="006C1D0F"/>
    <w:rsid w:val="006E43EF"/>
    <w:rsid w:val="00777080"/>
    <w:rsid w:val="007920A2"/>
    <w:rsid w:val="00827763"/>
    <w:rsid w:val="008B0151"/>
    <w:rsid w:val="008E63D8"/>
    <w:rsid w:val="008F28C3"/>
    <w:rsid w:val="00911FA2"/>
    <w:rsid w:val="00955E9C"/>
    <w:rsid w:val="009B2AE3"/>
    <w:rsid w:val="00A52658"/>
    <w:rsid w:val="00A60844"/>
    <w:rsid w:val="00A76DD4"/>
    <w:rsid w:val="00B443EB"/>
    <w:rsid w:val="00B51A38"/>
    <w:rsid w:val="00B72ABC"/>
    <w:rsid w:val="00BC3353"/>
    <w:rsid w:val="00BC666A"/>
    <w:rsid w:val="00BF44B9"/>
    <w:rsid w:val="00CB70A6"/>
    <w:rsid w:val="00CD6136"/>
    <w:rsid w:val="00D35421"/>
    <w:rsid w:val="00E55BD9"/>
    <w:rsid w:val="00EA19F1"/>
    <w:rsid w:val="00EA2D28"/>
    <w:rsid w:val="00EC4F52"/>
    <w:rsid w:val="00F42879"/>
    <w:rsid w:val="00F80F46"/>
    <w:rsid w:val="00F9535F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21</cp:revision>
  <cp:lastPrinted>2023-07-08T04:01:00Z</cp:lastPrinted>
  <dcterms:created xsi:type="dcterms:W3CDTF">2023-04-29T11:09:00Z</dcterms:created>
  <dcterms:modified xsi:type="dcterms:W3CDTF">2023-07-08T04:02:00Z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