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591D0037" w:rsidR="00FC7B99" w:rsidRPr="00764B82" w:rsidRDefault="0036611E" w:rsidP="00764B82">
            <w:pPr>
              <w:jc w:val="center"/>
            </w:pPr>
            <w:r w:rsidRPr="00764B82">
              <w:t>1</w:t>
            </w:r>
          </w:p>
        </w:tc>
        <w:tc>
          <w:tcPr>
            <w:tcW w:w="1339" w:type="dxa"/>
          </w:tcPr>
          <w:p w14:paraId="61BA4C8A" w14:textId="329CE8DA" w:rsidR="00FC7B99" w:rsidRPr="00764B82" w:rsidRDefault="00764B82" w:rsidP="00764B82">
            <w:pPr>
              <w:jc w:val="center"/>
            </w:pPr>
            <w:r w:rsidRPr="00764B82">
              <w:t>Sulfur</w:t>
            </w:r>
          </w:p>
        </w:tc>
        <w:tc>
          <w:tcPr>
            <w:tcW w:w="1339" w:type="dxa"/>
          </w:tcPr>
          <w:p w14:paraId="43173162" w14:textId="1C3B77C8" w:rsidR="00FC7B99" w:rsidRPr="00764B82" w:rsidRDefault="00764B82" w:rsidP="00764B82">
            <w:pPr>
              <w:jc w:val="center"/>
            </w:pPr>
            <w:r w:rsidRPr="00764B82">
              <w:t>17.5</w:t>
            </w:r>
          </w:p>
        </w:tc>
        <w:tc>
          <w:tcPr>
            <w:tcW w:w="1160" w:type="dxa"/>
          </w:tcPr>
          <w:p w14:paraId="6BCE61FA" w14:textId="0E6C4C6D" w:rsidR="00FC7B99" w:rsidRPr="00764B82" w:rsidRDefault="00764B82" w:rsidP="00764B82">
            <w:pPr>
              <w:jc w:val="center"/>
            </w:pPr>
            <w:r w:rsidRPr="00764B82">
              <w:t>18.01</w:t>
            </w:r>
          </w:p>
        </w:tc>
        <w:tc>
          <w:tcPr>
            <w:tcW w:w="1607" w:type="dxa"/>
          </w:tcPr>
          <w:p w14:paraId="6791AACE" w14:textId="32018A26" w:rsidR="00FC7B99" w:rsidRPr="00764B82" w:rsidRDefault="00764B82" w:rsidP="00764B82">
            <w:pPr>
              <w:jc w:val="center"/>
            </w:pPr>
            <w:r w:rsidRPr="00764B82">
              <w:t>Gravimetric-Sulfate Form</w:t>
            </w:r>
          </w:p>
        </w:tc>
        <w:tc>
          <w:tcPr>
            <w:tcW w:w="1786" w:type="dxa"/>
          </w:tcPr>
          <w:p w14:paraId="5A528BC2" w14:textId="74DBA8C1" w:rsidR="00FC7B99" w:rsidRPr="00764B82" w:rsidRDefault="0036611E" w:rsidP="00764B82">
            <w:pPr>
              <w:jc w:val="center"/>
            </w:pPr>
            <w:r w:rsidRPr="00764B82">
              <w:t>Mursaleen</w:t>
            </w:r>
          </w:p>
        </w:tc>
        <w:tc>
          <w:tcPr>
            <w:tcW w:w="1786" w:type="dxa"/>
          </w:tcPr>
          <w:p w14:paraId="0DF85FEE" w14:textId="575CBEE0" w:rsidR="00FC7B99" w:rsidRPr="00764B82" w:rsidRDefault="00764B82" w:rsidP="00764B82">
            <w:pPr>
              <w:jc w:val="center"/>
            </w:pPr>
            <w:r w:rsidRPr="00764B82">
              <w:t>109</w:t>
            </w:r>
          </w:p>
        </w:tc>
      </w:tr>
      <w:tr w:rsidR="00764B82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340F1FA5" w:rsidR="00764B82" w:rsidRPr="00764B82" w:rsidRDefault="00764B82" w:rsidP="00764B82">
            <w:pPr>
              <w:jc w:val="center"/>
            </w:pPr>
            <w:r w:rsidRPr="00764B82">
              <w:t>2</w:t>
            </w:r>
          </w:p>
        </w:tc>
        <w:tc>
          <w:tcPr>
            <w:tcW w:w="1339" w:type="dxa"/>
          </w:tcPr>
          <w:p w14:paraId="3F66D523" w14:textId="01982A8C" w:rsidR="00764B82" w:rsidRPr="00764B82" w:rsidRDefault="00764B82" w:rsidP="00764B82">
            <w:pPr>
              <w:jc w:val="center"/>
            </w:pPr>
            <w:r w:rsidRPr="00764B82">
              <w:t>Sulfur</w:t>
            </w:r>
          </w:p>
        </w:tc>
        <w:tc>
          <w:tcPr>
            <w:tcW w:w="1339" w:type="dxa"/>
          </w:tcPr>
          <w:p w14:paraId="670B7894" w14:textId="45A4FA73" w:rsidR="00764B82" w:rsidRPr="00764B82" w:rsidRDefault="00764B82" w:rsidP="00764B82">
            <w:pPr>
              <w:jc w:val="center"/>
            </w:pPr>
            <w:r w:rsidRPr="00764B82">
              <w:t>17.5</w:t>
            </w:r>
          </w:p>
        </w:tc>
        <w:tc>
          <w:tcPr>
            <w:tcW w:w="1160" w:type="dxa"/>
          </w:tcPr>
          <w:p w14:paraId="3E1DAFF1" w14:textId="5AFB754D" w:rsidR="00764B82" w:rsidRPr="00764B82" w:rsidRDefault="00764B82" w:rsidP="00764B82">
            <w:pPr>
              <w:jc w:val="center"/>
            </w:pPr>
            <w:r w:rsidRPr="00764B82">
              <w:t>17.85</w:t>
            </w:r>
          </w:p>
        </w:tc>
        <w:tc>
          <w:tcPr>
            <w:tcW w:w="1607" w:type="dxa"/>
          </w:tcPr>
          <w:p w14:paraId="13F372CA" w14:textId="78CEF2C2" w:rsidR="00764B82" w:rsidRPr="00764B82" w:rsidRDefault="00764B82" w:rsidP="00764B82">
            <w:pPr>
              <w:jc w:val="center"/>
            </w:pPr>
            <w:r w:rsidRPr="00764B82">
              <w:t>Gravimetric-Sulfate Form</w:t>
            </w:r>
          </w:p>
        </w:tc>
        <w:tc>
          <w:tcPr>
            <w:tcW w:w="1786" w:type="dxa"/>
          </w:tcPr>
          <w:p w14:paraId="7D8778BC" w14:textId="0CB1FFD1" w:rsidR="00764B82" w:rsidRPr="00764B82" w:rsidRDefault="00764B82" w:rsidP="00764B82">
            <w:pPr>
              <w:jc w:val="center"/>
            </w:pPr>
            <w:r w:rsidRPr="00764B82">
              <w:t>Masab</w:t>
            </w:r>
          </w:p>
        </w:tc>
        <w:tc>
          <w:tcPr>
            <w:tcW w:w="1786" w:type="dxa"/>
          </w:tcPr>
          <w:p w14:paraId="6037AE8C" w14:textId="53C90E4A" w:rsidR="00764B82" w:rsidRPr="00764B82" w:rsidRDefault="00764B82" w:rsidP="00764B82">
            <w:pPr>
              <w:jc w:val="center"/>
            </w:pPr>
            <w:r w:rsidRPr="00764B82">
              <w:t>110</w:t>
            </w:r>
          </w:p>
        </w:tc>
      </w:tr>
      <w:tr w:rsidR="00764B82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7371389F" w:rsidR="00764B82" w:rsidRPr="00764B82" w:rsidRDefault="00764B82" w:rsidP="00764B82">
            <w:pPr>
              <w:jc w:val="center"/>
            </w:pPr>
            <w:r w:rsidRPr="00764B82">
              <w:t>3</w:t>
            </w:r>
          </w:p>
        </w:tc>
        <w:tc>
          <w:tcPr>
            <w:tcW w:w="1339" w:type="dxa"/>
          </w:tcPr>
          <w:p w14:paraId="1D7344D9" w14:textId="4E8AD417" w:rsidR="00764B82" w:rsidRPr="00764B82" w:rsidRDefault="00764B82" w:rsidP="00764B82">
            <w:pPr>
              <w:jc w:val="center"/>
            </w:pPr>
            <w:r w:rsidRPr="00764B82">
              <w:t>Sulfur</w:t>
            </w:r>
          </w:p>
        </w:tc>
        <w:tc>
          <w:tcPr>
            <w:tcW w:w="1339" w:type="dxa"/>
          </w:tcPr>
          <w:p w14:paraId="6A2503D5" w14:textId="3EF74CD3" w:rsidR="00764B82" w:rsidRPr="00764B82" w:rsidRDefault="00764B82" w:rsidP="00764B82">
            <w:pPr>
              <w:jc w:val="center"/>
            </w:pPr>
            <w:r w:rsidRPr="00764B82">
              <w:t>17.5</w:t>
            </w:r>
          </w:p>
        </w:tc>
        <w:tc>
          <w:tcPr>
            <w:tcW w:w="1160" w:type="dxa"/>
          </w:tcPr>
          <w:p w14:paraId="2910FBC4" w14:textId="3182F176" w:rsidR="00764B82" w:rsidRPr="00764B82" w:rsidRDefault="00764B82" w:rsidP="00764B82">
            <w:pPr>
              <w:jc w:val="center"/>
            </w:pPr>
            <w:r w:rsidRPr="00764B82">
              <w:t>17.91</w:t>
            </w:r>
          </w:p>
        </w:tc>
        <w:tc>
          <w:tcPr>
            <w:tcW w:w="1607" w:type="dxa"/>
          </w:tcPr>
          <w:p w14:paraId="0B974B93" w14:textId="419C97E5" w:rsidR="00764B82" w:rsidRPr="00764B82" w:rsidRDefault="00764B82" w:rsidP="00764B82">
            <w:pPr>
              <w:jc w:val="center"/>
            </w:pPr>
            <w:r w:rsidRPr="00764B82">
              <w:t>Gravimetric-Sulfate Form</w:t>
            </w:r>
          </w:p>
        </w:tc>
        <w:tc>
          <w:tcPr>
            <w:tcW w:w="1786" w:type="dxa"/>
          </w:tcPr>
          <w:p w14:paraId="463AF0D0" w14:textId="286A40E4" w:rsidR="00764B82" w:rsidRPr="00764B82" w:rsidRDefault="00764B82" w:rsidP="00764B82">
            <w:pPr>
              <w:jc w:val="center"/>
            </w:pPr>
            <w:r w:rsidRPr="00764B82">
              <w:t>Tabish</w:t>
            </w:r>
          </w:p>
        </w:tc>
        <w:tc>
          <w:tcPr>
            <w:tcW w:w="1786" w:type="dxa"/>
          </w:tcPr>
          <w:p w14:paraId="7933575D" w14:textId="1579FF30" w:rsidR="00764B82" w:rsidRPr="00764B82" w:rsidRDefault="00764B82" w:rsidP="00764B82">
            <w:pPr>
              <w:jc w:val="center"/>
            </w:pPr>
            <w:r w:rsidRPr="00764B82">
              <w:t>111</w:t>
            </w:r>
          </w:p>
        </w:tc>
      </w:tr>
      <w:tr w:rsidR="00764B82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59961F3A" w:rsidR="00764B82" w:rsidRPr="00764B82" w:rsidRDefault="00764B82" w:rsidP="00764B82">
            <w:pPr>
              <w:jc w:val="center"/>
            </w:pPr>
            <w:r w:rsidRPr="00764B82">
              <w:t>4</w:t>
            </w:r>
          </w:p>
        </w:tc>
        <w:tc>
          <w:tcPr>
            <w:tcW w:w="1339" w:type="dxa"/>
          </w:tcPr>
          <w:p w14:paraId="39ECFC76" w14:textId="41382881" w:rsidR="00764B82" w:rsidRPr="00764B82" w:rsidRDefault="00764B82" w:rsidP="00764B82">
            <w:pPr>
              <w:jc w:val="center"/>
            </w:pPr>
            <w:r w:rsidRPr="00764B82">
              <w:t>Sulfur</w:t>
            </w:r>
          </w:p>
        </w:tc>
        <w:tc>
          <w:tcPr>
            <w:tcW w:w="1339" w:type="dxa"/>
          </w:tcPr>
          <w:p w14:paraId="539E0ABD" w14:textId="2276B62E" w:rsidR="00764B82" w:rsidRPr="00764B82" w:rsidRDefault="00764B82" w:rsidP="00764B82">
            <w:pPr>
              <w:jc w:val="center"/>
            </w:pPr>
            <w:r w:rsidRPr="00764B82">
              <w:t>17.5</w:t>
            </w:r>
          </w:p>
        </w:tc>
        <w:tc>
          <w:tcPr>
            <w:tcW w:w="1160" w:type="dxa"/>
          </w:tcPr>
          <w:p w14:paraId="710EE6A0" w14:textId="100C6316" w:rsidR="00764B82" w:rsidRPr="00764B82" w:rsidRDefault="00764B82" w:rsidP="00764B82">
            <w:pPr>
              <w:jc w:val="center"/>
            </w:pPr>
            <w:r w:rsidRPr="00764B82">
              <w:t>17.95</w:t>
            </w:r>
          </w:p>
        </w:tc>
        <w:tc>
          <w:tcPr>
            <w:tcW w:w="1607" w:type="dxa"/>
          </w:tcPr>
          <w:p w14:paraId="63B26C87" w14:textId="6E350D47" w:rsidR="00764B82" w:rsidRPr="00764B82" w:rsidRDefault="00764B82" w:rsidP="00764B82">
            <w:pPr>
              <w:jc w:val="center"/>
            </w:pPr>
            <w:r w:rsidRPr="00764B82">
              <w:t>Gravimetric-Sulfate Form</w:t>
            </w:r>
          </w:p>
        </w:tc>
        <w:tc>
          <w:tcPr>
            <w:tcW w:w="1786" w:type="dxa"/>
          </w:tcPr>
          <w:p w14:paraId="4EFA602B" w14:textId="015BD095" w:rsidR="00764B82" w:rsidRPr="00764B82" w:rsidRDefault="00764B82" w:rsidP="00764B82">
            <w:pPr>
              <w:jc w:val="center"/>
            </w:pPr>
            <w:r w:rsidRPr="00764B82">
              <w:t>Mubeen</w:t>
            </w:r>
          </w:p>
        </w:tc>
        <w:tc>
          <w:tcPr>
            <w:tcW w:w="1786" w:type="dxa"/>
          </w:tcPr>
          <w:p w14:paraId="6B1CF362" w14:textId="5D8946C9" w:rsidR="00764B82" w:rsidRPr="00764B82" w:rsidRDefault="00764B82" w:rsidP="00764B82">
            <w:pPr>
              <w:jc w:val="center"/>
            </w:pPr>
            <w:r w:rsidRPr="00764B82">
              <w:t>112</w:t>
            </w:r>
          </w:p>
        </w:tc>
      </w:tr>
      <w:tr w:rsidR="00764B82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57497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6A9C45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9DE8909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93BFE0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D31A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1D5628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6860199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F82CB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4D9268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A8CB89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951837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8453019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0C767A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E14C82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411050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D1B94E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62CDCA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73B1F9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5A499B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6AA6350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1B0DFE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89C98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06080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9BF9CF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20F17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DDCD8B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C73E1C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4A9EA7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5946FC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97F586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D9BE057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FFA59F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5B7728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F72C8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74C9C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630219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9D5472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FBD4FE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CAE935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056CB8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CCA642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0C5CD78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17AD0B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FA4DD08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C067B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A583318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AD088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701ACC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9017C0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8FFB71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520B192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249064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83B71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3F2ED12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7D6E367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9DEB95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07A018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9A2CC0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B3BA3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064584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3A9C2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841AE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F097FF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A7FE5D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7A1A6F9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E88C8F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10CD90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4EE71F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A966F0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82DA9F8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ADE6DC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40E86D7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DD5D7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56D1C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5BB9B2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93D419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E0B720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059B6D5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A68CB4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4AB08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962965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62F4287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181F98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B1CD040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92C70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9E99EE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81AB1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38E101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C0B824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44F767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5B69FE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23AD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E38FC1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B2CB77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7C67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A6376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AA6F52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216A89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A4D7149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FFB03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719399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D5278E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61FE58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6737C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9D2D36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804427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677F18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8E8A5F2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74811E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2E2C61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D5788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87CD02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749FFC5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5D1C55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A532265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25B4E2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3D17F9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71791E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45158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FCDA61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A0EA3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46972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F22669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5C6DFD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85FE5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9EE730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981717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BAB4D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BB8234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22F053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0E8947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B308BE9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9A3781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43AC68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39CA5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E14BDD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C4484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33A4CA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8003AA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BD651E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810BC1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50BDE60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5EC8A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F29BEE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3E9A9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E42B2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1148F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529A65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9E02E4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79C15B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6E94EF7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8709E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A94019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B0ED94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B31CB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EC4E60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BB93B7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2C4F0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AE09BD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5C7F202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29BFB49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C0EBE7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04DCD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4993F48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61D8DD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6D64A8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F6722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BA1FB4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80FB9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93FB53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C17695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30826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507567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569982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0102A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CEEEE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3B0A70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B059D5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1715FC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0F18A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98DDD3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6D1E3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2DE30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E6B475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9D3060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4A4763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C62F36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2161C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B01C0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13110F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26593D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8EFB69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823858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5C77E1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13DFD18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2236467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2CF7F5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062191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8BDCF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A9935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C86BB6F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D18610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C10EDA7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DA3DA4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0D157D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4850B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6109C9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654ED8E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2A351A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51D80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  <w:tr w:rsidR="00764B82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D552933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71A8B60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61D9D6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4EEB93D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453279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27D0481" w14:textId="77777777" w:rsidR="00764B82" w:rsidRDefault="00764B82" w:rsidP="00764B82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A8CDCB" w14:textId="77777777" w:rsidR="00394FDC" w:rsidRDefault="00394FDC" w:rsidP="00EC4F52">
      <w:r>
        <w:separator/>
      </w:r>
    </w:p>
  </w:endnote>
  <w:endnote w:type="continuationSeparator" w:id="0">
    <w:p w14:paraId="78AB5850" w14:textId="77777777" w:rsidR="00394FDC" w:rsidRDefault="00394FDC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733525" w14:textId="77777777" w:rsidR="00394FDC" w:rsidRDefault="00394FDC" w:rsidP="00EC4F52">
      <w:r>
        <w:separator/>
      </w:r>
    </w:p>
  </w:footnote>
  <w:footnote w:type="continuationSeparator" w:id="0">
    <w:p w14:paraId="2797F66A" w14:textId="77777777" w:rsidR="00394FDC" w:rsidRDefault="00394FDC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50C75BC1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36611E">
            <w:rPr>
              <w:rFonts w:ascii="Gill Sans MT" w:hAnsi="Gill Sans MT"/>
            </w:rPr>
            <w:t xml:space="preserve"> 231215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1A9A528B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36611E">
            <w:rPr>
              <w:rFonts w:ascii="Gill Sans MT" w:hAnsi="Gill Sans MT"/>
            </w:rPr>
            <w:t>: 20/11/23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6338884C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36611E">
            <w:rPr>
              <w:rFonts w:ascii="Gill Sans MT" w:hAnsi="Gill Sans MT"/>
            </w:rPr>
            <w:t xml:space="preserve"> 15/1/24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711B757A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36611E">
            <w:rPr>
              <w:rFonts w:ascii="Gill Sans MT" w:hAnsi="Gill Sans MT"/>
            </w:rPr>
            <w:t xml:space="preserve"> 1</w:t>
          </w:r>
          <w:r w:rsidR="00764B82">
            <w:rPr>
              <w:rFonts w:ascii="Gill Sans MT" w:hAnsi="Gill Sans MT"/>
            </w:rPr>
            <w:t>4</w:t>
          </w:r>
          <w:r w:rsidR="0036611E">
            <w:rPr>
              <w:rFonts w:ascii="Gill Sans MT" w:hAnsi="Gill Sans MT"/>
            </w:rPr>
            <w:t>/1/24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6611E"/>
    <w:rsid w:val="00394FDC"/>
    <w:rsid w:val="003E3AFD"/>
    <w:rsid w:val="003F0B4C"/>
    <w:rsid w:val="00491570"/>
    <w:rsid w:val="004D6C76"/>
    <w:rsid w:val="0053330C"/>
    <w:rsid w:val="00653AB4"/>
    <w:rsid w:val="00674ACD"/>
    <w:rsid w:val="006E43EF"/>
    <w:rsid w:val="00764B82"/>
    <w:rsid w:val="00777080"/>
    <w:rsid w:val="007920A2"/>
    <w:rsid w:val="00827763"/>
    <w:rsid w:val="008B0151"/>
    <w:rsid w:val="00911FA2"/>
    <w:rsid w:val="009B2AE3"/>
    <w:rsid w:val="00A60844"/>
    <w:rsid w:val="00A76DD4"/>
    <w:rsid w:val="00B51A38"/>
    <w:rsid w:val="00B72ABC"/>
    <w:rsid w:val="00BC666A"/>
    <w:rsid w:val="00BF44B9"/>
    <w:rsid w:val="00CB70A6"/>
    <w:rsid w:val="00CD6136"/>
    <w:rsid w:val="00D35421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5</cp:revision>
  <cp:lastPrinted>2022-01-10T09:25:00Z</cp:lastPrinted>
  <dcterms:created xsi:type="dcterms:W3CDTF">2023-04-29T11:09:00Z</dcterms:created>
  <dcterms:modified xsi:type="dcterms:W3CDTF">2024-01-15T09:05:00Z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