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90C043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345B66">
              <w:t>6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415869" w:rsidR="0071100B" w:rsidRPr="007B39D2" w:rsidRDefault="00345B66" w:rsidP="0071100B">
            <w:pPr>
              <w:jc w:val="center"/>
            </w:pPr>
            <w:r>
              <w:rPr>
                <w:b/>
                <w:sz w:val="36"/>
              </w:rPr>
              <w:t>Reporting of Results</w:t>
            </w:r>
            <w:r w:rsidR="0071100B">
              <w:rPr>
                <w:b/>
                <w:sz w:val="36"/>
              </w:rPr>
              <w:t xml:space="preserve">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71100B" w:rsidRPr="007B39D2" w:rsidRDefault="0071100B" w:rsidP="0071100B">
            <w:r>
              <w:t>01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A623760" w:rsidR="0071100B" w:rsidRPr="007B39D2" w:rsidRDefault="00345B66" w:rsidP="0071100B">
            <w:r>
              <w:t>11</w:t>
            </w:r>
            <w:r w:rsidR="0071100B">
              <w:t>-0</w:t>
            </w:r>
            <w:r>
              <w:t>6</w:t>
            </w:r>
            <w:r w:rsidR="0071100B">
              <w:t>-2024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BFDA99E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345B66">
              <w:t>6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277B5E1" w:rsidR="00A1231D" w:rsidRPr="00366BB3" w:rsidRDefault="00345B66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A8599FD" w:rsidR="00A1231D" w:rsidRPr="00416C93" w:rsidRDefault="00345B66" w:rsidP="00A1231D">
            <w:pPr>
              <w:rPr>
                <w:rFonts w:cs="Arial"/>
              </w:rPr>
            </w:pPr>
            <w:r>
              <w:t>1</w:t>
            </w:r>
            <w:r w:rsidR="003F264C">
              <w:t>1</w:t>
            </w:r>
            <w:r w:rsidR="00A1231D">
              <w:t>-0</w:t>
            </w:r>
            <w:r>
              <w:t>6</w:t>
            </w:r>
            <w:r w:rsidR="00A1231D">
              <w:t>-2024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2024-09-10T11:25:00Z</dcterms:created>
  <dcterms:modified xsi:type="dcterms:W3CDTF">2024-09-10T11:25:00Z</dcterms:modified>
</cp:coreProperties>
</file>