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6AFD" w14:textId="350CB5A6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="0014600A">
        <w:rPr>
          <w:rFonts w:ascii="Times New Roman" w:hAnsi="Times New Roman" w:cs="Times New Roman"/>
          <w:u w:val="single"/>
        </w:rPr>
        <w:t xml:space="preserve"> </w:t>
      </w:r>
      <w:r w:rsidRPr="0014600A">
        <w:rPr>
          <w:rFonts w:ascii="Times New Roman" w:hAnsi="Times New Roman" w:cs="Times New Roman"/>
          <w:u w:val="single"/>
        </w:rPr>
        <w:t>January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No (Filled by </w:t>
      </w:r>
      <w:r w:rsidR="0014600A">
        <w:rPr>
          <w:rFonts w:ascii="Times New Roman" w:hAnsi="Times New Roman" w:cs="Times New Roman"/>
        </w:rPr>
        <w:t>AQCM</w:t>
      </w:r>
      <w:r w:rsidRPr="007F2294">
        <w:rPr>
          <w:rFonts w:ascii="Times New Roman" w:hAnsi="Times New Roman" w:cs="Times New Roman"/>
        </w:rPr>
        <w:t xml:space="preserve">): </w:t>
      </w:r>
      <w:r w:rsidR="0014600A">
        <w:rPr>
          <w:rFonts w:ascii="Times New Roman" w:hAnsi="Times New Roman" w:cs="Times New Roman"/>
        </w:rPr>
        <w:t>Masab Rasheed</w:t>
      </w:r>
    </w:p>
    <w:p w14:paraId="4DE76C48" w14:textId="38A50285" w:rsidR="005B1BC2" w:rsidRPr="007F2294" w:rsidRDefault="00221915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No. 0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 xml:space="preserve">CAR Initiated on: </w:t>
      </w:r>
      <w:r w:rsidR="0014600A">
        <w:rPr>
          <w:rFonts w:ascii="Times New Roman" w:hAnsi="Times New Roman" w:cs="Times New Roman"/>
        </w:rPr>
        <w:t>05 January 2024</w:t>
      </w:r>
      <w:r w:rsidR="005B1BC2" w:rsidRPr="007F2294"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ab/>
        <w:t xml:space="preserve">CAR Initiated by: </w:t>
      </w:r>
      <w:r w:rsidR="0014600A">
        <w:rPr>
          <w:rFonts w:ascii="Times New Roman" w:hAnsi="Times New Roman" w:cs="Times New Roman"/>
        </w:rPr>
        <w:t>AQCM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14FFC809" w:rsidR="007F2294" w:rsidRDefault="009C0391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14600A">
            <w:rPr>
              <w:rFonts w:ascii="Segoe UI Symbol" w:eastAsia="MS Gothic" w:hAnsi="Segoe UI Symbol" w:cs="Segoe UI Symbol"/>
              <w:sz w:val="24"/>
              <w:szCs w:val="24"/>
            </w:rPr>
            <w:sym w:font="Wingdings" w:char="F0FC"/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1620"/>
        <w:gridCol w:w="2785"/>
      </w:tblGrid>
      <w:tr w:rsidR="00F33739" w14:paraId="21C542E8" w14:textId="77777777" w:rsidTr="00C35FC2">
        <w:tc>
          <w:tcPr>
            <w:tcW w:w="10250" w:type="dxa"/>
            <w:gridSpan w:val="4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4"/>
          </w:tcPr>
          <w:p w14:paraId="4CA1BF9C" w14:textId="77777777" w:rsidR="00A43E76" w:rsidRDefault="00A43E76" w:rsidP="005B1BC2">
            <w:pPr>
              <w:rPr>
                <w:b/>
                <w:snapToGrid w:val="0"/>
                <w:color w:val="000000"/>
                <w:szCs w:val="24"/>
              </w:rPr>
            </w:pPr>
            <w:r w:rsidRPr="00CA749E">
              <w:rPr>
                <w:snapToGrid w:val="0"/>
                <w:color w:val="000000"/>
                <w:szCs w:val="24"/>
              </w:rPr>
              <w:t xml:space="preserve">Repeatability of Flame Photometer is questionable as it cannot reproduce results.   </w:t>
            </w:r>
            <w:r w:rsidRPr="00CA749E">
              <w:rPr>
                <w:b/>
                <w:snapToGrid w:val="0"/>
                <w:color w:val="000000"/>
                <w:szCs w:val="24"/>
              </w:rPr>
              <w:t>(N.C 2)</w:t>
            </w:r>
          </w:p>
          <w:p w14:paraId="716B1183" w14:textId="459929CC" w:rsidR="0014600A" w:rsidRDefault="0014600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904C3B" w14:paraId="54B94519" w14:textId="77777777" w:rsidTr="00904C3B">
        <w:tc>
          <w:tcPr>
            <w:tcW w:w="3955" w:type="dxa"/>
          </w:tcPr>
          <w:p w14:paraId="710DE75A" w14:textId="4EADE736" w:rsidR="00904C3B" w:rsidRPr="008E7194" w:rsidRDefault="009C0391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</w:rPr>
                  <w:sym w:font="Wingdings" w:char="F0FC"/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904C3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3510" w:type="dxa"/>
            <w:gridSpan w:val="2"/>
          </w:tcPr>
          <w:p w14:paraId="3474AB3B" w14:textId="389B4C1A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Marked to: Himayat Hussain (QCM)</w:t>
            </w:r>
          </w:p>
        </w:tc>
        <w:tc>
          <w:tcPr>
            <w:tcW w:w="2785" w:type="dxa"/>
          </w:tcPr>
          <w:p w14:paraId="3F199D6D" w14:textId="2CE4930D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05 January 2024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4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4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4"/>
          </w:tcPr>
          <w:p w14:paraId="72DF69F4" w14:textId="2C8B3EEB" w:rsidR="0048319F" w:rsidRPr="0014600A" w:rsidRDefault="0014600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460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</w:t>
            </w: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  <w:gridSpan w:val="2"/>
          </w:tcPr>
          <w:p w14:paraId="79B96B6E" w14:textId="1B7ED8FF" w:rsidR="00F33739" w:rsidRPr="00AA3FDA" w:rsidRDefault="00904C3B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March 2024</w:t>
            </w:r>
          </w:p>
        </w:tc>
      </w:tr>
      <w:tr w:rsidR="00F33739" w14:paraId="7C4AB51E" w14:textId="77777777" w:rsidTr="00265F6D">
        <w:tc>
          <w:tcPr>
            <w:tcW w:w="10250" w:type="dxa"/>
            <w:gridSpan w:val="4"/>
          </w:tcPr>
          <w:p w14:paraId="6DB9426D" w14:textId="7850454C" w:rsidR="00F33739" w:rsidRDefault="0014600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Purchase of New </w:t>
            </w:r>
            <w:r w:rsidR="00A43E76">
              <w:rPr>
                <w:rFonts w:ascii="Times New Roman" w:hAnsi="Times New Roman" w:cs="Times New Roman"/>
                <w:sz w:val="20"/>
                <w:szCs w:val="20"/>
              </w:rPr>
              <w:t>Flame Photometer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4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7110B08C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  <w:gridSpan w:val="2"/>
          </w:tcPr>
          <w:p w14:paraId="289712D1" w14:textId="67C52CCD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4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1FDFC8" w14:textId="77777777" w:rsidR="009C0391" w:rsidRDefault="009C0391" w:rsidP="00225E6D">
      <w:pPr>
        <w:spacing w:after="0" w:line="240" w:lineRule="auto"/>
      </w:pPr>
      <w:r>
        <w:separator/>
      </w:r>
    </w:p>
  </w:endnote>
  <w:endnote w:type="continuationSeparator" w:id="0">
    <w:p w14:paraId="147E549F" w14:textId="77777777" w:rsidR="009C0391" w:rsidRDefault="009C039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4D59A" w14:textId="77777777" w:rsidR="009C0391" w:rsidRDefault="009C0391" w:rsidP="00225E6D">
      <w:pPr>
        <w:spacing w:after="0" w:line="240" w:lineRule="auto"/>
      </w:pPr>
      <w:r>
        <w:separator/>
      </w:r>
    </w:p>
  </w:footnote>
  <w:footnote w:type="continuationSeparator" w:id="0">
    <w:p w14:paraId="330AB4CB" w14:textId="77777777" w:rsidR="009C0391" w:rsidRDefault="009C039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 w:rsidR="00EE092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84DE187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600A"/>
    <w:rsid w:val="00221915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04C3B"/>
    <w:rsid w:val="00976318"/>
    <w:rsid w:val="009C0391"/>
    <w:rsid w:val="00A43E76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D2F91"/>
    <w:rsid w:val="00E37E29"/>
    <w:rsid w:val="00EC0C6F"/>
    <w:rsid w:val="00EC2821"/>
    <w:rsid w:val="00EE0923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</cp:revision>
  <dcterms:created xsi:type="dcterms:W3CDTF">2024-06-12T10:48:00Z</dcterms:created>
  <dcterms:modified xsi:type="dcterms:W3CDTF">2024-06-12T10:52:00Z</dcterms:modified>
</cp:coreProperties>
</file>