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48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10"/>
        <w:gridCol w:w="1152"/>
        <w:gridCol w:w="1386"/>
        <w:gridCol w:w="1526"/>
        <w:gridCol w:w="1138"/>
        <w:gridCol w:w="720"/>
        <w:gridCol w:w="4003"/>
        <w:gridCol w:w="1710"/>
        <w:gridCol w:w="1297"/>
        <w:gridCol w:w="1403"/>
      </w:tblGrid>
      <w:tr w:rsidR="00D42A7C" w:rsidRPr="000A7750" w14:paraId="5AA1F824" w14:textId="77777777" w:rsidTr="00630DE0">
        <w:trPr>
          <w:trHeight w:val="476"/>
          <w:tblHeader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6DC84DCE" w14:textId="2BE7323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No</w:t>
            </w:r>
          </w:p>
        </w:tc>
        <w:tc>
          <w:tcPr>
            <w:tcW w:w="1152" w:type="dxa"/>
            <w:vMerge w:val="restart"/>
            <w:shd w:val="clear" w:color="auto" w:fill="auto"/>
            <w:noWrap/>
            <w:textDirection w:val="tbRl"/>
            <w:vAlign w:val="center"/>
            <w:hideMark/>
          </w:tcPr>
          <w:p w14:paraId="385DC947" w14:textId="2E1D3E3A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Asset ID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00FF82F0" w14:textId="32D720A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Name</w:t>
            </w:r>
          </w:p>
        </w:tc>
        <w:tc>
          <w:tcPr>
            <w:tcW w:w="1526" w:type="dxa"/>
            <w:vMerge w:val="restart"/>
            <w:shd w:val="clear" w:color="auto" w:fill="auto"/>
            <w:noWrap/>
            <w:vAlign w:val="center"/>
            <w:hideMark/>
          </w:tcPr>
          <w:p w14:paraId="654ED201" w14:textId="31F58F6C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Make/ Manufacturer</w:t>
            </w:r>
          </w:p>
        </w:tc>
        <w:tc>
          <w:tcPr>
            <w:tcW w:w="0" w:type="auto"/>
            <w:vMerge w:val="restart"/>
            <w:shd w:val="clear" w:color="auto" w:fill="auto"/>
            <w:noWrap/>
            <w:vAlign w:val="center"/>
            <w:hideMark/>
          </w:tcPr>
          <w:p w14:paraId="1BDB5FA3" w14:textId="7D8EB32D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Model</w:t>
            </w:r>
          </w:p>
        </w:tc>
        <w:tc>
          <w:tcPr>
            <w:tcW w:w="720" w:type="dxa"/>
            <w:vMerge w:val="restart"/>
            <w:textDirection w:val="tbRl"/>
            <w:vAlign w:val="center"/>
          </w:tcPr>
          <w:p w14:paraId="0A9CC76A" w14:textId="27E2BEDD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Serial No.</w:t>
            </w:r>
          </w:p>
        </w:tc>
        <w:tc>
          <w:tcPr>
            <w:tcW w:w="4003" w:type="dxa"/>
            <w:vMerge w:val="restart"/>
            <w:vAlign w:val="center"/>
          </w:tcPr>
          <w:p w14:paraId="58FE0806" w14:textId="1C8A340F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Description, Accessories, Spares, Consumables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 xml:space="preserve"> </w:t>
            </w:r>
            <w:r w:rsidR="003816EF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etc.</w:t>
            </w:r>
          </w:p>
        </w:tc>
        <w:tc>
          <w:tcPr>
            <w:tcW w:w="1710" w:type="dxa"/>
            <w:vMerge w:val="restart"/>
            <w:shd w:val="clear" w:color="auto" w:fill="auto"/>
            <w:noWrap/>
            <w:vAlign w:val="center"/>
            <w:hideMark/>
          </w:tcPr>
          <w:p w14:paraId="49F0A50A" w14:textId="19D9F0F8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Software</w:t>
            </w:r>
          </w:p>
        </w:tc>
        <w:tc>
          <w:tcPr>
            <w:tcW w:w="1297" w:type="dxa"/>
            <w:vMerge w:val="restart"/>
            <w:shd w:val="clear" w:color="auto" w:fill="auto"/>
            <w:noWrap/>
            <w:vAlign w:val="center"/>
            <w:hideMark/>
          </w:tcPr>
          <w:p w14:paraId="2FF84CA5" w14:textId="11F48B16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Firmware</w:t>
            </w:r>
          </w:p>
        </w:tc>
        <w:tc>
          <w:tcPr>
            <w:tcW w:w="1403" w:type="dxa"/>
            <w:vMerge w:val="restart"/>
            <w:shd w:val="clear" w:color="auto" w:fill="auto"/>
            <w:noWrap/>
            <w:vAlign w:val="center"/>
            <w:hideMark/>
          </w:tcPr>
          <w:p w14:paraId="63A131E0" w14:textId="05537309" w:rsidR="00D42A7C" w:rsidRPr="000A7750" w:rsidRDefault="00D42A7C" w:rsidP="000A7750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0A7750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Location</w:t>
            </w:r>
          </w:p>
        </w:tc>
      </w:tr>
      <w:tr w:rsidR="00D42A7C" w:rsidRPr="000A7750" w14:paraId="5D4568A7" w14:textId="77777777" w:rsidTr="00630DE0">
        <w:trPr>
          <w:trHeight w:val="665"/>
          <w:tblHeader/>
          <w:jc w:val="center"/>
        </w:trPr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2B9551F" w14:textId="15927CAD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152" w:type="dxa"/>
            <w:vMerge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6B034A25" w14:textId="7B4EB569" w:rsidR="00D42A7C" w:rsidRPr="000A7750" w:rsidRDefault="00D42A7C" w:rsidP="000A7750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405D02" w14:textId="5B2A2809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526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83D0166" w14:textId="7DBD1DB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0" w:type="auto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6B80A5" w14:textId="5DCA2BEA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720" w:type="dxa"/>
            <w:vMerge/>
            <w:tcBorders>
              <w:bottom w:val="single" w:sz="4" w:space="0" w:color="auto"/>
            </w:tcBorders>
            <w:textDirection w:val="tbRl"/>
            <w:vAlign w:val="center"/>
          </w:tcPr>
          <w:p w14:paraId="404B6E7E" w14:textId="77777777" w:rsidR="00D42A7C" w:rsidRPr="000A7750" w:rsidRDefault="00D42A7C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4003" w:type="dxa"/>
            <w:vMerge/>
            <w:tcBorders>
              <w:bottom w:val="single" w:sz="4" w:space="0" w:color="auto"/>
            </w:tcBorders>
          </w:tcPr>
          <w:p w14:paraId="5EE56299" w14:textId="3B9AE4E1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71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2330492" w14:textId="2486B548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97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432B94" w14:textId="71C191A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0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EBC51A" w14:textId="1E6DB4E6" w:rsidR="00D42A7C" w:rsidRPr="000A7750" w:rsidRDefault="00D42A7C" w:rsidP="00B55B7C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D42A7C" w:rsidRPr="000A7750" w14:paraId="24C17E27" w14:textId="77777777" w:rsidTr="00630DE0">
        <w:trPr>
          <w:cantSplit/>
          <w:trHeight w:val="1440"/>
          <w:jc w:val="center"/>
        </w:trPr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ACCC49B" w14:textId="3DA14346" w:rsidR="00D42A7C" w:rsidRPr="000A7750" w:rsidRDefault="00586572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1</w:t>
            </w:r>
          </w:p>
        </w:tc>
        <w:tc>
          <w:tcPr>
            <w:tcW w:w="1152" w:type="dxa"/>
            <w:tcBorders>
              <w:bottom w:val="single" w:sz="4" w:space="0" w:color="auto"/>
            </w:tcBorders>
            <w:shd w:val="clear" w:color="auto" w:fill="auto"/>
            <w:textDirection w:val="tbRl"/>
            <w:vAlign w:val="center"/>
          </w:tcPr>
          <w:p w14:paraId="2C9F4467" w14:textId="1B9FF75E" w:rsidR="00D42A7C" w:rsidRPr="000A7750" w:rsidRDefault="003120C9" w:rsidP="000A7750">
            <w:pPr>
              <w:spacing w:after="0" w:line="240" w:lineRule="auto"/>
              <w:ind w:left="113" w:right="113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QC/INS/001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50FF1F1" w14:textId="5BA18B47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Analytical balance</w:t>
            </w:r>
          </w:p>
        </w:tc>
        <w:tc>
          <w:tcPr>
            <w:tcW w:w="15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FC1922C" w14:textId="64043A6C" w:rsidR="00D42A7C" w:rsidRPr="000A7750" w:rsidRDefault="003120C9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China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011AA47" w14:textId="5118A0F2" w:rsidR="00D42A7C" w:rsidRPr="000A7750" w:rsidRDefault="00AC1D2E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FA2204M</w:t>
            </w:r>
          </w:p>
        </w:tc>
        <w:tc>
          <w:tcPr>
            <w:tcW w:w="720" w:type="dxa"/>
            <w:tcBorders>
              <w:bottom w:val="single" w:sz="4" w:space="0" w:color="auto"/>
            </w:tcBorders>
            <w:textDirection w:val="tbRl"/>
            <w:vAlign w:val="center"/>
          </w:tcPr>
          <w:p w14:paraId="6B2CCB10" w14:textId="7B36769C" w:rsidR="00D42A7C" w:rsidRPr="000A7750" w:rsidRDefault="00AC1D2E" w:rsidP="00BA5783">
            <w:pPr>
              <w:spacing w:after="0" w:line="240" w:lineRule="auto"/>
              <w:ind w:left="113" w:right="113"/>
              <w:jc w:val="center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S/N2303025</w:t>
            </w:r>
          </w:p>
        </w:tc>
        <w:tc>
          <w:tcPr>
            <w:tcW w:w="4003" w:type="dxa"/>
            <w:tcBorders>
              <w:bottom w:val="single" w:sz="4" w:space="0" w:color="auto"/>
            </w:tcBorders>
            <w:vAlign w:val="center"/>
          </w:tcPr>
          <w:p w14:paraId="3FF4DF96" w14:textId="28DAC10D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71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0BE4F39" w14:textId="128A3EFF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F1E0A0" w14:textId="70BCB575" w:rsidR="00D42A7C" w:rsidRPr="000A7750" w:rsidRDefault="00D42A7C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0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D432655" w14:textId="5D95F0BD" w:rsidR="00D42A7C" w:rsidRPr="000A7750" w:rsidRDefault="002D7C14" w:rsidP="000A7750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QC Lab</w:t>
            </w:r>
          </w:p>
        </w:tc>
      </w:tr>
    </w:tbl>
    <w:p w14:paraId="7B26EDC4" w14:textId="1F7C7F87" w:rsidR="000A7750" w:rsidRPr="00BA5783" w:rsidRDefault="000A7750" w:rsidP="00BA5783">
      <w:pPr>
        <w:spacing w:after="0"/>
        <w:rPr>
          <w:rFonts w:ascii="Segoe UI Symbol" w:hAnsi="Segoe UI Symbol"/>
        </w:rPr>
      </w:pPr>
    </w:p>
    <w:tbl>
      <w:tblPr>
        <w:tblW w:w="155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12"/>
        <w:gridCol w:w="1483"/>
        <w:gridCol w:w="1209"/>
        <w:gridCol w:w="1671"/>
        <w:gridCol w:w="1440"/>
        <w:gridCol w:w="1440"/>
        <w:gridCol w:w="1800"/>
        <w:gridCol w:w="1451"/>
        <w:gridCol w:w="903"/>
        <w:gridCol w:w="1335"/>
        <w:gridCol w:w="673"/>
        <w:gridCol w:w="948"/>
      </w:tblGrid>
      <w:tr w:rsidR="00BA5783" w:rsidRPr="0042636C" w14:paraId="16810608" w14:textId="77777777" w:rsidTr="00630DE0">
        <w:trPr>
          <w:trHeight w:val="300"/>
          <w:tblHeader/>
          <w:jc w:val="center"/>
        </w:trPr>
        <w:tc>
          <w:tcPr>
            <w:tcW w:w="1212" w:type="dxa"/>
            <w:vMerge w:val="restart"/>
            <w:vAlign w:val="center"/>
          </w:tcPr>
          <w:p w14:paraId="444EEE62" w14:textId="367D2CA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Parameter</w:t>
            </w:r>
          </w:p>
        </w:tc>
        <w:tc>
          <w:tcPr>
            <w:tcW w:w="1483" w:type="dxa"/>
            <w:vMerge w:val="restart"/>
            <w:shd w:val="clear" w:color="auto" w:fill="auto"/>
            <w:noWrap/>
            <w:vAlign w:val="center"/>
            <w:hideMark/>
          </w:tcPr>
          <w:p w14:paraId="3D32E9E3" w14:textId="0C4B6ADA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Calibration Date</w:t>
            </w:r>
          </w:p>
        </w:tc>
        <w:tc>
          <w:tcPr>
            <w:tcW w:w="1209" w:type="dxa"/>
            <w:vMerge w:val="restart"/>
            <w:shd w:val="clear" w:color="auto" w:fill="auto"/>
            <w:noWrap/>
            <w:vAlign w:val="center"/>
            <w:hideMark/>
          </w:tcPr>
          <w:p w14:paraId="65436CAC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Calibrated By</w:t>
            </w:r>
          </w:p>
        </w:tc>
        <w:tc>
          <w:tcPr>
            <w:tcW w:w="1671" w:type="dxa"/>
            <w:vMerge w:val="restart"/>
            <w:shd w:val="clear" w:color="auto" w:fill="auto"/>
            <w:noWrap/>
            <w:vAlign w:val="center"/>
            <w:hideMark/>
          </w:tcPr>
          <w:p w14:paraId="66AD0010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 of Calibration</w:t>
            </w:r>
          </w:p>
        </w:tc>
        <w:tc>
          <w:tcPr>
            <w:tcW w:w="1440" w:type="dxa"/>
            <w:vMerge w:val="restart"/>
            <w:shd w:val="clear" w:color="auto" w:fill="auto"/>
            <w:noWrap/>
            <w:vAlign w:val="center"/>
            <w:hideMark/>
          </w:tcPr>
          <w:p w14:paraId="15E85023" w14:textId="04F530E1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Adjustment</w:t>
            </w:r>
          </w:p>
        </w:tc>
        <w:tc>
          <w:tcPr>
            <w:tcW w:w="1440" w:type="dxa"/>
            <w:vMerge w:val="restart"/>
            <w:shd w:val="clear" w:color="auto" w:fill="auto"/>
            <w:noWrap/>
            <w:vAlign w:val="center"/>
            <w:hideMark/>
          </w:tcPr>
          <w:p w14:paraId="0C571EE4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1800" w:type="dxa"/>
            <w:vMerge w:val="restart"/>
            <w:shd w:val="clear" w:color="auto" w:fill="auto"/>
            <w:noWrap/>
            <w:vAlign w:val="center"/>
            <w:hideMark/>
          </w:tcPr>
          <w:p w14:paraId="0548D1F2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Times New Roman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Next Calibration Date</w:t>
            </w:r>
          </w:p>
        </w:tc>
        <w:tc>
          <w:tcPr>
            <w:tcW w:w="5310" w:type="dxa"/>
            <w:gridSpan w:val="5"/>
            <w:shd w:val="clear" w:color="auto" w:fill="auto"/>
            <w:noWrap/>
            <w:vAlign w:val="center"/>
            <w:hideMark/>
          </w:tcPr>
          <w:p w14:paraId="55AADE78" w14:textId="3960931D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Reference Material</w:t>
            </w:r>
            <w:r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(s)</w:t>
            </w:r>
          </w:p>
          <w:p w14:paraId="17258C38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</w:tr>
      <w:tr w:rsidR="00BA5783" w:rsidRPr="0042636C" w14:paraId="02F36A8C" w14:textId="77777777" w:rsidTr="00630DE0">
        <w:trPr>
          <w:trHeight w:val="630"/>
          <w:tblHeader/>
          <w:jc w:val="center"/>
        </w:trPr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044BA1EB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83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ED11188" w14:textId="231C007E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209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59A8A30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671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4B42FF9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FA149C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4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99968D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800" w:type="dxa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D579D0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</w:p>
        </w:tc>
        <w:tc>
          <w:tcPr>
            <w:tcW w:w="1451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252FF3B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Description</w:t>
            </w:r>
          </w:p>
        </w:tc>
        <w:tc>
          <w:tcPr>
            <w:tcW w:w="90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3BA60CD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Results</w:t>
            </w:r>
          </w:p>
        </w:tc>
        <w:tc>
          <w:tcPr>
            <w:tcW w:w="1335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6C47B859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Acceptance Criteria</w:t>
            </w:r>
          </w:p>
        </w:tc>
        <w:tc>
          <w:tcPr>
            <w:tcW w:w="673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780E2B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Date</w:t>
            </w:r>
          </w:p>
        </w:tc>
        <w:tc>
          <w:tcPr>
            <w:tcW w:w="948" w:type="dxa"/>
            <w:tcBorders>
              <w:bottom w:val="single" w:sz="4" w:space="0" w:color="auto"/>
            </w:tcBorders>
            <w:shd w:val="clear" w:color="auto" w:fill="auto"/>
            <w:vAlign w:val="center"/>
            <w:hideMark/>
          </w:tcPr>
          <w:p w14:paraId="16C44763" w14:textId="77777777" w:rsidR="00BA5783" w:rsidRPr="0042636C" w:rsidRDefault="00BA5783" w:rsidP="00BA5783">
            <w:pPr>
              <w:spacing w:after="0" w:line="240" w:lineRule="auto"/>
              <w:jc w:val="center"/>
              <w:rPr>
                <w:rFonts w:ascii="Segoe UI Symbol" w:eastAsia="Times New Roman" w:hAnsi="Segoe UI Symbol" w:cs="Calibri"/>
                <w:b/>
                <w:bCs/>
                <w:color w:val="000000"/>
              </w:rPr>
            </w:pPr>
            <w:r w:rsidRPr="0042636C">
              <w:rPr>
                <w:rFonts w:ascii="Segoe UI Symbol" w:eastAsia="Times New Roman" w:hAnsi="Segoe UI Symbol" w:cs="Calibri"/>
                <w:b/>
                <w:bCs/>
                <w:color w:val="000000"/>
              </w:rPr>
              <w:t>Validity Up to</w:t>
            </w:r>
          </w:p>
        </w:tc>
      </w:tr>
      <w:tr w:rsidR="00BA5783" w:rsidRPr="0042636C" w14:paraId="00DA5EC3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344154F" w14:textId="0C2794A3" w:rsidR="00BA5783" w:rsidRPr="0042636C" w:rsidRDefault="002D7C14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Weight</w:t>
            </w: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544AB" w14:textId="3503D08F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23</w:t>
            </w:r>
            <w:r w:rsidR="00630DE0">
              <w:rPr>
                <w:rFonts w:ascii="Segoe UI Symbol" w:eastAsia="Times New Roman" w:hAnsi="Segoe UI Symbol" w:cs="Calibri"/>
                <w:color w:val="000000"/>
              </w:rPr>
              <w:t>-04-</w:t>
            </w:r>
            <w:r w:rsidR="00880586">
              <w:rPr>
                <w:rFonts w:ascii="Segoe UI Symbol" w:eastAsia="Times New Roman" w:hAnsi="Segoe UI Symbol" w:cs="Calibri"/>
                <w:color w:val="000000"/>
              </w:rPr>
              <w:t>202</w:t>
            </w:r>
            <w:r>
              <w:rPr>
                <w:rFonts w:ascii="Segoe UI Symbol" w:eastAsia="Times New Roman" w:hAnsi="Segoe UI Symbol" w:cs="Calibri"/>
                <w:color w:val="000000"/>
              </w:rPr>
              <w:t>4</w:t>
            </w: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F98220D" w14:textId="0F13216C" w:rsidR="00BA5783" w:rsidRPr="0042636C" w:rsidRDefault="00880586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PCSIR</w:t>
            </w: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5EFC9A" w14:textId="55D5CCA9" w:rsidR="006B2D52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+0.0002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90D7C69" w14:textId="035E571E" w:rsidR="00BA5783" w:rsidRPr="0042636C" w:rsidRDefault="006B2D52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-0.0002</w:t>
            </w: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56A812A" w14:textId="56722199" w:rsidR="00BA5783" w:rsidRPr="0042636C" w:rsidRDefault="009A035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</w:t>
            </w:r>
            <w:r w:rsidR="006B2D52">
              <w:rPr>
                <w:rFonts w:ascii="Segoe UI Symbol" w:eastAsia="Times New Roman" w:hAnsi="Segoe UI Symbol" w:cs="Calibri"/>
                <w:color w:val="000000"/>
              </w:rPr>
              <w:t>0.0002</w:t>
            </w: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1EA0ADD" w14:textId="5CB30EE2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22 April,2025</w:t>
            </w: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AAF9B9F" w14:textId="75C57C3F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F20CB6" w14:textId="1DA8F4D6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9DE75D0" w14:textId="1E36487F" w:rsidR="00BA5783" w:rsidRPr="0042636C" w:rsidRDefault="006D4127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±0.0002</w:t>
            </w: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65A8248" w14:textId="465DED8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944D635" w14:textId="7E7CA65A" w:rsidR="00BA5783" w:rsidRPr="0042636C" w:rsidRDefault="00AC1D2E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  <w:r>
              <w:rPr>
                <w:rFonts w:ascii="Segoe UI Symbol" w:eastAsia="Times New Roman" w:hAnsi="Segoe UI Symbol" w:cs="Calibri"/>
                <w:color w:val="000000"/>
              </w:rPr>
              <w:t>23</w:t>
            </w:r>
            <w:r w:rsidR="006D4127">
              <w:rPr>
                <w:rFonts w:ascii="Segoe UI Symbol" w:eastAsia="Times New Roman" w:hAnsi="Segoe UI Symbol" w:cs="Calibri"/>
                <w:color w:val="000000"/>
              </w:rPr>
              <w:t>/04/202</w:t>
            </w:r>
            <w:r>
              <w:rPr>
                <w:rFonts w:ascii="Segoe UI Symbol" w:eastAsia="Times New Roman" w:hAnsi="Segoe UI Symbol" w:cs="Calibri"/>
                <w:color w:val="000000"/>
              </w:rPr>
              <w:t>5</w:t>
            </w:r>
          </w:p>
        </w:tc>
      </w:tr>
      <w:tr w:rsidR="00675321" w:rsidRPr="0042636C" w14:paraId="48E38C6A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681D7C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E3FE3FB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419E33C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2F407A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FC94D54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A8748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18AE677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8B8160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69321096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0B348F9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39034350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D3A1925" w14:textId="77777777" w:rsidR="00675321" w:rsidRPr="0042636C" w:rsidRDefault="00675321" w:rsidP="00C25331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  <w:tr w:rsidR="00BA5783" w:rsidRPr="0042636C" w14:paraId="67F256AD" w14:textId="77777777" w:rsidTr="00630DE0">
        <w:trPr>
          <w:trHeight w:val="1463"/>
          <w:jc w:val="center"/>
        </w:trPr>
        <w:tc>
          <w:tcPr>
            <w:tcW w:w="1212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0155582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8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3324803" w14:textId="748B53A8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209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4B0175D4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67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2121E96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C2C086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4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04C36A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800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6DA9F6F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451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2C23203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0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5A97D557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1335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0DE05203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673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71B6E3AD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  <w:tc>
          <w:tcPr>
            <w:tcW w:w="948" w:type="dxa"/>
            <w:tcBorders>
              <w:top w:val="dotted" w:sz="4" w:space="0" w:color="auto"/>
              <w:bottom w:val="dotted" w:sz="4" w:space="0" w:color="auto"/>
            </w:tcBorders>
            <w:shd w:val="clear" w:color="auto" w:fill="auto"/>
            <w:vAlign w:val="center"/>
          </w:tcPr>
          <w:p w14:paraId="10495298" w14:textId="77777777" w:rsidR="00BA5783" w:rsidRPr="0042636C" w:rsidRDefault="00BA5783" w:rsidP="00BA5783">
            <w:pPr>
              <w:spacing w:after="0" w:line="240" w:lineRule="auto"/>
              <w:rPr>
                <w:rFonts w:ascii="Segoe UI Symbol" w:eastAsia="Times New Roman" w:hAnsi="Segoe UI Symbol" w:cs="Calibri"/>
                <w:color w:val="000000"/>
              </w:rPr>
            </w:pPr>
          </w:p>
        </w:tc>
      </w:tr>
    </w:tbl>
    <w:p w14:paraId="06351352" w14:textId="77777777" w:rsidR="000A7750" w:rsidRDefault="000A7750" w:rsidP="00675321"/>
    <w:sectPr w:rsidR="000A7750" w:rsidSect="006753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8" w:h="11906" w:orient="landscape" w:code="9"/>
      <w:pgMar w:top="720" w:right="288" w:bottom="720" w:left="28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D15270" w14:textId="77777777" w:rsidR="007B73A7" w:rsidRDefault="007B73A7" w:rsidP="00126D9B">
      <w:pPr>
        <w:spacing w:after="0" w:line="240" w:lineRule="auto"/>
      </w:pPr>
      <w:r>
        <w:separator/>
      </w:r>
    </w:p>
  </w:endnote>
  <w:endnote w:type="continuationSeparator" w:id="0">
    <w:p w14:paraId="63EEAA14" w14:textId="77777777" w:rsidR="007B73A7" w:rsidRDefault="007B73A7" w:rsidP="00126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B736B7F" w14:textId="77777777" w:rsidR="00630DE0" w:rsidRDefault="00630DE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DB99AE" w14:textId="77777777" w:rsidR="00630DE0" w:rsidRDefault="00630DE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28FD095" w14:textId="77777777" w:rsidR="00630DE0" w:rsidRDefault="00630D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33FE88F" w14:textId="77777777" w:rsidR="007B73A7" w:rsidRDefault="007B73A7" w:rsidP="00126D9B">
      <w:pPr>
        <w:spacing w:after="0" w:line="240" w:lineRule="auto"/>
      </w:pPr>
      <w:r>
        <w:separator/>
      </w:r>
    </w:p>
  </w:footnote>
  <w:footnote w:type="continuationSeparator" w:id="0">
    <w:p w14:paraId="7C9EB817" w14:textId="77777777" w:rsidR="007B73A7" w:rsidRDefault="007B73A7" w:rsidP="00126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3847CF0" w14:textId="77777777" w:rsidR="00630DE0" w:rsidRDefault="00630DE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4670" w:type="dxa"/>
      <w:tblInd w:w="79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2610"/>
      <w:gridCol w:w="8010"/>
      <w:gridCol w:w="1980"/>
      <w:gridCol w:w="2070"/>
    </w:tblGrid>
    <w:tr w:rsidR="00630DE0" w14:paraId="5DB76DE1" w14:textId="77777777" w:rsidTr="00630DE0">
      <w:trPr>
        <w:trHeight w:val="262"/>
      </w:trPr>
      <w:tc>
        <w:tcPr>
          <w:tcW w:w="2610" w:type="dxa"/>
          <w:vMerge w:val="restart"/>
          <w:hideMark/>
        </w:tcPr>
        <w:p w14:paraId="32258225" w14:textId="77777777" w:rsidR="00630DE0" w:rsidRDefault="00630DE0" w:rsidP="00630DE0">
          <w:pPr>
            <w:pStyle w:val="Header"/>
            <w:spacing w:line="256" w:lineRule="auto"/>
            <w:rPr>
              <w:kern w:val="2"/>
              <w:sz w:val="32"/>
            </w:rPr>
          </w:pPr>
          <w:r w:rsidRPr="00406719">
            <w:rPr>
              <w:noProof/>
              <w:kern w:val="2"/>
            </w:rPr>
            <w:drawing>
              <wp:inline distT="0" distB="0" distL="0" distR="0" wp14:anchorId="78A0C4D8" wp14:editId="4AAC9B4A">
                <wp:extent cx="781050" cy="762000"/>
                <wp:effectExtent l="0" t="0" r="0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010" w:type="dxa"/>
          <w:vMerge w:val="restart"/>
        </w:tcPr>
        <w:p w14:paraId="63FE9158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  <w:p w14:paraId="73E6D4BD" w14:textId="718647B5" w:rsidR="00630DE0" w:rsidRP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  <w:lang w:val="en-US"/>
            </w:rPr>
          </w:pPr>
          <w:r>
            <w:rPr>
              <w:b/>
              <w:bCs/>
              <w:kern w:val="2"/>
              <w:lang w:val="en-US"/>
            </w:rPr>
            <w:t>Equipment Maintenance Record</w:t>
          </w:r>
        </w:p>
      </w:tc>
      <w:tc>
        <w:tcPr>
          <w:tcW w:w="1980" w:type="dxa"/>
          <w:hideMark/>
        </w:tcPr>
        <w:p w14:paraId="797C524A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Document No.</w:t>
          </w:r>
        </w:p>
      </w:tc>
      <w:tc>
        <w:tcPr>
          <w:tcW w:w="2070" w:type="dxa"/>
          <w:vAlign w:val="center"/>
          <w:hideMark/>
        </w:tcPr>
        <w:p w14:paraId="316DD5FF" w14:textId="20B4BB34" w:rsidR="00630DE0" w:rsidRPr="009245EF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QCL-</w:t>
          </w:r>
          <w:r>
            <w:rPr>
              <w:rFonts w:ascii="Calibri" w:hAnsi="Calibri" w:cs="Calibri"/>
              <w:kern w:val="2"/>
            </w:rPr>
            <w:t>FRM-4.03</w:t>
          </w:r>
        </w:p>
      </w:tc>
    </w:tr>
    <w:tr w:rsidR="00630DE0" w14:paraId="5F450F70" w14:textId="77777777" w:rsidTr="00630DE0">
      <w:trPr>
        <w:trHeight w:val="228"/>
      </w:trPr>
      <w:tc>
        <w:tcPr>
          <w:tcW w:w="2610" w:type="dxa"/>
          <w:vMerge/>
          <w:vAlign w:val="center"/>
          <w:hideMark/>
        </w:tcPr>
        <w:p w14:paraId="60FF2D33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vAlign w:val="center"/>
          <w:hideMark/>
        </w:tcPr>
        <w:p w14:paraId="3875DCE9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rFonts w:ascii="Calibri" w:hAnsi="Calibri" w:cs="Calibri"/>
              <w:b/>
              <w:bCs/>
              <w:kern w:val="2"/>
            </w:rPr>
          </w:pPr>
        </w:p>
      </w:tc>
      <w:tc>
        <w:tcPr>
          <w:tcW w:w="1980" w:type="dxa"/>
          <w:hideMark/>
        </w:tcPr>
        <w:p w14:paraId="1CA8B941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 Date:</w:t>
          </w:r>
        </w:p>
      </w:tc>
      <w:tc>
        <w:tcPr>
          <w:tcW w:w="2070" w:type="dxa"/>
          <w:hideMark/>
        </w:tcPr>
        <w:p w14:paraId="0FD7A797" w14:textId="05AE4A33" w:rsidR="00630DE0" w:rsidRPr="00AA7B8E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1</w:t>
          </w:r>
          <w:r>
            <w:rPr>
              <w:rFonts w:ascii="Calibri" w:hAnsi="Calibri" w:cs="Calibri"/>
              <w:kern w:val="2"/>
            </w:rPr>
            <w:t>0</w:t>
          </w:r>
          <w:r>
            <w:rPr>
              <w:rFonts w:ascii="Calibri" w:hAnsi="Calibri" w:cs="Calibri"/>
              <w:kern w:val="2"/>
            </w:rPr>
            <w:t>-0</w:t>
          </w:r>
          <w:r>
            <w:rPr>
              <w:rFonts w:ascii="Calibri" w:hAnsi="Calibri" w:cs="Calibri"/>
              <w:kern w:val="2"/>
            </w:rPr>
            <w:t>1</w:t>
          </w:r>
          <w:r>
            <w:rPr>
              <w:rFonts w:ascii="Calibri" w:hAnsi="Calibri" w:cs="Calibri"/>
              <w:kern w:val="2"/>
            </w:rPr>
            <w:t>-202</w:t>
          </w:r>
          <w:r>
            <w:rPr>
              <w:rFonts w:ascii="Calibri" w:hAnsi="Calibri" w:cs="Calibri"/>
              <w:kern w:val="2"/>
            </w:rPr>
            <w:t>4</w:t>
          </w:r>
        </w:p>
      </w:tc>
    </w:tr>
    <w:tr w:rsidR="00630DE0" w14:paraId="2A66F395" w14:textId="77777777" w:rsidTr="00630DE0">
      <w:trPr>
        <w:trHeight w:val="226"/>
      </w:trPr>
      <w:tc>
        <w:tcPr>
          <w:tcW w:w="2610" w:type="dxa"/>
          <w:vMerge/>
          <w:vAlign w:val="center"/>
          <w:hideMark/>
        </w:tcPr>
        <w:p w14:paraId="776E35BE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hideMark/>
        </w:tcPr>
        <w:p w14:paraId="5A10B61A" w14:textId="77777777" w:rsidR="00630DE0" w:rsidRDefault="00630DE0" w:rsidP="00630DE0">
          <w:pPr>
            <w:pStyle w:val="Heading1"/>
            <w:spacing w:line="256" w:lineRule="auto"/>
            <w:ind w:right="-524"/>
            <w:jc w:val="center"/>
            <w:rPr>
              <w:b/>
              <w:bCs/>
              <w:sz w:val="28"/>
              <w:szCs w:val="28"/>
              <w:lang w:val="en-US"/>
            </w:rPr>
          </w:pPr>
        </w:p>
      </w:tc>
      <w:tc>
        <w:tcPr>
          <w:tcW w:w="1980" w:type="dxa"/>
          <w:hideMark/>
        </w:tcPr>
        <w:p w14:paraId="4E26FBDB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Issue. #</w:t>
          </w:r>
        </w:p>
      </w:tc>
      <w:tc>
        <w:tcPr>
          <w:tcW w:w="2070" w:type="dxa"/>
          <w:vAlign w:val="center"/>
          <w:hideMark/>
        </w:tcPr>
        <w:p w14:paraId="4898D66D" w14:textId="77777777" w:rsidR="00630DE0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00</w:t>
          </w:r>
        </w:p>
      </w:tc>
    </w:tr>
    <w:tr w:rsidR="00630DE0" w14:paraId="37E57405" w14:textId="77777777" w:rsidTr="00630DE0">
      <w:trPr>
        <w:trHeight w:val="96"/>
      </w:trPr>
      <w:tc>
        <w:tcPr>
          <w:tcW w:w="2610" w:type="dxa"/>
          <w:vMerge/>
          <w:vAlign w:val="center"/>
          <w:hideMark/>
        </w:tcPr>
        <w:p w14:paraId="4A9B68C1" w14:textId="77777777" w:rsidR="00630DE0" w:rsidRDefault="00630DE0" w:rsidP="00630DE0">
          <w:pPr>
            <w:spacing w:line="256" w:lineRule="auto"/>
            <w:rPr>
              <w:kern w:val="2"/>
              <w:sz w:val="32"/>
            </w:rPr>
          </w:pPr>
        </w:p>
      </w:tc>
      <w:tc>
        <w:tcPr>
          <w:tcW w:w="8010" w:type="dxa"/>
          <w:vMerge/>
          <w:vAlign w:val="center"/>
          <w:hideMark/>
        </w:tcPr>
        <w:p w14:paraId="470E94D8" w14:textId="77777777" w:rsidR="00630DE0" w:rsidRDefault="00630DE0" w:rsidP="00630DE0">
          <w:pPr>
            <w:spacing w:line="256" w:lineRule="auto"/>
            <w:rPr>
              <w:b/>
              <w:bCs/>
              <w:sz w:val="28"/>
              <w:szCs w:val="28"/>
            </w:rPr>
          </w:pPr>
        </w:p>
      </w:tc>
      <w:tc>
        <w:tcPr>
          <w:tcW w:w="1980" w:type="dxa"/>
          <w:hideMark/>
        </w:tcPr>
        <w:p w14:paraId="15710F6B" w14:textId="77777777" w:rsidR="00630DE0" w:rsidRDefault="00630DE0" w:rsidP="00630DE0">
          <w:pPr>
            <w:pStyle w:val="Header"/>
            <w:spacing w:line="256" w:lineRule="auto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t>Page#</w:t>
          </w:r>
        </w:p>
      </w:tc>
      <w:tc>
        <w:tcPr>
          <w:tcW w:w="2070" w:type="dxa"/>
          <w:vAlign w:val="center"/>
          <w:hideMark/>
        </w:tcPr>
        <w:p w14:paraId="2D693365" w14:textId="2EA4634D" w:rsidR="00630DE0" w:rsidRPr="002B14BF" w:rsidRDefault="00630DE0" w:rsidP="00630DE0">
          <w:pPr>
            <w:pStyle w:val="Header"/>
            <w:spacing w:line="256" w:lineRule="auto"/>
            <w:jc w:val="center"/>
            <w:rPr>
              <w:rFonts w:ascii="Calibri" w:hAnsi="Calibri" w:cs="Calibri"/>
              <w:kern w:val="2"/>
            </w:rPr>
          </w:pPr>
          <w:r>
            <w:rPr>
              <w:rFonts w:ascii="Calibri" w:hAnsi="Calibri" w:cs="Calibri"/>
              <w:kern w:val="2"/>
            </w:rPr>
            <w:fldChar w:fldCharType="begin"/>
          </w:r>
          <w:r>
            <w:rPr>
              <w:rFonts w:ascii="Calibri" w:hAnsi="Calibri" w:cs="Calibri"/>
              <w:kern w:val="2"/>
            </w:rPr>
            <w:instrText xml:space="preserve"> PAGE   \* MERGEFORMAT </w:instrText>
          </w:r>
          <w:r>
            <w:rPr>
              <w:rFonts w:ascii="Calibri" w:hAnsi="Calibri" w:cs="Calibri"/>
              <w:kern w:val="2"/>
            </w:rPr>
            <w:fldChar w:fldCharType="separate"/>
          </w:r>
          <w:r>
            <w:rPr>
              <w:rFonts w:ascii="Calibri" w:hAnsi="Calibri" w:cs="Calibri"/>
              <w:noProof/>
              <w:kern w:val="2"/>
            </w:rPr>
            <w:t>4</w:t>
          </w:r>
          <w:r>
            <w:rPr>
              <w:rFonts w:ascii="Calibri" w:hAnsi="Calibri" w:cs="Calibri"/>
              <w:kern w:val="2"/>
            </w:rPr>
            <w:fldChar w:fldCharType="end"/>
          </w:r>
          <w:r>
            <w:rPr>
              <w:rFonts w:ascii="Calibri" w:hAnsi="Calibri" w:cs="Calibri"/>
              <w:kern w:val="2"/>
            </w:rPr>
            <w:t>/</w:t>
          </w:r>
          <w:r>
            <w:rPr>
              <w:rFonts w:ascii="Calibri" w:hAnsi="Calibri" w:cs="Calibri"/>
              <w:kern w:val="2"/>
            </w:rPr>
            <w:t>1</w:t>
          </w:r>
        </w:p>
      </w:tc>
    </w:tr>
  </w:tbl>
  <w:p w14:paraId="23ED0D47" w14:textId="77777777" w:rsidR="00126D9B" w:rsidRPr="000A7750" w:rsidRDefault="00126D9B">
    <w:pPr>
      <w:pStyle w:val="Header"/>
      <w:rPr>
        <w:sz w:val="18"/>
        <w:szCs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96B9E2" w14:textId="77777777" w:rsidR="00630DE0" w:rsidRDefault="00630D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B7C"/>
    <w:rsid w:val="00061340"/>
    <w:rsid w:val="000A7750"/>
    <w:rsid w:val="000C0FD0"/>
    <w:rsid w:val="000D1555"/>
    <w:rsid w:val="00123A3B"/>
    <w:rsid w:val="00126D9B"/>
    <w:rsid w:val="001F5019"/>
    <w:rsid w:val="002D7C14"/>
    <w:rsid w:val="003120C9"/>
    <w:rsid w:val="003816EF"/>
    <w:rsid w:val="0042636C"/>
    <w:rsid w:val="005569CC"/>
    <w:rsid w:val="00586572"/>
    <w:rsid w:val="005A7065"/>
    <w:rsid w:val="00630DE0"/>
    <w:rsid w:val="00675321"/>
    <w:rsid w:val="006B2D52"/>
    <w:rsid w:val="006C399F"/>
    <w:rsid w:val="006D4127"/>
    <w:rsid w:val="007B73A7"/>
    <w:rsid w:val="007C122B"/>
    <w:rsid w:val="00880586"/>
    <w:rsid w:val="009A035E"/>
    <w:rsid w:val="00A71179"/>
    <w:rsid w:val="00AC1D2E"/>
    <w:rsid w:val="00B55B7C"/>
    <w:rsid w:val="00BA5783"/>
    <w:rsid w:val="00BF67B1"/>
    <w:rsid w:val="00C01E7E"/>
    <w:rsid w:val="00CE40F1"/>
    <w:rsid w:val="00D42A7C"/>
    <w:rsid w:val="00E07822"/>
    <w:rsid w:val="00E86AED"/>
    <w:rsid w:val="00F2191A"/>
    <w:rsid w:val="00F54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E378DA"/>
  <w15:chartTrackingRefBased/>
  <w15:docId w15:val="{B6EA04DB-982F-4A3D-B1C4-AC7F63225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9"/>
    <w:qFormat/>
    <w:rsid w:val="00630DE0"/>
    <w:pPr>
      <w:widowControl w:val="0"/>
      <w:autoSpaceDE w:val="0"/>
      <w:autoSpaceDN w:val="0"/>
      <w:adjustRightInd w:val="0"/>
      <w:spacing w:after="0" w:line="240" w:lineRule="auto"/>
      <w:outlineLvl w:val="0"/>
    </w:pPr>
    <w:rPr>
      <w:rFonts w:ascii="Cambria" w:eastAsiaTheme="minorEastAsia" w:hAnsi="Cambria" w:cs="Times New Roman"/>
      <w:sz w:val="24"/>
      <w:szCs w:val="24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6D9B"/>
  </w:style>
  <w:style w:type="paragraph" w:styleId="Footer">
    <w:name w:val="footer"/>
    <w:basedOn w:val="Normal"/>
    <w:link w:val="FooterChar"/>
    <w:uiPriority w:val="99"/>
    <w:unhideWhenUsed/>
    <w:rsid w:val="00126D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6D9B"/>
  </w:style>
  <w:style w:type="paragraph" w:customStyle="1" w:styleId="BodyTextCenter">
    <w:name w:val="Body Text Center"/>
    <w:basedOn w:val="Normal"/>
    <w:qFormat/>
    <w:rsid w:val="00126D9B"/>
    <w:pPr>
      <w:widowControl w:val="0"/>
      <w:spacing w:after="0" w:line="240" w:lineRule="auto"/>
      <w:contextualSpacing/>
      <w:jc w:val="center"/>
    </w:pPr>
    <w:rPr>
      <w:rFonts w:ascii="Segoe UI Symbol" w:eastAsia="Times New Roman" w:hAnsi="Segoe UI Symbol" w:cs="Times New Roman"/>
      <w:noProof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9"/>
    <w:rsid w:val="00630DE0"/>
    <w:rPr>
      <w:rFonts w:ascii="Cambria" w:eastAsiaTheme="minorEastAsia" w:hAnsi="Cambria"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498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79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Arfan</dc:creator>
  <cp:keywords/>
  <dc:description/>
  <cp:lastModifiedBy>dell e5440</cp:lastModifiedBy>
  <cp:revision>5</cp:revision>
  <dcterms:created xsi:type="dcterms:W3CDTF">2024-05-15T06:20:00Z</dcterms:created>
  <dcterms:modified xsi:type="dcterms:W3CDTF">2024-09-05T07:19:00Z</dcterms:modified>
</cp:coreProperties>
</file>