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07833113"/>
        <w:docPartObj>
          <w:docPartGallery w:val="Cover Pages"/>
          <w:docPartUnique/>
        </w:docPartObj>
      </w:sdtPr>
      <w:sdtEndPr/>
      <w:sdtContent>
        <w:tbl>
          <w:tblPr>
            <w:tblpPr w:leftFromText="180" w:rightFromText="180" w:vertAnchor="page" w:horzAnchor="page" w:tblpX="11" w:tblpY="3171"/>
            <w:tblW w:w="9356" w:type="dxa"/>
            <w:tblCellMar>
              <w:left w:w="0" w:type="dxa"/>
              <w:right w:w="0" w:type="dxa"/>
            </w:tblCellMar>
            <w:tblLook w:val="0420" w:firstRow="1" w:lastRow="0" w:firstColumn="0" w:lastColumn="0" w:noHBand="0" w:noVBand="1"/>
          </w:tblPr>
          <w:tblGrid>
            <w:gridCol w:w="567"/>
            <w:gridCol w:w="567"/>
            <w:gridCol w:w="8222"/>
          </w:tblGrid>
          <w:tr w:rsidR="00532E93" w:rsidRPr="00181EAC" w14:paraId="43085A04" w14:textId="77777777" w:rsidTr="00EB0CEE">
            <w:trPr>
              <w:trHeight w:val="1134"/>
            </w:trPr>
            <w:tc>
              <w:tcPr>
                <w:tcW w:w="567" w:type="dxa"/>
                <w:vMerge w:val="restart"/>
                <w:shd w:val="clear" w:color="auto" w:fill="E2408E"/>
                <w:tcMar>
                  <w:top w:w="72" w:type="dxa"/>
                  <w:left w:w="144" w:type="dxa"/>
                  <w:bottom w:w="72" w:type="dxa"/>
                  <w:right w:w="144" w:type="dxa"/>
                </w:tcMar>
                <w:hideMark/>
              </w:tcPr>
              <w:p w14:paraId="0702FFB6" w14:textId="77777777" w:rsidR="00532E93" w:rsidRPr="00FE6663" w:rsidRDefault="00532E93" w:rsidP="001F0BB5"/>
            </w:tc>
            <w:tc>
              <w:tcPr>
                <w:tcW w:w="567" w:type="dxa"/>
                <w:vMerge w:val="restart"/>
                <w:shd w:val="clear" w:color="auto" w:fill="auto"/>
                <w:tcMar>
                  <w:top w:w="72" w:type="dxa"/>
                  <w:left w:w="144" w:type="dxa"/>
                  <w:bottom w:w="72" w:type="dxa"/>
                  <w:right w:w="144" w:type="dxa"/>
                </w:tcMar>
                <w:hideMark/>
              </w:tcPr>
              <w:p w14:paraId="1918AE21" w14:textId="77777777" w:rsidR="00532E93" w:rsidRDefault="00532E93" w:rsidP="001F0BB5"/>
              <w:p w14:paraId="62DCE6A0" w14:textId="77777777" w:rsidR="00532E93" w:rsidRPr="00181EAC" w:rsidRDefault="00532E93" w:rsidP="001F0BB5"/>
            </w:tc>
            <w:tc>
              <w:tcPr>
                <w:tcW w:w="8222" w:type="dxa"/>
                <w:shd w:val="clear" w:color="auto" w:fill="auto"/>
                <w:tcMar>
                  <w:top w:w="113" w:type="dxa"/>
                  <w:left w:w="144" w:type="dxa"/>
                  <w:bottom w:w="72" w:type="dxa"/>
                  <w:right w:w="144" w:type="dxa"/>
                </w:tcMar>
                <w:hideMark/>
              </w:tcPr>
              <w:p w14:paraId="4F8882A2" w14:textId="36BB598D" w:rsidR="00532E93" w:rsidRPr="00256350" w:rsidRDefault="00256350" w:rsidP="00256350">
                <w:pPr>
                  <w:rPr>
                    <w:rFonts w:asciiTheme="majorHAnsi" w:hAnsiTheme="majorHAnsi"/>
                    <w:noProof/>
                    <w:color w:val="FFFFFF" w:themeColor="background1"/>
                    <w:sz w:val="76"/>
                    <w:szCs w:val="76"/>
                    <w:lang w:val="en-GB"/>
                  </w:rPr>
                </w:pPr>
                <w:r w:rsidRPr="00256350">
                  <w:rPr>
                    <w:rFonts w:asciiTheme="majorHAnsi" w:hAnsiTheme="majorHAnsi"/>
                    <w:noProof/>
                    <w:color w:val="FFFFFF" w:themeColor="background1"/>
                    <w:sz w:val="76"/>
                    <w:szCs w:val="76"/>
                    <w:lang w:val="en-GB"/>
                  </w:rPr>
                  <w:t>ISO/IEC 17025 compliance checklist</w:t>
                </w:r>
              </w:p>
            </w:tc>
          </w:tr>
          <w:tr w:rsidR="00532E93" w:rsidRPr="00181EAC" w14:paraId="419BFDE2" w14:textId="77777777" w:rsidTr="00EB0CEE">
            <w:trPr>
              <w:trHeight w:val="387"/>
            </w:trPr>
            <w:tc>
              <w:tcPr>
                <w:tcW w:w="567" w:type="dxa"/>
                <w:vMerge/>
                <w:vAlign w:val="center"/>
                <w:hideMark/>
              </w:tcPr>
              <w:p w14:paraId="32722B23" w14:textId="77777777" w:rsidR="00532E93" w:rsidRPr="00181EAC" w:rsidRDefault="00532E93" w:rsidP="001F0BB5"/>
            </w:tc>
            <w:tc>
              <w:tcPr>
                <w:tcW w:w="567" w:type="dxa"/>
                <w:vMerge/>
                <w:vAlign w:val="center"/>
                <w:hideMark/>
              </w:tcPr>
              <w:p w14:paraId="60EDB5D4" w14:textId="77777777" w:rsidR="00532E93" w:rsidRPr="00181EAC" w:rsidRDefault="00532E93" w:rsidP="001F0BB5"/>
            </w:tc>
            <w:tc>
              <w:tcPr>
                <w:tcW w:w="8222" w:type="dxa"/>
                <w:shd w:val="clear" w:color="auto" w:fill="auto"/>
                <w:tcMar>
                  <w:top w:w="72" w:type="dxa"/>
                  <w:left w:w="144" w:type="dxa"/>
                  <w:bottom w:w="0" w:type="dxa"/>
                  <w:right w:w="144" w:type="dxa"/>
                </w:tcMar>
                <w:vAlign w:val="bottom"/>
                <w:hideMark/>
              </w:tcPr>
              <w:p w14:paraId="1A65773C" w14:textId="78AB3510" w:rsidR="00532E93" w:rsidRPr="00256350" w:rsidRDefault="00256350" w:rsidP="001F0BB5">
                <w:pPr>
                  <w:pStyle w:val="SubtitleWhite"/>
                  <w:framePr w:hSpace="0" w:wrap="auto" w:vAnchor="margin" w:hAnchor="text" w:yAlign="inline"/>
                  <w:rPr>
                    <w:lang w:val="en-GB"/>
                  </w:rPr>
                </w:pPr>
                <w:r w:rsidRPr="00256350">
                  <w:rPr>
                    <w:lang w:val="en-GB"/>
                  </w:rPr>
                  <w:t>Ensuring audit readiness at all times</w:t>
                </w:r>
              </w:p>
            </w:tc>
          </w:tr>
        </w:tbl>
        <w:p w14:paraId="18678CB6" w14:textId="77777777" w:rsidR="00532E93" w:rsidRDefault="00532E93" w:rsidP="00523028">
          <w:r>
            <w:rPr>
              <w:noProof/>
            </w:rPr>
            <w:drawing>
              <wp:anchor distT="0" distB="0" distL="114300" distR="114300" simplePos="0" relativeHeight="251659264" behindDoc="1" locked="0" layoutInCell="1" allowOverlap="1" wp14:anchorId="38FEFCC8" wp14:editId="29345F65">
                <wp:simplePos x="0" y="0"/>
                <wp:positionH relativeFrom="page">
                  <wp:posOffset>-6485</wp:posOffset>
                </wp:positionH>
                <wp:positionV relativeFrom="page">
                  <wp:posOffset>1895</wp:posOffset>
                </wp:positionV>
                <wp:extent cx="7568169" cy="10697193"/>
                <wp:effectExtent l="0" t="0" r="1270" b="0"/>
                <wp:wrapNone/>
                <wp:docPr id="55677951" name="background navy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7951" name="background navy cover"/>
                        <pic:cNvPicPr/>
                      </pic:nvPicPr>
                      <pic:blipFill>
                        <a:blip r:embed="rId11"/>
                        <a:stretch>
                          <a:fillRect/>
                        </a:stretch>
                      </pic:blipFill>
                      <pic:spPr>
                        <a:xfrm>
                          <a:off x="0" y="0"/>
                          <a:ext cx="7568169" cy="10697193"/>
                        </a:xfrm>
                        <a:prstGeom prst="rect">
                          <a:avLst/>
                        </a:prstGeom>
                      </pic:spPr>
                    </pic:pic>
                  </a:graphicData>
                </a:graphic>
                <wp14:sizeRelH relativeFrom="margin">
                  <wp14:pctWidth>0</wp14:pctWidth>
                </wp14:sizeRelH>
                <wp14:sizeRelV relativeFrom="margin">
                  <wp14:pctHeight>0</wp14:pctHeight>
                </wp14:sizeRelV>
              </wp:anchor>
            </w:drawing>
          </w:r>
        </w:p>
        <w:p w14:paraId="3CD411C6" w14:textId="77777777" w:rsidR="00EF3A0A" w:rsidRDefault="00532E93">
          <w:pPr>
            <w:spacing w:before="0" w:after="160" w:line="259" w:lineRule="auto"/>
          </w:pPr>
          <w:r>
            <w:br w:type="page"/>
          </w:r>
        </w:p>
      </w:sdtContent>
    </w:sdt>
    <w:p w14:paraId="261CE328" w14:textId="67218452" w:rsidR="00256350" w:rsidRDefault="00256350" w:rsidP="00EF3A0A">
      <w:pPr>
        <w:pStyle w:val="Heading2"/>
      </w:pPr>
      <w:r w:rsidRPr="00256350">
        <w:lastRenderedPageBreak/>
        <w:t>ISO/IEC 17025</w:t>
      </w:r>
    </w:p>
    <w:p w14:paraId="2051EF6A" w14:textId="6921B7E1" w:rsidR="00C07B66" w:rsidRDefault="00A431AB">
      <w:pPr>
        <w:rPr>
          <w:lang w:val="en-GB"/>
        </w:rPr>
      </w:pPr>
      <w:r>
        <w:rPr>
          <w:noProof/>
          <w:lang w:val="en-GB"/>
        </w:rPr>
        <w:drawing>
          <wp:anchor distT="0" distB="0" distL="114300" distR="114300" simplePos="0" relativeHeight="251663360" behindDoc="0" locked="0" layoutInCell="1" allowOverlap="1" wp14:anchorId="486B5401" wp14:editId="6A34070E">
            <wp:simplePos x="0" y="0"/>
            <wp:positionH relativeFrom="column">
              <wp:posOffset>12700</wp:posOffset>
            </wp:positionH>
            <wp:positionV relativeFrom="paragraph">
              <wp:posOffset>989610</wp:posOffset>
            </wp:positionV>
            <wp:extent cx="5854065" cy="4195445"/>
            <wp:effectExtent l="12700" t="12700" r="13335" b="8255"/>
            <wp:wrapSquare wrapText="bothSides"/>
            <wp:docPr id="1350962915" name="Picture 1" descr="A diagram of quality manag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62915" name="Picture 1" descr="A diagram of quality management&#10;&#10;Description automatically generated"/>
                    <pic:cNvPicPr/>
                  </pic:nvPicPr>
                  <pic:blipFill>
                    <a:blip r:embed="rId12"/>
                    <a:stretch>
                      <a:fillRect/>
                    </a:stretch>
                  </pic:blipFill>
                  <pic:spPr>
                    <a:xfrm>
                      <a:off x="0" y="0"/>
                      <a:ext cx="5854065" cy="4195445"/>
                    </a:xfrm>
                    <a:prstGeom prst="rect">
                      <a:avLst/>
                    </a:prstGeom>
                    <a:ln>
                      <a:solidFill>
                        <a:schemeClr val="bg2"/>
                      </a:solidFill>
                    </a:ln>
                  </pic:spPr>
                </pic:pic>
              </a:graphicData>
            </a:graphic>
            <wp14:sizeRelH relativeFrom="margin">
              <wp14:pctWidth>0</wp14:pctWidth>
            </wp14:sizeRelH>
            <wp14:sizeRelV relativeFrom="margin">
              <wp14:pctHeight>0</wp14:pctHeight>
            </wp14:sizeRelV>
          </wp:anchor>
        </w:drawing>
      </w:r>
      <w:r w:rsidR="00C07B66" w:rsidRPr="00C07B66">
        <w:rPr>
          <w:lang w:val="en-GB"/>
        </w:rPr>
        <w:t xml:space="preserve">Meeting the requirements of ISO 17025 can be daunting, so we have put together a checklist for you to use to track your lab’s readiness to meet its demands. You can also see below a snapshot of how </w:t>
      </w:r>
      <w:proofErr w:type="spellStart"/>
      <w:r w:rsidR="00C07B66" w:rsidRPr="00C07B66">
        <w:rPr>
          <w:lang w:val="en-GB"/>
        </w:rPr>
        <w:t>Ideagen’s</w:t>
      </w:r>
      <w:proofErr w:type="spellEnd"/>
      <w:r w:rsidR="00C07B66" w:rsidRPr="00C07B66">
        <w:rPr>
          <w:lang w:val="en-GB"/>
        </w:rPr>
        <w:t xml:space="preserve"> quality management solution helps you to meet each part of ISO 17025.</w:t>
      </w:r>
    </w:p>
    <w:p w14:paraId="4BCFA012" w14:textId="28F20E77" w:rsidR="00C07B66" w:rsidRDefault="00C07B66">
      <w:pPr>
        <w:rPr>
          <w:lang w:val="en-GB"/>
        </w:rPr>
      </w:pPr>
    </w:p>
    <w:p w14:paraId="3A456D65" w14:textId="3125ACDA" w:rsidR="00C07B66" w:rsidRPr="000310AB" w:rsidRDefault="00C07B66">
      <w:pPr>
        <w:rPr>
          <w:b/>
          <w:bCs/>
          <w:i/>
          <w:iCs/>
          <w:sz w:val="22"/>
          <w:szCs w:val="22"/>
          <w:lang w:val="en-GB"/>
        </w:rPr>
      </w:pPr>
      <w:r w:rsidRPr="000310AB">
        <w:rPr>
          <w:b/>
          <w:bCs/>
          <w:i/>
          <w:iCs/>
          <w:sz w:val="22"/>
          <w:szCs w:val="22"/>
          <w:lang w:val="en-GB"/>
        </w:rPr>
        <w:t>*Please note: the checks below are not exhaustive and should be used as a guideline. Make sure to closely follow the contents of the ISO/IEC 17025:2017 document to ensure full compliance with your accrediting body’s standards.</w:t>
      </w:r>
    </w:p>
    <w:p w14:paraId="6B972EF6" w14:textId="29591C21" w:rsidR="00C07B66" w:rsidRDefault="00C07B66">
      <w:pPr>
        <w:spacing w:before="0" w:after="160" w:line="259" w:lineRule="auto"/>
      </w:pPr>
      <w:r>
        <w:br w:type="page"/>
      </w:r>
    </w:p>
    <w:p w14:paraId="2DD693B3" w14:textId="77777777" w:rsidR="00C07B66" w:rsidRDefault="00C07B66" w:rsidP="00C07B66">
      <w:pPr>
        <w:pStyle w:val="Heading3"/>
        <w:rPr>
          <w:lang w:val="en-GB"/>
        </w:rPr>
      </w:pPr>
      <w:r w:rsidRPr="00C07B66">
        <w:rPr>
          <w:lang w:val="en-GB"/>
        </w:rPr>
        <w:lastRenderedPageBreak/>
        <w:t>ISO 13485 compliance checklist</w:t>
      </w:r>
    </w:p>
    <w:p w14:paraId="11F879C9" w14:textId="031570DF" w:rsidR="00C07B66" w:rsidRPr="00C07B66" w:rsidRDefault="00C07B66" w:rsidP="00A13ED7">
      <w:pPr>
        <w:pStyle w:val="Heading7"/>
        <w:rPr>
          <w:lang w:val="en-GB"/>
        </w:rPr>
      </w:pPr>
      <w:r w:rsidRPr="00C07B66">
        <w:rPr>
          <w:lang w:val="en-GB"/>
        </w:rPr>
        <w:t>4 – General requirements</w:t>
      </w:r>
    </w:p>
    <w:tbl>
      <w:tblPr>
        <w:tblStyle w:val="Ideagen01"/>
        <w:tblW w:w="9214" w:type="dxa"/>
        <w:tblBorders>
          <w:insideH w:val="single" w:sz="4" w:space="0" w:color="657788" w:themeColor="accent6"/>
          <w:insideV w:val="single" w:sz="4" w:space="0" w:color="657788" w:themeColor="accent6"/>
        </w:tblBorders>
        <w:tblLook w:val="04A0" w:firstRow="1" w:lastRow="0" w:firstColumn="1" w:lastColumn="0" w:noHBand="0" w:noVBand="1"/>
      </w:tblPr>
      <w:tblGrid>
        <w:gridCol w:w="1505"/>
        <w:gridCol w:w="4424"/>
        <w:gridCol w:w="2009"/>
        <w:gridCol w:w="1276"/>
      </w:tblGrid>
      <w:tr w:rsidR="00BA2387" w:rsidRPr="00B23D24" w14:paraId="6CF34C7E" w14:textId="77777777" w:rsidTr="003179E9">
        <w:trPr>
          <w:cnfStyle w:val="100000000000" w:firstRow="1" w:lastRow="0" w:firstColumn="0" w:lastColumn="0" w:oddVBand="0" w:evenVBand="0" w:oddHBand="0" w:evenHBand="0" w:firstRowFirstColumn="0" w:firstRowLastColumn="0" w:lastRowFirstColumn="0" w:lastRowLastColumn="0"/>
        </w:trPr>
        <w:tc>
          <w:tcPr>
            <w:tcW w:w="1505" w:type="dxa"/>
          </w:tcPr>
          <w:p w14:paraId="64D88029" w14:textId="15E57F50" w:rsidR="00256350" w:rsidRPr="00750E66" w:rsidRDefault="00C07B66" w:rsidP="00F24943">
            <w:pPr>
              <w:pStyle w:val="TableHeader"/>
              <w:spacing w:before="192" w:after="144"/>
              <w:rPr>
                <w:sz w:val="22"/>
                <w:szCs w:val="22"/>
              </w:rPr>
            </w:pPr>
            <w:r w:rsidRPr="00C07B66">
              <w:rPr>
                <w:sz w:val="22"/>
                <w:szCs w:val="22"/>
              </w:rPr>
              <w:t>Clause</w:t>
            </w:r>
          </w:p>
        </w:tc>
        <w:tc>
          <w:tcPr>
            <w:tcW w:w="4424" w:type="dxa"/>
          </w:tcPr>
          <w:p w14:paraId="60B998CF" w14:textId="6A6135DF" w:rsidR="00256350" w:rsidRPr="00750E66" w:rsidRDefault="00C07B66" w:rsidP="00F24943">
            <w:pPr>
              <w:pStyle w:val="TableHeader"/>
              <w:spacing w:before="192" w:after="144"/>
              <w:rPr>
                <w:sz w:val="22"/>
                <w:szCs w:val="22"/>
              </w:rPr>
            </w:pPr>
            <w:r w:rsidRPr="00C07B66">
              <w:rPr>
                <w:sz w:val="22"/>
                <w:szCs w:val="22"/>
              </w:rPr>
              <w:t>Key checks</w:t>
            </w:r>
          </w:p>
        </w:tc>
        <w:tc>
          <w:tcPr>
            <w:tcW w:w="2009" w:type="dxa"/>
          </w:tcPr>
          <w:p w14:paraId="4B2816F7" w14:textId="03199F0A" w:rsidR="00256350" w:rsidRPr="00750E66" w:rsidRDefault="00C07B66" w:rsidP="00F24943">
            <w:pPr>
              <w:pStyle w:val="TableHeader"/>
              <w:spacing w:before="192" w:after="144"/>
              <w:rPr>
                <w:sz w:val="22"/>
                <w:szCs w:val="22"/>
              </w:rPr>
            </w:pPr>
            <w:r w:rsidRPr="00C07B66">
              <w:rPr>
                <w:sz w:val="22"/>
                <w:szCs w:val="22"/>
              </w:rPr>
              <w:t xml:space="preserve">Evidence </w:t>
            </w:r>
            <w:r w:rsidR="00A431AB">
              <w:rPr>
                <w:sz w:val="22"/>
                <w:szCs w:val="22"/>
              </w:rPr>
              <w:br/>
            </w:r>
            <w:r w:rsidRPr="00C07B66">
              <w:rPr>
                <w:sz w:val="22"/>
                <w:szCs w:val="22"/>
              </w:rPr>
              <w:t>(e.g. document ID or notes)</w:t>
            </w:r>
          </w:p>
        </w:tc>
        <w:tc>
          <w:tcPr>
            <w:tcW w:w="1276" w:type="dxa"/>
          </w:tcPr>
          <w:p w14:paraId="5C05CC6F" w14:textId="53E04BBA" w:rsidR="00256350" w:rsidRPr="00750E66" w:rsidRDefault="00C07B66" w:rsidP="00F24943">
            <w:pPr>
              <w:pStyle w:val="TableHeader"/>
              <w:spacing w:before="192" w:after="144"/>
              <w:rPr>
                <w:sz w:val="22"/>
                <w:szCs w:val="22"/>
              </w:rPr>
            </w:pPr>
            <w:r w:rsidRPr="00750E66">
              <w:rPr>
                <w:sz w:val="22"/>
                <w:szCs w:val="22"/>
              </w:rPr>
              <w:t>Checked?</w:t>
            </w:r>
          </w:p>
        </w:tc>
      </w:tr>
      <w:tr w:rsidR="00BA2387" w:rsidRPr="00B23D24" w14:paraId="04BBB6DC" w14:textId="77777777" w:rsidTr="003179E9">
        <w:tc>
          <w:tcPr>
            <w:tcW w:w="1505" w:type="dxa"/>
          </w:tcPr>
          <w:p w14:paraId="25DA5705" w14:textId="77777777" w:rsidR="00C07B66" w:rsidRPr="001F514B" w:rsidRDefault="00C07B66" w:rsidP="00C07B66">
            <w:pPr>
              <w:spacing w:line="240" w:lineRule="auto"/>
              <w:rPr>
                <w:rFonts w:asciiTheme="majorHAnsi" w:hAnsiTheme="majorHAnsi"/>
                <w:sz w:val="18"/>
                <w:szCs w:val="18"/>
              </w:rPr>
            </w:pPr>
            <w:r w:rsidRPr="001F514B">
              <w:rPr>
                <w:rFonts w:asciiTheme="majorHAnsi" w:hAnsiTheme="majorHAnsi"/>
                <w:sz w:val="18"/>
                <w:szCs w:val="18"/>
              </w:rPr>
              <w:t>4.1 – Impartiality:</w:t>
            </w:r>
          </w:p>
          <w:p w14:paraId="4449322F" w14:textId="77777777" w:rsidR="00C07B66" w:rsidRPr="001F514B" w:rsidRDefault="00C07B66" w:rsidP="00C07B66">
            <w:pPr>
              <w:spacing w:line="240" w:lineRule="auto"/>
              <w:rPr>
                <w:rFonts w:asciiTheme="majorHAnsi" w:hAnsiTheme="majorHAnsi"/>
                <w:sz w:val="18"/>
                <w:szCs w:val="18"/>
              </w:rPr>
            </w:pPr>
          </w:p>
          <w:p w14:paraId="69AA5B84" w14:textId="471706F9" w:rsidR="00C07B66" w:rsidRPr="001F514B" w:rsidRDefault="00C07B66" w:rsidP="00C07B66">
            <w:pPr>
              <w:pStyle w:val="TableText"/>
              <w:rPr>
                <w:rFonts w:asciiTheme="majorHAnsi" w:hAnsiTheme="majorHAnsi"/>
                <w:sz w:val="18"/>
                <w:szCs w:val="18"/>
              </w:rPr>
            </w:pPr>
            <w:r w:rsidRPr="001F514B">
              <w:rPr>
                <w:rFonts w:asciiTheme="majorHAnsi" w:hAnsiTheme="majorHAnsi"/>
                <w:sz w:val="18"/>
                <w:szCs w:val="18"/>
              </w:rPr>
              <w:t>4.1.1</w:t>
            </w:r>
          </w:p>
        </w:tc>
        <w:tc>
          <w:tcPr>
            <w:tcW w:w="4424" w:type="dxa"/>
          </w:tcPr>
          <w:p w14:paraId="59734663" w14:textId="77777777" w:rsidR="00C07B66" w:rsidRPr="00BA2387" w:rsidRDefault="00C07B66" w:rsidP="003179E9">
            <w:pPr>
              <w:pStyle w:val="TableText"/>
              <w:numPr>
                <w:ilvl w:val="0"/>
                <w:numId w:val="45"/>
              </w:numPr>
              <w:rPr>
                <w:sz w:val="18"/>
                <w:szCs w:val="18"/>
              </w:rPr>
            </w:pPr>
            <w:r w:rsidRPr="00BA2387">
              <w:rPr>
                <w:sz w:val="18"/>
                <w:szCs w:val="18"/>
              </w:rPr>
              <w:t>Does the lab take reasonable measures to ensure the impartiality of its staff?</w:t>
            </w:r>
          </w:p>
          <w:p w14:paraId="72B4AE49" w14:textId="77777777" w:rsidR="00B92770" w:rsidRDefault="00C07B66" w:rsidP="003179E9">
            <w:pPr>
              <w:pStyle w:val="TableText"/>
              <w:numPr>
                <w:ilvl w:val="0"/>
                <w:numId w:val="45"/>
              </w:numPr>
              <w:rPr>
                <w:sz w:val="18"/>
                <w:szCs w:val="18"/>
              </w:rPr>
            </w:pPr>
            <w:r w:rsidRPr="00BA2387">
              <w:rPr>
                <w:sz w:val="18"/>
                <w:szCs w:val="18"/>
              </w:rPr>
              <w:t>Are processes set up to support the drive for impartiality?</w:t>
            </w:r>
          </w:p>
          <w:p w14:paraId="4785CCE4" w14:textId="303B6C40" w:rsidR="00C07B66" w:rsidRPr="00B92770" w:rsidRDefault="00C07B66" w:rsidP="003179E9">
            <w:pPr>
              <w:pStyle w:val="TableText"/>
              <w:numPr>
                <w:ilvl w:val="0"/>
                <w:numId w:val="45"/>
              </w:numPr>
              <w:rPr>
                <w:sz w:val="18"/>
                <w:szCs w:val="18"/>
              </w:rPr>
            </w:pPr>
            <w:r w:rsidRPr="00B92770">
              <w:rPr>
                <w:sz w:val="18"/>
                <w:szCs w:val="18"/>
              </w:rPr>
              <w:t>Check whether measures taken to ensure impartiality are being documented</w:t>
            </w:r>
          </w:p>
        </w:tc>
        <w:tc>
          <w:tcPr>
            <w:tcW w:w="2009" w:type="dxa"/>
          </w:tcPr>
          <w:p w14:paraId="73121CEB" w14:textId="77777777" w:rsidR="00C07B66" w:rsidRPr="00B23D24" w:rsidRDefault="00C07B66" w:rsidP="00C07B66">
            <w:pPr>
              <w:pStyle w:val="TableText"/>
            </w:pPr>
          </w:p>
        </w:tc>
        <w:tc>
          <w:tcPr>
            <w:tcW w:w="1276" w:type="dxa"/>
          </w:tcPr>
          <w:p w14:paraId="18EC5843" w14:textId="77777777" w:rsidR="00C07B66" w:rsidRPr="00B23D24" w:rsidRDefault="00C07B66" w:rsidP="00C07B66">
            <w:pPr>
              <w:pStyle w:val="TableText"/>
            </w:pPr>
          </w:p>
        </w:tc>
      </w:tr>
      <w:tr w:rsidR="00BA2387" w:rsidRPr="00B23D24" w14:paraId="7B619517" w14:textId="77777777" w:rsidTr="003179E9">
        <w:tc>
          <w:tcPr>
            <w:tcW w:w="1505" w:type="dxa"/>
          </w:tcPr>
          <w:p w14:paraId="74CE749F" w14:textId="77777777" w:rsidR="00C07B66" w:rsidRPr="001F514B" w:rsidRDefault="00C07B66" w:rsidP="00C07B66">
            <w:pPr>
              <w:rPr>
                <w:rFonts w:asciiTheme="majorHAnsi" w:hAnsiTheme="majorHAnsi"/>
                <w:sz w:val="18"/>
                <w:szCs w:val="18"/>
              </w:rPr>
            </w:pPr>
            <w:r w:rsidRPr="001F514B">
              <w:rPr>
                <w:rFonts w:asciiTheme="majorHAnsi" w:hAnsiTheme="majorHAnsi"/>
                <w:sz w:val="18"/>
                <w:szCs w:val="18"/>
              </w:rPr>
              <w:t>4.1.2</w:t>
            </w:r>
          </w:p>
          <w:p w14:paraId="3062B5FE" w14:textId="77777777" w:rsidR="00C07B66" w:rsidRPr="001F514B" w:rsidRDefault="00C07B66" w:rsidP="00C07B66">
            <w:pPr>
              <w:pStyle w:val="TableText"/>
              <w:rPr>
                <w:rFonts w:asciiTheme="majorHAnsi" w:hAnsiTheme="majorHAnsi"/>
                <w:sz w:val="18"/>
                <w:szCs w:val="18"/>
              </w:rPr>
            </w:pPr>
          </w:p>
        </w:tc>
        <w:tc>
          <w:tcPr>
            <w:tcW w:w="4424" w:type="dxa"/>
          </w:tcPr>
          <w:p w14:paraId="71F2C08E" w14:textId="77777777" w:rsidR="00BA2387" w:rsidRDefault="00C07B66" w:rsidP="003179E9">
            <w:pPr>
              <w:pStyle w:val="TableText"/>
              <w:numPr>
                <w:ilvl w:val="0"/>
                <w:numId w:val="45"/>
              </w:numPr>
              <w:rPr>
                <w:sz w:val="18"/>
                <w:szCs w:val="18"/>
              </w:rPr>
            </w:pPr>
            <w:r w:rsidRPr="00BA2387">
              <w:rPr>
                <w:sz w:val="18"/>
                <w:szCs w:val="18"/>
              </w:rPr>
              <w:t>Is the lab committed to upholding impartiality?</w:t>
            </w:r>
          </w:p>
          <w:p w14:paraId="55ECA139" w14:textId="66875C74" w:rsidR="00C07B66" w:rsidRPr="00BA2387" w:rsidRDefault="00C07B66" w:rsidP="003179E9">
            <w:pPr>
              <w:pStyle w:val="TableText"/>
              <w:numPr>
                <w:ilvl w:val="0"/>
                <w:numId w:val="45"/>
              </w:numPr>
              <w:rPr>
                <w:sz w:val="18"/>
                <w:szCs w:val="18"/>
              </w:rPr>
            </w:pPr>
            <w:r w:rsidRPr="00BA2387">
              <w:rPr>
                <w:sz w:val="18"/>
                <w:szCs w:val="18"/>
              </w:rPr>
              <w:t>Is this commitment outlined in a relevant document, e.g. lab statement of purpose document, scope of operations, or quality manual?</w:t>
            </w:r>
          </w:p>
        </w:tc>
        <w:tc>
          <w:tcPr>
            <w:tcW w:w="2009" w:type="dxa"/>
          </w:tcPr>
          <w:p w14:paraId="71F1DA46" w14:textId="2A78682A" w:rsidR="00C07B66" w:rsidRPr="00B23D24" w:rsidRDefault="00C07B66" w:rsidP="00C07B66">
            <w:pPr>
              <w:pStyle w:val="TableText"/>
            </w:pPr>
          </w:p>
        </w:tc>
        <w:tc>
          <w:tcPr>
            <w:tcW w:w="1276" w:type="dxa"/>
          </w:tcPr>
          <w:p w14:paraId="664FB613" w14:textId="77777777" w:rsidR="00C07B66" w:rsidRPr="00B23D24" w:rsidRDefault="00C07B66" w:rsidP="00C07B66">
            <w:pPr>
              <w:pStyle w:val="TableText"/>
            </w:pPr>
          </w:p>
        </w:tc>
      </w:tr>
      <w:tr w:rsidR="00BA2387" w:rsidRPr="00B23D24" w14:paraId="73B9F380" w14:textId="77777777" w:rsidTr="003179E9">
        <w:tc>
          <w:tcPr>
            <w:tcW w:w="1505" w:type="dxa"/>
          </w:tcPr>
          <w:p w14:paraId="69A189E4" w14:textId="26F102C1" w:rsidR="00C07B66" w:rsidRPr="001F514B" w:rsidRDefault="00C07B66" w:rsidP="00C07B66">
            <w:pPr>
              <w:pStyle w:val="TableText"/>
              <w:rPr>
                <w:rFonts w:asciiTheme="majorHAnsi" w:hAnsiTheme="majorHAnsi"/>
                <w:sz w:val="18"/>
                <w:szCs w:val="18"/>
              </w:rPr>
            </w:pPr>
            <w:r w:rsidRPr="001F514B">
              <w:rPr>
                <w:rFonts w:asciiTheme="majorHAnsi" w:hAnsiTheme="majorHAnsi"/>
                <w:sz w:val="18"/>
                <w:szCs w:val="18"/>
              </w:rPr>
              <w:t>4.1.3</w:t>
            </w:r>
          </w:p>
        </w:tc>
        <w:tc>
          <w:tcPr>
            <w:tcW w:w="4424" w:type="dxa"/>
          </w:tcPr>
          <w:p w14:paraId="07036F06" w14:textId="77777777" w:rsidR="00C07B66" w:rsidRPr="00BA2387" w:rsidRDefault="00C07B66" w:rsidP="003179E9">
            <w:pPr>
              <w:pStyle w:val="TableText"/>
              <w:numPr>
                <w:ilvl w:val="0"/>
                <w:numId w:val="45"/>
              </w:numPr>
              <w:rPr>
                <w:sz w:val="18"/>
                <w:szCs w:val="18"/>
              </w:rPr>
            </w:pPr>
            <w:r w:rsidRPr="00BA2387">
              <w:rPr>
                <w:sz w:val="18"/>
                <w:szCs w:val="18"/>
              </w:rPr>
              <w:t>Do any commercial pressures affect your lab’s ability to maintain impartiality?</w:t>
            </w:r>
          </w:p>
          <w:p w14:paraId="458DE446" w14:textId="77777777" w:rsidR="00BA2387" w:rsidRDefault="00C07B66" w:rsidP="003179E9">
            <w:pPr>
              <w:pStyle w:val="TableText"/>
              <w:numPr>
                <w:ilvl w:val="0"/>
                <w:numId w:val="45"/>
              </w:numPr>
              <w:rPr>
                <w:sz w:val="18"/>
                <w:szCs w:val="18"/>
              </w:rPr>
            </w:pPr>
            <w:r w:rsidRPr="00BA2387">
              <w:rPr>
                <w:sz w:val="18"/>
                <w:szCs w:val="18"/>
              </w:rPr>
              <w:t>Do any financial pressures affect your lab’s ability to maintain impartiality?</w:t>
            </w:r>
          </w:p>
          <w:p w14:paraId="7533D773" w14:textId="4E0C3659" w:rsidR="00C07B66" w:rsidRPr="00BA2387" w:rsidRDefault="00C07B66" w:rsidP="003179E9">
            <w:pPr>
              <w:pStyle w:val="TableText"/>
              <w:numPr>
                <w:ilvl w:val="0"/>
                <w:numId w:val="45"/>
              </w:numPr>
              <w:rPr>
                <w:sz w:val="18"/>
                <w:szCs w:val="18"/>
              </w:rPr>
            </w:pPr>
            <w:r w:rsidRPr="00BA2387">
              <w:rPr>
                <w:sz w:val="18"/>
                <w:szCs w:val="18"/>
              </w:rPr>
              <w:t>Do any other pressures affect your lab’s ability to maintain impartiality, for example relationships with other organizations, conflicts of interest or political pressures?</w:t>
            </w:r>
          </w:p>
        </w:tc>
        <w:tc>
          <w:tcPr>
            <w:tcW w:w="2009" w:type="dxa"/>
          </w:tcPr>
          <w:p w14:paraId="60DD5EFF" w14:textId="77777777" w:rsidR="00C07B66" w:rsidRPr="00B23D24" w:rsidRDefault="00C07B66" w:rsidP="00C07B66">
            <w:pPr>
              <w:pStyle w:val="TableText"/>
            </w:pPr>
          </w:p>
        </w:tc>
        <w:tc>
          <w:tcPr>
            <w:tcW w:w="1276" w:type="dxa"/>
          </w:tcPr>
          <w:p w14:paraId="27923F2B" w14:textId="77777777" w:rsidR="00C07B66" w:rsidRPr="00B23D24" w:rsidRDefault="00C07B66" w:rsidP="00C07B66">
            <w:pPr>
              <w:pStyle w:val="TableText"/>
            </w:pPr>
          </w:p>
        </w:tc>
      </w:tr>
      <w:tr w:rsidR="00BA2387" w:rsidRPr="00B23D24" w14:paraId="7B6C0891" w14:textId="77777777" w:rsidTr="003179E9">
        <w:tc>
          <w:tcPr>
            <w:tcW w:w="1505" w:type="dxa"/>
          </w:tcPr>
          <w:p w14:paraId="3FBF751A" w14:textId="31F28D8B" w:rsidR="00C07B66" w:rsidRPr="001F514B" w:rsidRDefault="00C07B66" w:rsidP="00C07B66">
            <w:pPr>
              <w:pStyle w:val="TableText"/>
              <w:rPr>
                <w:rFonts w:asciiTheme="majorHAnsi" w:hAnsiTheme="majorHAnsi"/>
                <w:sz w:val="18"/>
                <w:szCs w:val="18"/>
              </w:rPr>
            </w:pPr>
            <w:r w:rsidRPr="001F514B">
              <w:rPr>
                <w:rFonts w:asciiTheme="majorHAnsi" w:hAnsiTheme="majorHAnsi"/>
                <w:sz w:val="18"/>
                <w:szCs w:val="18"/>
              </w:rPr>
              <w:t>4.1.4</w:t>
            </w:r>
          </w:p>
        </w:tc>
        <w:tc>
          <w:tcPr>
            <w:tcW w:w="4424" w:type="dxa"/>
          </w:tcPr>
          <w:p w14:paraId="412CCF82" w14:textId="77777777" w:rsidR="00C07B66" w:rsidRPr="00BA2387" w:rsidRDefault="00C07B66" w:rsidP="003179E9">
            <w:pPr>
              <w:pStyle w:val="TableText"/>
              <w:numPr>
                <w:ilvl w:val="0"/>
                <w:numId w:val="45"/>
              </w:numPr>
              <w:rPr>
                <w:sz w:val="18"/>
                <w:szCs w:val="18"/>
              </w:rPr>
            </w:pPr>
            <w:r w:rsidRPr="00BA2387">
              <w:rPr>
                <w:sz w:val="18"/>
                <w:szCs w:val="18"/>
              </w:rPr>
              <w:t>Does the lab routinely identify any potential risks and threats to its ability to maintain impartiality?</w:t>
            </w:r>
          </w:p>
          <w:p w14:paraId="6F218909" w14:textId="77777777" w:rsidR="00C07B66" w:rsidRPr="00BA2387" w:rsidRDefault="00C07B66" w:rsidP="003179E9">
            <w:pPr>
              <w:pStyle w:val="TableText"/>
              <w:numPr>
                <w:ilvl w:val="0"/>
                <w:numId w:val="45"/>
              </w:numPr>
              <w:rPr>
                <w:sz w:val="18"/>
                <w:szCs w:val="18"/>
              </w:rPr>
            </w:pPr>
            <w:r w:rsidRPr="00BA2387">
              <w:rPr>
                <w:sz w:val="18"/>
                <w:szCs w:val="18"/>
              </w:rPr>
              <w:t>Are there any relationships that may affect impartiality?</w:t>
            </w:r>
          </w:p>
          <w:p w14:paraId="0D499DA0" w14:textId="77777777" w:rsidR="00B92770" w:rsidRDefault="00C07B66" w:rsidP="003179E9">
            <w:pPr>
              <w:pStyle w:val="TableText"/>
              <w:numPr>
                <w:ilvl w:val="0"/>
                <w:numId w:val="45"/>
              </w:numPr>
              <w:rPr>
                <w:sz w:val="18"/>
                <w:szCs w:val="18"/>
              </w:rPr>
            </w:pPr>
            <w:r w:rsidRPr="00BA2387">
              <w:rPr>
                <w:sz w:val="18"/>
                <w:szCs w:val="18"/>
              </w:rPr>
              <w:t>Could any relationships of personnel affect impartiality?</w:t>
            </w:r>
          </w:p>
          <w:p w14:paraId="2EFC4D2C" w14:textId="44946DEB" w:rsidR="00C07B66" w:rsidRPr="00B92770" w:rsidRDefault="00C07B66" w:rsidP="003179E9">
            <w:pPr>
              <w:pStyle w:val="TableText"/>
              <w:numPr>
                <w:ilvl w:val="0"/>
                <w:numId w:val="45"/>
              </w:numPr>
              <w:rPr>
                <w:sz w:val="18"/>
                <w:szCs w:val="18"/>
              </w:rPr>
            </w:pPr>
            <w:r w:rsidRPr="00B92770">
              <w:rPr>
                <w:sz w:val="18"/>
                <w:szCs w:val="18"/>
              </w:rPr>
              <w:t>Are the measures being taken to check for this risk documented and regularly being followed?</w:t>
            </w:r>
          </w:p>
        </w:tc>
        <w:tc>
          <w:tcPr>
            <w:tcW w:w="2009" w:type="dxa"/>
          </w:tcPr>
          <w:p w14:paraId="20296BF3" w14:textId="77777777" w:rsidR="00C07B66" w:rsidRPr="00B23D24" w:rsidRDefault="00C07B66" w:rsidP="00C07B66">
            <w:pPr>
              <w:pStyle w:val="TableText"/>
            </w:pPr>
          </w:p>
        </w:tc>
        <w:tc>
          <w:tcPr>
            <w:tcW w:w="1276" w:type="dxa"/>
          </w:tcPr>
          <w:p w14:paraId="701F1062" w14:textId="77777777" w:rsidR="00C07B66" w:rsidRPr="00B23D24" w:rsidRDefault="00C07B66" w:rsidP="00C07B66">
            <w:pPr>
              <w:pStyle w:val="TableText"/>
            </w:pPr>
          </w:p>
        </w:tc>
      </w:tr>
      <w:tr w:rsidR="00BA2387" w:rsidRPr="00B23D24" w14:paraId="0094C7F7" w14:textId="77777777" w:rsidTr="003179E9">
        <w:tc>
          <w:tcPr>
            <w:tcW w:w="1505" w:type="dxa"/>
          </w:tcPr>
          <w:p w14:paraId="7A9199E2" w14:textId="51081E83" w:rsidR="00C07B66" w:rsidRPr="001F514B" w:rsidRDefault="00C07B66" w:rsidP="00C07B66">
            <w:pPr>
              <w:pStyle w:val="TableText"/>
              <w:rPr>
                <w:rFonts w:asciiTheme="majorHAnsi" w:hAnsiTheme="majorHAnsi"/>
                <w:sz w:val="18"/>
                <w:szCs w:val="18"/>
              </w:rPr>
            </w:pPr>
            <w:r w:rsidRPr="001F514B">
              <w:rPr>
                <w:rFonts w:asciiTheme="majorHAnsi" w:hAnsiTheme="majorHAnsi"/>
                <w:sz w:val="18"/>
                <w:szCs w:val="18"/>
              </w:rPr>
              <w:t>4.1.5</w:t>
            </w:r>
          </w:p>
        </w:tc>
        <w:tc>
          <w:tcPr>
            <w:tcW w:w="4424" w:type="dxa"/>
          </w:tcPr>
          <w:p w14:paraId="3F877523" w14:textId="77777777" w:rsidR="00C07B66" w:rsidRPr="00BA2387" w:rsidRDefault="00C07B66" w:rsidP="003179E9">
            <w:pPr>
              <w:pStyle w:val="TableText"/>
              <w:numPr>
                <w:ilvl w:val="0"/>
                <w:numId w:val="45"/>
              </w:numPr>
              <w:rPr>
                <w:sz w:val="18"/>
                <w:szCs w:val="18"/>
              </w:rPr>
            </w:pPr>
            <w:r w:rsidRPr="00BA2387">
              <w:rPr>
                <w:sz w:val="18"/>
                <w:szCs w:val="18"/>
              </w:rPr>
              <w:t>Does the lab have processes in place to handle a threat to impartiality should it arise?</w:t>
            </w:r>
          </w:p>
          <w:p w14:paraId="4AA5889F" w14:textId="77777777" w:rsidR="00C07B66" w:rsidRPr="00BA2387" w:rsidRDefault="00C07B66" w:rsidP="003179E9">
            <w:pPr>
              <w:pStyle w:val="TableText"/>
              <w:numPr>
                <w:ilvl w:val="0"/>
                <w:numId w:val="45"/>
              </w:numPr>
              <w:rPr>
                <w:sz w:val="18"/>
                <w:szCs w:val="18"/>
              </w:rPr>
            </w:pPr>
            <w:r w:rsidRPr="00BA2387">
              <w:rPr>
                <w:sz w:val="18"/>
                <w:szCs w:val="18"/>
              </w:rPr>
              <w:t>Can this process be easily explained and demonstrated?</w:t>
            </w:r>
          </w:p>
          <w:p w14:paraId="0B825D5C" w14:textId="77777777" w:rsidR="00BA2387" w:rsidRDefault="00C07B66" w:rsidP="003179E9">
            <w:pPr>
              <w:pStyle w:val="TableText"/>
              <w:numPr>
                <w:ilvl w:val="0"/>
                <w:numId w:val="45"/>
              </w:numPr>
              <w:rPr>
                <w:sz w:val="18"/>
                <w:szCs w:val="18"/>
              </w:rPr>
            </w:pPr>
            <w:r w:rsidRPr="00BA2387">
              <w:rPr>
                <w:sz w:val="18"/>
                <w:szCs w:val="18"/>
              </w:rPr>
              <w:t>Have any previous impartiality risks been documented and resolved?</w:t>
            </w:r>
          </w:p>
          <w:p w14:paraId="3EC97301" w14:textId="4BB57626" w:rsidR="00C07B66" w:rsidRPr="00BA2387" w:rsidRDefault="00C07B66" w:rsidP="003179E9">
            <w:pPr>
              <w:pStyle w:val="TableText"/>
              <w:numPr>
                <w:ilvl w:val="0"/>
                <w:numId w:val="45"/>
              </w:numPr>
              <w:rPr>
                <w:sz w:val="18"/>
                <w:szCs w:val="18"/>
              </w:rPr>
            </w:pPr>
            <w:r w:rsidRPr="00BA2387">
              <w:rPr>
                <w:sz w:val="18"/>
                <w:szCs w:val="18"/>
              </w:rPr>
              <w:t>If no such risks have arisen, are you confident that your process for handling such an impartiality risk is adequate?</w:t>
            </w:r>
          </w:p>
        </w:tc>
        <w:tc>
          <w:tcPr>
            <w:tcW w:w="2009" w:type="dxa"/>
          </w:tcPr>
          <w:p w14:paraId="514DC999" w14:textId="77777777" w:rsidR="00C07B66" w:rsidRPr="00B23D24" w:rsidRDefault="00C07B66" w:rsidP="00C07B66">
            <w:pPr>
              <w:pStyle w:val="TableText"/>
            </w:pPr>
          </w:p>
        </w:tc>
        <w:tc>
          <w:tcPr>
            <w:tcW w:w="1276" w:type="dxa"/>
          </w:tcPr>
          <w:p w14:paraId="303BE36D" w14:textId="77777777" w:rsidR="00C07B66" w:rsidRPr="00B23D24" w:rsidRDefault="00C07B66" w:rsidP="00C07B66">
            <w:pPr>
              <w:pStyle w:val="TableText"/>
            </w:pPr>
          </w:p>
        </w:tc>
      </w:tr>
      <w:tr w:rsidR="00C07B66" w:rsidRPr="00B23D24" w14:paraId="126D2554" w14:textId="77777777" w:rsidTr="003179E9">
        <w:tc>
          <w:tcPr>
            <w:tcW w:w="1505" w:type="dxa"/>
          </w:tcPr>
          <w:p w14:paraId="003DCBB4" w14:textId="77777777" w:rsidR="00C07B66" w:rsidRPr="001F514B" w:rsidRDefault="00C07B66" w:rsidP="00C07B66">
            <w:pPr>
              <w:spacing w:line="240" w:lineRule="auto"/>
              <w:rPr>
                <w:rFonts w:asciiTheme="majorHAnsi" w:hAnsiTheme="majorHAnsi"/>
                <w:sz w:val="18"/>
                <w:szCs w:val="18"/>
              </w:rPr>
            </w:pPr>
            <w:r w:rsidRPr="001F514B">
              <w:rPr>
                <w:rFonts w:asciiTheme="majorHAnsi" w:hAnsiTheme="majorHAnsi"/>
                <w:sz w:val="18"/>
                <w:szCs w:val="18"/>
              </w:rPr>
              <w:t>4.2 – Confidentiality:</w:t>
            </w:r>
          </w:p>
          <w:p w14:paraId="5DBC771B" w14:textId="77777777" w:rsidR="00C07B66" w:rsidRPr="001F514B" w:rsidRDefault="00C07B66" w:rsidP="00C07B66">
            <w:pPr>
              <w:spacing w:line="240" w:lineRule="auto"/>
              <w:rPr>
                <w:rFonts w:asciiTheme="majorHAnsi" w:hAnsiTheme="majorHAnsi"/>
                <w:sz w:val="18"/>
                <w:szCs w:val="18"/>
              </w:rPr>
            </w:pPr>
          </w:p>
          <w:p w14:paraId="43585953" w14:textId="223221ED" w:rsidR="00C07B66" w:rsidRPr="001F514B" w:rsidRDefault="00C07B66" w:rsidP="00C07B66">
            <w:pPr>
              <w:pStyle w:val="TableText"/>
              <w:rPr>
                <w:rFonts w:asciiTheme="majorHAnsi" w:hAnsiTheme="majorHAnsi"/>
                <w:sz w:val="18"/>
                <w:szCs w:val="18"/>
              </w:rPr>
            </w:pPr>
            <w:r w:rsidRPr="001F514B">
              <w:rPr>
                <w:rFonts w:asciiTheme="majorHAnsi" w:hAnsiTheme="majorHAnsi"/>
                <w:sz w:val="18"/>
                <w:szCs w:val="18"/>
              </w:rPr>
              <w:t>4.2.1</w:t>
            </w:r>
          </w:p>
        </w:tc>
        <w:tc>
          <w:tcPr>
            <w:tcW w:w="4424" w:type="dxa"/>
          </w:tcPr>
          <w:p w14:paraId="784C3E29" w14:textId="77777777" w:rsidR="00C07B66" w:rsidRPr="00BA2387" w:rsidRDefault="00C07B66" w:rsidP="003179E9">
            <w:pPr>
              <w:pStyle w:val="TableText"/>
              <w:numPr>
                <w:ilvl w:val="0"/>
                <w:numId w:val="45"/>
              </w:numPr>
              <w:rPr>
                <w:sz w:val="18"/>
                <w:szCs w:val="18"/>
              </w:rPr>
            </w:pPr>
            <w:r w:rsidRPr="00BA2387">
              <w:rPr>
                <w:sz w:val="18"/>
                <w:szCs w:val="18"/>
              </w:rPr>
              <w:t>Does the lab understand that it is responsible, through legally enforceable commitments, for the management of all information obtained or created during the performance of laboratory activities?</w:t>
            </w:r>
          </w:p>
          <w:p w14:paraId="1FF9AC86" w14:textId="77777777" w:rsidR="00C07B66" w:rsidRPr="00BA2387" w:rsidRDefault="00C07B66" w:rsidP="003179E9">
            <w:pPr>
              <w:pStyle w:val="TableText"/>
              <w:numPr>
                <w:ilvl w:val="0"/>
                <w:numId w:val="45"/>
              </w:numPr>
              <w:rPr>
                <w:sz w:val="18"/>
                <w:szCs w:val="18"/>
              </w:rPr>
            </w:pPr>
            <w:r w:rsidRPr="00BA2387">
              <w:rPr>
                <w:sz w:val="18"/>
                <w:szCs w:val="18"/>
              </w:rPr>
              <w:t xml:space="preserve">Are all relevant stakeholders aware that,  except for information that the customer makes publicly available or when agreed between the laboratory and the customer (e.g. </w:t>
            </w:r>
            <w:r w:rsidRPr="00BA2387">
              <w:rPr>
                <w:sz w:val="18"/>
                <w:szCs w:val="18"/>
              </w:rPr>
              <w:lastRenderedPageBreak/>
              <w:t>for the purpose of responding to complaints), all other information is considered proprietary information and shall be regarded as confidential?</w:t>
            </w:r>
          </w:p>
          <w:p w14:paraId="485C4D72" w14:textId="77777777" w:rsidR="00C07B66" w:rsidRPr="00BA2387" w:rsidRDefault="00C07B66" w:rsidP="003179E9">
            <w:pPr>
              <w:pStyle w:val="TableText"/>
              <w:numPr>
                <w:ilvl w:val="0"/>
                <w:numId w:val="45"/>
              </w:numPr>
              <w:rPr>
                <w:sz w:val="18"/>
                <w:szCs w:val="18"/>
              </w:rPr>
            </w:pPr>
            <w:r w:rsidRPr="00BA2387">
              <w:rPr>
                <w:sz w:val="18"/>
                <w:szCs w:val="18"/>
              </w:rPr>
              <w:t>Has the laboratory documented how it maintains the confidentiality of all information obtained or created during the performance of its activities?</w:t>
            </w:r>
          </w:p>
          <w:p w14:paraId="1813F42B" w14:textId="77777777" w:rsidR="00C07B66" w:rsidRPr="00BA2387" w:rsidRDefault="00C07B66" w:rsidP="003179E9">
            <w:pPr>
              <w:pStyle w:val="TableText"/>
              <w:numPr>
                <w:ilvl w:val="0"/>
                <w:numId w:val="45"/>
              </w:numPr>
              <w:rPr>
                <w:sz w:val="18"/>
                <w:szCs w:val="18"/>
              </w:rPr>
            </w:pPr>
            <w:r w:rsidRPr="00BA2387">
              <w:rPr>
                <w:sz w:val="18"/>
                <w:szCs w:val="18"/>
              </w:rPr>
              <w:t>Does the lab inform customers in advance of any information it intends to place in the public domain?</w:t>
            </w:r>
          </w:p>
          <w:p w14:paraId="508AE2B9" w14:textId="77777777" w:rsidR="00C07B66" w:rsidRPr="00BA2387" w:rsidRDefault="00C07B66" w:rsidP="003179E9">
            <w:pPr>
              <w:pStyle w:val="TableText"/>
              <w:numPr>
                <w:ilvl w:val="0"/>
                <w:numId w:val="45"/>
              </w:numPr>
              <w:rPr>
                <w:sz w:val="18"/>
                <w:szCs w:val="18"/>
              </w:rPr>
            </w:pPr>
            <w:r w:rsidRPr="00BA2387">
              <w:rPr>
                <w:sz w:val="18"/>
                <w:szCs w:val="18"/>
              </w:rPr>
              <w:t>Have measures to maintain confidentiality been routinely followed?</w:t>
            </w:r>
          </w:p>
          <w:p w14:paraId="7B28A985" w14:textId="77777777" w:rsidR="00C07B66" w:rsidRPr="00BA2387" w:rsidRDefault="00C07B66" w:rsidP="003179E9">
            <w:pPr>
              <w:pStyle w:val="TableText"/>
              <w:numPr>
                <w:ilvl w:val="0"/>
                <w:numId w:val="45"/>
              </w:numPr>
              <w:rPr>
                <w:sz w:val="18"/>
                <w:szCs w:val="18"/>
              </w:rPr>
            </w:pPr>
            <w:r w:rsidRPr="00BA2387">
              <w:rPr>
                <w:sz w:val="18"/>
                <w:szCs w:val="18"/>
              </w:rPr>
              <w:t xml:space="preserve">Is information (i.e. documents) maintained in such a way as to protect confidentiality? </w:t>
            </w:r>
          </w:p>
          <w:p w14:paraId="2F6798A0" w14:textId="721ED874" w:rsidR="00C07B66" w:rsidRPr="00BA2387" w:rsidRDefault="00C07B66" w:rsidP="003179E9">
            <w:pPr>
              <w:pStyle w:val="TableText"/>
              <w:numPr>
                <w:ilvl w:val="0"/>
                <w:numId w:val="45"/>
              </w:numPr>
              <w:rPr>
                <w:sz w:val="18"/>
                <w:szCs w:val="18"/>
              </w:rPr>
            </w:pPr>
            <w:r w:rsidRPr="00BA2387">
              <w:rPr>
                <w:sz w:val="18"/>
                <w:szCs w:val="18"/>
              </w:rPr>
              <w:t>Are measures in place to protect information from unauthorized access?</w:t>
            </w:r>
          </w:p>
        </w:tc>
        <w:tc>
          <w:tcPr>
            <w:tcW w:w="2009" w:type="dxa"/>
          </w:tcPr>
          <w:p w14:paraId="3456F2F0" w14:textId="77777777" w:rsidR="00C07B66" w:rsidRPr="00B23D24" w:rsidRDefault="00C07B66" w:rsidP="00C07B66">
            <w:pPr>
              <w:pStyle w:val="TableText"/>
            </w:pPr>
          </w:p>
        </w:tc>
        <w:tc>
          <w:tcPr>
            <w:tcW w:w="1276" w:type="dxa"/>
          </w:tcPr>
          <w:p w14:paraId="06B2BF9A" w14:textId="77777777" w:rsidR="00C07B66" w:rsidRPr="00B23D24" w:rsidRDefault="00C07B66" w:rsidP="00C07B66">
            <w:pPr>
              <w:pStyle w:val="TableText"/>
            </w:pPr>
          </w:p>
        </w:tc>
      </w:tr>
      <w:tr w:rsidR="00C07B66" w:rsidRPr="00B23D24" w14:paraId="35A71724" w14:textId="77777777" w:rsidTr="003179E9">
        <w:tc>
          <w:tcPr>
            <w:tcW w:w="1505" w:type="dxa"/>
          </w:tcPr>
          <w:p w14:paraId="24733E87" w14:textId="662F828A" w:rsidR="00C07B66" w:rsidRPr="001F514B" w:rsidRDefault="00C07B66" w:rsidP="00C07B66">
            <w:pPr>
              <w:spacing w:line="240" w:lineRule="auto"/>
              <w:rPr>
                <w:rFonts w:asciiTheme="majorHAnsi" w:hAnsiTheme="majorHAnsi"/>
                <w:sz w:val="18"/>
                <w:szCs w:val="18"/>
              </w:rPr>
            </w:pPr>
            <w:r w:rsidRPr="001F514B">
              <w:rPr>
                <w:rFonts w:asciiTheme="majorHAnsi" w:hAnsiTheme="majorHAnsi"/>
                <w:sz w:val="18"/>
                <w:szCs w:val="18"/>
              </w:rPr>
              <w:t>4.2.2</w:t>
            </w:r>
          </w:p>
        </w:tc>
        <w:tc>
          <w:tcPr>
            <w:tcW w:w="4424" w:type="dxa"/>
          </w:tcPr>
          <w:p w14:paraId="4F187F4B" w14:textId="77777777" w:rsidR="00EB4971" w:rsidRDefault="00C07B66" w:rsidP="003179E9">
            <w:pPr>
              <w:pStyle w:val="TableText"/>
              <w:numPr>
                <w:ilvl w:val="0"/>
                <w:numId w:val="45"/>
              </w:numPr>
              <w:rPr>
                <w:sz w:val="18"/>
                <w:szCs w:val="18"/>
              </w:rPr>
            </w:pPr>
            <w:r w:rsidRPr="00BA2387">
              <w:rPr>
                <w:sz w:val="18"/>
                <w:szCs w:val="18"/>
              </w:rPr>
              <w:t>Is the lab aware that there are circumstances in which it would be required to release information, e.g. when required by law or contractual arrangements?</w:t>
            </w:r>
          </w:p>
          <w:p w14:paraId="743296E8" w14:textId="71C28941" w:rsidR="00C07B66" w:rsidRPr="00EB4971" w:rsidRDefault="00C07B66" w:rsidP="003179E9">
            <w:pPr>
              <w:pStyle w:val="TableText"/>
              <w:numPr>
                <w:ilvl w:val="0"/>
                <w:numId w:val="45"/>
              </w:numPr>
              <w:rPr>
                <w:sz w:val="18"/>
                <w:szCs w:val="18"/>
              </w:rPr>
            </w:pPr>
            <w:r w:rsidRPr="00EB4971">
              <w:rPr>
                <w:sz w:val="18"/>
                <w:szCs w:val="18"/>
              </w:rPr>
              <w:t>In the event the release of confidential information is required by law or contractual agreement, does the laboratory have a process in place for the release of confidential information which includes notifying the customer or individual concerned?</w:t>
            </w:r>
          </w:p>
        </w:tc>
        <w:tc>
          <w:tcPr>
            <w:tcW w:w="2009" w:type="dxa"/>
          </w:tcPr>
          <w:p w14:paraId="53D448A0" w14:textId="77777777" w:rsidR="00C07B66" w:rsidRPr="00B23D24" w:rsidRDefault="00C07B66" w:rsidP="00C07B66">
            <w:pPr>
              <w:pStyle w:val="TableText"/>
            </w:pPr>
          </w:p>
        </w:tc>
        <w:tc>
          <w:tcPr>
            <w:tcW w:w="1276" w:type="dxa"/>
          </w:tcPr>
          <w:p w14:paraId="11F31631" w14:textId="77777777" w:rsidR="00C07B66" w:rsidRPr="00B23D24" w:rsidRDefault="00C07B66" w:rsidP="00C07B66">
            <w:pPr>
              <w:pStyle w:val="TableText"/>
            </w:pPr>
          </w:p>
        </w:tc>
      </w:tr>
      <w:tr w:rsidR="00C07B66" w:rsidRPr="00B23D24" w14:paraId="53278FD9" w14:textId="77777777" w:rsidTr="003179E9">
        <w:tc>
          <w:tcPr>
            <w:tcW w:w="1505" w:type="dxa"/>
          </w:tcPr>
          <w:p w14:paraId="09BC92C1" w14:textId="2FC647B5" w:rsidR="00C07B66" w:rsidRPr="001F514B" w:rsidRDefault="00C07B66" w:rsidP="00C07B66">
            <w:pPr>
              <w:spacing w:line="240" w:lineRule="auto"/>
              <w:rPr>
                <w:rFonts w:asciiTheme="majorHAnsi" w:hAnsiTheme="majorHAnsi"/>
                <w:sz w:val="18"/>
                <w:szCs w:val="18"/>
              </w:rPr>
            </w:pPr>
            <w:r w:rsidRPr="001F514B">
              <w:rPr>
                <w:rFonts w:asciiTheme="majorHAnsi" w:hAnsiTheme="majorHAnsi"/>
                <w:sz w:val="18"/>
                <w:szCs w:val="18"/>
              </w:rPr>
              <w:t>4.2.3</w:t>
            </w:r>
          </w:p>
        </w:tc>
        <w:tc>
          <w:tcPr>
            <w:tcW w:w="4424" w:type="dxa"/>
          </w:tcPr>
          <w:p w14:paraId="61FBF92A" w14:textId="77777777" w:rsidR="00EB4971" w:rsidRDefault="00C07B66" w:rsidP="003179E9">
            <w:pPr>
              <w:pStyle w:val="TableText"/>
              <w:numPr>
                <w:ilvl w:val="0"/>
                <w:numId w:val="45"/>
              </w:numPr>
              <w:rPr>
                <w:sz w:val="18"/>
                <w:szCs w:val="18"/>
              </w:rPr>
            </w:pPr>
            <w:r w:rsidRPr="00BA2387">
              <w:rPr>
                <w:sz w:val="18"/>
                <w:szCs w:val="18"/>
              </w:rPr>
              <w:t>Is information about the customer obtained from sources other than the customer (e.g. complainant, regulators) kept confidential between the customer and the laboratory?</w:t>
            </w:r>
          </w:p>
          <w:p w14:paraId="2256A82B" w14:textId="03BC1846" w:rsidR="00C07B66" w:rsidRPr="00EB4971" w:rsidRDefault="00C07B66" w:rsidP="003179E9">
            <w:pPr>
              <w:pStyle w:val="TableText"/>
              <w:numPr>
                <w:ilvl w:val="0"/>
                <w:numId w:val="45"/>
              </w:numPr>
              <w:rPr>
                <w:sz w:val="18"/>
                <w:szCs w:val="18"/>
              </w:rPr>
            </w:pPr>
            <w:r w:rsidRPr="00EB4971">
              <w:rPr>
                <w:sz w:val="18"/>
                <w:szCs w:val="18"/>
              </w:rPr>
              <w:t>Is the provider of such information kept confidential to the laboratory and not shared with the customer, unless agreed by the source?</w:t>
            </w:r>
          </w:p>
        </w:tc>
        <w:tc>
          <w:tcPr>
            <w:tcW w:w="2009" w:type="dxa"/>
          </w:tcPr>
          <w:p w14:paraId="717E39FB" w14:textId="77777777" w:rsidR="00C07B66" w:rsidRPr="00B23D24" w:rsidRDefault="00C07B66" w:rsidP="00C07B66">
            <w:pPr>
              <w:pStyle w:val="TableText"/>
            </w:pPr>
          </w:p>
        </w:tc>
        <w:tc>
          <w:tcPr>
            <w:tcW w:w="1276" w:type="dxa"/>
          </w:tcPr>
          <w:p w14:paraId="12835383" w14:textId="77777777" w:rsidR="00C07B66" w:rsidRPr="00B23D24" w:rsidRDefault="00C07B66" w:rsidP="00C07B66">
            <w:pPr>
              <w:pStyle w:val="TableText"/>
            </w:pPr>
          </w:p>
        </w:tc>
      </w:tr>
      <w:tr w:rsidR="00C07B66" w:rsidRPr="00B23D24" w14:paraId="4C952603" w14:textId="77777777" w:rsidTr="003179E9">
        <w:tc>
          <w:tcPr>
            <w:tcW w:w="1505" w:type="dxa"/>
          </w:tcPr>
          <w:p w14:paraId="5B441DBE" w14:textId="10E02B0B" w:rsidR="00C07B66" w:rsidRPr="001F514B" w:rsidRDefault="00C07B66" w:rsidP="00C07B66">
            <w:pPr>
              <w:spacing w:line="240" w:lineRule="auto"/>
              <w:rPr>
                <w:rFonts w:asciiTheme="majorHAnsi" w:hAnsiTheme="majorHAnsi"/>
                <w:sz w:val="18"/>
                <w:szCs w:val="18"/>
              </w:rPr>
            </w:pPr>
            <w:r w:rsidRPr="001F514B">
              <w:rPr>
                <w:rFonts w:asciiTheme="majorHAnsi" w:hAnsiTheme="majorHAnsi"/>
                <w:sz w:val="18"/>
                <w:szCs w:val="18"/>
              </w:rPr>
              <w:t>4.2.4</w:t>
            </w:r>
          </w:p>
        </w:tc>
        <w:tc>
          <w:tcPr>
            <w:tcW w:w="4424" w:type="dxa"/>
          </w:tcPr>
          <w:p w14:paraId="35BE62BB" w14:textId="77777777" w:rsidR="00EB4971" w:rsidRDefault="00C07B66" w:rsidP="003179E9">
            <w:pPr>
              <w:pStyle w:val="TableText"/>
              <w:numPr>
                <w:ilvl w:val="0"/>
                <w:numId w:val="45"/>
              </w:numPr>
              <w:rPr>
                <w:sz w:val="18"/>
                <w:szCs w:val="18"/>
              </w:rPr>
            </w:pPr>
            <w:r w:rsidRPr="00BA2387">
              <w:rPr>
                <w:sz w:val="18"/>
                <w:szCs w:val="18"/>
              </w:rPr>
              <w:t>Are personnel, including any committee members, contractors, personnel of external bodies or individuals acting on the laboratory's behalf, aware of their obligation to keep all information obtained or created during the performance of laboratory activities confidential (except as required by law)?</w:t>
            </w:r>
          </w:p>
          <w:p w14:paraId="5F35DE7C" w14:textId="07507C54" w:rsidR="00C07B66" w:rsidRPr="00EB4971" w:rsidRDefault="00C07B66" w:rsidP="003179E9">
            <w:pPr>
              <w:pStyle w:val="TableText"/>
              <w:numPr>
                <w:ilvl w:val="0"/>
                <w:numId w:val="45"/>
              </w:numPr>
              <w:rPr>
                <w:sz w:val="18"/>
                <w:szCs w:val="18"/>
              </w:rPr>
            </w:pPr>
            <w:r w:rsidRPr="00EB4971">
              <w:rPr>
                <w:sz w:val="18"/>
                <w:szCs w:val="18"/>
              </w:rPr>
              <w:t>Is a process established and documented for the handling of any incident where this confidentiality is not maintained?</w:t>
            </w:r>
          </w:p>
        </w:tc>
        <w:tc>
          <w:tcPr>
            <w:tcW w:w="2009" w:type="dxa"/>
          </w:tcPr>
          <w:p w14:paraId="30A51A6F" w14:textId="77777777" w:rsidR="00C07B66" w:rsidRPr="00B23D24" w:rsidRDefault="00C07B66" w:rsidP="00C07B66">
            <w:pPr>
              <w:pStyle w:val="TableText"/>
            </w:pPr>
          </w:p>
        </w:tc>
        <w:tc>
          <w:tcPr>
            <w:tcW w:w="1276" w:type="dxa"/>
          </w:tcPr>
          <w:p w14:paraId="48F3D091" w14:textId="77777777" w:rsidR="00C07B66" w:rsidRPr="00B23D24" w:rsidRDefault="00C07B66" w:rsidP="00C07B66">
            <w:pPr>
              <w:pStyle w:val="TableText"/>
            </w:pPr>
          </w:p>
        </w:tc>
      </w:tr>
    </w:tbl>
    <w:p w14:paraId="20E8B0AE" w14:textId="77777777" w:rsidR="00A431AB" w:rsidRDefault="00A431AB" w:rsidP="00A13ED7">
      <w:pPr>
        <w:pStyle w:val="Heading7"/>
        <w:rPr>
          <w:lang w:val="en-GB"/>
        </w:rPr>
      </w:pPr>
    </w:p>
    <w:p w14:paraId="571A4FBF" w14:textId="6A8F9233" w:rsidR="00C6469E" w:rsidRPr="00C6469E" w:rsidRDefault="00006CEB" w:rsidP="00A13ED7">
      <w:pPr>
        <w:pStyle w:val="Heading7"/>
        <w:rPr>
          <w:lang w:val="en-GB"/>
        </w:rPr>
      </w:pPr>
      <w:r w:rsidRPr="00006CEB">
        <w:rPr>
          <w:lang w:val="en-GB"/>
        </w:rPr>
        <w:t>5 – Structural requirements</w:t>
      </w:r>
    </w:p>
    <w:tbl>
      <w:tblPr>
        <w:tblStyle w:val="Ideagen01"/>
        <w:tblW w:w="9214" w:type="dxa"/>
        <w:tblBorders>
          <w:insideH w:val="single" w:sz="4" w:space="0" w:color="657788" w:themeColor="accent6"/>
          <w:insideV w:val="single" w:sz="4" w:space="0" w:color="657788" w:themeColor="accent6"/>
        </w:tblBorders>
        <w:tblLook w:val="04A0" w:firstRow="1" w:lastRow="0" w:firstColumn="1" w:lastColumn="0" w:noHBand="0" w:noVBand="1"/>
      </w:tblPr>
      <w:tblGrid>
        <w:gridCol w:w="1257"/>
        <w:gridCol w:w="4593"/>
        <w:gridCol w:w="2088"/>
        <w:gridCol w:w="1276"/>
      </w:tblGrid>
      <w:tr w:rsidR="00006CEB" w:rsidRPr="00750E66" w14:paraId="11D3DF56" w14:textId="77777777" w:rsidTr="00A431AB">
        <w:trPr>
          <w:cnfStyle w:val="100000000000" w:firstRow="1" w:lastRow="0" w:firstColumn="0" w:lastColumn="0" w:oddVBand="0" w:evenVBand="0" w:oddHBand="0" w:evenHBand="0" w:firstRowFirstColumn="0" w:firstRowLastColumn="0" w:lastRowFirstColumn="0" w:lastRowLastColumn="0"/>
        </w:trPr>
        <w:tc>
          <w:tcPr>
            <w:tcW w:w="1257" w:type="dxa"/>
          </w:tcPr>
          <w:p w14:paraId="7EA3F66D" w14:textId="77777777" w:rsidR="00006CEB" w:rsidRPr="00750E66" w:rsidRDefault="00C07B66" w:rsidP="00F24943">
            <w:pPr>
              <w:pStyle w:val="TableHeader"/>
              <w:spacing w:before="192" w:after="144"/>
              <w:rPr>
                <w:sz w:val="22"/>
                <w:szCs w:val="22"/>
              </w:rPr>
            </w:pPr>
            <w:r w:rsidRPr="00C07B66">
              <w:rPr>
                <w:sz w:val="22"/>
                <w:szCs w:val="22"/>
              </w:rPr>
              <w:t>Clause</w:t>
            </w:r>
          </w:p>
        </w:tc>
        <w:tc>
          <w:tcPr>
            <w:tcW w:w="4593" w:type="dxa"/>
          </w:tcPr>
          <w:p w14:paraId="7331AD81" w14:textId="77777777" w:rsidR="00006CEB" w:rsidRPr="00750E66" w:rsidRDefault="00C07B66" w:rsidP="00F24943">
            <w:pPr>
              <w:pStyle w:val="TableHeader"/>
              <w:spacing w:before="192" w:after="144"/>
              <w:rPr>
                <w:sz w:val="22"/>
                <w:szCs w:val="22"/>
              </w:rPr>
            </w:pPr>
            <w:r w:rsidRPr="00C07B66">
              <w:rPr>
                <w:sz w:val="22"/>
                <w:szCs w:val="22"/>
              </w:rPr>
              <w:t>Key checks</w:t>
            </w:r>
          </w:p>
        </w:tc>
        <w:tc>
          <w:tcPr>
            <w:tcW w:w="2088" w:type="dxa"/>
          </w:tcPr>
          <w:p w14:paraId="53DA1C15" w14:textId="08F6E52E" w:rsidR="00006CEB" w:rsidRPr="00750E66" w:rsidRDefault="00C07B66" w:rsidP="00F24943">
            <w:pPr>
              <w:pStyle w:val="TableHeader"/>
              <w:spacing w:before="192" w:after="144"/>
              <w:rPr>
                <w:sz w:val="22"/>
                <w:szCs w:val="22"/>
              </w:rPr>
            </w:pPr>
            <w:r w:rsidRPr="00C07B66">
              <w:rPr>
                <w:sz w:val="22"/>
                <w:szCs w:val="22"/>
              </w:rPr>
              <w:t xml:space="preserve">Evidence </w:t>
            </w:r>
            <w:r w:rsidR="00A431AB">
              <w:rPr>
                <w:sz w:val="22"/>
                <w:szCs w:val="22"/>
              </w:rPr>
              <w:br/>
            </w:r>
            <w:r w:rsidRPr="00C07B66">
              <w:rPr>
                <w:sz w:val="22"/>
                <w:szCs w:val="22"/>
              </w:rPr>
              <w:t>(e.g. document ID or notes)</w:t>
            </w:r>
          </w:p>
        </w:tc>
        <w:tc>
          <w:tcPr>
            <w:tcW w:w="1276" w:type="dxa"/>
          </w:tcPr>
          <w:p w14:paraId="717432F5" w14:textId="77777777" w:rsidR="00006CEB" w:rsidRPr="00750E66" w:rsidRDefault="00006CEB" w:rsidP="00F24943">
            <w:pPr>
              <w:pStyle w:val="TableHeader"/>
              <w:spacing w:before="192" w:after="144"/>
              <w:rPr>
                <w:sz w:val="22"/>
                <w:szCs w:val="22"/>
              </w:rPr>
            </w:pPr>
            <w:r w:rsidRPr="00750E66">
              <w:rPr>
                <w:sz w:val="22"/>
                <w:szCs w:val="22"/>
              </w:rPr>
              <w:t>Checked?</w:t>
            </w:r>
          </w:p>
        </w:tc>
      </w:tr>
      <w:tr w:rsidR="00006CEB" w:rsidRPr="00B23D24" w14:paraId="2363AA98" w14:textId="77777777" w:rsidTr="00A431AB">
        <w:tc>
          <w:tcPr>
            <w:tcW w:w="1257" w:type="dxa"/>
          </w:tcPr>
          <w:p w14:paraId="70F2C707" w14:textId="6CB67451" w:rsidR="00006CEB" w:rsidRPr="001F514B" w:rsidRDefault="00006CEB" w:rsidP="00006CEB">
            <w:pPr>
              <w:pStyle w:val="TableText"/>
              <w:rPr>
                <w:rFonts w:asciiTheme="majorHAnsi" w:hAnsiTheme="majorHAnsi"/>
                <w:sz w:val="18"/>
                <w:szCs w:val="18"/>
              </w:rPr>
            </w:pPr>
            <w:r w:rsidRPr="001F514B">
              <w:rPr>
                <w:rFonts w:asciiTheme="majorHAnsi" w:hAnsiTheme="majorHAnsi"/>
                <w:sz w:val="18"/>
                <w:szCs w:val="18"/>
              </w:rPr>
              <w:t>5.1</w:t>
            </w:r>
          </w:p>
        </w:tc>
        <w:tc>
          <w:tcPr>
            <w:tcW w:w="4593" w:type="dxa"/>
          </w:tcPr>
          <w:p w14:paraId="732F7ACC" w14:textId="77777777" w:rsidR="002D4CA6" w:rsidRDefault="00006CEB" w:rsidP="003179E9">
            <w:pPr>
              <w:pStyle w:val="TableText"/>
              <w:numPr>
                <w:ilvl w:val="0"/>
                <w:numId w:val="45"/>
              </w:numPr>
              <w:rPr>
                <w:sz w:val="18"/>
                <w:szCs w:val="18"/>
              </w:rPr>
            </w:pPr>
            <w:r w:rsidRPr="00006CEB">
              <w:rPr>
                <w:sz w:val="18"/>
                <w:szCs w:val="18"/>
              </w:rPr>
              <w:t>Is the laboratory established as a legal entity, or a defined part of a legal entity, that is legally responsible for its laboratory activities?</w:t>
            </w:r>
          </w:p>
          <w:p w14:paraId="2CCA3ECC" w14:textId="2B1C2E78" w:rsidR="00006CEB" w:rsidRPr="002D4CA6" w:rsidRDefault="00006CEB" w:rsidP="003179E9">
            <w:pPr>
              <w:pStyle w:val="TableText"/>
              <w:numPr>
                <w:ilvl w:val="0"/>
                <w:numId w:val="45"/>
              </w:numPr>
              <w:rPr>
                <w:sz w:val="18"/>
                <w:szCs w:val="18"/>
              </w:rPr>
            </w:pPr>
            <w:r w:rsidRPr="002D4CA6">
              <w:rPr>
                <w:sz w:val="18"/>
                <w:szCs w:val="18"/>
              </w:rPr>
              <w:t>Is this outlined in a relevant document, such as a lab statement of purpose document, scope of operations, or quality manual?</w:t>
            </w:r>
          </w:p>
        </w:tc>
        <w:tc>
          <w:tcPr>
            <w:tcW w:w="2088" w:type="dxa"/>
          </w:tcPr>
          <w:p w14:paraId="65D7D746" w14:textId="77777777" w:rsidR="00006CEB" w:rsidRPr="00B23D24" w:rsidRDefault="00006CEB" w:rsidP="00006CEB">
            <w:pPr>
              <w:pStyle w:val="TableText"/>
            </w:pPr>
          </w:p>
        </w:tc>
        <w:tc>
          <w:tcPr>
            <w:tcW w:w="1276" w:type="dxa"/>
          </w:tcPr>
          <w:p w14:paraId="246A76FE" w14:textId="77777777" w:rsidR="00006CEB" w:rsidRPr="00B23D24" w:rsidRDefault="00006CEB" w:rsidP="00006CEB">
            <w:pPr>
              <w:pStyle w:val="TableText"/>
            </w:pPr>
          </w:p>
        </w:tc>
      </w:tr>
      <w:tr w:rsidR="00006CEB" w:rsidRPr="00B23D24" w14:paraId="392B1556" w14:textId="77777777" w:rsidTr="00A431AB">
        <w:tc>
          <w:tcPr>
            <w:tcW w:w="1257" w:type="dxa"/>
          </w:tcPr>
          <w:p w14:paraId="5B0A4A74" w14:textId="0737AE11" w:rsidR="00006CEB" w:rsidRPr="001F514B" w:rsidRDefault="00006CEB" w:rsidP="00006CEB">
            <w:pPr>
              <w:pStyle w:val="TableText"/>
              <w:rPr>
                <w:rFonts w:asciiTheme="majorHAnsi" w:hAnsiTheme="majorHAnsi"/>
                <w:sz w:val="18"/>
                <w:szCs w:val="18"/>
              </w:rPr>
            </w:pPr>
            <w:r w:rsidRPr="001F514B">
              <w:rPr>
                <w:rFonts w:asciiTheme="majorHAnsi" w:hAnsiTheme="majorHAnsi"/>
                <w:sz w:val="18"/>
                <w:szCs w:val="18"/>
              </w:rPr>
              <w:lastRenderedPageBreak/>
              <w:t xml:space="preserve">5.2 </w:t>
            </w:r>
          </w:p>
        </w:tc>
        <w:tc>
          <w:tcPr>
            <w:tcW w:w="4593" w:type="dxa"/>
          </w:tcPr>
          <w:p w14:paraId="7E1D7F17" w14:textId="77777777" w:rsidR="00006CEB" w:rsidRPr="00006CEB" w:rsidRDefault="00006CEB" w:rsidP="003179E9">
            <w:pPr>
              <w:pStyle w:val="TableText"/>
              <w:numPr>
                <w:ilvl w:val="0"/>
                <w:numId w:val="45"/>
              </w:numPr>
              <w:rPr>
                <w:sz w:val="18"/>
                <w:szCs w:val="18"/>
              </w:rPr>
            </w:pPr>
            <w:r w:rsidRPr="00006CEB">
              <w:rPr>
                <w:sz w:val="18"/>
                <w:szCs w:val="18"/>
              </w:rPr>
              <w:t>Has the laboratory established and documented a management structure with overall responsibility for the lab?</w:t>
            </w:r>
          </w:p>
          <w:p w14:paraId="4CA1890B" w14:textId="77777777" w:rsidR="00006CEB" w:rsidRPr="00006CEB" w:rsidRDefault="00006CEB" w:rsidP="003179E9">
            <w:pPr>
              <w:pStyle w:val="TableText"/>
              <w:numPr>
                <w:ilvl w:val="0"/>
                <w:numId w:val="45"/>
              </w:numPr>
              <w:rPr>
                <w:sz w:val="18"/>
                <w:szCs w:val="18"/>
              </w:rPr>
            </w:pPr>
            <w:r w:rsidRPr="00006CEB">
              <w:rPr>
                <w:sz w:val="18"/>
                <w:szCs w:val="18"/>
              </w:rPr>
              <w:t xml:space="preserve">Are all individuals involved aware of their responsibilities and are these responsibilities clearly outlined? </w:t>
            </w:r>
          </w:p>
          <w:p w14:paraId="378795D6" w14:textId="77777777" w:rsidR="002D4CA6" w:rsidRDefault="00006CEB" w:rsidP="003179E9">
            <w:pPr>
              <w:pStyle w:val="TableText"/>
              <w:numPr>
                <w:ilvl w:val="0"/>
                <w:numId w:val="45"/>
              </w:numPr>
              <w:rPr>
                <w:sz w:val="18"/>
                <w:szCs w:val="18"/>
              </w:rPr>
            </w:pPr>
            <w:r w:rsidRPr="00006CEB">
              <w:rPr>
                <w:sz w:val="18"/>
                <w:szCs w:val="18"/>
              </w:rPr>
              <w:t>Is all documentation and resource requirement available to these individuals at the point of need?</w:t>
            </w:r>
          </w:p>
          <w:p w14:paraId="34D73A01" w14:textId="6F6958FB" w:rsidR="00006CEB" w:rsidRPr="002D4CA6" w:rsidRDefault="00006CEB" w:rsidP="003179E9">
            <w:pPr>
              <w:pStyle w:val="TableText"/>
              <w:numPr>
                <w:ilvl w:val="0"/>
                <w:numId w:val="45"/>
              </w:numPr>
              <w:rPr>
                <w:sz w:val="18"/>
                <w:szCs w:val="18"/>
              </w:rPr>
            </w:pPr>
            <w:r w:rsidRPr="002D4CA6">
              <w:rPr>
                <w:sz w:val="18"/>
                <w:szCs w:val="18"/>
              </w:rPr>
              <w:t>Do all individuals involved in management have the appropriate competencies and access to training/materials essential for the performance of their duties?</w:t>
            </w:r>
          </w:p>
        </w:tc>
        <w:tc>
          <w:tcPr>
            <w:tcW w:w="2088" w:type="dxa"/>
          </w:tcPr>
          <w:p w14:paraId="3FD9077D" w14:textId="77777777" w:rsidR="00006CEB" w:rsidRPr="00B23D24" w:rsidRDefault="00006CEB" w:rsidP="00006CEB">
            <w:pPr>
              <w:pStyle w:val="TableText"/>
            </w:pPr>
          </w:p>
        </w:tc>
        <w:tc>
          <w:tcPr>
            <w:tcW w:w="1276" w:type="dxa"/>
          </w:tcPr>
          <w:p w14:paraId="0401190F" w14:textId="77777777" w:rsidR="00006CEB" w:rsidRPr="00B23D24" w:rsidRDefault="00006CEB" w:rsidP="00006CEB">
            <w:pPr>
              <w:pStyle w:val="TableText"/>
            </w:pPr>
          </w:p>
        </w:tc>
      </w:tr>
      <w:tr w:rsidR="00006CEB" w:rsidRPr="00B23D24" w14:paraId="48C134B3" w14:textId="77777777" w:rsidTr="00A431AB">
        <w:tc>
          <w:tcPr>
            <w:tcW w:w="1257" w:type="dxa"/>
          </w:tcPr>
          <w:p w14:paraId="139B1FAC" w14:textId="64418DAE" w:rsidR="00006CEB" w:rsidRPr="001F514B" w:rsidRDefault="00006CEB" w:rsidP="00006CEB">
            <w:pPr>
              <w:pStyle w:val="TableText"/>
              <w:rPr>
                <w:rFonts w:asciiTheme="majorHAnsi" w:hAnsiTheme="majorHAnsi"/>
                <w:sz w:val="18"/>
                <w:szCs w:val="18"/>
              </w:rPr>
            </w:pPr>
            <w:r w:rsidRPr="001F514B">
              <w:rPr>
                <w:rFonts w:asciiTheme="majorHAnsi" w:hAnsiTheme="majorHAnsi"/>
                <w:sz w:val="18"/>
                <w:szCs w:val="18"/>
              </w:rPr>
              <w:t>5.3</w:t>
            </w:r>
          </w:p>
        </w:tc>
        <w:tc>
          <w:tcPr>
            <w:tcW w:w="4593" w:type="dxa"/>
          </w:tcPr>
          <w:p w14:paraId="41E53290" w14:textId="77777777" w:rsidR="00006CEB" w:rsidRPr="00006CEB" w:rsidRDefault="00006CEB" w:rsidP="003179E9">
            <w:pPr>
              <w:pStyle w:val="TableText"/>
              <w:numPr>
                <w:ilvl w:val="0"/>
                <w:numId w:val="45"/>
              </w:numPr>
              <w:rPr>
                <w:sz w:val="18"/>
                <w:szCs w:val="18"/>
              </w:rPr>
            </w:pPr>
            <w:r w:rsidRPr="00006CEB">
              <w:rPr>
                <w:sz w:val="18"/>
                <w:szCs w:val="18"/>
              </w:rPr>
              <w:t>Have you developed a comprehensive scope document which establishes a clear list of laboratory activities for which the lab claims ISO/IEC 17025 conformity? This includes specific tests, calibrations and types of measurements the lab is competent to perform.</w:t>
            </w:r>
          </w:p>
          <w:p w14:paraId="10D19CCD" w14:textId="77777777" w:rsidR="00006CEB" w:rsidRPr="00006CEB" w:rsidRDefault="00006CEB" w:rsidP="003179E9">
            <w:pPr>
              <w:pStyle w:val="TableText"/>
              <w:numPr>
                <w:ilvl w:val="0"/>
                <w:numId w:val="45"/>
              </w:numPr>
              <w:rPr>
                <w:sz w:val="18"/>
                <w:szCs w:val="18"/>
              </w:rPr>
            </w:pPr>
            <w:r w:rsidRPr="00006CEB">
              <w:rPr>
                <w:sz w:val="18"/>
                <w:szCs w:val="18"/>
              </w:rPr>
              <w:t>Check whether you are evaluating and verifying competency of all laboratory personnel to ensure they are qualified to perform the activities included in the scope of ISO/IEC 17025 conformity.</w:t>
            </w:r>
          </w:p>
          <w:p w14:paraId="547919D2" w14:textId="77777777" w:rsidR="00006CEB" w:rsidRPr="00006CEB" w:rsidRDefault="00006CEB" w:rsidP="003179E9">
            <w:pPr>
              <w:pStyle w:val="TableText"/>
              <w:numPr>
                <w:ilvl w:val="0"/>
                <w:numId w:val="45"/>
              </w:numPr>
              <w:rPr>
                <w:sz w:val="18"/>
                <w:szCs w:val="18"/>
              </w:rPr>
            </w:pPr>
            <w:r w:rsidRPr="00006CEB">
              <w:rPr>
                <w:sz w:val="18"/>
                <w:szCs w:val="18"/>
              </w:rPr>
              <w:t>Do you clearly outline and exclude any laboratory services that are outsourced or performed externally from the claim of conformity since these are not covered under the lab's ISO/IEC 17025 accreditation?</w:t>
            </w:r>
          </w:p>
          <w:p w14:paraId="628F2422" w14:textId="77777777" w:rsidR="002D4CA6" w:rsidRDefault="00006CEB" w:rsidP="003179E9">
            <w:pPr>
              <w:pStyle w:val="TableText"/>
              <w:numPr>
                <w:ilvl w:val="0"/>
                <w:numId w:val="45"/>
              </w:numPr>
              <w:rPr>
                <w:sz w:val="18"/>
                <w:szCs w:val="18"/>
              </w:rPr>
            </w:pPr>
            <w:r w:rsidRPr="00006CEB">
              <w:rPr>
                <w:sz w:val="18"/>
                <w:szCs w:val="18"/>
              </w:rPr>
              <w:t>Do you conduct regular internal audits and quality assurance checks to ensure ongoing compliance with the documented range of laboratory activities that conform to ISO/IEC 17025?</w:t>
            </w:r>
          </w:p>
          <w:p w14:paraId="411ABA1D" w14:textId="0C137C2B" w:rsidR="00006CEB" w:rsidRPr="002D4CA6" w:rsidRDefault="00006CEB" w:rsidP="003179E9">
            <w:pPr>
              <w:pStyle w:val="TableText"/>
              <w:numPr>
                <w:ilvl w:val="0"/>
                <w:numId w:val="45"/>
              </w:numPr>
              <w:rPr>
                <w:sz w:val="18"/>
                <w:szCs w:val="18"/>
              </w:rPr>
            </w:pPr>
            <w:r w:rsidRPr="002D4CA6">
              <w:rPr>
                <w:sz w:val="18"/>
                <w:szCs w:val="18"/>
              </w:rPr>
              <w:t>Check whether meticulous records of all procedures, tests and calibrations performed within the scope of ISO/IEC 17025 conformity are being kept, ensuring traceability and reproducibility of results.</w:t>
            </w:r>
          </w:p>
        </w:tc>
        <w:tc>
          <w:tcPr>
            <w:tcW w:w="2088" w:type="dxa"/>
          </w:tcPr>
          <w:p w14:paraId="3962BFF4" w14:textId="77777777" w:rsidR="00006CEB" w:rsidRPr="00B23D24" w:rsidRDefault="00006CEB" w:rsidP="00006CEB">
            <w:pPr>
              <w:pStyle w:val="TableText"/>
            </w:pPr>
          </w:p>
        </w:tc>
        <w:tc>
          <w:tcPr>
            <w:tcW w:w="1276" w:type="dxa"/>
          </w:tcPr>
          <w:p w14:paraId="1C6AD02E" w14:textId="77777777" w:rsidR="00006CEB" w:rsidRPr="00B23D24" w:rsidRDefault="00006CEB" w:rsidP="00006CEB">
            <w:pPr>
              <w:pStyle w:val="TableText"/>
            </w:pPr>
          </w:p>
        </w:tc>
      </w:tr>
      <w:tr w:rsidR="00006CEB" w:rsidRPr="00B23D24" w14:paraId="1F241A6A" w14:textId="77777777" w:rsidTr="00A431AB">
        <w:tc>
          <w:tcPr>
            <w:tcW w:w="1257" w:type="dxa"/>
          </w:tcPr>
          <w:p w14:paraId="0AFD606B" w14:textId="77777777" w:rsidR="00006CEB" w:rsidRPr="001F514B" w:rsidRDefault="00006CEB" w:rsidP="00006CEB">
            <w:pPr>
              <w:spacing w:line="240" w:lineRule="auto"/>
              <w:rPr>
                <w:rFonts w:asciiTheme="majorHAnsi" w:hAnsiTheme="majorHAnsi"/>
                <w:sz w:val="18"/>
                <w:szCs w:val="18"/>
              </w:rPr>
            </w:pPr>
            <w:r w:rsidRPr="001F514B">
              <w:rPr>
                <w:rFonts w:asciiTheme="majorHAnsi" w:hAnsiTheme="majorHAnsi"/>
                <w:sz w:val="18"/>
                <w:szCs w:val="18"/>
              </w:rPr>
              <w:t>5.4</w:t>
            </w:r>
          </w:p>
          <w:p w14:paraId="4D09EEB0" w14:textId="77777777" w:rsidR="00006CEB" w:rsidRPr="001F514B" w:rsidRDefault="00006CEB" w:rsidP="00006CEB">
            <w:pPr>
              <w:pStyle w:val="TableText"/>
              <w:rPr>
                <w:rFonts w:asciiTheme="majorHAnsi" w:hAnsiTheme="majorHAnsi"/>
                <w:sz w:val="18"/>
                <w:szCs w:val="18"/>
              </w:rPr>
            </w:pPr>
          </w:p>
        </w:tc>
        <w:tc>
          <w:tcPr>
            <w:tcW w:w="4593" w:type="dxa"/>
          </w:tcPr>
          <w:p w14:paraId="3568A963" w14:textId="77777777" w:rsidR="00006CEB" w:rsidRPr="00006CEB" w:rsidRDefault="00006CEB" w:rsidP="003179E9">
            <w:pPr>
              <w:pStyle w:val="TableText"/>
              <w:numPr>
                <w:ilvl w:val="0"/>
                <w:numId w:val="45"/>
              </w:numPr>
              <w:rPr>
                <w:sz w:val="18"/>
                <w:szCs w:val="18"/>
              </w:rPr>
            </w:pPr>
            <w:r w:rsidRPr="00006CEB">
              <w:rPr>
                <w:sz w:val="18"/>
                <w:szCs w:val="18"/>
              </w:rPr>
              <w:t>Do laboratory activities – whether conducted within permanent facilities, at remote sites, in mobile units or directly at a customer's venue – strictly adhere to the requirements of ISO/IEC 17025, customer expectations, regulatory authorities and recognition-granting bodies?</w:t>
            </w:r>
          </w:p>
          <w:p w14:paraId="0B36FD81" w14:textId="77777777" w:rsidR="00006CEB" w:rsidRPr="00006CEB" w:rsidRDefault="00006CEB" w:rsidP="003179E9">
            <w:pPr>
              <w:pStyle w:val="TableText"/>
              <w:numPr>
                <w:ilvl w:val="0"/>
                <w:numId w:val="45"/>
              </w:numPr>
              <w:rPr>
                <w:sz w:val="18"/>
                <w:szCs w:val="18"/>
              </w:rPr>
            </w:pPr>
            <w:r w:rsidRPr="00006CEB">
              <w:rPr>
                <w:sz w:val="18"/>
                <w:szCs w:val="18"/>
              </w:rPr>
              <w:t>Check whether procedures have been implemented to consistently meet the compulsory requisites across every phase and location of laboratory operations, from primary sites to transitory settings.</w:t>
            </w:r>
          </w:p>
          <w:p w14:paraId="57A7FCBA" w14:textId="77777777" w:rsidR="00006CEB" w:rsidRPr="00006CEB" w:rsidRDefault="00006CEB" w:rsidP="003179E9">
            <w:pPr>
              <w:pStyle w:val="TableText"/>
              <w:numPr>
                <w:ilvl w:val="0"/>
                <w:numId w:val="45"/>
              </w:numPr>
              <w:rPr>
                <w:sz w:val="18"/>
                <w:szCs w:val="18"/>
              </w:rPr>
            </w:pPr>
            <w:r w:rsidRPr="00006CEB">
              <w:rPr>
                <w:sz w:val="18"/>
                <w:szCs w:val="18"/>
              </w:rPr>
              <w:t>Do you regularly evaluate laboratory activities for alignment with customer specifications and authoritative regulations, thereby upholding recognition criteria at all times?</w:t>
            </w:r>
          </w:p>
          <w:p w14:paraId="7C3D45D4" w14:textId="77777777" w:rsidR="00006CEB" w:rsidRDefault="00006CEB" w:rsidP="003179E9">
            <w:pPr>
              <w:pStyle w:val="TableText"/>
              <w:numPr>
                <w:ilvl w:val="0"/>
                <w:numId w:val="45"/>
              </w:numPr>
              <w:rPr>
                <w:sz w:val="18"/>
                <w:szCs w:val="18"/>
              </w:rPr>
            </w:pPr>
            <w:r w:rsidRPr="00006CEB">
              <w:rPr>
                <w:sz w:val="18"/>
                <w:szCs w:val="18"/>
              </w:rPr>
              <w:t>Check whether comprehensive documentation processes for activities performed both in-house and off-site are being maintained, ensuring complete traceability and compliance with ISO/IEC 17025 standards.</w:t>
            </w:r>
          </w:p>
          <w:p w14:paraId="1116B89F" w14:textId="418DE955" w:rsidR="00006CEB" w:rsidRPr="00006CEB" w:rsidRDefault="00006CEB" w:rsidP="003179E9">
            <w:pPr>
              <w:pStyle w:val="TableText"/>
              <w:numPr>
                <w:ilvl w:val="0"/>
                <w:numId w:val="45"/>
              </w:numPr>
              <w:rPr>
                <w:sz w:val="18"/>
                <w:szCs w:val="18"/>
              </w:rPr>
            </w:pPr>
            <w:r w:rsidRPr="00006CEB">
              <w:rPr>
                <w:sz w:val="18"/>
                <w:szCs w:val="18"/>
              </w:rPr>
              <w:t xml:space="preserve">Has a uniform quality assurance system that can be audited and verified irrespective of whether </w:t>
            </w:r>
            <w:r w:rsidRPr="00006CEB">
              <w:rPr>
                <w:sz w:val="18"/>
                <w:szCs w:val="18"/>
              </w:rPr>
              <w:lastRenderedPageBreak/>
              <w:t>activities are conducted at the main lab, field locations, or customer sites been defined and applied?</w:t>
            </w:r>
          </w:p>
        </w:tc>
        <w:tc>
          <w:tcPr>
            <w:tcW w:w="2088" w:type="dxa"/>
          </w:tcPr>
          <w:p w14:paraId="2FB567B5" w14:textId="77777777" w:rsidR="00006CEB" w:rsidRPr="00B23D24" w:rsidRDefault="00006CEB" w:rsidP="00006CEB">
            <w:pPr>
              <w:pStyle w:val="TableText"/>
            </w:pPr>
          </w:p>
        </w:tc>
        <w:tc>
          <w:tcPr>
            <w:tcW w:w="1276" w:type="dxa"/>
          </w:tcPr>
          <w:p w14:paraId="5D584A37" w14:textId="77777777" w:rsidR="00006CEB" w:rsidRPr="00B23D24" w:rsidRDefault="00006CEB" w:rsidP="00006CEB">
            <w:pPr>
              <w:pStyle w:val="TableText"/>
            </w:pPr>
          </w:p>
        </w:tc>
      </w:tr>
      <w:tr w:rsidR="00006CEB" w:rsidRPr="00B23D24" w14:paraId="09067306" w14:textId="77777777" w:rsidTr="00A431AB">
        <w:tc>
          <w:tcPr>
            <w:tcW w:w="1257" w:type="dxa"/>
          </w:tcPr>
          <w:p w14:paraId="41A024B8" w14:textId="3505891F" w:rsidR="00006CEB" w:rsidRPr="001F514B" w:rsidRDefault="00006CEB" w:rsidP="00006CEB">
            <w:pPr>
              <w:pStyle w:val="TableText"/>
              <w:rPr>
                <w:rFonts w:asciiTheme="majorHAnsi" w:hAnsiTheme="majorHAnsi"/>
                <w:sz w:val="18"/>
                <w:szCs w:val="18"/>
              </w:rPr>
            </w:pPr>
            <w:r w:rsidRPr="001F514B">
              <w:rPr>
                <w:rFonts w:asciiTheme="majorHAnsi" w:hAnsiTheme="majorHAnsi"/>
                <w:sz w:val="18"/>
                <w:szCs w:val="18"/>
              </w:rPr>
              <w:t xml:space="preserve">5.5 </w:t>
            </w:r>
          </w:p>
        </w:tc>
        <w:tc>
          <w:tcPr>
            <w:tcW w:w="4593" w:type="dxa"/>
          </w:tcPr>
          <w:p w14:paraId="306A37D0" w14:textId="77777777" w:rsidR="00006CEB" w:rsidRPr="00006CEB" w:rsidRDefault="00006CEB" w:rsidP="003179E9">
            <w:pPr>
              <w:pStyle w:val="TableText"/>
              <w:numPr>
                <w:ilvl w:val="0"/>
                <w:numId w:val="45"/>
              </w:numPr>
              <w:rPr>
                <w:sz w:val="18"/>
                <w:szCs w:val="18"/>
              </w:rPr>
            </w:pPr>
            <w:r w:rsidRPr="00006CEB">
              <w:rPr>
                <w:sz w:val="18"/>
                <w:szCs w:val="18"/>
              </w:rPr>
              <w:t>Is the organization and management structure of the laboratory, its place in any parent organization, and the relationships between management, technical operations and support services clearly defined and documented?</w:t>
            </w:r>
          </w:p>
          <w:p w14:paraId="75EC0053" w14:textId="77777777" w:rsidR="00006CEB" w:rsidRPr="00006CEB" w:rsidRDefault="00006CEB" w:rsidP="003179E9">
            <w:pPr>
              <w:pStyle w:val="TableText"/>
              <w:numPr>
                <w:ilvl w:val="0"/>
                <w:numId w:val="45"/>
              </w:numPr>
              <w:rPr>
                <w:sz w:val="18"/>
                <w:szCs w:val="18"/>
              </w:rPr>
            </w:pPr>
            <w:r w:rsidRPr="00006CEB">
              <w:rPr>
                <w:sz w:val="18"/>
                <w:szCs w:val="18"/>
              </w:rPr>
              <w:t>Does the lab specify and document the responsibility, authority and interrelationship of all personnel who manage, perform or verify work affecting the results of laboratory activities?</w:t>
            </w:r>
          </w:p>
          <w:p w14:paraId="78C41B77" w14:textId="77777777" w:rsidR="00BF3813" w:rsidRDefault="00006CEB" w:rsidP="003179E9">
            <w:pPr>
              <w:pStyle w:val="TableText"/>
              <w:numPr>
                <w:ilvl w:val="0"/>
                <w:numId w:val="45"/>
              </w:numPr>
              <w:rPr>
                <w:sz w:val="18"/>
                <w:szCs w:val="18"/>
              </w:rPr>
            </w:pPr>
            <w:r w:rsidRPr="00006CEB">
              <w:rPr>
                <w:sz w:val="18"/>
                <w:szCs w:val="18"/>
              </w:rPr>
              <w:t>Check that the lab is documenting its procedures to the extent necessary to ensure the consistent application of its laboratory activities and the validity of the results.</w:t>
            </w:r>
          </w:p>
          <w:p w14:paraId="37AD90F1" w14:textId="428EBBB6" w:rsidR="00006CEB" w:rsidRPr="00BF3813" w:rsidRDefault="00006CEB" w:rsidP="003179E9">
            <w:pPr>
              <w:pStyle w:val="TableText"/>
              <w:numPr>
                <w:ilvl w:val="0"/>
                <w:numId w:val="45"/>
              </w:numPr>
              <w:rPr>
                <w:sz w:val="18"/>
                <w:szCs w:val="18"/>
              </w:rPr>
            </w:pPr>
            <w:r w:rsidRPr="00BF3813">
              <w:rPr>
                <w:sz w:val="18"/>
                <w:szCs w:val="18"/>
              </w:rPr>
              <w:t>Is all the documentation related to the above available at the point of need, for example to relevant personnel, auditors or regulatory bodies?</w:t>
            </w:r>
          </w:p>
        </w:tc>
        <w:tc>
          <w:tcPr>
            <w:tcW w:w="2088" w:type="dxa"/>
          </w:tcPr>
          <w:p w14:paraId="189E4F2F" w14:textId="77777777" w:rsidR="00006CEB" w:rsidRPr="00B23D24" w:rsidRDefault="00006CEB" w:rsidP="00006CEB">
            <w:pPr>
              <w:pStyle w:val="TableText"/>
            </w:pPr>
          </w:p>
        </w:tc>
        <w:tc>
          <w:tcPr>
            <w:tcW w:w="1276" w:type="dxa"/>
          </w:tcPr>
          <w:p w14:paraId="0C508B8E" w14:textId="77777777" w:rsidR="00006CEB" w:rsidRPr="00B23D24" w:rsidRDefault="00006CEB" w:rsidP="00006CEB">
            <w:pPr>
              <w:pStyle w:val="TableText"/>
            </w:pPr>
          </w:p>
        </w:tc>
      </w:tr>
      <w:tr w:rsidR="00006CEB" w:rsidRPr="00B23D24" w14:paraId="0CD5C6CE" w14:textId="77777777" w:rsidTr="00A431AB">
        <w:tc>
          <w:tcPr>
            <w:tcW w:w="1257" w:type="dxa"/>
          </w:tcPr>
          <w:p w14:paraId="10E36C5C" w14:textId="00388C9B" w:rsidR="00006CEB" w:rsidRPr="001F514B" w:rsidRDefault="00006CEB" w:rsidP="00006CEB">
            <w:pPr>
              <w:pStyle w:val="TableText"/>
              <w:rPr>
                <w:rFonts w:asciiTheme="majorHAnsi" w:hAnsiTheme="majorHAnsi"/>
                <w:sz w:val="18"/>
                <w:szCs w:val="18"/>
              </w:rPr>
            </w:pPr>
            <w:r w:rsidRPr="001F514B">
              <w:rPr>
                <w:rFonts w:asciiTheme="majorHAnsi" w:hAnsiTheme="majorHAnsi"/>
                <w:sz w:val="18"/>
                <w:szCs w:val="18"/>
              </w:rPr>
              <w:t>5.6</w:t>
            </w:r>
          </w:p>
        </w:tc>
        <w:tc>
          <w:tcPr>
            <w:tcW w:w="4593" w:type="dxa"/>
          </w:tcPr>
          <w:p w14:paraId="1476B987" w14:textId="77777777" w:rsidR="00006CEB" w:rsidRPr="00006CEB" w:rsidRDefault="00006CEB" w:rsidP="003179E9">
            <w:pPr>
              <w:pStyle w:val="TableText"/>
              <w:numPr>
                <w:ilvl w:val="0"/>
                <w:numId w:val="45"/>
              </w:numPr>
              <w:rPr>
                <w:sz w:val="18"/>
                <w:szCs w:val="18"/>
              </w:rPr>
            </w:pPr>
            <w:r w:rsidRPr="00006CEB">
              <w:rPr>
                <w:sz w:val="18"/>
                <w:szCs w:val="18"/>
              </w:rPr>
              <w:t>Has the lab appointed a person(s) who is responsible for the implementation, maintenance and improvement of the management system?</w:t>
            </w:r>
          </w:p>
          <w:p w14:paraId="29B831C2" w14:textId="77777777" w:rsidR="00006CEB" w:rsidRPr="00006CEB" w:rsidRDefault="00006CEB" w:rsidP="003179E9">
            <w:pPr>
              <w:pStyle w:val="TableText"/>
              <w:numPr>
                <w:ilvl w:val="0"/>
                <w:numId w:val="45"/>
              </w:numPr>
              <w:rPr>
                <w:sz w:val="18"/>
                <w:szCs w:val="18"/>
              </w:rPr>
            </w:pPr>
            <w:r w:rsidRPr="00006CEB">
              <w:rPr>
                <w:sz w:val="18"/>
                <w:szCs w:val="18"/>
              </w:rPr>
              <w:t>Has the lab appointed a person(s) who is responsible for the identification of deviations from the management system or from the procedures for performing laboratory activities?</w:t>
            </w:r>
          </w:p>
          <w:p w14:paraId="1A59ACC9" w14:textId="77777777" w:rsidR="00006CEB" w:rsidRPr="00006CEB" w:rsidRDefault="00006CEB" w:rsidP="003179E9">
            <w:pPr>
              <w:pStyle w:val="TableText"/>
              <w:numPr>
                <w:ilvl w:val="0"/>
                <w:numId w:val="45"/>
              </w:numPr>
              <w:rPr>
                <w:sz w:val="18"/>
                <w:szCs w:val="18"/>
              </w:rPr>
            </w:pPr>
            <w:r w:rsidRPr="00006CEB">
              <w:rPr>
                <w:sz w:val="18"/>
                <w:szCs w:val="18"/>
              </w:rPr>
              <w:t>Has the lab appointed a person(s) who will initiate actions to prevent or minimize such deviations?</w:t>
            </w:r>
          </w:p>
          <w:p w14:paraId="7D4667BE" w14:textId="77777777" w:rsidR="00006CEB" w:rsidRPr="00006CEB" w:rsidRDefault="00006CEB" w:rsidP="003179E9">
            <w:pPr>
              <w:pStyle w:val="TableText"/>
              <w:numPr>
                <w:ilvl w:val="0"/>
                <w:numId w:val="45"/>
              </w:numPr>
              <w:rPr>
                <w:sz w:val="18"/>
                <w:szCs w:val="18"/>
              </w:rPr>
            </w:pPr>
            <w:r w:rsidRPr="00006CEB">
              <w:rPr>
                <w:sz w:val="18"/>
                <w:szCs w:val="18"/>
              </w:rPr>
              <w:t>Has the lab appointed a person(s) who reports to laboratory management on the performance of the management system and any need for improvement?</w:t>
            </w:r>
          </w:p>
          <w:p w14:paraId="506E56D1" w14:textId="3F0E019E" w:rsidR="00006CEB" w:rsidRPr="00006CEB" w:rsidRDefault="00006CEB" w:rsidP="003179E9">
            <w:pPr>
              <w:pStyle w:val="TableText"/>
              <w:numPr>
                <w:ilvl w:val="0"/>
                <w:numId w:val="45"/>
              </w:numPr>
              <w:rPr>
                <w:sz w:val="18"/>
                <w:szCs w:val="18"/>
              </w:rPr>
            </w:pPr>
            <w:r w:rsidRPr="00006CEB">
              <w:rPr>
                <w:sz w:val="18"/>
                <w:szCs w:val="18"/>
              </w:rPr>
              <w:t>Has the lab appointed a person(s) who is responsible for ensuring the effectiveness of laboratory activities?</w:t>
            </w:r>
          </w:p>
          <w:p w14:paraId="7FC0CA34" w14:textId="395C4ABA" w:rsidR="00006CEB" w:rsidRPr="00006CEB" w:rsidRDefault="00006CEB" w:rsidP="003179E9">
            <w:pPr>
              <w:pStyle w:val="TableText"/>
              <w:numPr>
                <w:ilvl w:val="0"/>
                <w:numId w:val="45"/>
              </w:numPr>
              <w:rPr>
                <w:sz w:val="18"/>
                <w:szCs w:val="18"/>
              </w:rPr>
            </w:pPr>
            <w:r w:rsidRPr="00006CEB">
              <w:rPr>
                <w:sz w:val="18"/>
                <w:szCs w:val="18"/>
              </w:rPr>
              <w:t>*Note: these responsibilities can be held by a single person or multiple people</w:t>
            </w:r>
          </w:p>
        </w:tc>
        <w:tc>
          <w:tcPr>
            <w:tcW w:w="2088" w:type="dxa"/>
          </w:tcPr>
          <w:p w14:paraId="221A235B" w14:textId="77777777" w:rsidR="00006CEB" w:rsidRPr="00B23D24" w:rsidRDefault="00006CEB" w:rsidP="00006CEB">
            <w:pPr>
              <w:pStyle w:val="TableText"/>
            </w:pPr>
          </w:p>
        </w:tc>
        <w:tc>
          <w:tcPr>
            <w:tcW w:w="1276" w:type="dxa"/>
          </w:tcPr>
          <w:p w14:paraId="5FCB1447" w14:textId="77777777" w:rsidR="00006CEB" w:rsidRPr="00B23D24" w:rsidRDefault="00006CEB" w:rsidP="00006CEB">
            <w:pPr>
              <w:pStyle w:val="TableText"/>
            </w:pPr>
          </w:p>
        </w:tc>
      </w:tr>
      <w:tr w:rsidR="00006CEB" w:rsidRPr="00B23D24" w14:paraId="65C32002" w14:textId="77777777" w:rsidTr="00A431AB">
        <w:tc>
          <w:tcPr>
            <w:tcW w:w="1257" w:type="dxa"/>
          </w:tcPr>
          <w:p w14:paraId="42038C51" w14:textId="09AFE6CA" w:rsidR="00006CEB" w:rsidRPr="001F514B" w:rsidRDefault="00006CEB" w:rsidP="00006CEB">
            <w:pPr>
              <w:pStyle w:val="TableText"/>
              <w:rPr>
                <w:rFonts w:asciiTheme="majorHAnsi" w:hAnsiTheme="majorHAnsi"/>
                <w:sz w:val="18"/>
                <w:szCs w:val="18"/>
              </w:rPr>
            </w:pPr>
            <w:r w:rsidRPr="001F514B">
              <w:rPr>
                <w:rFonts w:asciiTheme="majorHAnsi" w:hAnsiTheme="majorHAnsi"/>
                <w:sz w:val="18"/>
                <w:szCs w:val="18"/>
              </w:rPr>
              <w:t>5.7</w:t>
            </w:r>
          </w:p>
        </w:tc>
        <w:tc>
          <w:tcPr>
            <w:tcW w:w="4593" w:type="dxa"/>
          </w:tcPr>
          <w:p w14:paraId="3C358E34" w14:textId="77777777" w:rsidR="00006CEB" w:rsidRPr="00006CEB" w:rsidRDefault="00006CEB" w:rsidP="003179E9">
            <w:pPr>
              <w:pStyle w:val="TableText"/>
              <w:numPr>
                <w:ilvl w:val="0"/>
                <w:numId w:val="45"/>
              </w:numPr>
              <w:rPr>
                <w:sz w:val="18"/>
                <w:szCs w:val="18"/>
              </w:rPr>
            </w:pPr>
            <w:r w:rsidRPr="00006CEB">
              <w:rPr>
                <w:sz w:val="18"/>
                <w:szCs w:val="18"/>
              </w:rPr>
              <w:t>Check whether regular communication is taking place regarding the effectiveness of the management system and the importance of meeting customers' and other requirements</w:t>
            </w:r>
          </w:p>
          <w:p w14:paraId="6D9D2AEB" w14:textId="77777777" w:rsidR="00006CEB" w:rsidRPr="00006CEB" w:rsidRDefault="00006CEB" w:rsidP="003179E9">
            <w:pPr>
              <w:pStyle w:val="TableText"/>
              <w:numPr>
                <w:ilvl w:val="0"/>
                <w:numId w:val="45"/>
              </w:numPr>
              <w:rPr>
                <w:sz w:val="18"/>
                <w:szCs w:val="18"/>
              </w:rPr>
            </w:pPr>
            <w:r w:rsidRPr="00006CEB">
              <w:rPr>
                <w:sz w:val="18"/>
                <w:szCs w:val="18"/>
              </w:rPr>
              <w:t>Are these communications being documented and any progress, actions or issues properly tracked?</w:t>
            </w:r>
          </w:p>
          <w:p w14:paraId="1FF3D6DC" w14:textId="77777777" w:rsidR="002D4CA6" w:rsidRDefault="00006CEB" w:rsidP="003179E9">
            <w:pPr>
              <w:pStyle w:val="TableText"/>
              <w:numPr>
                <w:ilvl w:val="0"/>
                <w:numId w:val="45"/>
              </w:numPr>
              <w:rPr>
                <w:sz w:val="18"/>
                <w:szCs w:val="18"/>
              </w:rPr>
            </w:pPr>
            <w:r w:rsidRPr="00006CEB">
              <w:rPr>
                <w:sz w:val="18"/>
                <w:szCs w:val="18"/>
              </w:rPr>
              <w:t>Are effective processes in place for change control?</w:t>
            </w:r>
          </w:p>
          <w:p w14:paraId="1D2AE9D4" w14:textId="3D23C2C5" w:rsidR="00006CEB" w:rsidRPr="002D4CA6" w:rsidRDefault="00006CEB" w:rsidP="003179E9">
            <w:pPr>
              <w:pStyle w:val="TableText"/>
              <w:numPr>
                <w:ilvl w:val="0"/>
                <w:numId w:val="45"/>
              </w:numPr>
              <w:rPr>
                <w:sz w:val="18"/>
                <w:szCs w:val="18"/>
              </w:rPr>
            </w:pPr>
            <w:r w:rsidRPr="002D4CA6">
              <w:rPr>
                <w:sz w:val="18"/>
                <w:szCs w:val="18"/>
              </w:rPr>
              <w:t>Can the integrity of the management system be maintained when changes to the management system are planned and implemented?</w:t>
            </w:r>
          </w:p>
        </w:tc>
        <w:tc>
          <w:tcPr>
            <w:tcW w:w="2088" w:type="dxa"/>
          </w:tcPr>
          <w:p w14:paraId="12592643" w14:textId="77777777" w:rsidR="00006CEB" w:rsidRPr="00B23D24" w:rsidRDefault="00006CEB" w:rsidP="00006CEB">
            <w:pPr>
              <w:pStyle w:val="TableText"/>
            </w:pPr>
          </w:p>
        </w:tc>
        <w:tc>
          <w:tcPr>
            <w:tcW w:w="1276" w:type="dxa"/>
          </w:tcPr>
          <w:p w14:paraId="011D8D51" w14:textId="77777777" w:rsidR="00006CEB" w:rsidRPr="00B23D24" w:rsidRDefault="00006CEB" w:rsidP="00006CEB">
            <w:pPr>
              <w:pStyle w:val="TableText"/>
            </w:pPr>
          </w:p>
        </w:tc>
      </w:tr>
    </w:tbl>
    <w:p w14:paraId="0062D656" w14:textId="6D27D15F" w:rsidR="00A431AB" w:rsidRDefault="00A431AB" w:rsidP="00006CEB"/>
    <w:p w14:paraId="2B981C4E" w14:textId="77777777" w:rsidR="00A431AB" w:rsidRDefault="00A431AB">
      <w:pPr>
        <w:spacing w:before="0" w:after="160" w:line="259" w:lineRule="auto"/>
      </w:pPr>
      <w:r>
        <w:br w:type="page"/>
      </w:r>
    </w:p>
    <w:p w14:paraId="387149C5" w14:textId="77777777" w:rsidR="00006CEB" w:rsidRPr="00006CEB" w:rsidRDefault="00006CEB" w:rsidP="00006CEB"/>
    <w:p w14:paraId="6469DED3" w14:textId="5C29883C" w:rsidR="00C6469E" w:rsidRPr="00C6469E" w:rsidRDefault="00EF4C5F" w:rsidP="00A13ED7">
      <w:pPr>
        <w:pStyle w:val="Heading6"/>
        <w:rPr>
          <w:lang w:val="en-GB"/>
        </w:rPr>
      </w:pPr>
      <w:r w:rsidRPr="00EF4C5F">
        <w:rPr>
          <w:lang w:val="en-GB"/>
        </w:rPr>
        <w:t>6 – Resource requirements</w:t>
      </w:r>
    </w:p>
    <w:tbl>
      <w:tblPr>
        <w:tblStyle w:val="Ideagen01"/>
        <w:tblW w:w="8930" w:type="dxa"/>
        <w:tblInd w:w="284" w:type="dxa"/>
        <w:tblBorders>
          <w:insideH w:val="single" w:sz="4" w:space="0" w:color="657788" w:themeColor="accent6"/>
          <w:insideV w:val="single" w:sz="4" w:space="0" w:color="657788" w:themeColor="accent6"/>
        </w:tblBorders>
        <w:tblLook w:val="04A0" w:firstRow="1" w:lastRow="0" w:firstColumn="1" w:lastColumn="0" w:noHBand="0" w:noVBand="1"/>
      </w:tblPr>
      <w:tblGrid>
        <w:gridCol w:w="1419"/>
        <w:gridCol w:w="4307"/>
        <w:gridCol w:w="1928"/>
        <w:gridCol w:w="1276"/>
      </w:tblGrid>
      <w:tr w:rsidR="00EF4C5F" w:rsidRPr="00750E66" w14:paraId="672BA15A" w14:textId="77777777" w:rsidTr="00A431AB">
        <w:trPr>
          <w:cnfStyle w:val="100000000000" w:firstRow="1" w:lastRow="0" w:firstColumn="0" w:lastColumn="0" w:oddVBand="0" w:evenVBand="0" w:oddHBand="0" w:evenHBand="0" w:firstRowFirstColumn="0" w:firstRowLastColumn="0" w:lastRowFirstColumn="0" w:lastRowLastColumn="0"/>
        </w:trPr>
        <w:tc>
          <w:tcPr>
            <w:tcW w:w="1419" w:type="dxa"/>
          </w:tcPr>
          <w:p w14:paraId="7362BC58" w14:textId="77777777" w:rsidR="00EF4C5F" w:rsidRPr="00750E66" w:rsidRDefault="00EF4C5F" w:rsidP="00B35656">
            <w:pPr>
              <w:pStyle w:val="TableHeader"/>
              <w:spacing w:before="192" w:after="144"/>
              <w:rPr>
                <w:sz w:val="22"/>
                <w:szCs w:val="22"/>
              </w:rPr>
            </w:pPr>
            <w:r w:rsidRPr="00C07B66">
              <w:rPr>
                <w:sz w:val="22"/>
                <w:szCs w:val="22"/>
              </w:rPr>
              <w:t>Clause</w:t>
            </w:r>
          </w:p>
        </w:tc>
        <w:tc>
          <w:tcPr>
            <w:tcW w:w="4307" w:type="dxa"/>
          </w:tcPr>
          <w:p w14:paraId="2DE081B8" w14:textId="77777777" w:rsidR="00EF4C5F" w:rsidRPr="00750E66" w:rsidRDefault="00EF4C5F" w:rsidP="00B35656">
            <w:pPr>
              <w:pStyle w:val="TableHeader"/>
              <w:spacing w:before="192" w:after="144"/>
              <w:rPr>
                <w:sz w:val="22"/>
                <w:szCs w:val="22"/>
              </w:rPr>
            </w:pPr>
            <w:r w:rsidRPr="00C07B66">
              <w:rPr>
                <w:sz w:val="22"/>
                <w:szCs w:val="22"/>
              </w:rPr>
              <w:t>Key checks</w:t>
            </w:r>
          </w:p>
        </w:tc>
        <w:tc>
          <w:tcPr>
            <w:tcW w:w="1928" w:type="dxa"/>
          </w:tcPr>
          <w:p w14:paraId="18DD2C2A" w14:textId="02C2BF14" w:rsidR="00EF4C5F" w:rsidRPr="00750E66" w:rsidRDefault="00EF4C5F" w:rsidP="00B35656">
            <w:pPr>
              <w:pStyle w:val="TableHeader"/>
              <w:spacing w:before="192" w:after="144"/>
              <w:rPr>
                <w:sz w:val="22"/>
                <w:szCs w:val="22"/>
              </w:rPr>
            </w:pPr>
            <w:r w:rsidRPr="00C07B66">
              <w:rPr>
                <w:sz w:val="22"/>
                <w:szCs w:val="22"/>
              </w:rPr>
              <w:t xml:space="preserve">Evidence </w:t>
            </w:r>
            <w:r w:rsidR="00A431AB">
              <w:rPr>
                <w:sz w:val="22"/>
                <w:szCs w:val="22"/>
              </w:rPr>
              <w:br/>
            </w:r>
            <w:r w:rsidRPr="00C07B66">
              <w:rPr>
                <w:sz w:val="22"/>
                <w:szCs w:val="22"/>
              </w:rPr>
              <w:t>(e.g. document ID or notes)</w:t>
            </w:r>
          </w:p>
        </w:tc>
        <w:tc>
          <w:tcPr>
            <w:tcW w:w="1276" w:type="dxa"/>
          </w:tcPr>
          <w:p w14:paraId="77F40333" w14:textId="77777777" w:rsidR="00EF4C5F" w:rsidRPr="00750E66" w:rsidRDefault="00EF4C5F" w:rsidP="00B35656">
            <w:pPr>
              <w:pStyle w:val="TableHeader"/>
              <w:spacing w:before="192" w:after="144"/>
              <w:rPr>
                <w:sz w:val="22"/>
                <w:szCs w:val="22"/>
              </w:rPr>
            </w:pPr>
            <w:r w:rsidRPr="00750E66">
              <w:rPr>
                <w:sz w:val="22"/>
                <w:szCs w:val="22"/>
              </w:rPr>
              <w:t>Checked?</w:t>
            </w:r>
          </w:p>
        </w:tc>
      </w:tr>
      <w:tr w:rsidR="001F514B" w:rsidRPr="00B23D24" w14:paraId="17BA4C24" w14:textId="77777777" w:rsidTr="00A431AB">
        <w:tc>
          <w:tcPr>
            <w:tcW w:w="1419" w:type="dxa"/>
          </w:tcPr>
          <w:p w14:paraId="59CC632D" w14:textId="1C56B06F"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6.1 – General</w:t>
            </w:r>
          </w:p>
        </w:tc>
        <w:tc>
          <w:tcPr>
            <w:tcW w:w="4307" w:type="dxa"/>
          </w:tcPr>
          <w:p w14:paraId="44BB4640" w14:textId="77777777" w:rsidR="001F514B" w:rsidRPr="001F514B" w:rsidRDefault="001F514B" w:rsidP="003179E9">
            <w:pPr>
              <w:pStyle w:val="TableText"/>
              <w:numPr>
                <w:ilvl w:val="0"/>
                <w:numId w:val="45"/>
              </w:numPr>
              <w:rPr>
                <w:sz w:val="18"/>
                <w:szCs w:val="18"/>
              </w:rPr>
            </w:pPr>
            <w:r w:rsidRPr="001F514B">
              <w:rPr>
                <w:sz w:val="18"/>
                <w:szCs w:val="18"/>
              </w:rPr>
              <w:t>Check whether the lab has appropriate personnel numbers to perform its activities</w:t>
            </w:r>
          </w:p>
          <w:p w14:paraId="5F82DA5E" w14:textId="77777777" w:rsidR="001F514B" w:rsidRPr="001F514B" w:rsidRDefault="001F514B" w:rsidP="003179E9">
            <w:pPr>
              <w:pStyle w:val="TableText"/>
              <w:numPr>
                <w:ilvl w:val="0"/>
                <w:numId w:val="45"/>
              </w:numPr>
              <w:rPr>
                <w:sz w:val="18"/>
                <w:szCs w:val="18"/>
              </w:rPr>
            </w:pPr>
            <w:r w:rsidRPr="001F514B">
              <w:rPr>
                <w:sz w:val="18"/>
                <w:szCs w:val="18"/>
              </w:rPr>
              <w:t>Does the lab operate in a facility that is fit for purpose for the scope of its activities?</w:t>
            </w:r>
          </w:p>
          <w:p w14:paraId="3A002F2D" w14:textId="77777777" w:rsidR="001F514B" w:rsidRPr="001F514B" w:rsidRDefault="001F514B" w:rsidP="003179E9">
            <w:pPr>
              <w:pStyle w:val="TableText"/>
              <w:numPr>
                <w:ilvl w:val="0"/>
                <w:numId w:val="45"/>
              </w:numPr>
              <w:rPr>
                <w:sz w:val="18"/>
                <w:szCs w:val="18"/>
              </w:rPr>
            </w:pPr>
            <w:r w:rsidRPr="001F514B">
              <w:rPr>
                <w:sz w:val="18"/>
                <w:szCs w:val="18"/>
              </w:rPr>
              <w:t>Does the lab have all the equipment necessary to perform its activities and deliver valid, accurate results?</w:t>
            </w:r>
          </w:p>
          <w:p w14:paraId="341EA1D2" w14:textId="77777777" w:rsidR="001F514B" w:rsidRPr="001F514B" w:rsidRDefault="001F514B" w:rsidP="003179E9">
            <w:pPr>
              <w:pStyle w:val="TableText"/>
              <w:numPr>
                <w:ilvl w:val="0"/>
                <w:numId w:val="45"/>
              </w:numPr>
              <w:rPr>
                <w:sz w:val="18"/>
                <w:szCs w:val="18"/>
              </w:rPr>
            </w:pPr>
            <w:r w:rsidRPr="001F514B">
              <w:rPr>
                <w:sz w:val="18"/>
                <w:szCs w:val="18"/>
              </w:rPr>
              <w:t>Are the necessary systems in place for the lab’s activities?</w:t>
            </w:r>
          </w:p>
          <w:p w14:paraId="1632D247" w14:textId="77777777" w:rsidR="001F514B" w:rsidRPr="001F514B" w:rsidRDefault="001F514B" w:rsidP="003179E9">
            <w:pPr>
              <w:pStyle w:val="TableText"/>
              <w:numPr>
                <w:ilvl w:val="0"/>
                <w:numId w:val="45"/>
              </w:numPr>
              <w:rPr>
                <w:sz w:val="18"/>
                <w:szCs w:val="18"/>
              </w:rPr>
            </w:pPr>
            <w:r w:rsidRPr="001F514B">
              <w:rPr>
                <w:sz w:val="18"/>
                <w:szCs w:val="18"/>
              </w:rPr>
              <w:t>Are support services adequate to support the scope of lab activities?</w:t>
            </w:r>
          </w:p>
          <w:p w14:paraId="1105A3F3" w14:textId="36B9B13B" w:rsidR="001F514B" w:rsidRPr="001F514B" w:rsidRDefault="001F514B" w:rsidP="003179E9">
            <w:pPr>
              <w:pStyle w:val="TableText"/>
              <w:numPr>
                <w:ilvl w:val="0"/>
                <w:numId w:val="45"/>
              </w:numPr>
              <w:rPr>
                <w:sz w:val="18"/>
                <w:szCs w:val="18"/>
              </w:rPr>
            </w:pPr>
            <w:r w:rsidRPr="001F514B">
              <w:rPr>
                <w:sz w:val="18"/>
                <w:szCs w:val="18"/>
              </w:rPr>
              <w:t>Is information on all the above resources documented?</w:t>
            </w:r>
          </w:p>
        </w:tc>
        <w:tc>
          <w:tcPr>
            <w:tcW w:w="1928" w:type="dxa"/>
          </w:tcPr>
          <w:p w14:paraId="206F494B" w14:textId="77777777" w:rsidR="001F514B" w:rsidRPr="00B23D24" w:rsidRDefault="001F514B" w:rsidP="001F514B">
            <w:pPr>
              <w:pStyle w:val="TableText"/>
            </w:pPr>
          </w:p>
        </w:tc>
        <w:tc>
          <w:tcPr>
            <w:tcW w:w="1276" w:type="dxa"/>
          </w:tcPr>
          <w:p w14:paraId="685B7592" w14:textId="77777777" w:rsidR="001F514B" w:rsidRPr="00B23D24" w:rsidRDefault="001F514B" w:rsidP="001F514B">
            <w:pPr>
              <w:pStyle w:val="TableText"/>
            </w:pPr>
          </w:p>
        </w:tc>
      </w:tr>
      <w:tr w:rsidR="001F514B" w:rsidRPr="00B23D24" w14:paraId="4E180B87" w14:textId="77777777" w:rsidTr="00A431AB">
        <w:tc>
          <w:tcPr>
            <w:tcW w:w="1419" w:type="dxa"/>
          </w:tcPr>
          <w:p w14:paraId="0CD0EA32" w14:textId="77777777"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6.2 – Personnel:</w:t>
            </w:r>
          </w:p>
          <w:p w14:paraId="45B537C3" w14:textId="77777777" w:rsidR="001F514B" w:rsidRPr="001F514B" w:rsidRDefault="001F514B" w:rsidP="001F514B">
            <w:pPr>
              <w:pStyle w:val="TableText"/>
              <w:rPr>
                <w:rFonts w:asciiTheme="majorHAnsi" w:hAnsiTheme="majorHAnsi"/>
                <w:sz w:val="18"/>
                <w:szCs w:val="18"/>
              </w:rPr>
            </w:pPr>
          </w:p>
          <w:p w14:paraId="4B5B628B" w14:textId="54290523"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6.2.1</w:t>
            </w:r>
          </w:p>
        </w:tc>
        <w:tc>
          <w:tcPr>
            <w:tcW w:w="4307" w:type="dxa"/>
          </w:tcPr>
          <w:p w14:paraId="44B6ECA0" w14:textId="77777777" w:rsidR="001F514B" w:rsidRPr="001F514B" w:rsidRDefault="001F514B" w:rsidP="003179E9">
            <w:pPr>
              <w:pStyle w:val="TableText"/>
              <w:numPr>
                <w:ilvl w:val="0"/>
                <w:numId w:val="45"/>
              </w:numPr>
              <w:rPr>
                <w:sz w:val="18"/>
                <w:szCs w:val="18"/>
              </w:rPr>
            </w:pPr>
            <w:r w:rsidRPr="001F514B">
              <w:rPr>
                <w:sz w:val="18"/>
                <w:szCs w:val="18"/>
              </w:rPr>
              <w:t>Is there a system in place to check all personnel performing work affecting lab activities have suitable education, training, skills, competencies and experience?</w:t>
            </w:r>
          </w:p>
          <w:p w14:paraId="38A098F5" w14:textId="77777777" w:rsidR="001F514B" w:rsidRPr="001F514B" w:rsidRDefault="001F514B" w:rsidP="003179E9">
            <w:pPr>
              <w:pStyle w:val="TableText"/>
              <w:numPr>
                <w:ilvl w:val="0"/>
                <w:numId w:val="45"/>
              </w:numPr>
              <w:rPr>
                <w:sz w:val="18"/>
                <w:szCs w:val="18"/>
              </w:rPr>
            </w:pPr>
            <w:r w:rsidRPr="001F514B">
              <w:rPr>
                <w:sz w:val="18"/>
                <w:szCs w:val="18"/>
              </w:rPr>
              <w:t>Does this system of checks apply to both internal personnel and any external individuals whose work affects laboratory operations?</w:t>
            </w:r>
          </w:p>
          <w:p w14:paraId="0418B8E3" w14:textId="77777777" w:rsidR="001F514B" w:rsidRPr="001F514B" w:rsidRDefault="001F514B" w:rsidP="003179E9">
            <w:pPr>
              <w:pStyle w:val="TableText"/>
              <w:numPr>
                <w:ilvl w:val="0"/>
                <w:numId w:val="45"/>
              </w:numPr>
              <w:rPr>
                <w:sz w:val="18"/>
                <w:szCs w:val="18"/>
              </w:rPr>
            </w:pPr>
            <w:r w:rsidRPr="001F514B">
              <w:rPr>
                <w:sz w:val="18"/>
                <w:szCs w:val="18"/>
              </w:rPr>
              <w:t>Are checks in place to ensure the impartiality of all personnel and are they appropriately trained to understand their commitment to impartiality?</w:t>
            </w:r>
          </w:p>
          <w:p w14:paraId="0BE03ED3" w14:textId="437993B0" w:rsidR="001F514B" w:rsidRPr="001F514B" w:rsidRDefault="001F514B" w:rsidP="003179E9">
            <w:pPr>
              <w:pStyle w:val="TableText"/>
              <w:numPr>
                <w:ilvl w:val="0"/>
                <w:numId w:val="45"/>
              </w:numPr>
              <w:rPr>
                <w:sz w:val="18"/>
                <w:szCs w:val="18"/>
              </w:rPr>
            </w:pPr>
            <w:r w:rsidRPr="001F514B">
              <w:rPr>
                <w:sz w:val="18"/>
                <w:szCs w:val="18"/>
              </w:rPr>
              <w:t>Is evidence of all training and competency available at the point of need (i.e. documented) and available at the point of need to, for example, management, auditors or regulatory bodies?</w:t>
            </w:r>
          </w:p>
        </w:tc>
        <w:tc>
          <w:tcPr>
            <w:tcW w:w="1928" w:type="dxa"/>
          </w:tcPr>
          <w:p w14:paraId="34D6CD57" w14:textId="77777777" w:rsidR="001F514B" w:rsidRPr="00B23D24" w:rsidRDefault="001F514B" w:rsidP="001F514B">
            <w:pPr>
              <w:pStyle w:val="TableText"/>
            </w:pPr>
          </w:p>
        </w:tc>
        <w:tc>
          <w:tcPr>
            <w:tcW w:w="1276" w:type="dxa"/>
          </w:tcPr>
          <w:p w14:paraId="2F904E49" w14:textId="77777777" w:rsidR="001F514B" w:rsidRPr="00B23D24" w:rsidRDefault="001F514B" w:rsidP="001F514B">
            <w:pPr>
              <w:pStyle w:val="TableText"/>
            </w:pPr>
          </w:p>
        </w:tc>
      </w:tr>
      <w:tr w:rsidR="001F514B" w:rsidRPr="00B23D24" w14:paraId="5760B56F" w14:textId="77777777" w:rsidTr="00A431AB">
        <w:tc>
          <w:tcPr>
            <w:tcW w:w="1419" w:type="dxa"/>
          </w:tcPr>
          <w:p w14:paraId="1CF0D230" w14:textId="2A239BC2"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6.2.2</w:t>
            </w:r>
          </w:p>
        </w:tc>
        <w:tc>
          <w:tcPr>
            <w:tcW w:w="4307" w:type="dxa"/>
          </w:tcPr>
          <w:p w14:paraId="331B2CA1" w14:textId="77777777" w:rsidR="001F514B" w:rsidRPr="001F514B" w:rsidRDefault="001F514B" w:rsidP="003179E9">
            <w:pPr>
              <w:pStyle w:val="TableText"/>
              <w:numPr>
                <w:ilvl w:val="0"/>
                <w:numId w:val="45"/>
              </w:numPr>
              <w:rPr>
                <w:sz w:val="18"/>
                <w:szCs w:val="18"/>
              </w:rPr>
            </w:pPr>
            <w:r w:rsidRPr="001F514B">
              <w:rPr>
                <w:sz w:val="18"/>
                <w:szCs w:val="18"/>
              </w:rPr>
              <w:t>Check whether the competency requirements for each lab function are clearly outlined</w:t>
            </w:r>
          </w:p>
          <w:p w14:paraId="348BFD72" w14:textId="77777777" w:rsidR="001F514B" w:rsidRPr="001F514B" w:rsidRDefault="001F514B" w:rsidP="003179E9">
            <w:pPr>
              <w:pStyle w:val="TableText"/>
              <w:numPr>
                <w:ilvl w:val="0"/>
                <w:numId w:val="45"/>
              </w:numPr>
              <w:rPr>
                <w:sz w:val="18"/>
                <w:szCs w:val="18"/>
              </w:rPr>
            </w:pPr>
            <w:r w:rsidRPr="001F514B">
              <w:rPr>
                <w:sz w:val="18"/>
                <w:szCs w:val="18"/>
              </w:rPr>
              <w:t>Do these outlined requirements include requirements for education?</w:t>
            </w:r>
          </w:p>
          <w:p w14:paraId="7986D9E6" w14:textId="77777777" w:rsidR="001F514B" w:rsidRPr="001F514B" w:rsidRDefault="001F514B" w:rsidP="003179E9">
            <w:pPr>
              <w:pStyle w:val="TableText"/>
              <w:numPr>
                <w:ilvl w:val="0"/>
                <w:numId w:val="45"/>
              </w:numPr>
              <w:rPr>
                <w:sz w:val="18"/>
                <w:szCs w:val="18"/>
              </w:rPr>
            </w:pPr>
            <w:r w:rsidRPr="001F514B">
              <w:rPr>
                <w:sz w:val="18"/>
                <w:szCs w:val="18"/>
              </w:rPr>
              <w:t>Do these outlined requirements include requirements for qualification levels necessary for the role?</w:t>
            </w:r>
          </w:p>
          <w:p w14:paraId="45624471" w14:textId="77777777" w:rsidR="001F514B" w:rsidRPr="001F514B" w:rsidRDefault="001F514B" w:rsidP="003179E9">
            <w:pPr>
              <w:pStyle w:val="TableText"/>
              <w:numPr>
                <w:ilvl w:val="0"/>
                <w:numId w:val="45"/>
              </w:numPr>
              <w:rPr>
                <w:sz w:val="18"/>
                <w:szCs w:val="18"/>
              </w:rPr>
            </w:pPr>
            <w:r w:rsidRPr="001F514B">
              <w:rPr>
                <w:sz w:val="18"/>
                <w:szCs w:val="18"/>
              </w:rPr>
              <w:t>Do these outlined requirements include requirements for training to maintain competency?</w:t>
            </w:r>
          </w:p>
          <w:p w14:paraId="65E86E80" w14:textId="77777777" w:rsidR="001F514B" w:rsidRPr="001F514B" w:rsidRDefault="001F514B" w:rsidP="003179E9">
            <w:pPr>
              <w:pStyle w:val="TableText"/>
              <w:numPr>
                <w:ilvl w:val="0"/>
                <w:numId w:val="45"/>
              </w:numPr>
              <w:rPr>
                <w:sz w:val="18"/>
                <w:szCs w:val="18"/>
              </w:rPr>
            </w:pPr>
            <w:r w:rsidRPr="001F514B">
              <w:rPr>
                <w:sz w:val="18"/>
                <w:szCs w:val="18"/>
              </w:rPr>
              <w:t>Do these outlined requirements include requirements for technical knowledge?</w:t>
            </w:r>
          </w:p>
          <w:p w14:paraId="5DBC464A" w14:textId="20E42155" w:rsidR="001F514B" w:rsidRPr="001F514B" w:rsidRDefault="001F514B" w:rsidP="003179E9">
            <w:pPr>
              <w:pStyle w:val="TableText"/>
              <w:numPr>
                <w:ilvl w:val="0"/>
                <w:numId w:val="45"/>
              </w:numPr>
              <w:rPr>
                <w:sz w:val="18"/>
                <w:szCs w:val="18"/>
              </w:rPr>
            </w:pPr>
            <w:r w:rsidRPr="001F514B">
              <w:rPr>
                <w:sz w:val="18"/>
                <w:szCs w:val="18"/>
              </w:rPr>
              <w:t>Do these outlined requirements include requirements for levels of skill and experience for the role?</w:t>
            </w:r>
          </w:p>
        </w:tc>
        <w:tc>
          <w:tcPr>
            <w:tcW w:w="1928" w:type="dxa"/>
          </w:tcPr>
          <w:p w14:paraId="1AE17055" w14:textId="77777777" w:rsidR="001F514B" w:rsidRPr="00B23D24" w:rsidRDefault="001F514B" w:rsidP="001F514B">
            <w:pPr>
              <w:pStyle w:val="TableText"/>
            </w:pPr>
          </w:p>
        </w:tc>
        <w:tc>
          <w:tcPr>
            <w:tcW w:w="1276" w:type="dxa"/>
          </w:tcPr>
          <w:p w14:paraId="559F327C" w14:textId="77777777" w:rsidR="001F514B" w:rsidRPr="00B23D24" w:rsidRDefault="001F514B" w:rsidP="001F514B">
            <w:pPr>
              <w:pStyle w:val="TableText"/>
            </w:pPr>
          </w:p>
        </w:tc>
      </w:tr>
      <w:tr w:rsidR="001F514B" w:rsidRPr="00B23D24" w14:paraId="34BCE86E" w14:textId="77777777" w:rsidTr="00A431AB">
        <w:tc>
          <w:tcPr>
            <w:tcW w:w="1419" w:type="dxa"/>
          </w:tcPr>
          <w:p w14:paraId="7F8BC682" w14:textId="6ADF84E1"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6.2.3</w:t>
            </w:r>
          </w:p>
        </w:tc>
        <w:tc>
          <w:tcPr>
            <w:tcW w:w="4307" w:type="dxa"/>
          </w:tcPr>
          <w:p w14:paraId="1BF9A520" w14:textId="77777777" w:rsidR="001F514B" w:rsidRPr="001F514B" w:rsidRDefault="001F514B" w:rsidP="003179E9">
            <w:pPr>
              <w:pStyle w:val="TableText"/>
              <w:numPr>
                <w:ilvl w:val="0"/>
                <w:numId w:val="45"/>
              </w:numPr>
              <w:rPr>
                <w:sz w:val="18"/>
                <w:szCs w:val="18"/>
              </w:rPr>
            </w:pPr>
            <w:r w:rsidRPr="001F514B">
              <w:rPr>
                <w:sz w:val="18"/>
                <w:szCs w:val="18"/>
              </w:rPr>
              <w:t>Does the lab regularly ensure that personnel have the competency required for all the activities for which they are responsible?</w:t>
            </w:r>
          </w:p>
          <w:p w14:paraId="534079FE" w14:textId="77777777" w:rsidR="001F514B" w:rsidRPr="001F514B" w:rsidRDefault="001F514B" w:rsidP="003179E9">
            <w:pPr>
              <w:pStyle w:val="TableText"/>
              <w:numPr>
                <w:ilvl w:val="0"/>
                <w:numId w:val="45"/>
              </w:numPr>
              <w:rPr>
                <w:sz w:val="18"/>
                <w:szCs w:val="18"/>
              </w:rPr>
            </w:pPr>
            <w:r w:rsidRPr="001F514B">
              <w:rPr>
                <w:sz w:val="18"/>
                <w:szCs w:val="18"/>
              </w:rPr>
              <w:lastRenderedPageBreak/>
              <w:t>Does the lab regularly check for any deviations from outlined requirements that may suggest a lack of training and competency?</w:t>
            </w:r>
          </w:p>
          <w:p w14:paraId="304B6143" w14:textId="6B94D60B" w:rsidR="001F514B" w:rsidRPr="001F514B" w:rsidRDefault="001F514B" w:rsidP="003179E9">
            <w:pPr>
              <w:pStyle w:val="TableText"/>
              <w:numPr>
                <w:ilvl w:val="0"/>
                <w:numId w:val="45"/>
              </w:numPr>
              <w:rPr>
                <w:sz w:val="18"/>
                <w:szCs w:val="18"/>
              </w:rPr>
            </w:pPr>
            <w:r w:rsidRPr="001F514B">
              <w:rPr>
                <w:sz w:val="18"/>
                <w:szCs w:val="18"/>
              </w:rPr>
              <w:t>Have any such deviations been documented, evaluated and resolved?</w:t>
            </w:r>
          </w:p>
        </w:tc>
        <w:tc>
          <w:tcPr>
            <w:tcW w:w="1928" w:type="dxa"/>
          </w:tcPr>
          <w:p w14:paraId="56DF20E1" w14:textId="77777777" w:rsidR="001F514B" w:rsidRPr="00B23D24" w:rsidRDefault="001F514B" w:rsidP="001F514B">
            <w:pPr>
              <w:pStyle w:val="TableText"/>
            </w:pPr>
          </w:p>
        </w:tc>
        <w:tc>
          <w:tcPr>
            <w:tcW w:w="1276" w:type="dxa"/>
          </w:tcPr>
          <w:p w14:paraId="48FD33E6" w14:textId="77777777" w:rsidR="001F514B" w:rsidRPr="00B23D24" w:rsidRDefault="001F514B" w:rsidP="001F514B">
            <w:pPr>
              <w:pStyle w:val="TableText"/>
            </w:pPr>
          </w:p>
        </w:tc>
      </w:tr>
      <w:tr w:rsidR="001F514B" w:rsidRPr="00B23D24" w14:paraId="1DA3E3BC" w14:textId="77777777" w:rsidTr="00A431AB">
        <w:tc>
          <w:tcPr>
            <w:tcW w:w="1419" w:type="dxa"/>
          </w:tcPr>
          <w:p w14:paraId="1E3C647D" w14:textId="47E45CDB"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6.2.4</w:t>
            </w:r>
          </w:p>
        </w:tc>
        <w:tc>
          <w:tcPr>
            <w:tcW w:w="4307" w:type="dxa"/>
          </w:tcPr>
          <w:p w14:paraId="1ECB16F3" w14:textId="77777777" w:rsidR="001F514B" w:rsidRPr="001F514B" w:rsidRDefault="001F514B" w:rsidP="003179E9">
            <w:pPr>
              <w:pStyle w:val="TableText"/>
              <w:numPr>
                <w:ilvl w:val="0"/>
                <w:numId w:val="45"/>
              </w:numPr>
              <w:rPr>
                <w:sz w:val="18"/>
                <w:szCs w:val="18"/>
              </w:rPr>
            </w:pPr>
            <w:r w:rsidRPr="001F514B">
              <w:rPr>
                <w:sz w:val="18"/>
                <w:szCs w:val="18"/>
              </w:rPr>
              <w:t>In addition to just being documented, are personnel fully aware of their duties and responsibilities?</w:t>
            </w:r>
          </w:p>
          <w:p w14:paraId="703C3680" w14:textId="77777777" w:rsidR="001F514B" w:rsidRPr="001F514B" w:rsidRDefault="001F514B" w:rsidP="003179E9">
            <w:pPr>
              <w:pStyle w:val="TableText"/>
              <w:numPr>
                <w:ilvl w:val="0"/>
                <w:numId w:val="45"/>
              </w:numPr>
              <w:rPr>
                <w:sz w:val="18"/>
                <w:szCs w:val="18"/>
              </w:rPr>
            </w:pPr>
            <w:r w:rsidRPr="001F514B">
              <w:rPr>
                <w:sz w:val="18"/>
                <w:szCs w:val="18"/>
              </w:rPr>
              <w:t>Check whether personnel understand the full extent of their responsibilities within the lab</w:t>
            </w:r>
          </w:p>
          <w:p w14:paraId="0DE7DB2B" w14:textId="5103BE9D" w:rsidR="001F514B" w:rsidRPr="001F514B" w:rsidRDefault="001F514B" w:rsidP="003179E9">
            <w:pPr>
              <w:pStyle w:val="TableText"/>
              <w:numPr>
                <w:ilvl w:val="0"/>
                <w:numId w:val="45"/>
              </w:numPr>
              <w:rPr>
                <w:sz w:val="18"/>
                <w:szCs w:val="18"/>
              </w:rPr>
            </w:pPr>
            <w:r w:rsidRPr="001F514B">
              <w:rPr>
                <w:sz w:val="18"/>
                <w:szCs w:val="18"/>
              </w:rPr>
              <w:t>Do personnel have readily available access to an outline of their duties, responsibilities and necessary competencies?</w:t>
            </w:r>
          </w:p>
        </w:tc>
        <w:tc>
          <w:tcPr>
            <w:tcW w:w="1928" w:type="dxa"/>
          </w:tcPr>
          <w:p w14:paraId="12CFA63D" w14:textId="77777777" w:rsidR="001F514B" w:rsidRPr="00B23D24" w:rsidRDefault="001F514B" w:rsidP="001F514B">
            <w:pPr>
              <w:pStyle w:val="TableText"/>
            </w:pPr>
          </w:p>
        </w:tc>
        <w:tc>
          <w:tcPr>
            <w:tcW w:w="1276" w:type="dxa"/>
          </w:tcPr>
          <w:p w14:paraId="43292CAE" w14:textId="77777777" w:rsidR="001F514B" w:rsidRPr="00B23D24" w:rsidRDefault="001F514B" w:rsidP="001F514B">
            <w:pPr>
              <w:pStyle w:val="TableText"/>
            </w:pPr>
          </w:p>
        </w:tc>
      </w:tr>
      <w:tr w:rsidR="001F514B" w:rsidRPr="00B23D24" w14:paraId="39E02245" w14:textId="77777777" w:rsidTr="00A431AB">
        <w:tc>
          <w:tcPr>
            <w:tcW w:w="1419" w:type="dxa"/>
          </w:tcPr>
          <w:p w14:paraId="4CB9B3AF" w14:textId="17B47F74"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6.2.5</w:t>
            </w:r>
          </w:p>
        </w:tc>
        <w:tc>
          <w:tcPr>
            <w:tcW w:w="4307" w:type="dxa"/>
          </w:tcPr>
          <w:p w14:paraId="028A46A2" w14:textId="77777777" w:rsidR="001F514B" w:rsidRPr="001F514B" w:rsidRDefault="001F514B" w:rsidP="003179E9">
            <w:pPr>
              <w:pStyle w:val="TableText"/>
              <w:numPr>
                <w:ilvl w:val="0"/>
                <w:numId w:val="45"/>
              </w:numPr>
              <w:rPr>
                <w:sz w:val="18"/>
                <w:szCs w:val="18"/>
              </w:rPr>
            </w:pPr>
            <w:r w:rsidRPr="001F514B">
              <w:rPr>
                <w:sz w:val="18"/>
                <w:szCs w:val="18"/>
              </w:rPr>
              <w:t>Check whether a procedure is in place for determining competency requirements and that the procedure is documented</w:t>
            </w:r>
          </w:p>
          <w:p w14:paraId="0DC45EE4" w14:textId="77777777" w:rsidR="001F514B" w:rsidRPr="001F514B" w:rsidRDefault="001F514B" w:rsidP="003179E9">
            <w:pPr>
              <w:pStyle w:val="TableText"/>
              <w:numPr>
                <w:ilvl w:val="0"/>
                <w:numId w:val="45"/>
              </w:numPr>
              <w:rPr>
                <w:sz w:val="18"/>
                <w:szCs w:val="18"/>
              </w:rPr>
            </w:pPr>
            <w:r w:rsidRPr="001F514B">
              <w:rPr>
                <w:sz w:val="18"/>
                <w:szCs w:val="18"/>
              </w:rPr>
              <w:t>Check whether a procedure is in place for the selection of personnel and that the procedure is documented</w:t>
            </w:r>
          </w:p>
          <w:p w14:paraId="4179007C" w14:textId="77777777" w:rsidR="001F514B" w:rsidRPr="001F514B" w:rsidRDefault="001F514B" w:rsidP="003179E9">
            <w:pPr>
              <w:pStyle w:val="TableText"/>
              <w:numPr>
                <w:ilvl w:val="0"/>
                <w:numId w:val="45"/>
              </w:numPr>
              <w:rPr>
                <w:sz w:val="18"/>
                <w:szCs w:val="18"/>
              </w:rPr>
            </w:pPr>
            <w:r w:rsidRPr="001F514B">
              <w:rPr>
                <w:sz w:val="18"/>
                <w:szCs w:val="18"/>
              </w:rPr>
              <w:t>Check whether a procedure is in place for the training of personnel and that the procedure is documented</w:t>
            </w:r>
          </w:p>
          <w:p w14:paraId="5A14739B" w14:textId="77777777" w:rsidR="001F514B" w:rsidRPr="001F514B" w:rsidRDefault="001F514B" w:rsidP="003179E9">
            <w:pPr>
              <w:pStyle w:val="TableText"/>
              <w:numPr>
                <w:ilvl w:val="0"/>
                <w:numId w:val="45"/>
              </w:numPr>
              <w:rPr>
                <w:sz w:val="18"/>
                <w:szCs w:val="18"/>
              </w:rPr>
            </w:pPr>
            <w:r w:rsidRPr="001F514B">
              <w:rPr>
                <w:sz w:val="18"/>
                <w:szCs w:val="18"/>
              </w:rPr>
              <w:t>Check whether a procedure is in place for the supervision of personnel and that the procedure is documented</w:t>
            </w:r>
          </w:p>
          <w:p w14:paraId="5DA3E3FD" w14:textId="77777777" w:rsidR="001F514B" w:rsidRPr="001F514B" w:rsidRDefault="001F514B" w:rsidP="003179E9">
            <w:pPr>
              <w:pStyle w:val="TableText"/>
              <w:numPr>
                <w:ilvl w:val="0"/>
                <w:numId w:val="45"/>
              </w:numPr>
              <w:rPr>
                <w:sz w:val="18"/>
                <w:szCs w:val="18"/>
              </w:rPr>
            </w:pPr>
            <w:r w:rsidRPr="001F514B">
              <w:rPr>
                <w:sz w:val="18"/>
                <w:szCs w:val="18"/>
              </w:rPr>
              <w:t>Check whether a procedure is in place for suitable authorization of personnel and that the procedure is documented</w:t>
            </w:r>
          </w:p>
          <w:p w14:paraId="0B2F0F8D" w14:textId="736E4337" w:rsidR="001F514B" w:rsidRPr="001F514B" w:rsidRDefault="001F514B" w:rsidP="003179E9">
            <w:pPr>
              <w:pStyle w:val="TableText"/>
              <w:numPr>
                <w:ilvl w:val="0"/>
                <w:numId w:val="45"/>
              </w:numPr>
              <w:rPr>
                <w:sz w:val="18"/>
                <w:szCs w:val="18"/>
              </w:rPr>
            </w:pPr>
            <w:r w:rsidRPr="001F514B">
              <w:rPr>
                <w:sz w:val="18"/>
                <w:szCs w:val="18"/>
              </w:rPr>
              <w:t>Check whether a procedure is in place for monitoring the ongoing competence of personnel and that the procedure is documented</w:t>
            </w:r>
          </w:p>
        </w:tc>
        <w:tc>
          <w:tcPr>
            <w:tcW w:w="1928" w:type="dxa"/>
          </w:tcPr>
          <w:p w14:paraId="277458EF" w14:textId="77777777" w:rsidR="001F514B" w:rsidRPr="00B23D24" w:rsidRDefault="001F514B" w:rsidP="001F514B">
            <w:pPr>
              <w:pStyle w:val="TableText"/>
            </w:pPr>
          </w:p>
        </w:tc>
        <w:tc>
          <w:tcPr>
            <w:tcW w:w="1276" w:type="dxa"/>
          </w:tcPr>
          <w:p w14:paraId="358491F5" w14:textId="77777777" w:rsidR="001F514B" w:rsidRPr="00B23D24" w:rsidRDefault="001F514B" w:rsidP="001F514B">
            <w:pPr>
              <w:pStyle w:val="TableText"/>
            </w:pPr>
          </w:p>
        </w:tc>
      </w:tr>
      <w:tr w:rsidR="001F514B" w:rsidRPr="00B23D24" w14:paraId="11BDC08A" w14:textId="77777777" w:rsidTr="00A431AB">
        <w:tc>
          <w:tcPr>
            <w:tcW w:w="1419" w:type="dxa"/>
          </w:tcPr>
          <w:p w14:paraId="6D2FA867" w14:textId="68157ACE"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6.2.6</w:t>
            </w:r>
          </w:p>
        </w:tc>
        <w:tc>
          <w:tcPr>
            <w:tcW w:w="4307" w:type="dxa"/>
          </w:tcPr>
          <w:p w14:paraId="1B152B59" w14:textId="77777777" w:rsidR="001F514B" w:rsidRPr="001F514B" w:rsidRDefault="001F514B" w:rsidP="003179E9">
            <w:pPr>
              <w:pStyle w:val="TableText"/>
              <w:numPr>
                <w:ilvl w:val="0"/>
                <w:numId w:val="45"/>
              </w:numPr>
              <w:rPr>
                <w:sz w:val="18"/>
                <w:szCs w:val="18"/>
              </w:rPr>
            </w:pPr>
            <w:r w:rsidRPr="001F514B">
              <w:rPr>
                <w:sz w:val="18"/>
                <w:szCs w:val="18"/>
              </w:rPr>
              <w:t>Has the laboratory authorized an individual(s) to carry out the development, modification, verification and validation of methods?</w:t>
            </w:r>
          </w:p>
          <w:p w14:paraId="162CA823" w14:textId="77777777" w:rsidR="001F514B" w:rsidRPr="001F514B" w:rsidRDefault="001F514B" w:rsidP="003179E9">
            <w:pPr>
              <w:pStyle w:val="TableText"/>
              <w:numPr>
                <w:ilvl w:val="0"/>
                <w:numId w:val="45"/>
              </w:numPr>
              <w:rPr>
                <w:sz w:val="18"/>
                <w:szCs w:val="18"/>
              </w:rPr>
            </w:pPr>
            <w:r w:rsidRPr="001F514B">
              <w:rPr>
                <w:sz w:val="18"/>
                <w:szCs w:val="18"/>
              </w:rPr>
              <w:t>Has the laboratory authorized an individual(s) to carry out analysis of results, including statements of conformity or opinions and interpretations?</w:t>
            </w:r>
          </w:p>
          <w:p w14:paraId="585C7093" w14:textId="4A3B0009" w:rsidR="001F514B" w:rsidRPr="001F514B" w:rsidRDefault="001F514B" w:rsidP="003179E9">
            <w:pPr>
              <w:pStyle w:val="TableText"/>
              <w:numPr>
                <w:ilvl w:val="0"/>
                <w:numId w:val="45"/>
              </w:numPr>
              <w:rPr>
                <w:sz w:val="18"/>
                <w:szCs w:val="18"/>
              </w:rPr>
            </w:pPr>
            <w:r w:rsidRPr="001F514B">
              <w:rPr>
                <w:sz w:val="18"/>
                <w:szCs w:val="18"/>
              </w:rPr>
              <w:t>Has the laboratory authorized an individual(s) to report, review and authorize results?</w:t>
            </w:r>
          </w:p>
        </w:tc>
        <w:tc>
          <w:tcPr>
            <w:tcW w:w="1928" w:type="dxa"/>
          </w:tcPr>
          <w:p w14:paraId="6D57ACAA" w14:textId="77777777" w:rsidR="001F514B" w:rsidRPr="00B23D24" w:rsidRDefault="001F514B" w:rsidP="001F514B">
            <w:pPr>
              <w:pStyle w:val="TableText"/>
            </w:pPr>
          </w:p>
        </w:tc>
        <w:tc>
          <w:tcPr>
            <w:tcW w:w="1276" w:type="dxa"/>
          </w:tcPr>
          <w:p w14:paraId="5787D9DC" w14:textId="77777777" w:rsidR="001F514B" w:rsidRPr="00B23D24" w:rsidRDefault="001F514B" w:rsidP="001F514B">
            <w:pPr>
              <w:pStyle w:val="TableText"/>
            </w:pPr>
          </w:p>
        </w:tc>
      </w:tr>
      <w:tr w:rsidR="001F514B" w:rsidRPr="00B23D24" w14:paraId="49B84D6E" w14:textId="77777777" w:rsidTr="00A431AB">
        <w:tc>
          <w:tcPr>
            <w:tcW w:w="1419" w:type="dxa"/>
          </w:tcPr>
          <w:p w14:paraId="547D3162" w14:textId="77777777"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6.3 – Facilities and environmental conditions:</w:t>
            </w:r>
          </w:p>
          <w:p w14:paraId="61DC6DD1" w14:textId="77777777" w:rsidR="001F514B" w:rsidRPr="001F514B" w:rsidRDefault="001F514B" w:rsidP="001F514B">
            <w:pPr>
              <w:pStyle w:val="TableText"/>
              <w:rPr>
                <w:rFonts w:asciiTheme="majorHAnsi" w:hAnsiTheme="majorHAnsi"/>
                <w:sz w:val="18"/>
                <w:szCs w:val="18"/>
              </w:rPr>
            </w:pPr>
          </w:p>
          <w:p w14:paraId="355A7359" w14:textId="606DD65F"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6.3.1</w:t>
            </w:r>
          </w:p>
        </w:tc>
        <w:tc>
          <w:tcPr>
            <w:tcW w:w="4307" w:type="dxa"/>
          </w:tcPr>
          <w:p w14:paraId="70C5E67B" w14:textId="77777777" w:rsidR="001F514B" w:rsidRPr="001F514B" w:rsidRDefault="001F514B" w:rsidP="003179E9">
            <w:pPr>
              <w:pStyle w:val="TableText"/>
              <w:numPr>
                <w:ilvl w:val="0"/>
                <w:numId w:val="45"/>
              </w:numPr>
              <w:rPr>
                <w:sz w:val="18"/>
                <w:szCs w:val="18"/>
              </w:rPr>
            </w:pPr>
            <w:r w:rsidRPr="001F514B">
              <w:rPr>
                <w:sz w:val="18"/>
                <w:szCs w:val="18"/>
              </w:rPr>
              <w:t>To the best of your knowledge, as evidenced by the ongoing accuracy of results and absence of an undue number of deviations, are the lab facilities suitable for lab activities and not adversely affecting the validity of results?</w:t>
            </w:r>
          </w:p>
          <w:p w14:paraId="6A07F66B" w14:textId="7327F311" w:rsidR="001F514B" w:rsidRPr="001F514B" w:rsidRDefault="001F514B" w:rsidP="003179E9">
            <w:pPr>
              <w:pStyle w:val="TableText"/>
              <w:numPr>
                <w:ilvl w:val="0"/>
                <w:numId w:val="45"/>
              </w:numPr>
              <w:rPr>
                <w:sz w:val="18"/>
                <w:szCs w:val="18"/>
              </w:rPr>
            </w:pPr>
            <w:r w:rsidRPr="001F514B">
              <w:rPr>
                <w:sz w:val="18"/>
                <w:szCs w:val="18"/>
              </w:rPr>
              <w:t>To the best of your knowledge, as evidenced by the ongoing accuracy of results and absence of an undue number of deviations, are the environmental conditions of the lab suitable for lab activities and not adversely affecting the validity of results?</w:t>
            </w:r>
          </w:p>
        </w:tc>
        <w:tc>
          <w:tcPr>
            <w:tcW w:w="1928" w:type="dxa"/>
          </w:tcPr>
          <w:p w14:paraId="4E8565F3" w14:textId="77777777" w:rsidR="001F514B" w:rsidRPr="00B23D24" w:rsidRDefault="001F514B" w:rsidP="001F514B">
            <w:pPr>
              <w:pStyle w:val="TableText"/>
            </w:pPr>
          </w:p>
        </w:tc>
        <w:tc>
          <w:tcPr>
            <w:tcW w:w="1276" w:type="dxa"/>
          </w:tcPr>
          <w:p w14:paraId="6EA4F783" w14:textId="77777777" w:rsidR="001F514B" w:rsidRPr="00B23D24" w:rsidRDefault="001F514B" w:rsidP="001F514B">
            <w:pPr>
              <w:pStyle w:val="TableText"/>
            </w:pPr>
          </w:p>
        </w:tc>
      </w:tr>
      <w:tr w:rsidR="001F514B" w:rsidRPr="00B23D24" w14:paraId="65EC39EE" w14:textId="77777777" w:rsidTr="00A431AB">
        <w:tc>
          <w:tcPr>
            <w:tcW w:w="1419" w:type="dxa"/>
          </w:tcPr>
          <w:p w14:paraId="31870BDB" w14:textId="5EA4D314"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6.3.2</w:t>
            </w:r>
          </w:p>
        </w:tc>
        <w:tc>
          <w:tcPr>
            <w:tcW w:w="4307" w:type="dxa"/>
          </w:tcPr>
          <w:p w14:paraId="74428280" w14:textId="77777777" w:rsidR="001F514B" w:rsidRPr="001F514B" w:rsidRDefault="001F514B" w:rsidP="003179E9">
            <w:pPr>
              <w:pStyle w:val="TableText"/>
              <w:numPr>
                <w:ilvl w:val="0"/>
                <w:numId w:val="45"/>
              </w:numPr>
              <w:rPr>
                <w:sz w:val="18"/>
                <w:szCs w:val="18"/>
              </w:rPr>
            </w:pPr>
            <w:r w:rsidRPr="001F514B">
              <w:rPr>
                <w:sz w:val="18"/>
                <w:szCs w:val="18"/>
              </w:rPr>
              <w:t>Are requirements for laboratory facilities that safeguard the effective performance of lab activities documented?</w:t>
            </w:r>
          </w:p>
          <w:p w14:paraId="36955958" w14:textId="77777777" w:rsidR="001F514B" w:rsidRPr="001F514B" w:rsidRDefault="001F514B" w:rsidP="003179E9">
            <w:pPr>
              <w:pStyle w:val="TableText"/>
              <w:numPr>
                <w:ilvl w:val="0"/>
                <w:numId w:val="45"/>
              </w:numPr>
              <w:rPr>
                <w:sz w:val="18"/>
                <w:szCs w:val="18"/>
              </w:rPr>
            </w:pPr>
            <w:r w:rsidRPr="001F514B">
              <w:rPr>
                <w:sz w:val="18"/>
                <w:szCs w:val="18"/>
              </w:rPr>
              <w:lastRenderedPageBreak/>
              <w:t>Are requirements for environmental conditions that safeguard the effective performance of lab activities documented?</w:t>
            </w:r>
          </w:p>
          <w:p w14:paraId="24DEAE39" w14:textId="1A914DBA" w:rsidR="001F514B" w:rsidRPr="001F514B" w:rsidRDefault="001F514B" w:rsidP="003179E9">
            <w:pPr>
              <w:pStyle w:val="TableText"/>
              <w:numPr>
                <w:ilvl w:val="0"/>
                <w:numId w:val="45"/>
              </w:numPr>
              <w:rPr>
                <w:sz w:val="18"/>
                <w:szCs w:val="18"/>
              </w:rPr>
            </w:pPr>
            <w:r w:rsidRPr="001F514B">
              <w:rPr>
                <w:sz w:val="18"/>
                <w:szCs w:val="18"/>
              </w:rPr>
              <w:t>Is this documentation readily available to interested parties, such as management, auditors or regulatory bodies?</w:t>
            </w:r>
          </w:p>
        </w:tc>
        <w:tc>
          <w:tcPr>
            <w:tcW w:w="1928" w:type="dxa"/>
          </w:tcPr>
          <w:p w14:paraId="0DCE7622" w14:textId="77777777" w:rsidR="001F514B" w:rsidRPr="00B23D24" w:rsidRDefault="001F514B" w:rsidP="001F514B">
            <w:pPr>
              <w:pStyle w:val="TableText"/>
            </w:pPr>
          </w:p>
        </w:tc>
        <w:tc>
          <w:tcPr>
            <w:tcW w:w="1276" w:type="dxa"/>
          </w:tcPr>
          <w:p w14:paraId="4496BD62" w14:textId="77777777" w:rsidR="001F514B" w:rsidRPr="00B23D24" w:rsidRDefault="001F514B" w:rsidP="001F514B">
            <w:pPr>
              <w:pStyle w:val="TableText"/>
            </w:pPr>
          </w:p>
        </w:tc>
      </w:tr>
      <w:tr w:rsidR="001F514B" w:rsidRPr="00B23D24" w14:paraId="49235748" w14:textId="77777777" w:rsidTr="00A431AB">
        <w:tc>
          <w:tcPr>
            <w:tcW w:w="1419" w:type="dxa"/>
          </w:tcPr>
          <w:p w14:paraId="6FD1C642" w14:textId="535F9A5B"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6.3.3</w:t>
            </w:r>
          </w:p>
        </w:tc>
        <w:tc>
          <w:tcPr>
            <w:tcW w:w="4307" w:type="dxa"/>
          </w:tcPr>
          <w:p w14:paraId="15B18155" w14:textId="77777777" w:rsidR="001F514B" w:rsidRPr="001F514B" w:rsidRDefault="001F514B" w:rsidP="003179E9">
            <w:pPr>
              <w:pStyle w:val="TableText"/>
              <w:numPr>
                <w:ilvl w:val="0"/>
                <w:numId w:val="45"/>
              </w:numPr>
              <w:rPr>
                <w:sz w:val="18"/>
                <w:szCs w:val="18"/>
              </w:rPr>
            </w:pPr>
            <w:r w:rsidRPr="001F514B">
              <w:rPr>
                <w:sz w:val="18"/>
                <w:szCs w:val="18"/>
              </w:rPr>
              <w:t>Does the lab monitor, control and record environmental conditions in accordance with relevant specifications, methods or procedures or where they influence the validity of the results?</w:t>
            </w:r>
          </w:p>
          <w:p w14:paraId="5DAFD4BA" w14:textId="55BB5F69" w:rsidR="001F514B" w:rsidRPr="001F514B" w:rsidRDefault="001F514B" w:rsidP="003179E9">
            <w:pPr>
              <w:pStyle w:val="TableText"/>
              <w:numPr>
                <w:ilvl w:val="0"/>
                <w:numId w:val="45"/>
              </w:numPr>
              <w:rPr>
                <w:sz w:val="18"/>
                <w:szCs w:val="18"/>
              </w:rPr>
            </w:pPr>
            <w:r w:rsidRPr="001F514B">
              <w:rPr>
                <w:sz w:val="18"/>
                <w:szCs w:val="18"/>
              </w:rPr>
              <w:t>Is evidence of this ongoing commitment to maintaining suitable environmental conditions documented?</w:t>
            </w:r>
          </w:p>
        </w:tc>
        <w:tc>
          <w:tcPr>
            <w:tcW w:w="1928" w:type="dxa"/>
          </w:tcPr>
          <w:p w14:paraId="3D80BC10" w14:textId="77777777" w:rsidR="001F514B" w:rsidRPr="00B23D24" w:rsidRDefault="001F514B" w:rsidP="001F514B">
            <w:pPr>
              <w:pStyle w:val="TableText"/>
            </w:pPr>
          </w:p>
        </w:tc>
        <w:tc>
          <w:tcPr>
            <w:tcW w:w="1276" w:type="dxa"/>
          </w:tcPr>
          <w:p w14:paraId="0EBB7926" w14:textId="77777777" w:rsidR="001F514B" w:rsidRPr="00B23D24" w:rsidRDefault="001F514B" w:rsidP="001F514B">
            <w:pPr>
              <w:pStyle w:val="TableText"/>
            </w:pPr>
          </w:p>
        </w:tc>
      </w:tr>
      <w:tr w:rsidR="001F514B" w:rsidRPr="00B23D24" w14:paraId="61D0F6F8" w14:textId="77777777" w:rsidTr="00A431AB">
        <w:tc>
          <w:tcPr>
            <w:tcW w:w="1419" w:type="dxa"/>
          </w:tcPr>
          <w:p w14:paraId="4C9F5F4B" w14:textId="10482E91"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6.3.4</w:t>
            </w:r>
          </w:p>
        </w:tc>
        <w:tc>
          <w:tcPr>
            <w:tcW w:w="4307" w:type="dxa"/>
          </w:tcPr>
          <w:p w14:paraId="3C2F27F9" w14:textId="77777777" w:rsidR="001F514B" w:rsidRPr="001F514B" w:rsidRDefault="001F514B" w:rsidP="003179E9">
            <w:pPr>
              <w:pStyle w:val="TableText"/>
              <w:numPr>
                <w:ilvl w:val="0"/>
                <w:numId w:val="45"/>
              </w:numPr>
              <w:rPr>
                <w:sz w:val="18"/>
                <w:szCs w:val="18"/>
              </w:rPr>
            </w:pPr>
            <w:r w:rsidRPr="001F514B">
              <w:rPr>
                <w:sz w:val="18"/>
                <w:szCs w:val="18"/>
              </w:rPr>
              <w:t>Are measures to control, monitor and periodically review access to and use of areas affecting laboratory activities in place?</w:t>
            </w:r>
          </w:p>
          <w:p w14:paraId="781D573E" w14:textId="77777777" w:rsidR="001F514B" w:rsidRPr="001F514B" w:rsidRDefault="001F514B" w:rsidP="003179E9">
            <w:pPr>
              <w:pStyle w:val="TableText"/>
              <w:numPr>
                <w:ilvl w:val="0"/>
                <w:numId w:val="45"/>
              </w:numPr>
              <w:rPr>
                <w:sz w:val="18"/>
                <w:szCs w:val="18"/>
              </w:rPr>
            </w:pPr>
            <w:r w:rsidRPr="001F514B">
              <w:rPr>
                <w:sz w:val="18"/>
                <w:szCs w:val="18"/>
              </w:rPr>
              <w:t>Are measures to control, monitor and periodically review the prevention of contamination, interference or adverse influences on laboratory activities in place?</w:t>
            </w:r>
          </w:p>
          <w:p w14:paraId="18A8D2EC" w14:textId="77777777" w:rsidR="001F514B" w:rsidRPr="001F514B" w:rsidRDefault="001F514B" w:rsidP="003179E9">
            <w:pPr>
              <w:pStyle w:val="TableText"/>
              <w:numPr>
                <w:ilvl w:val="0"/>
                <w:numId w:val="45"/>
              </w:numPr>
              <w:rPr>
                <w:sz w:val="18"/>
                <w:szCs w:val="18"/>
              </w:rPr>
            </w:pPr>
            <w:r w:rsidRPr="001F514B">
              <w:rPr>
                <w:sz w:val="18"/>
                <w:szCs w:val="18"/>
              </w:rPr>
              <w:t>Are measures to control, monitor and periodically review the effective separation between areas with incompatible laboratory activities in place?</w:t>
            </w:r>
          </w:p>
          <w:p w14:paraId="1917A34E" w14:textId="1FB062B5" w:rsidR="001F514B" w:rsidRPr="001F514B" w:rsidRDefault="001F514B" w:rsidP="003179E9">
            <w:pPr>
              <w:pStyle w:val="TableText"/>
              <w:numPr>
                <w:ilvl w:val="0"/>
                <w:numId w:val="45"/>
              </w:numPr>
              <w:rPr>
                <w:sz w:val="18"/>
                <w:szCs w:val="18"/>
              </w:rPr>
            </w:pPr>
            <w:r w:rsidRPr="001F514B">
              <w:rPr>
                <w:sz w:val="18"/>
                <w:szCs w:val="18"/>
              </w:rPr>
              <w:t>Are all of the above measures documented and are those documents readily available to interested parties, such as management, auditors or regulatory bodies?</w:t>
            </w:r>
          </w:p>
        </w:tc>
        <w:tc>
          <w:tcPr>
            <w:tcW w:w="1928" w:type="dxa"/>
          </w:tcPr>
          <w:p w14:paraId="3AE09FC2" w14:textId="77777777" w:rsidR="001F514B" w:rsidRPr="00B23D24" w:rsidRDefault="001F514B" w:rsidP="001F514B">
            <w:pPr>
              <w:pStyle w:val="TableText"/>
            </w:pPr>
          </w:p>
        </w:tc>
        <w:tc>
          <w:tcPr>
            <w:tcW w:w="1276" w:type="dxa"/>
          </w:tcPr>
          <w:p w14:paraId="565DA6B3" w14:textId="77777777" w:rsidR="001F514B" w:rsidRPr="00B23D24" w:rsidRDefault="001F514B" w:rsidP="001F514B">
            <w:pPr>
              <w:pStyle w:val="TableText"/>
            </w:pPr>
          </w:p>
        </w:tc>
      </w:tr>
      <w:tr w:rsidR="001F514B" w:rsidRPr="00B23D24" w14:paraId="19811A5B" w14:textId="77777777" w:rsidTr="00A431AB">
        <w:tc>
          <w:tcPr>
            <w:tcW w:w="1419" w:type="dxa"/>
          </w:tcPr>
          <w:p w14:paraId="102DA565" w14:textId="4CC76B5B"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6.3.5</w:t>
            </w:r>
          </w:p>
        </w:tc>
        <w:tc>
          <w:tcPr>
            <w:tcW w:w="4307" w:type="dxa"/>
          </w:tcPr>
          <w:p w14:paraId="196E6557" w14:textId="77777777" w:rsidR="001F514B" w:rsidRPr="001F514B" w:rsidRDefault="001F514B" w:rsidP="003179E9">
            <w:pPr>
              <w:pStyle w:val="TableText"/>
              <w:numPr>
                <w:ilvl w:val="0"/>
                <w:numId w:val="45"/>
              </w:numPr>
              <w:rPr>
                <w:sz w:val="18"/>
                <w:szCs w:val="18"/>
              </w:rPr>
            </w:pPr>
            <w:r w:rsidRPr="001F514B">
              <w:rPr>
                <w:sz w:val="18"/>
                <w:szCs w:val="18"/>
              </w:rPr>
              <w:t>As outlined in clauses 6.3.1 – 6.3.4, are the same controls/measures in place to ensure all the requirements are met by facilities outside of the lab’s permanent control?</w:t>
            </w:r>
          </w:p>
          <w:p w14:paraId="422EDFE5" w14:textId="3B3287EF" w:rsidR="001F514B" w:rsidRPr="001F514B" w:rsidRDefault="001F514B" w:rsidP="003179E9">
            <w:pPr>
              <w:pStyle w:val="TableText"/>
              <w:numPr>
                <w:ilvl w:val="0"/>
                <w:numId w:val="45"/>
              </w:numPr>
              <w:rPr>
                <w:sz w:val="18"/>
                <w:szCs w:val="18"/>
              </w:rPr>
            </w:pPr>
            <w:r w:rsidRPr="001F514B">
              <w:rPr>
                <w:sz w:val="18"/>
                <w:szCs w:val="18"/>
              </w:rPr>
              <w:t>Are facilities outside of the lab’s permanent control meeting, to the best of your knowledge, the conditions of ISO/IEC 17025 in general?</w:t>
            </w:r>
          </w:p>
        </w:tc>
        <w:tc>
          <w:tcPr>
            <w:tcW w:w="1928" w:type="dxa"/>
          </w:tcPr>
          <w:p w14:paraId="1B50239E" w14:textId="77777777" w:rsidR="001F514B" w:rsidRPr="00B23D24" w:rsidRDefault="001F514B" w:rsidP="001F514B">
            <w:pPr>
              <w:pStyle w:val="TableText"/>
            </w:pPr>
          </w:p>
        </w:tc>
        <w:tc>
          <w:tcPr>
            <w:tcW w:w="1276" w:type="dxa"/>
          </w:tcPr>
          <w:p w14:paraId="6C732C8D" w14:textId="77777777" w:rsidR="001F514B" w:rsidRPr="00B23D24" w:rsidRDefault="001F514B" w:rsidP="001F514B">
            <w:pPr>
              <w:pStyle w:val="TableText"/>
            </w:pPr>
          </w:p>
        </w:tc>
      </w:tr>
      <w:tr w:rsidR="001F514B" w:rsidRPr="00B23D24" w14:paraId="438AD70A" w14:textId="77777777" w:rsidTr="00A431AB">
        <w:tc>
          <w:tcPr>
            <w:tcW w:w="1419" w:type="dxa"/>
          </w:tcPr>
          <w:p w14:paraId="40687B24" w14:textId="77777777"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6.4 – Equipment:</w:t>
            </w:r>
          </w:p>
          <w:p w14:paraId="0348EC1F" w14:textId="77777777" w:rsidR="001F514B" w:rsidRPr="001F514B" w:rsidRDefault="001F514B" w:rsidP="001F514B">
            <w:pPr>
              <w:pStyle w:val="TableText"/>
              <w:rPr>
                <w:rFonts w:asciiTheme="majorHAnsi" w:hAnsiTheme="majorHAnsi"/>
                <w:sz w:val="18"/>
                <w:szCs w:val="18"/>
              </w:rPr>
            </w:pPr>
          </w:p>
          <w:p w14:paraId="6CF9752A" w14:textId="1F972526"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6.4.1</w:t>
            </w:r>
          </w:p>
        </w:tc>
        <w:tc>
          <w:tcPr>
            <w:tcW w:w="4307" w:type="dxa"/>
          </w:tcPr>
          <w:p w14:paraId="0478EC04" w14:textId="77777777" w:rsidR="001F514B" w:rsidRPr="001F514B" w:rsidRDefault="001F514B" w:rsidP="003179E9">
            <w:pPr>
              <w:pStyle w:val="TableText"/>
              <w:numPr>
                <w:ilvl w:val="0"/>
                <w:numId w:val="45"/>
              </w:numPr>
              <w:rPr>
                <w:sz w:val="18"/>
                <w:szCs w:val="18"/>
              </w:rPr>
            </w:pPr>
            <w:r w:rsidRPr="001F514B">
              <w:rPr>
                <w:sz w:val="18"/>
                <w:szCs w:val="18"/>
              </w:rPr>
              <w:t>Does the lab conduct an inventory to confirm that all required equipment, ranging from measuring instruments and software to measurement standards and reagents, is accessible and capable of performing necessary lab activities?</w:t>
            </w:r>
          </w:p>
          <w:p w14:paraId="2E030B54" w14:textId="77777777" w:rsidR="001F514B" w:rsidRPr="001F514B" w:rsidRDefault="001F514B" w:rsidP="003179E9">
            <w:pPr>
              <w:pStyle w:val="TableText"/>
              <w:numPr>
                <w:ilvl w:val="0"/>
                <w:numId w:val="45"/>
              </w:numPr>
              <w:rPr>
                <w:sz w:val="18"/>
                <w:szCs w:val="18"/>
              </w:rPr>
            </w:pPr>
            <w:r w:rsidRPr="001F514B">
              <w:rPr>
                <w:sz w:val="18"/>
                <w:szCs w:val="18"/>
              </w:rPr>
              <w:t>Check whether the lab keeps up-to-date calibration records for all equipment to ensure they are within their operational specifications and are producing accurate results influencing the lab activities</w:t>
            </w:r>
          </w:p>
          <w:p w14:paraId="45D65FFF" w14:textId="77777777" w:rsidR="001F514B" w:rsidRPr="001F514B" w:rsidRDefault="001F514B" w:rsidP="003179E9">
            <w:pPr>
              <w:pStyle w:val="TableText"/>
              <w:numPr>
                <w:ilvl w:val="0"/>
                <w:numId w:val="45"/>
              </w:numPr>
              <w:rPr>
                <w:sz w:val="18"/>
                <w:szCs w:val="18"/>
              </w:rPr>
            </w:pPr>
            <w:r w:rsidRPr="001F514B">
              <w:rPr>
                <w:sz w:val="18"/>
                <w:szCs w:val="18"/>
              </w:rPr>
              <w:t>Do you regularly assess and document how each type of equipment affects the outcome of lab activities, clearly establishing its impact on the reliability of results to demonstrate compliance with clause 6.4.1?</w:t>
            </w:r>
          </w:p>
          <w:p w14:paraId="4C2D823E" w14:textId="77777777" w:rsidR="001F514B" w:rsidRPr="001F514B" w:rsidRDefault="001F514B" w:rsidP="003179E9">
            <w:pPr>
              <w:pStyle w:val="TableText"/>
              <w:numPr>
                <w:ilvl w:val="0"/>
                <w:numId w:val="45"/>
              </w:numPr>
              <w:rPr>
                <w:sz w:val="18"/>
                <w:szCs w:val="18"/>
              </w:rPr>
            </w:pPr>
            <w:r w:rsidRPr="001F514B">
              <w:rPr>
                <w:sz w:val="18"/>
                <w:szCs w:val="18"/>
              </w:rPr>
              <w:t>Ensure that all software used in laboratory activities is verified for correct performance, including updates and patches that may influence lab results</w:t>
            </w:r>
          </w:p>
          <w:p w14:paraId="3910CDA9" w14:textId="08EA5EBE" w:rsidR="001F514B" w:rsidRPr="001F514B" w:rsidRDefault="001F514B" w:rsidP="003179E9">
            <w:pPr>
              <w:pStyle w:val="TableText"/>
              <w:numPr>
                <w:ilvl w:val="0"/>
                <w:numId w:val="45"/>
              </w:numPr>
              <w:rPr>
                <w:sz w:val="18"/>
                <w:szCs w:val="18"/>
              </w:rPr>
            </w:pPr>
            <w:r w:rsidRPr="001F514B">
              <w:rPr>
                <w:sz w:val="18"/>
                <w:szCs w:val="18"/>
              </w:rPr>
              <w:t xml:space="preserve">Is there a quality check system for all consumables, reference materials and reagents to ensure that only those meeting </w:t>
            </w:r>
            <w:r w:rsidRPr="001F514B">
              <w:rPr>
                <w:sz w:val="18"/>
                <w:szCs w:val="18"/>
              </w:rPr>
              <w:lastRenderedPageBreak/>
              <w:t>quality standards are used in lab processes, influencing the accuracy of results?</w:t>
            </w:r>
          </w:p>
        </w:tc>
        <w:tc>
          <w:tcPr>
            <w:tcW w:w="1928" w:type="dxa"/>
          </w:tcPr>
          <w:p w14:paraId="54AE9A8B" w14:textId="77777777" w:rsidR="001F514B" w:rsidRPr="00B23D24" w:rsidRDefault="001F514B" w:rsidP="001F514B">
            <w:pPr>
              <w:pStyle w:val="TableText"/>
            </w:pPr>
          </w:p>
        </w:tc>
        <w:tc>
          <w:tcPr>
            <w:tcW w:w="1276" w:type="dxa"/>
          </w:tcPr>
          <w:p w14:paraId="496BB1A5" w14:textId="77777777" w:rsidR="001F514B" w:rsidRPr="00B23D24" w:rsidRDefault="001F514B" w:rsidP="001F514B">
            <w:pPr>
              <w:pStyle w:val="TableText"/>
            </w:pPr>
          </w:p>
        </w:tc>
      </w:tr>
      <w:tr w:rsidR="001F514B" w:rsidRPr="00B23D24" w14:paraId="6C9FAA00" w14:textId="77777777" w:rsidTr="00A431AB">
        <w:tc>
          <w:tcPr>
            <w:tcW w:w="1419" w:type="dxa"/>
          </w:tcPr>
          <w:p w14:paraId="65D6EBA2" w14:textId="4449AF18"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6.4.2</w:t>
            </w:r>
          </w:p>
        </w:tc>
        <w:tc>
          <w:tcPr>
            <w:tcW w:w="4307" w:type="dxa"/>
          </w:tcPr>
          <w:p w14:paraId="011A901B" w14:textId="59CF178A" w:rsidR="001F514B" w:rsidRPr="001F514B" w:rsidRDefault="001F514B" w:rsidP="003179E9">
            <w:pPr>
              <w:pStyle w:val="TableText"/>
              <w:numPr>
                <w:ilvl w:val="0"/>
                <w:numId w:val="45"/>
              </w:numPr>
              <w:rPr>
                <w:sz w:val="18"/>
                <w:szCs w:val="18"/>
              </w:rPr>
            </w:pPr>
            <w:r w:rsidRPr="001F514B">
              <w:rPr>
                <w:sz w:val="18"/>
                <w:szCs w:val="18"/>
              </w:rPr>
              <w:t>Are the same checks in place, as outlined in 6.4.1, for equipment outside of the lab’s permanent control?</w:t>
            </w:r>
          </w:p>
        </w:tc>
        <w:tc>
          <w:tcPr>
            <w:tcW w:w="1928" w:type="dxa"/>
          </w:tcPr>
          <w:p w14:paraId="7316FEA6" w14:textId="77777777" w:rsidR="001F514B" w:rsidRPr="00B23D24" w:rsidRDefault="001F514B" w:rsidP="001F514B">
            <w:pPr>
              <w:pStyle w:val="TableText"/>
            </w:pPr>
          </w:p>
        </w:tc>
        <w:tc>
          <w:tcPr>
            <w:tcW w:w="1276" w:type="dxa"/>
          </w:tcPr>
          <w:p w14:paraId="543411E7" w14:textId="77777777" w:rsidR="001F514B" w:rsidRPr="00B23D24" w:rsidRDefault="001F514B" w:rsidP="001F514B">
            <w:pPr>
              <w:pStyle w:val="TableText"/>
            </w:pPr>
          </w:p>
        </w:tc>
      </w:tr>
      <w:tr w:rsidR="001F514B" w:rsidRPr="00B23D24" w14:paraId="2D3315ED" w14:textId="77777777" w:rsidTr="00A431AB">
        <w:tc>
          <w:tcPr>
            <w:tcW w:w="1419" w:type="dxa"/>
          </w:tcPr>
          <w:p w14:paraId="6E7058D4" w14:textId="1BDCFA5E"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6.4.3</w:t>
            </w:r>
          </w:p>
        </w:tc>
        <w:tc>
          <w:tcPr>
            <w:tcW w:w="4307" w:type="dxa"/>
          </w:tcPr>
          <w:p w14:paraId="077DB6C1" w14:textId="77777777" w:rsidR="001F514B" w:rsidRPr="001F514B" w:rsidRDefault="001F514B" w:rsidP="003179E9">
            <w:pPr>
              <w:pStyle w:val="TableText"/>
              <w:numPr>
                <w:ilvl w:val="0"/>
                <w:numId w:val="45"/>
              </w:numPr>
              <w:rPr>
                <w:sz w:val="18"/>
                <w:szCs w:val="18"/>
              </w:rPr>
            </w:pPr>
            <w:r w:rsidRPr="001F514B">
              <w:rPr>
                <w:sz w:val="18"/>
                <w:szCs w:val="18"/>
              </w:rPr>
              <w:t>Does the laboratory have a procedure for the handling of equipment in order to ensure proper functioning and to prevent contamination or deterioration?</w:t>
            </w:r>
          </w:p>
          <w:p w14:paraId="7CD8ABFA" w14:textId="77777777" w:rsidR="001F514B" w:rsidRPr="001F514B" w:rsidRDefault="001F514B" w:rsidP="003179E9">
            <w:pPr>
              <w:pStyle w:val="TableText"/>
              <w:numPr>
                <w:ilvl w:val="0"/>
                <w:numId w:val="45"/>
              </w:numPr>
              <w:rPr>
                <w:sz w:val="18"/>
                <w:szCs w:val="18"/>
              </w:rPr>
            </w:pPr>
            <w:r w:rsidRPr="001F514B">
              <w:rPr>
                <w:sz w:val="18"/>
                <w:szCs w:val="18"/>
              </w:rPr>
              <w:t>Does the laboratory have a procedure for the transportation of equipment in order to ensure proper functioning and to prevent contamination or deterioration?</w:t>
            </w:r>
          </w:p>
          <w:p w14:paraId="1F4A99EC" w14:textId="77777777" w:rsidR="001F514B" w:rsidRPr="001F514B" w:rsidRDefault="001F514B" w:rsidP="003179E9">
            <w:pPr>
              <w:pStyle w:val="TableText"/>
              <w:numPr>
                <w:ilvl w:val="0"/>
                <w:numId w:val="45"/>
              </w:numPr>
              <w:rPr>
                <w:sz w:val="18"/>
                <w:szCs w:val="18"/>
              </w:rPr>
            </w:pPr>
            <w:r w:rsidRPr="001F514B">
              <w:rPr>
                <w:sz w:val="18"/>
                <w:szCs w:val="18"/>
              </w:rPr>
              <w:t>Does the laboratory have a procedure for the storage of equipment in order to ensure proper functioning and to prevent contamination or deterioration?</w:t>
            </w:r>
          </w:p>
          <w:p w14:paraId="0BFFAF34" w14:textId="77777777" w:rsidR="001F514B" w:rsidRPr="001F514B" w:rsidRDefault="001F514B" w:rsidP="003179E9">
            <w:pPr>
              <w:pStyle w:val="TableText"/>
              <w:numPr>
                <w:ilvl w:val="0"/>
                <w:numId w:val="45"/>
              </w:numPr>
              <w:rPr>
                <w:sz w:val="18"/>
                <w:szCs w:val="18"/>
              </w:rPr>
            </w:pPr>
            <w:r w:rsidRPr="001F514B">
              <w:rPr>
                <w:sz w:val="18"/>
                <w:szCs w:val="18"/>
              </w:rPr>
              <w:t>Does the laboratory have a procedure for the use of equipment in order to ensure proper functioning and to prevent contamination or deterioration?</w:t>
            </w:r>
          </w:p>
          <w:p w14:paraId="6AF127C5" w14:textId="77777777" w:rsidR="001F514B" w:rsidRPr="001F514B" w:rsidRDefault="001F514B" w:rsidP="003179E9">
            <w:pPr>
              <w:pStyle w:val="TableText"/>
              <w:numPr>
                <w:ilvl w:val="0"/>
                <w:numId w:val="45"/>
              </w:numPr>
              <w:rPr>
                <w:sz w:val="18"/>
                <w:szCs w:val="18"/>
              </w:rPr>
            </w:pPr>
            <w:r w:rsidRPr="001F514B">
              <w:rPr>
                <w:sz w:val="18"/>
                <w:szCs w:val="18"/>
              </w:rPr>
              <w:t>Does the laboratory have a procedure for the planned maintenance of equipment in order to ensure proper functioning and to prevent contamination or deterioration?</w:t>
            </w:r>
          </w:p>
          <w:p w14:paraId="670CB0C7" w14:textId="408F8E27" w:rsidR="001F514B" w:rsidRPr="001F514B" w:rsidRDefault="001F514B" w:rsidP="003179E9">
            <w:pPr>
              <w:pStyle w:val="TableText"/>
              <w:numPr>
                <w:ilvl w:val="0"/>
                <w:numId w:val="45"/>
              </w:numPr>
              <w:rPr>
                <w:sz w:val="18"/>
                <w:szCs w:val="18"/>
              </w:rPr>
            </w:pPr>
            <w:r w:rsidRPr="001F514B">
              <w:rPr>
                <w:sz w:val="18"/>
                <w:szCs w:val="18"/>
              </w:rPr>
              <w:t>Are all of the above procedures documented and available at the point of need for interested parties?</w:t>
            </w:r>
          </w:p>
        </w:tc>
        <w:tc>
          <w:tcPr>
            <w:tcW w:w="1928" w:type="dxa"/>
          </w:tcPr>
          <w:p w14:paraId="6CE6B48E" w14:textId="77777777" w:rsidR="001F514B" w:rsidRPr="00B23D24" w:rsidRDefault="001F514B" w:rsidP="001F514B">
            <w:pPr>
              <w:pStyle w:val="TableText"/>
            </w:pPr>
          </w:p>
        </w:tc>
        <w:tc>
          <w:tcPr>
            <w:tcW w:w="1276" w:type="dxa"/>
          </w:tcPr>
          <w:p w14:paraId="69A9ABDC" w14:textId="77777777" w:rsidR="001F514B" w:rsidRPr="00B23D24" w:rsidRDefault="001F514B" w:rsidP="001F514B">
            <w:pPr>
              <w:pStyle w:val="TableText"/>
            </w:pPr>
          </w:p>
        </w:tc>
      </w:tr>
      <w:tr w:rsidR="001F514B" w:rsidRPr="00B23D24" w14:paraId="70257F2C" w14:textId="77777777" w:rsidTr="00A431AB">
        <w:tc>
          <w:tcPr>
            <w:tcW w:w="1419" w:type="dxa"/>
          </w:tcPr>
          <w:p w14:paraId="312D5FFA" w14:textId="698CB604"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6.4.4</w:t>
            </w:r>
          </w:p>
        </w:tc>
        <w:tc>
          <w:tcPr>
            <w:tcW w:w="4307" w:type="dxa"/>
          </w:tcPr>
          <w:p w14:paraId="562F9B2F" w14:textId="77777777" w:rsidR="001F514B" w:rsidRPr="001F514B" w:rsidRDefault="001F514B" w:rsidP="003179E9">
            <w:pPr>
              <w:pStyle w:val="TableText"/>
              <w:numPr>
                <w:ilvl w:val="0"/>
                <w:numId w:val="45"/>
              </w:numPr>
              <w:rPr>
                <w:sz w:val="18"/>
                <w:szCs w:val="18"/>
              </w:rPr>
            </w:pPr>
            <w:r w:rsidRPr="001F514B">
              <w:rPr>
                <w:sz w:val="18"/>
                <w:szCs w:val="18"/>
              </w:rPr>
              <w:t>Does the lab regularly verify that equipment conforms to specified requirements before being placed into service?</w:t>
            </w:r>
          </w:p>
          <w:p w14:paraId="7B612AD8" w14:textId="77777777" w:rsidR="001F514B" w:rsidRPr="001F514B" w:rsidRDefault="001F514B" w:rsidP="003179E9">
            <w:pPr>
              <w:pStyle w:val="TableText"/>
              <w:numPr>
                <w:ilvl w:val="0"/>
                <w:numId w:val="45"/>
              </w:numPr>
              <w:rPr>
                <w:sz w:val="18"/>
                <w:szCs w:val="18"/>
              </w:rPr>
            </w:pPr>
            <w:r w:rsidRPr="001F514B">
              <w:rPr>
                <w:sz w:val="18"/>
                <w:szCs w:val="18"/>
              </w:rPr>
              <w:t>Does the lab regularly verify that equipment conforms to specified requirements before being returned into service after a period of downtime?</w:t>
            </w:r>
          </w:p>
          <w:p w14:paraId="59B59954" w14:textId="77777777" w:rsidR="001F514B" w:rsidRPr="001F514B" w:rsidRDefault="001F514B" w:rsidP="003179E9">
            <w:pPr>
              <w:pStyle w:val="TableText"/>
              <w:numPr>
                <w:ilvl w:val="0"/>
                <w:numId w:val="45"/>
              </w:numPr>
              <w:rPr>
                <w:sz w:val="18"/>
                <w:szCs w:val="18"/>
              </w:rPr>
            </w:pPr>
            <w:r w:rsidRPr="001F514B">
              <w:rPr>
                <w:sz w:val="18"/>
                <w:szCs w:val="18"/>
              </w:rPr>
              <w:t>Is this verification process documented?</w:t>
            </w:r>
          </w:p>
          <w:p w14:paraId="34C7D708" w14:textId="26C804E8" w:rsidR="001F514B" w:rsidRPr="001F514B" w:rsidRDefault="001F514B" w:rsidP="003179E9">
            <w:pPr>
              <w:pStyle w:val="TableText"/>
              <w:numPr>
                <w:ilvl w:val="0"/>
                <w:numId w:val="45"/>
              </w:numPr>
              <w:rPr>
                <w:sz w:val="18"/>
                <w:szCs w:val="18"/>
              </w:rPr>
            </w:pPr>
            <w:r w:rsidRPr="001F514B">
              <w:rPr>
                <w:sz w:val="18"/>
                <w:szCs w:val="18"/>
              </w:rPr>
              <w:t>Are results and any nonconformances highlighted by the verification process documented?</w:t>
            </w:r>
          </w:p>
        </w:tc>
        <w:tc>
          <w:tcPr>
            <w:tcW w:w="1928" w:type="dxa"/>
          </w:tcPr>
          <w:p w14:paraId="7191263E" w14:textId="77777777" w:rsidR="001F514B" w:rsidRPr="00B23D24" w:rsidRDefault="001F514B" w:rsidP="001F514B">
            <w:pPr>
              <w:pStyle w:val="TableText"/>
            </w:pPr>
          </w:p>
        </w:tc>
        <w:tc>
          <w:tcPr>
            <w:tcW w:w="1276" w:type="dxa"/>
          </w:tcPr>
          <w:p w14:paraId="68751EA5" w14:textId="77777777" w:rsidR="001F514B" w:rsidRPr="00B23D24" w:rsidRDefault="001F514B" w:rsidP="001F514B">
            <w:pPr>
              <w:pStyle w:val="TableText"/>
            </w:pPr>
          </w:p>
        </w:tc>
      </w:tr>
      <w:tr w:rsidR="001F514B" w:rsidRPr="00B23D24" w14:paraId="15E656D5" w14:textId="77777777" w:rsidTr="00A431AB">
        <w:tc>
          <w:tcPr>
            <w:tcW w:w="1419" w:type="dxa"/>
          </w:tcPr>
          <w:p w14:paraId="34EC2CE3" w14:textId="409DE266"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6.4.5</w:t>
            </w:r>
          </w:p>
        </w:tc>
        <w:tc>
          <w:tcPr>
            <w:tcW w:w="4307" w:type="dxa"/>
          </w:tcPr>
          <w:p w14:paraId="040345AA" w14:textId="77777777" w:rsidR="001F514B" w:rsidRPr="001F514B" w:rsidRDefault="001F514B" w:rsidP="003179E9">
            <w:pPr>
              <w:pStyle w:val="TableText"/>
              <w:numPr>
                <w:ilvl w:val="0"/>
                <w:numId w:val="45"/>
              </w:numPr>
              <w:rPr>
                <w:sz w:val="18"/>
                <w:szCs w:val="18"/>
              </w:rPr>
            </w:pPr>
            <w:r w:rsidRPr="001F514B">
              <w:rPr>
                <w:sz w:val="18"/>
                <w:szCs w:val="18"/>
              </w:rPr>
              <w:t>Is all equipment used for measurement capable of achieving the measurement accuracy and/or measurement uncertainty required to provide a valid result?</w:t>
            </w:r>
          </w:p>
          <w:p w14:paraId="0C943FBC" w14:textId="77777777" w:rsidR="001F514B" w:rsidRPr="001F514B" w:rsidRDefault="001F514B" w:rsidP="003179E9">
            <w:pPr>
              <w:pStyle w:val="TableText"/>
              <w:numPr>
                <w:ilvl w:val="0"/>
                <w:numId w:val="45"/>
              </w:numPr>
              <w:rPr>
                <w:sz w:val="18"/>
                <w:szCs w:val="18"/>
              </w:rPr>
            </w:pPr>
            <w:r w:rsidRPr="001F514B">
              <w:rPr>
                <w:sz w:val="18"/>
                <w:szCs w:val="18"/>
              </w:rPr>
              <w:t>When equipment does not meet a standard that provides a valid result, are procedures in place to replace, repair or rectify by whatever means necessary to ensure it can provide valid results before being used in lab activities?</w:t>
            </w:r>
          </w:p>
          <w:p w14:paraId="6382DD26" w14:textId="2E5DD2E2" w:rsidR="001F514B" w:rsidRPr="001F514B" w:rsidRDefault="001F514B" w:rsidP="003179E9">
            <w:pPr>
              <w:pStyle w:val="TableText"/>
              <w:numPr>
                <w:ilvl w:val="0"/>
                <w:numId w:val="45"/>
              </w:numPr>
              <w:rPr>
                <w:sz w:val="18"/>
                <w:szCs w:val="18"/>
              </w:rPr>
            </w:pPr>
            <w:r w:rsidRPr="001F514B">
              <w:rPr>
                <w:sz w:val="18"/>
                <w:szCs w:val="18"/>
              </w:rPr>
              <w:t>Is evidence of the previous checks being documented and available at the point of need?</w:t>
            </w:r>
          </w:p>
        </w:tc>
        <w:tc>
          <w:tcPr>
            <w:tcW w:w="1928" w:type="dxa"/>
          </w:tcPr>
          <w:p w14:paraId="2E6AEF18" w14:textId="77777777" w:rsidR="001F514B" w:rsidRPr="00B23D24" w:rsidRDefault="001F514B" w:rsidP="001F514B">
            <w:pPr>
              <w:pStyle w:val="TableText"/>
            </w:pPr>
          </w:p>
        </w:tc>
        <w:tc>
          <w:tcPr>
            <w:tcW w:w="1276" w:type="dxa"/>
          </w:tcPr>
          <w:p w14:paraId="576341F6" w14:textId="77777777" w:rsidR="001F514B" w:rsidRPr="00B23D24" w:rsidRDefault="001F514B" w:rsidP="001F514B">
            <w:pPr>
              <w:pStyle w:val="TableText"/>
            </w:pPr>
          </w:p>
        </w:tc>
      </w:tr>
      <w:tr w:rsidR="001F514B" w:rsidRPr="00B23D24" w14:paraId="2426B992" w14:textId="77777777" w:rsidTr="00A431AB">
        <w:tc>
          <w:tcPr>
            <w:tcW w:w="1419" w:type="dxa"/>
          </w:tcPr>
          <w:p w14:paraId="1BA8DF32" w14:textId="7CA9E05D"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6.4.6</w:t>
            </w:r>
          </w:p>
        </w:tc>
        <w:tc>
          <w:tcPr>
            <w:tcW w:w="4307" w:type="dxa"/>
          </w:tcPr>
          <w:p w14:paraId="1C11572F" w14:textId="77777777" w:rsidR="001F514B" w:rsidRPr="001F514B" w:rsidRDefault="001F514B" w:rsidP="003179E9">
            <w:pPr>
              <w:pStyle w:val="TableText"/>
              <w:numPr>
                <w:ilvl w:val="0"/>
                <w:numId w:val="45"/>
              </w:numPr>
              <w:rPr>
                <w:sz w:val="18"/>
                <w:szCs w:val="18"/>
              </w:rPr>
            </w:pPr>
            <w:r w:rsidRPr="001F514B">
              <w:rPr>
                <w:sz w:val="18"/>
                <w:szCs w:val="18"/>
              </w:rPr>
              <w:t>Check whether measuring equipment is being calibrated when the measurement accuracy or measurement uncertainty affects the validity of the reported results</w:t>
            </w:r>
          </w:p>
          <w:p w14:paraId="38874ECA" w14:textId="604A623D" w:rsidR="001F514B" w:rsidRPr="001F514B" w:rsidRDefault="001F514B" w:rsidP="003179E9">
            <w:pPr>
              <w:pStyle w:val="TableText"/>
              <w:numPr>
                <w:ilvl w:val="0"/>
                <w:numId w:val="45"/>
              </w:numPr>
              <w:rPr>
                <w:sz w:val="18"/>
                <w:szCs w:val="18"/>
              </w:rPr>
            </w:pPr>
            <w:r w:rsidRPr="001F514B">
              <w:rPr>
                <w:sz w:val="18"/>
                <w:szCs w:val="18"/>
              </w:rPr>
              <w:t xml:space="preserve">Check whether measuring equipment is being calibrated when calibration of the equipment is required to establish the </w:t>
            </w:r>
            <w:r w:rsidRPr="001F514B">
              <w:rPr>
                <w:sz w:val="18"/>
                <w:szCs w:val="18"/>
              </w:rPr>
              <w:lastRenderedPageBreak/>
              <w:t>metrological traceability of the reported results</w:t>
            </w:r>
          </w:p>
        </w:tc>
        <w:tc>
          <w:tcPr>
            <w:tcW w:w="1928" w:type="dxa"/>
          </w:tcPr>
          <w:p w14:paraId="39E67C1E" w14:textId="77777777" w:rsidR="001F514B" w:rsidRPr="00B23D24" w:rsidRDefault="001F514B" w:rsidP="001F514B">
            <w:pPr>
              <w:pStyle w:val="TableText"/>
            </w:pPr>
          </w:p>
        </w:tc>
        <w:tc>
          <w:tcPr>
            <w:tcW w:w="1276" w:type="dxa"/>
          </w:tcPr>
          <w:p w14:paraId="5A34517B" w14:textId="77777777" w:rsidR="001F514B" w:rsidRPr="00B23D24" w:rsidRDefault="001F514B" w:rsidP="001F514B">
            <w:pPr>
              <w:pStyle w:val="TableText"/>
            </w:pPr>
          </w:p>
        </w:tc>
      </w:tr>
      <w:tr w:rsidR="001F514B" w:rsidRPr="00B23D24" w14:paraId="7EFF6DAB" w14:textId="77777777" w:rsidTr="00A431AB">
        <w:tc>
          <w:tcPr>
            <w:tcW w:w="1419" w:type="dxa"/>
          </w:tcPr>
          <w:p w14:paraId="1520B9B1" w14:textId="281F3188"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6.4.7</w:t>
            </w:r>
          </w:p>
        </w:tc>
        <w:tc>
          <w:tcPr>
            <w:tcW w:w="4307" w:type="dxa"/>
          </w:tcPr>
          <w:p w14:paraId="4FBC0459" w14:textId="77777777" w:rsidR="001F514B" w:rsidRPr="001F514B" w:rsidRDefault="001F514B" w:rsidP="003179E9">
            <w:pPr>
              <w:pStyle w:val="TableText"/>
              <w:numPr>
                <w:ilvl w:val="0"/>
                <w:numId w:val="45"/>
              </w:numPr>
              <w:rPr>
                <w:sz w:val="18"/>
                <w:szCs w:val="18"/>
              </w:rPr>
            </w:pPr>
            <w:r w:rsidRPr="001F514B">
              <w:rPr>
                <w:sz w:val="18"/>
                <w:szCs w:val="18"/>
              </w:rPr>
              <w:t xml:space="preserve">Has the laboratory established an effective calibration </w:t>
            </w:r>
            <w:proofErr w:type="spellStart"/>
            <w:r w:rsidRPr="001F514B">
              <w:rPr>
                <w:sz w:val="18"/>
                <w:szCs w:val="18"/>
              </w:rPr>
              <w:t>programme</w:t>
            </w:r>
            <w:proofErr w:type="spellEnd"/>
            <w:r w:rsidRPr="001F514B">
              <w:rPr>
                <w:sz w:val="18"/>
                <w:szCs w:val="18"/>
              </w:rPr>
              <w:t>?</w:t>
            </w:r>
          </w:p>
          <w:p w14:paraId="7AFFB148" w14:textId="77777777" w:rsidR="001F514B" w:rsidRPr="001F514B" w:rsidRDefault="001F514B" w:rsidP="003179E9">
            <w:pPr>
              <w:pStyle w:val="TableText"/>
              <w:numPr>
                <w:ilvl w:val="0"/>
                <w:numId w:val="45"/>
              </w:numPr>
              <w:rPr>
                <w:sz w:val="18"/>
                <w:szCs w:val="18"/>
              </w:rPr>
            </w:pPr>
            <w:r w:rsidRPr="001F514B">
              <w:rPr>
                <w:sz w:val="18"/>
                <w:szCs w:val="18"/>
              </w:rPr>
              <w:t xml:space="preserve">Is this </w:t>
            </w:r>
            <w:proofErr w:type="spellStart"/>
            <w:r w:rsidRPr="001F514B">
              <w:rPr>
                <w:sz w:val="18"/>
                <w:szCs w:val="18"/>
              </w:rPr>
              <w:t>programme</w:t>
            </w:r>
            <w:proofErr w:type="spellEnd"/>
            <w:r w:rsidRPr="001F514B">
              <w:rPr>
                <w:sz w:val="18"/>
                <w:szCs w:val="18"/>
              </w:rPr>
              <w:t xml:space="preserve"> regularly being reviewed and adjusted where necessary to ensure accurate results and maintain confidence in the status of calibration?</w:t>
            </w:r>
          </w:p>
          <w:p w14:paraId="238068EF" w14:textId="3E410706" w:rsidR="001F514B" w:rsidRPr="001F514B" w:rsidRDefault="001F514B" w:rsidP="003179E9">
            <w:pPr>
              <w:pStyle w:val="TableText"/>
              <w:numPr>
                <w:ilvl w:val="0"/>
                <w:numId w:val="45"/>
              </w:numPr>
              <w:rPr>
                <w:sz w:val="18"/>
                <w:szCs w:val="18"/>
              </w:rPr>
            </w:pPr>
            <w:r w:rsidRPr="001F514B">
              <w:rPr>
                <w:sz w:val="18"/>
                <w:szCs w:val="18"/>
              </w:rPr>
              <w:t xml:space="preserve">Is the </w:t>
            </w:r>
            <w:proofErr w:type="spellStart"/>
            <w:r w:rsidRPr="001F514B">
              <w:rPr>
                <w:sz w:val="18"/>
                <w:szCs w:val="18"/>
              </w:rPr>
              <w:t>programme</w:t>
            </w:r>
            <w:proofErr w:type="spellEnd"/>
            <w:r w:rsidRPr="001F514B">
              <w:rPr>
                <w:sz w:val="18"/>
                <w:szCs w:val="18"/>
              </w:rPr>
              <w:t xml:space="preserve"> documented and available at the point of need for all interested parties? </w:t>
            </w:r>
          </w:p>
        </w:tc>
        <w:tc>
          <w:tcPr>
            <w:tcW w:w="1928" w:type="dxa"/>
          </w:tcPr>
          <w:p w14:paraId="1046640E" w14:textId="77777777" w:rsidR="001F514B" w:rsidRPr="00B23D24" w:rsidRDefault="001F514B" w:rsidP="001F514B">
            <w:pPr>
              <w:pStyle w:val="TableText"/>
            </w:pPr>
          </w:p>
        </w:tc>
        <w:tc>
          <w:tcPr>
            <w:tcW w:w="1276" w:type="dxa"/>
          </w:tcPr>
          <w:p w14:paraId="77792EA5" w14:textId="77777777" w:rsidR="001F514B" w:rsidRPr="00B23D24" w:rsidRDefault="001F514B" w:rsidP="001F514B">
            <w:pPr>
              <w:pStyle w:val="TableText"/>
            </w:pPr>
          </w:p>
        </w:tc>
      </w:tr>
      <w:tr w:rsidR="001F514B" w:rsidRPr="00B23D24" w14:paraId="4AEA22C1" w14:textId="77777777" w:rsidTr="00A431AB">
        <w:tc>
          <w:tcPr>
            <w:tcW w:w="1419" w:type="dxa"/>
          </w:tcPr>
          <w:p w14:paraId="68DA02F0" w14:textId="134434B6"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6.4.8</w:t>
            </w:r>
          </w:p>
        </w:tc>
        <w:tc>
          <w:tcPr>
            <w:tcW w:w="4307" w:type="dxa"/>
          </w:tcPr>
          <w:p w14:paraId="3AA6E17D" w14:textId="77777777" w:rsidR="001F514B" w:rsidRPr="001F514B" w:rsidRDefault="001F514B" w:rsidP="003179E9">
            <w:pPr>
              <w:pStyle w:val="TableText"/>
              <w:numPr>
                <w:ilvl w:val="0"/>
                <w:numId w:val="45"/>
              </w:numPr>
              <w:rPr>
                <w:sz w:val="18"/>
                <w:szCs w:val="18"/>
              </w:rPr>
            </w:pPr>
            <w:r w:rsidRPr="001F514B">
              <w:rPr>
                <w:sz w:val="18"/>
                <w:szCs w:val="18"/>
              </w:rPr>
              <w:t>Is all equipment requiring calibration or which has a defined period of validity labelled, coded or otherwise identifiable?</w:t>
            </w:r>
          </w:p>
          <w:p w14:paraId="2F255B2B" w14:textId="77777777" w:rsidR="001F514B" w:rsidRPr="001F514B" w:rsidRDefault="001F514B" w:rsidP="003179E9">
            <w:pPr>
              <w:pStyle w:val="TableText"/>
              <w:numPr>
                <w:ilvl w:val="0"/>
                <w:numId w:val="45"/>
              </w:numPr>
              <w:rPr>
                <w:sz w:val="18"/>
                <w:szCs w:val="18"/>
              </w:rPr>
            </w:pPr>
            <w:r w:rsidRPr="001F514B">
              <w:rPr>
                <w:sz w:val="18"/>
                <w:szCs w:val="18"/>
              </w:rPr>
              <w:t>Can equipment users readily identify the status of calibration or period of validity by whichever identification option you have chosen in your lab?</w:t>
            </w:r>
          </w:p>
          <w:p w14:paraId="0EAFB178" w14:textId="47274388" w:rsidR="001F514B" w:rsidRPr="001F514B" w:rsidRDefault="001F514B" w:rsidP="003179E9">
            <w:pPr>
              <w:pStyle w:val="TableText"/>
              <w:numPr>
                <w:ilvl w:val="0"/>
                <w:numId w:val="45"/>
              </w:numPr>
              <w:rPr>
                <w:sz w:val="18"/>
                <w:szCs w:val="18"/>
              </w:rPr>
            </w:pPr>
            <w:r w:rsidRPr="001F514B">
              <w:rPr>
                <w:sz w:val="18"/>
                <w:szCs w:val="18"/>
              </w:rPr>
              <w:t xml:space="preserve">Are equipment users trained to </w:t>
            </w:r>
            <w:proofErr w:type="spellStart"/>
            <w:r w:rsidRPr="001F514B">
              <w:rPr>
                <w:sz w:val="18"/>
                <w:szCs w:val="18"/>
              </w:rPr>
              <w:t>recognise</w:t>
            </w:r>
            <w:proofErr w:type="spellEnd"/>
            <w:r w:rsidRPr="001F514B">
              <w:rPr>
                <w:sz w:val="18"/>
                <w:szCs w:val="18"/>
              </w:rPr>
              <w:t xml:space="preserve"> these identifiers and what that means in practice? </w:t>
            </w:r>
          </w:p>
        </w:tc>
        <w:tc>
          <w:tcPr>
            <w:tcW w:w="1928" w:type="dxa"/>
          </w:tcPr>
          <w:p w14:paraId="0537FAE0" w14:textId="77777777" w:rsidR="001F514B" w:rsidRPr="00B23D24" w:rsidRDefault="001F514B" w:rsidP="001F514B">
            <w:pPr>
              <w:pStyle w:val="TableText"/>
            </w:pPr>
          </w:p>
        </w:tc>
        <w:tc>
          <w:tcPr>
            <w:tcW w:w="1276" w:type="dxa"/>
          </w:tcPr>
          <w:p w14:paraId="4FA01248" w14:textId="77777777" w:rsidR="001F514B" w:rsidRPr="00B23D24" w:rsidRDefault="001F514B" w:rsidP="001F514B">
            <w:pPr>
              <w:pStyle w:val="TableText"/>
            </w:pPr>
          </w:p>
        </w:tc>
      </w:tr>
      <w:tr w:rsidR="001F514B" w:rsidRPr="00B23D24" w14:paraId="6EE33247" w14:textId="77777777" w:rsidTr="00A431AB">
        <w:tc>
          <w:tcPr>
            <w:tcW w:w="1419" w:type="dxa"/>
          </w:tcPr>
          <w:p w14:paraId="0B3162E1" w14:textId="1D0CCF93"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6.4.9</w:t>
            </w:r>
          </w:p>
        </w:tc>
        <w:tc>
          <w:tcPr>
            <w:tcW w:w="4307" w:type="dxa"/>
          </w:tcPr>
          <w:p w14:paraId="0F83EC62" w14:textId="77777777" w:rsidR="001F514B" w:rsidRPr="001F514B" w:rsidRDefault="001F514B" w:rsidP="003179E9">
            <w:pPr>
              <w:pStyle w:val="TableText"/>
              <w:numPr>
                <w:ilvl w:val="0"/>
                <w:numId w:val="45"/>
              </w:numPr>
              <w:rPr>
                <w:sz w:val="18"/>
                <w:szCs w:val="18"/>
              </w:rPr>
            </w:pPr>
            <w:r w:rsidRPr="001F514B">
              <w:rPr>
                <w:sz w:val="18"/>
                <w:szCs w:val="18"/>
              </w:rPr>
              <w:t xml:space="preserve">Is a process for removing equipment from service in place if it has been overloaded, mishandled, is giving questionable results, or has been shown to be defective/outside of specified requirements? </w:t>
            </w:r>
          </w:p>
          <w:p w14:paraId="531024FF" w14:textId="77777777" w:rsidR="001F514B" w:rsidRPr="001F514B" w:rsidRDefault="001F514B" w:rsidP="003179E9">
            <w:pPr>
              <w:pStyle w:val="TableText"/>
              <w:numPr>
                <w:ilvl w:val="0"/>
                <w:numId w:val="45"/>
              </w:numPr>
              <w:rPr>
                <w:sz w:val="18"/>
                <w:szCs w:val="18"/>
              </w:rPr>
            </w:pPr>
            <w:r w:rsidRPr="001F514B">
              <w:rPr>
                <w:sz w:val="18"/>
                <w:szCs w:val="18"/>
              </w:rPr>
              <w:t>Are you confident this process is being followed?</w:t>
            </w:r>
          </w:p>
          <w:p w14:paraId="2D6829B9" w14:textId="77777777" w:rsidR="001F514B" w:rsidRPr="001F514B" w:rsidRDefault="001F514B" w:rsidP="003179E9">
            <w:pPr>
              <w:pStyle w:val="TableText"/>
              <w:numPr>
                <w:ilvl w:val="0"/>
                <w:numId w:val="45"/>
              </w:numPr>
              <w:rPr>
                <w:sz w:val="18"/>
                <w:szCs w:val="18"/>
              </w:rPr>
            </w:pPr>
            <w:r w:rsidRPr="001F514B">
              <w:rPr>
                <w:sz w:val="18"/>
                <w:szCs w:val="18"/>
              </w:rPr>
              <w:t>Is such equipment clearly labelled/marked as out of service to prevent further use until it has been verified to perform correctly?</w:t>
            </w:r>
          </w:p>
          <w:p w14:paraId="101564F1" w14:textId="77777777" w:rsidR="001F514B" w:rsidRPr="001F514B" w:rsidRDefault="001F514B" w:rsidP="003179E9">
            <w:pPr>
              <w:pStyle w:val="TableText"/>
              <w:numPr>
                <w:ilvl w:val="0"/>
                <w:numId w:val="45"/>
              </w:numPr>
              <w:rPr>
                <w:sz w:val="18"/>
                <w:szCs w:val="18"/>
              </w:rPr>
            </w:pPr>
            <w:r w:rsidRPr="001F514B">
              <w:rPr>
                <w:sz w:val="18"/>
                <w:szCs w:val="18"/>
              </w:rPr>
              <w:t>Is a procedure in place to examine any effect an equipment defect/deviation could have had on the validity of results?</w:t>
            </w:r>
          </w:p>
          <w:p w14:paraId="1FCE3703" w14:textId="77777777" w:rsidR="001F514B" w:rsidRPr="001F514B" w:rsidRDefault="001F514B" w:rsidP="003179E9">
            <w:pPr>
              <w:pStyle w:val="TableText"/>
              <w:numPr>
                <w:ilvl w:val="0"/>
                <w:numId w:val="45"/>
              </w:numPr>
              <w:rPr>
                <w:sz w:val="18"/>
                <w:szCs w:val="18"/>
              </w:rPr>
            </w:pPr>
            <w:r w:rsidRPr="001F514B">
              <w:rPr>
                <w:sz w:val="18"/>
                <w:szCs w:val="18"/>
              </w:rPr>
              <w:t>Is a “management of nonconforming work” procedure in place (see 7.10)?</w:t>
            </w:r>
          </w:p>
          <w:p w14:paraId="00AB0E82" w14:textId="4521302D" w:rsidR="001F514B" w:rsidRPr="001F514B" w:rsidRDefault="001F514B" w:rsidP="003179E9">
            <w:pPr>
              <w:pStyle w:val="TableText"/>
              <w:numPr>
                <w:ilvl w:val="0"/>
                <w:numId w:val="45"/>
              </w:numPr>
              <w:rPr>
                <w:sz w:val="18"/>
                <w:szCs w:val="18"/>
              </w:rPr>
            </w:pPr>
            <w:r w:rsidRPr="001F514B">
              <w:rPr>
                <w:sz w:val="18"/>
                <w:szCs w:val="18"/>
              </w:rPr>
              <w:t>Are all of the above measures and processes properly documented, available at the point of need and being followed?</w:t>
            </w:r>
          </w:p>
        </w:tc>
        <w:tc>
          <w:tcPr>
            <w:tcW w:w="1928" w:type="dxa"/>
          </w:tcPr>
          <w:p w14:paraId="3D58509E" w14:textId="77777777" w:rsidR="001F514B" w:rsidRPr="00B23D24" w:rsidRDefault="001F514B" w:rsidP="001F514B">
            <w:pPr>
              <w:pStyle w:val="TableText"/>
            </w:pPr>
          </w:p>
        </w:tc>
        <w:tc>
          <w:tcPr>
            <w:tcW w:w="1276" w:type="dxa"/>
          </w:tcPr>
          <w:p w14:paraId="00198A81" w14:textId="77777777" w:rsidR="001F514B" w:rsidRPr="00B23D24" w:rsidRDefault="001F514B" w:rsidP="001F514B">
            <w:pPr>
              <w:pStyle w:val="TableText"/>
            </w:pPr>
          </w:p>
        </w:tc>
      </w:tr>
      <w:tr w:rsidR="001F514B" w:rsidRPr="00B23D24" w14:paraId="094E550F" w14:textId="77777777" w:rsidTr="00A431AB">
        <w:tc>
          <w:tcPr>
            <w:tcW w:w="1419" w:type="dxa"/>
          </w:tcPr>
          <w:p w14:paraId="79245ADE" w14:textId="1D21E709"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6.4.10</w:t>
            </w:r>
          </w:p>
        </w:tc>
        <w:tc>
          <w:tcPr>
            <w:tcW w:w="4307" w:type="dxa"/>
          </w:tcPr>
          <w:p w14:paraId="38A8FBCB" w14:textId="77777777" w:rsidR="001F514B" w:rsidRPr="001F514B" w:rsidRDefault="001F514B" w:rsidP="003179E9">
            <w:pPr>
              <w:pStyle w:val="TableText"/>
              <w:numPr>
                <w:ilvl w:val="0"/>
                <w:numId w:val="45"/>
              </w:numPr>
              <w:rPr>
                <w:sz w:val="18"/>
                <w:szCs w:val="18"/>
              </w:rPr>
            </w:pPr>
            <w:r w:rsidRPr="001F514B">
              <w:rPr>
                <w:sz w:val="18"/>
                <w:szCs w:val="18"/>
              </w:rPr>
              <w:t>Where intermediate checks are necessary to maintain confidence in equipment performance, are these checks being carried out according to a procedure?</w:t>
            </w:r>
          </w:p>
          <w:p w14:paraId="02BEE76B" w14:textId="45D06513" w:rsidR="001F514B" w:rsidRPr="001F514B" w:rsidRDefault="001F514B" w:rsidP="003179E9">
            <w:pPr>
              <w:pStyle w:val="TableText"/>
              <w:numPr>
                <w:ilvl w:val="0"/>
                <w:numId w:val="45"/>
              </w:numPr>
              <w:rPr>
                <w:sz w:val="18"/>
                <w:szCs w:val="18"/>
              </w:rPr>
            </w:pPr>
            <w:r w:rsidRPr="001F514B">
              <w:rPr>
                <w:sz w:val="18"/>
                <w:szCs w:val="18"/>
              </w:rPr>
              <w:t xml:space="preserve">Is the above procedure documented, available at the point of need for stakeholders and easy to follow for all personnel required to carry out and understand the procedure? </w:t>
            </w:r>
          </w:p>
        </w:tc>
        <w:tc>
          <w:tcPr>
            <w:tcW w:w="1928" w:type="dxa"/>
          </w:tcPr>
          <w:p w14:paraId="70C0B595" w14:textId="77777777" w:rsidR="001F514B" w:rsidRPr="00B23D24" w:rsidRDefault="001F514B" w:rsidP="001F514B">
            <w:pPr>
              <w:pStyle w:val="TableText"/>
            </w:pPr>
          </w:p>
        </w:tc>
        <w:tc>
          <w:tcPr>
            <w:tcW w:w="1276" w:type="dxa"/>
          </w:tcPr>
          <w:p w14:paraId="2C02FA70" w14:textId="77777777" w:rsidR="001F514B" w:rsidRPr="00B23D24" w:rsidRDefault="001F514B" w:rsidP="001F514B">
            <w:pPr>
              <w:pStyle w:val="TableText"/>
            </w:pPr>
          </w:p>
        </w:tc>
      </w:tr>
      <w:tr w:rsidR="001F514B" w:rsidRPr="00B23D24" w14:paraId="58DC29C2" w14:textId="77777777" w:rsidTr="00A431AB">
        <w:tc>
          <w:tcPr>
            <w:tcW w:w="1419" w:type="dxa"/>
          </w:tcPr>
          <w:p w14:paraId="5E39F23D" w14:textId="113ACC86"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6.4.11</w:t>
            </w:r>
          </w:p>
        </w:tc>
        <w:tc>
          <w:tcPr>
            <w:tcW w:w="4307" w:type="dxa"/>
          </w:tcPr>
          <w:p w14:paraId="17C4EA61" w14:textId="77777777" w:rsidR="001F514B" w:rsidRPr="001F514B" w:rsidRDefault="001F514B" w:rsidP="003179E9">
            <w:pPr>
              <w:pStyle w:val="TableText"/>
              <w:numPr>
                <w:ilvl w:val="0"/>
                <w:numId w:val="45"/>
              </w:numPr>
              <w:rPr>
                <w:sz w:val="18"/>
                <w:szCs w:val="18"/>
              </w:rPr>
            </w:pPr>
            <w:r w:rsidRPr="001F514B">
              <w:rPr>
                <w:sz w:val="18"/>
                <w:szCs w:val="18"/>
              </w:rPr>
              <w:t xml:space="preserve">Does the lab consistently review and, if needed, update reference values and correction factors utilized for calibration and reference materials? </w:t>
            </w:r>
          </w:p>
          <w:p w14:paraId="78603977" w14:textId="77777777" w:rsidR="001F514B" w:rsidRPr="001F514B" w:rsidRDefault="001F514B" w:rsidP="003179E9">
            <w:pPr>
              <w:pStyle w:val="TableText"/>
              <w:numPr>
                <w:ilvl w:val="0"/>
                <w:numId w:val="45"/>
              </w:numPr>
              <w:rPr>
                <w:sz w:val="18"/>
                <w:szCs w:val="18"/>
              </w:rPr>
            </w:pPr>
            <w:r w:rsidRPr="001F514B">
              <w:rPr>
                <w:sz w:val="18"/>
                <w:szCs w:val="18"/>
              </w:rPr>
              <w:t xml:space="preserve">Check that the lab ensures their accurate implementation to comply with the specified requirements. </w:t>
            </w:r>
          </w:p>
          <w:p w14:paraId="700F01EC" w14:textId="1E898D35" w:rsidR="001F514B" w:rsidRPr="001F514B" w:rsidRDefault="001F514B" w:rsidP="003179E9">
            <w:pPr>
              <w:pStyle w:val="TableText"/>
              <w:numPr>
                <w:ilvl w:val="0"/>
                <w:numId w:val="45"/>
              </w:numPr>
              <w:rPr>
                <w:sz w:val="18"/>
                <w:szCs w:val="18"/>
              </w:rPr>
            </w:pPr>
            <w:r w:rsidRPr="001F514B">
              <w:rPr>
                <w:sz w:val="18"/>
                <w:szCs w:val="18"/>
              </w:rPr>
              <w:t>Is this review and checking process being followed, documented and is it available at the point of need?</w:t>
            </w:r>
          </w:p>
        </w:tc>
        <w:tc>
          <w:tcPr>
            <w:tcW w:w="1928" w:type="dxa"/>
          </w:tcPr>
          <w:p w14:paraId="0AC9ACEE" w14:textId="77777777" w:rsidR="001F514B" w:rsidRPr="00B23D24" w:rsidRDefault="001F514B" w:rsidP="001F514B">
            <w:pPr>
              <w:pStyle w:val="TableText"/>
            </w:pPr>
          </w:p>
        </w:tc>
        <w:tc>
          <w:tcPr>
            <w:tcW w:w="1276" w:type="dxa"/>
          </w:tcPr>
          <w:p w14:paraId="75FBD30A" w14:textId="77777777" w:rsidR="001F514B" w:rsidRPr="00B23D24" w:rsidRDefault="001F514B" w:rsidP="001F514B">
            <w:pPr>
              <w:pStyle w:val="TableText"/>
            </w:pPr>
          </w:p>
        </w:tc>
      </w:tr>
      <w:tr w:rsidR="001F514B" w:rsidRPr="00B23D24" w14:paraId="6D426276" w14:textId="77777777" w:rsidTr="00A431AB">
        <w:tc>
          <w:tcPr>
            <w:tcW w:w="1419" w:type="dxa"/>
          </w:tcPr>
          <w:p w14:paraId="61944D4E" w14:textId="26C84C98"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lastRenderedPageBreak/>
              <w:t>6.4.12</w:t>
            </w:r>
          </w:p>
        </w:tc>
        <w:tc>
          <w:tcPr>
            <w:tcW w:w="4307" w:type="dxa"/>
          </w:tcPr>
          <w:p w14:paraId="6D2F2348" w14:textId="77777777" w:rsidR="001F514B" w:rsidRPr="001F514B" w:rsidRDefault="001F514B" w:rsidP="003179E9">
            <w:pPr>
              <w:pStyle w:val="TableText"/>
              <w:numPr>
                <w:ilvl w:val="0"/>
                <w:numId w:val="45"/>
              </w:numPr>
              <w:rPr>
                <w:sz w:val="18"/>
                <w:szCs w:val="18"/>
              </w:rPr>
            </w:pPr>
            <w:r w:rsidRPr="001F514B">
              <w:rPr>
                <w:sz w:val="18"/>
                <w:szCs w:val="18"/>
              </w:rPr>
              <w:t>Check whether measures are in place to prevent unintended adjustments of equipment from invalidating equipment</w:t>
            </w:r>
          </w:p>
          <w:p w14:paraId="4469669C" w14:textId="77777777" w:rsidR="001F514B" w:rsidRPr="001F514B" w:rsidRDefault="001F514B" w:rsidP="003179E9">
            <w:pPr>
              <w:pStyle w:val="TableText"/>
              <w:numPr>
                <w:ilvl w:val="0"/>
                <w:numId w:val="45"/>
              </w:numPr>
              <w:rPr>
                <w:sz w:val="18"/>
                <w:szCs w:val="18"/>
              </w:rPr>
            </w:pPr>
            <w:r w:rsidRPr="001F514B">
              <w:rPr>
                <w:sz w:val="18"/>
                <w:szCs w:val="18"/>
              </w:rPr>
              <w:t>Is a process for this documented and being followed?</w:t>
            </w:r>
          </w:p>
          <w:p w14:paraId="116682CE" w14:textId="1A92466A" w:rsidR="001F514B" w:rsidRPr="001F514B" w:rsidRDefault="001F514B" w:rsidP="003179E9">
            <w:pPr>
              <w:pStyle w:val="TableText"/>
              <w:numPr>
                <w:ilvl w:val="0"/>
                <w:numId w:val="45"/>
              </w:numPr>
              <w:rPr>
                <w:sz w:val="18"/>
                <w:szCs w:val="18"/>
              </w:rPr>
            </w:pPr>
            <w:r w:rsidRPr="001F514B">
              <w:rPr>
                <w:sz w:val="18"/>
                <w:szCs w:val="18"/>
              </w:rPr>
              <w:t>Is a process in place to correct any unintended adjustments should they have affected the validity of results?</w:t>
            </w:r>
          </w:p>
        </w:tc>
        <w:tc>
          <w:tcPr>
            <w:tcW w:w="1928" w:type="dxa"/>
          </w:tcPr>
          <w:p w14:paraId="24B4C7AB" w14:textId="77777777" w:rsidR="001F514B" w:rsidRPr="00B23D24" w:rsidRDefault="001F514B" w:rsidP="001F514B">
            <w:pPr>
              <w:pStyle w:val="TableText"/>
            </w:pPr>
          </w:p>
        </w:tc>
        <w:tc>
          <w:tcPr>
            <w:tcW w:w="1276" w:type="dxa"/>
          </w:tcPr>
          <w:p w14:paraId="465CB2C1" w14:textId="77777777" w:rsidR="001F514B" w:rsidRPr="00B23D24" w:rsidRDefault="001F514B" w:rsidP="001F514B">
            <w:pPr>
              <w:pStyle w:val="TableText"/>
            </w:pPr>
          </w:p>
        </w:tc>
      </w:tr>
      <w:tr w:rsidR="001F514B" w:rsidRPr="00B23D24" w14:paraId="1911BB45" w14:textId="77777777" w:rsidTr="00A431AB">
        <w:tc>
          <w:tcPr>
            <w:tcW w:w="1419" w:type="dxa"/>
          </w:tcPr>
          <w:p w14:paraId="732A62CA" w14:textId="5849F2B9"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6.4.13</w:t>
            </w:r>
          </w:p>
        </w:tc>
        <w:tc>
          <w:tcPr>
            <w:tcW w:w="4307" w:type="dxa"/>
          </w:tcPr>
          <w:p w14:paraId="27F186F0" w14:textId="77777777" w:rsidR="001F514B" w:rsidRPr="001F514B" w:rsidRDefault="001F514B" w:rsidP="003179E9">
            <w:pPr>
              <w:pStyle w:val="TableText"/>
              <w:numPr>
                <w:ilvl w:val="0"/>
                <w:numId w:val="45"/>
              </w:numPr>
              <w:rPr>
                <w:sz w:val="18"/>
                <w:szCs w:val="18"/>
              </w:rPr>
            </w:pPr>
            <w:r w:rsidRPr="001F514B">
              <w:rPr>
                <w:sz w:val="18"/>
                <w:szCs w:val="18"/>
              </w:rPr>
              <w:t>Are records being retained for all equipment which can influence lab activities?</w:t>
            </w:r>
          </w:p>
          <w:p w14:paraId="77D275F5" w14:textId="77777777" w:rsidR="001F514B" w:rsidRPr="001F514B" w:rsidRDefault="001F514B" w:rsidP="003179E9">
            <w:pPr>
              <w:pStyle w:val="TableText"/>
              <w:numPr>
                <w:ilvl w:val="0"/>
                <w:numId w:val="45"/>
              </w:numPr>
              <w:rPr>
                <w:sz w:val="18"/>
                <w:szCs w:val="18"/>
              </w:rPr>
            </w:pPr>
            <w:r w:rsidRPr="001F514B">
              <w:rPr>
                <w:sz w:val="18"/>
                <w:szCs w:val="18"/>
              </w:rPr>
              <w:t>Do the records include the identity of equipment, including software and firmware version?</w:t>
            </w:r>
          </w:p>
          <w:p w14:paraId="600430DD" w14:textId="77777777" w:rsidR="001F514B" w:rsidRPr="001F514B" w:rsidRDefault="001F514B" w:rsidP="003179E9">
            <w:pPr>
              <w:pStyle w:val="TableText"/>
              <w:numPr>
                <w:ilvl w:val="0"/>
                <w:numId w:val="45"/>
              </w:numPr>
              <w:rPr>
                <w:sz w:val="18"/>
                <w:szCs w:val="18"/>
              </w:rPr>
            </w:pPr>
            <w:r w:rsidRPr="001F514B">
              <w:rPr>
                <w:sz w:val="18"/>
                <w:szCs w:val="18"/>
              </w:rPr>
              <w:t>Do the records include the manufacturer's name, type identification, and serial number or other unique identification?</w:t>
            </w:r>
          </w:p>
          <w:p w14:paraId="1BD367AD" w14:textId="77777777" w:rsidR="001F514B" w:rsidRPr="001F514B" w:rsidRDefault="001F514B" w:rsidP="003179E9">
            <w:pPr>
              <w:pStyle w:val="TableText"/>
              <w:numPr>
                <w:ilvl w:val="0"/>
                <w:numId w:val="45"/>
              </w:numPr>
              <w:rPr>
                <w:sz w:val="18"/>
                <w:szCs w:val="18"/>
              </w:rPr>
            </w:pPr>
            <w:r w:rsidRPr="001F514B">
              <w:rPr>
                <w:sz w:val="18"/>
                <w:szCs w:val="18"/>
              </w:rPr>
              <w:t>Do the records include evidence of verification that equipment conforms with specified requirements?</w:t>
            </w:r>
          </w:p>
          <w:p w14:paraId="183D2613" w14:textId="77777777" w:rsidR="001F514B" w:rsidRPr="001F514B" w:rsidRDefault="001F514B" w:rsidP="003179E9">
            <w:pPr>
              <w:pStyle w:val="TableText"/>
              <w:numPr>
                <w:ilvl w:val="0"/>
                <w:numId w:val="45"/>
              </w:numPr>
              <w:rPr>
                <w:sz w:val="18"/>
                <w:szCs w:val="18"/>
              </w:rPr>
            </w:pPr>
            <w:r w:rsidRPr="001F514B">
              <w:rPr>
                <w:sz w:val="18"/>
                <w:szCs w:val="18"/>
              </w:rPr>
              <w:t>Do the records include the current location?</w:t>
            </w:r>
          </w:p>
          <w:p w14:paraId="7CEA72A7" w14:textId="77777777" w:rsidR="001F514B" w:rsidRPr="001F514B" w:rsidRDefault="001F514B" w:rsidP="003179E9">
            <w:pPr>
              <w:pStyle w:val="TableText"/>
              <w:numPr>
                <w:ilvl w:val="0"/>
                <w:numId w:val="45"/>
              </w:numPr>
              <w:rPr>
                <w:sz w:val="18"/>
                <w:szCs w:val="18"/>
              </w:rPr>
            </w:pPr>
            <w:r w:rsidRPr="001F514B">
              <w:rPr>
                <w:sz w:val="18"/>
                <w:szCs w:val="18"/>
              </w:rPr>
              <w:t>Do the records include calibration dates, results of calibrations, adjustments, acceptance criteria, and the due date of the next calibration or the calibration interval?</w:t>
            </w:r>
          </w:p>
          <w:p w14:paraId="493D6302" w14:textId="77777777" w:rsidR="001F514B" w:rsidRPr="001F514B" w:rsidRDefault="001F514B" w:rsidP="003179E9">
            <w:pPr>
              <w:pStyle w:val="TableText"/>
              <w:numPr>
                <w:ilvl w:val="0"/>
                <w:numId w:val="45"/>
              </w:numPr>
              <w:rPr>
                <w:sz w:val="18"/>
                <w:szCs w:val="18"/>
              </w:rPr>
            </w:pPr>
            <w:r w:rsidRPr="001F514B">
              <w:rPr>
                <w:sz w:val="18"/>
                <w:szCs w:val="18"/>
              </w:rPr>
              <w:t>Do the records include documentation of reference materials, results, acceptance criteria, relevant dates and the period of validity?</w:t>
            </w:r>
          </w:p>
          <w:p w14:paraId="530C24C2" w14:textId="77777777" w:rsidR="001F514B" w:rsidRPr="001F514B" w:rsidRDefault="001F514B" w:rsidP="003179E9">
            <w:pPr>
              <w:pStyle w:val="TableText"/>
              <w:numPr>
                <w:ilvl w:val="0"/>
                <w:numId w:val="45"/>
              </w:numPr>
              <w:rPr>
                <w:sz w:val="18"/>
                <w:szCs w:val="18"/>
              </w:rPr>
            </w:pPr>
            <w:r w:rsidRPr="001F514B">
              <w:rPr>
                <w:sz w:val="18"/>
                <w:szCs w:val="18"/>
              </w:rPr>
              <w:t>Do the records include the maintenance plan and maintenance carried out to date, where relevant to the performance of the equipment?</w:t>
            </w:r>
          </w:p>
          <w:p w14:paraId="13EB08EF" w14:textId="77777777" w:rsidR="001F514B" w:rsidRPr="001F514B" w:rsidRDefault="001F514B" w:rsidP="003179E9">
            <w:pPr>
              <w:pStyle w:val="TableText"/>
              <w:numPr>
                <w:ilvl w:val="0"/>
                <w:numId w:val="45"/>
              </w:numPr>
              <w:rPr>
                <w:sz w:val="18"/>
                <w:szCs w:val="18"/>
              </w:rPr>
            </w:pPr>
            <w:r w:rsidRPr="001F514B">
              <w:rPr>
                <w:sz w:val="18"/>
                <w:szCs w:val="18"/>
              </w:rPr>
              <w:t>Do the records include details of any damage, malfunction, modification to, or repair of, the equipment?</w:t>
            </w:r>
          </w:p>
          <w:p w14:paraId="3C1CD8EB" w14:textId="3AC2863A" w:rsidR="001F514B" w:rsidRPr="001F514B" w:rsidRDefault="001F514B" w:rsidP="003179E9">
            <w:pPr>
              <w:pStyle w:val="TableText"/>
              <w:numPr>
                <w:ilvl w:val="0"/>
                <w:numId w:val="45"/>
              </w:numPr>
              <w:rPr>
                <w:sz w:val="18"/>
                <w:szCs w:val="18"/>
              </w:rPr>
            </w:pPr>
            <w:r w:rsidRPr="001F514B">
              <w:rPr>
                <w:sz w:val="18"/>
                <w:szCs w:val="18"/>
              </w:rPr>
              <w:t>Are these records readily available at the point of need for interested parties, for example relevant personnel, management, auditors or regulatory bodies?</w:t>
            </w:r>
          </w:p>
        </w:tc>
        <w:tc>
          <w:tcPr>
            <w:tcW w:w="1928" w:type="dxa"/>
          </w:tcPr>
          <w:p w14:paraId="39BA7AD3" w14:textId="77777777" w:rsidR="001F514B" w:rsidRPr="00B23D24" w:rsidRDefault="001F514B" w:rsidP="001F514B">
            <w:pPr>
              <w:pStyle w:val="TableText"/>
            </w:pPr>
          </w:p>
        </w:tc>
        <w:tc>
          <w:tcPr>
            <w:tcW w:w="1276" w:type="dxa"/>
          </w:tcPr>
          <w:p w14:paraId="4206C71F" w14:textId="77777777" w:rsidR="001F514B" w:rsidRPr="00B23D24" w:rsidRDefault="001F514B" w:rsidP="001F514B">
            <w:pPr>
              <w:pStyle w:val="TableText"/>
            </w:pPr>
          </w:p>
        </w:tc>
      </w:tr>
      <w:tr w:rsidR="001F514B" w:rsidRPr="00B23D24" w14:paraId="4C7C4AC4" w14:textId="77777777" w:rsidTr="00A431AB">
        <w:tc>
          <w:tcPr>
            <w:tcW w:w="1419" w:type="dxa"/>
          </w:tcPr>
          <w:p w14:paraId="574D198B" w14:textId="77777777"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6.5 – Metrological traceability:</w:t>
            </w:r>
          </w:p>
          <w:p w14:paraId="43D9C941" w14:textId="77777777" w:rsidR="001F514B" w:rsidRPr="001F514B" w:rsidRDefault="001F514B" w:rsidP="001F514B">
            <w:pPr>
              <w:pStyle w:val="TableText"/>
              <w:rPr>
                <w:rFonts w:asciiTheme="majorHAnsi" w:hAnsiTheme="majorHAnsi"/>
                <w:sz w:val="18"/>
                <w:szCs w:val="18"/>
              </w:rPr>
            </w:pPr>
          </w:p>
          <w:p w14:paraId="0E6F31EC" w14:textId="150AA1B3"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6.5.1</w:t>
            </w:r>
          </w:p>
        </w:tc>
        <w:tc>
          <w:tcPr>
            <w:tcW w:w="4307" w:type="dxa"/>
          </w:tcPr>
          <w:p w14:paraId="53EA16C2" w14:textId="77777777" w:rsidR="001F514B" w:rsidRPr="001F514B" w:rsidRDefault="001F514B" w:rsidP="003179E9">
            <w:pPr>
              <w:pStyle w:val="TableText"/>
              <w:numPr>
                <w:ilvl w:val="0"/>
                <w:numId w:val="45"/>
              </w:numPr>
              <w:rPr>
                <w:sz w:val="18"/>
                <w:szCs w:val="18"/>
              </w:rPr>
            </w:pPr>
            <w:r w:rsidRPr="001F514B">
              <w:rPr>
                <w:sz w:val="18"/>
                <w:szCs w:val="18"/>
              </w:rPr>
              <w:t>Has a verifiable traceability process been established that ensures all measurements are linked to appropriate national or international standards, where applicable?</w:t>
            </w:r>
          </w:p>
          <w:p w14:paraId="5677FC4C" w14:textId="77777777" w:rsidR="001F514B" w:rsidRPr="001F514B" w:rsidRDefault="001F514B" w:rsidP="003179E9">
            <w:pPr>
              <w:pStyle w:val="TableText"/>
              <w:numPr>
                <w:ilvl w:val="0"/>
                <w:numId w:val="45"/>
              </w:numPr>
              <w:rPr>
                <w:sz w:val="18"/>
                <w:szCs w:val="18"/>
              </w:rPr>
            </w:pPr>
            <w:r w:rsidRPr="001F514B">
              <w:rPr>
                <w:sz w:val="18"/>
                <w:szCs w:val="18"/>
              </w:rPr>
              <w:t>Do you conduct regular reviews on calibration certificates to confirm traceability is provided for each measurement performed?</w:t>
            </w:r>
          </w:p>
          <w:p w14:paraId="5416D80F" w14:textId="77777777" w:rsidR="001F514B" w:rsidRPr="001F514B" w:rsidRDefault="001F514B" w:rsidP="003179E9">
            <w:pPr>
              <w:pStyle w:val="TableText"/>
              <w:numPr>
                <w:ilvl w:val="0"/>
                <w:numId w:val="45"/>
              </w:numPr>
              <w:rPr>
                <w:sz w:val="18"/>
                <w:szCs w:val="18"/>
              </w:rPr>
            </w:pPr>
            <w:r w:rsidRPr="001F514B">
              <w:rPr>
                <w:sz w:val="18"/>
                <w:szCs w:val="18"/>
              </w:rPr>
              <w:t>Is each step in the calibration chain being documented, including an unbroken chain of documented calibrations that contribute to the measurement uncertainty?</w:t>
            </w:r>
          </w:p>
          <w:p w14:paraId="0B6B993C" w14:textId="77777777" w:rsidR="001F514B" w:rsidRPr="001F514B" w:rsidRDefault="001F514B" w:rsidP="003179E9">
            <w:pPr>
              <w:pStyle w:val="TableText"/>
              <w:numPr>
                <w:ilvl w:val="0"/>
                <w:numId w:val="45"/>
              </w:numPr>
              <w:rPr>
                <w:sz w:val="18"/>
                <w:szCs w:val="18"/>
              </w:rPr>
            </w:pPr>
            <w:r w:rsidRPr="001F514B">
              <w:rPr>
                <w:sz w:val="18"/>
                <w:szCs w:val="18"/>
              </w:rPr>
              <w:t>Do records include the calibration dates, methods, technicians, results and uncertainties associated with each calibration standard, thus ensuring a level of traceability?</w:t>
            </w:r>
          </w:p>
          <w:p w14:paraId="39E247D9" w14:textId="77777777" w:rsidR="001F514B" w:rsidRPr="001F514B" w:rsidRDefault="001F514B" w:rsidP="003179E9">
            <w:pPr>
              <w:pStyle w:val="TableText"/>
              <w:numPr>
                <w:ilvl w:val="0"/>
                <w:numId w:val="45"/>
              </w:numPr>
              <w:rPr>
                <w:sz w:val="18"/>
                <w:szCs w:val="18"/>
              </w:rPr>
            </w:pPr>
            <w:r w:rsidRPr="001F514B">
              <w:rPr>
                <w:sz w:val="18"/>
                <w:szCs w:val="18"/>
              </w:rPr>
              <w:t xml:space="preserve">Does the lab perform thorough uncertainty analyses for each calibration and </w:t>
            </w:r>
            <w:r w:rsidRPr="001F514B">
              <w:rPr>
                <w:sz w:val="18"/>
                <w:szCs w:val="18"/>
              </w:rPr>
              <w:lastRenderedPageBreak/>
              <w:t>measurement to quantify the errors and uncertainties involved?</w:t>
            </w:r>
          </w:p>
          <w:p w14:paraId="5ADAE135" w14:textId="38EB1A63" w:rsidR="001F514B" w:rsidRPr="001F514B" w:rsidRDefault="001F514B" w:rsidP="003179E9">
            <w:pPr>
              <w:pStyle w:val="TableText"/>
              <w:numPr>
                <w:ilvl w:val="0"/>
                <w:numId w:val="45"/>
              </w:numPr>
              <w:rPr>
                <w:sz w:val="18"/>
                <w:szCs w:val="18"/>
              </w:rPr>
            </w:pPr>
            <w:r w:rsidRPr="001F514B">
              <w:rPr>
                <w:sz w:val="18"/>
                <w:szCs w:val="18"/>
              </w:rPr>
              <w:t>Ensure that these uncertainties are accounted for at each link in the traceability chain, providing assurance to the laboratory's clients that the measurement results meet the rigor dictated by clause 6.5.1</w:t>
            </w:r>
          </w:p>
        </w:tc>
        <w:tc>
          <w:tcPr>
            <w:tcW w:w="1928" w:type="dxa"/>
          </w:tcPr>
          <w:p w14:paraId="19FE8A1E" w14:textId="77777777" w:rsidR="001F514B" w:rsidRPr="00B23D24" w:rsidRDefault="001F514B" w:rsidP="001F514B">
            <w:pPr>
              <w:pStyle w:val="TableText"/>
            </w:pPr>
          </w:p>
        </w:tc>
        <w:tc>
          <w:tcPr>
            <w:tcW w:w="1276" w:type="dxa"/>
          </w:tcPr>
          <w:p w14:paraId="55056EE6" w14:textId="77777777" w:rsidR="001F514B" w:rsidRPr="00B23D24" w:rsidRDefault="001F514B" w:rsidP="001F514B">
            <w:pPr>
              <w:pStyle w:val="TableText"/>
            </w:pPr>
          </w:p>
        </w:tc>
      </w:tr>
      <w:tr w:rsidR="001F514B" w:rsidRPr="00B23D24" w14:paraId="649093EA" w14:textId="77777777" w:rsidTr="00A431AB">
        <w:tc>
          <w:tcPr>
            <w:tcW w:w="1419" w:type="dxa"/>
          </w:tcPr>
          <w:p w14:paraId="0F168867" w14:textId="198765EE"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6.5.2</w:t>
            </w:r>
          </w:p>
        </w:tc>
        <w:tc>
          <w:tcPr>
            <w:tcW w:w="4307" w:type="dxa"/>
          </w:tcPr>
          <w:p w14:paraId="7A5E20D7" w14:textId="77777777" w:rsidR="001F514B" w:rsidRPr="001F514B" w:rsidRDefault="001F514B" w:rsidP="003179E9">
            <w:pPr>
              <w:pStyle w:val="TableText"/>
              <w:numPr>
                <w:ilvl w:val="0"/>
                <w:numId w:val="45"/>
              </w:numPr>
              <w:rPr>
                <w:sz w:val="18"/>
                <w:szCs w:val="18"/>
              </w:rPr>
            </w:pPr>
            <w:r w:rsidRPr="001F514B">
              <w:rPr>
                <w:sz w:val="18"/>
                <w:szCs w:val="18"/>
              </w:rPr>
              <w:t>Check whether measurement results are raceable to the International System of Units (SI) through calibration provided by a competent laboratory or;</w:t>
            </w:r>
          </w:p>
          <w:p w14:paraId="081EDFF4" w14:textId="77777777" w:rsidR="001F514B" w:rsidRPr="001F514B" w:rsidRDefault="001F514B" w:rsidP="003179E9">
            <w:pPr>
              <w:pStyle w:val="TableText"/>
              <w:numPr>
                <w:ilvl w:val="0"/>
                <w:numId w:val="45"/>
              </w:numPr>
              <w:rPr>
                <w:sz w:val="18"/>
                <w:szCs w:val="18"/>
              </w:rPr>
            </w:pPr>
            <w:r w:rsidRPr="001F514B">
              <w:rPr>
                <w:sz w:val="18"/>
                <w:szCs w:val="18"/>
              </w:rPr>
              <w:t xml:space="preserve">Check whether measurement results are traceable to the SI through certified values of certified reference materials provided by a competent producer with stated metrological traceability to the SI or; </w:t>
            </w:r>
          </w:p>
          <w:p w14:paraId="23825342" w14:textId="77777777" w:rsidR="001F514B" w:rsidRPr="001F514B" w:rsidRDefault="001F514B" w:rsidP="003179E9">
            <w:pPr>
              <w:pStyle w:val="TableText"/>
              <w:numPr>
                <w:ilvl w:val="0"/>
                <w:numId w:val="45"/>
              </w:numPr>
              <w:rPr>
                <w:sz w:val="18"/>
                <w:szCs w:val="18"/>
              </w:rPr>
            </w:pPr>
            <w:r w:rsidRPr="001F514B">
              <w:rPr>
                <w:sz w:val="18"/>
                <w:szCs w:val="18"/>
              </w:rPr>
              <w:t>Check whether measurement results are traceable to the SI through direct realization of the SI units ensured by comparison, directly or indirectly, with national or international standards.</w:t>
            </w:r>
          </w:p>
          <w:p w14:paraId="6E7B9A67" w14:textId="59C0C69E" w:rsidR="001F514B" w:rsidRPr="001F514B" w:rsidRDefault="001F514B" w:rsidP="003179E9">
            <w:pPr>
              <w:pStyle w:val="TableText"/>
              <w:numPr>
                <w:ilvl w:val="0"/>
                <w:numId w:val="45"/>
              </w:numPr>
              <w:rPr>
                <w:sz w:val="18"/>
                <w:szCs w:val="18"/>
              </w:rPr>
            </w:pPr>
            <w:r w:rsidRPr="001F514B">
              <w:rPr>
                <w:sz w:val="18"/>
                <w:szCs w:val="18"/>
              </w:rPr>
              <w:t>Are the checks you are making based on the above being documented?</w:t>
            </w:r>
          </w:p>
        </w:tc>
        <w:tc>
          <w:tcPr>
            <w:tcW w:w="1928" w:type="dxa"/>
          </w:tcPr>
          <w:p w14:paraId="16DF4A18" w14:textId="77777777" w:rsidR="001F514B" w:rsidRPr="00B23D24" w:rsidRDefault="001F514B" w:rsidP="001F514B">
            <w:pPr>
              <w:pStyle w:val="TableText"/>
            </w:pPr>
          </w:p>
        </w:tc>
        <w:tc>
          <w:tcPr>
            <w:tcW w:w="1276" w:type="dxa"/>
          </w:tcPr>
          <w:p w14:paraId="0F2A4B1F" w14:textId="77777777" w:rsidR="001F514B" w:rsidRPr="00B23D24" w:rsidRDefault="001F514B" w:rsidP="001F514B">
            <w:pPr>
              <w:pStyle w:val="TableText"/>
            </w:pPr>
          </w:p>
        </w:tc>
      </w:tr>
      <w:tr w:rsidR="001F514B" w:rsidRPr="00B23D24" w14:paraId="5FE95D69" w14:textId="77777777" w:rsidTr="00A431AB">
        <w:tc>
          <w:tcPr>
            <w:tcW w:w="1419" w:type="dxa"/>
          </w:tcPr>
          <w:p w14:paraId="3B0ED325" w14:textId="16B16D26"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6.5.3</w:t>
            </w:r>
          </w:p>
        </w:tc>
        <w:tc>
          <w:tcPr>
            <w:tcW w:w="4307" w:type="dxa"/>
          </w:tcPr>
          <w:p w14:paraId="42C6FC2C" w14:textId="2FB502C7" w:rsidR="001F514B" w:rsidRPr="001F514B" w:rsidRDefault="001F514B" w:rsidP="003179E9">
            <w:pPr>
              <w:pStyle w:val="TableText"/>
              <w:numPr>
                <w:ilvl w:val="0"/>
                <w:numId w:val="45"/>
              </w:numPr>
              <w:rPr>
                <w:sz w:val="18"/>
                <w:szCs w:val="18"/>
              </w:rPr>
            </w:pPr>
            <w:r w:rsidRPr="001F514B">
              <w:rPr>
                <w:sz w:val="18"/>
                <w:szCs w:val="18"/>
              </w:rPr>
              <w:t>Where metrological traceability to the SI units is not technically possible, does the lab demonstrate metrological traceability to an appropriate reference?</w:t>
            </w:r>
          </w:p>
        </w:tc>
        <w:tc>
          <w:tcPr>
            <w:tcW w:w="1928" w:type="dxa"/>
          </w:tcPr>
          <w:p w14:paraId="66C4F3A2" w14:textId="77777777" w:rsidR="001F514B" w:rsidRPr="00B23D24" w:rsidRDefault="001F514B" w:rsidP="001F514B">
            <w:pPr>
              <w:pStyle w:val="TableText"/>
            </w:pPr>
          </w:p>
        </w:tc>
        <w:tc>
          <w:tcPr>
            <w:tcW w:w="1276" w:type="dxa"/>
          </w:tcPr>
          <w:p w14:paraId="2CC36AEA" w14:textId="77777777" w:rsidR="001F514B" w:rsidRPr="00B23D24" w:rsidRDefault="001F514B" w:rsidP="001F514B">
            <w:pPr>
              <w:pStyle w:val="TableText"/>
            </w:pPr>
          </w:p>
        </w:tc>
      </w:tr>
      <w:tr w:rsidR="001F514B" w:rsidRPr="00B23D24" w14:paraId="03152A5C" w14:textId="77777777" w:rsidTr="00A431AB">
        <w:tc>
          <w:tcPr>
            <w:tcW w:w="1419" w:type="dxa"/>
          </w:tcPr>
          <w:p w14:paraId="5E06CAE2" w14:textId="77777777"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6.6 – Externally provided products and services:</w:t>
            </w:r>
          </w:p>
          <w:p w14:paraId="45A23A89" w14:textId="77777777" w:rsidR="001F514B" w:rsidRPr="001F514B" w:rsidRDefault="001F514B" w:rsidP="001F514B">
            <w:pPr>
              <w:pStyle w:val="TableText"/>
              <w:rPr>
                <w:rFonts w:asciiTheme="majorHAnsi" w:hAnsiTheme="majorHAnsi"/>
                <w:sz w:val="18"/>
                <w:szCs w:val="18"/>
              </w:rPr>
            </w:pPr>
          </w:p>
          <w:p w14:paraId="078FEC0D" w14:textId="7BAC82F7"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6.6.1</w:t>
            </w:r>
          </w:p>
        </w:tc>
        <w:tc>
          <w:tcPr>
            <w:tcW w:w="4307" w:type="dxa"/>
          </w:tcPr>
          <w:p w14:paraId="24293ED5" w14:textId="77777777" w:rsidR="001F514B" w:rsidRPr="001F514B" w:rsidRDefault="001F514B" w:rsidP="003179E9">
            <w:pPr>
              <w:pStyle w:val="TableText"/>
              <w:numPr>
                <w:ilvl w:val="0"/>
                <w:numId w:val="45"/>
              </w:numPr>
              <w:rPr>
                <w:sz w:val="18"/>
                <w:szCs w:val="18"/>
              </w:rPr>
            </w:pPr>
            <w:r w:rsidRPr="001F514B">
              <w:rPr>
                <w:sz w:val="18"/>
                <w:szCs w:val="18"/>
              </w:rPr>
              <w:t>Does the lab ensure the suitability of externally provided products and services that are intended for incorporation into the laboratory’s own activities?</w:t>
            </w:r>
          </w:p>
          <w:p w14:paraId="5D5C4A05" w14:textId="77777777" w:rsidR="001F514B" w:rsidRPr="001F514B" w:rsidRDefault="001F514B" w:rsidP="003179E9">
            <w:pPr>
              <w:pStyle w:val="TableText"/>
              <w:numPr>
                <w:ilvl w:val="0"/>
                <w:numId w:val="45"/>
              </w:numPr>
              <w:rPr>
                <w:sz w:val="18"/>
                <w:szCs w:val="18"/>
              </w:rPr>
            </w:pPr>
            <w:r w:rsidRPr="001F514B">
              <w:rPr>
                <w:sz w:val="18"/>
                <w:szCs w:val="18"/>
              </w:rPr>
              <w:t>Does the lab ensure the suitability of externally provided products and services that are provided, in part or in full, directly to the customer by the laboratory, as received from the external provider?</w:t>
            </w:r>
          </w:p>
          <w:p w14:paraId="38907716" w14:textId="77777777" w:rsidR="001F514B" w:rsidRPr="001F514B" w:rsidRDefault="001F514B" w:rsidP="003179E9">
            <w:pPr>
              <w:pStyle w:val="TableText"/>
              <w:numPr>
                <w:ilvl w:val="0"/>
                <w:numId w:val="45"/>
              </w:numPr>
              <w:rPr>
                <w:sz w:val="18"/>
                <w:szCs w:val="18"/>
              </w:rPr>
            </w:pPr>
            <w:r w:rsidRPr="001F514B">
              <w:rPr>
                <w:sz w:val="18"/>
                <w:szCs w:val="18"/>
              </w:rPr>
              <w:t>Does the lab ensure the suitability of externally provided products and services that are used to support the operation of the laboratory?</w:t>
            </w:r>
          </w:p>
          <w:p w14:paraId="375F668C" w14:textId="19355598" w:rsidR="001F514B" w:rsidRPr="001F514B" w:rsidRDefault="001F514B" w:rsidP="003179E9">
            <w:pPr>
              <w:pStyle w:val="TableText"/>
              <w:numPr>
                <w:ilvl w:val="0"/>
                <w:numId w:val="45"/>
              </w:numPr>
              <w:rPr>
                <w:sz w:val="18"/>
                <w:szCs w:val="18"/>
              </w:rPr>
            </w:pPr>
            <w:r w:rsidRPr="001F514B">
              <w:rPr>
                <w:sz w:val="18"/>
                <w:szCs w:val="18"/>
              </w:rPr>
              <w:t>Is the process for ensuring the suitability of externally provided products and services being documented, readily available and being followed?</w:t>
            </w:r>
          </w:p>
        </w:tc>
        <w:tc>
          <w:tcPr>
            <w:tcW w:w="1928" w:type="dxa"/>
          </w:tcPr>
          <w:p w14:paraId="61EDC8B2" w14:textId="77777777" w:rsidR="001F514B" w:rsidRPr="00B23D24" w:rsidRDefault="001F514B" w:rsidP="001F514B">
            <w:pPr>
              <w:pStyle w:val="TableText"/>
            </w:pPr>
          </w:p>
        </w:tc>
        <w:tc>
          <w:tcPr>
            <w:tcW w:w="1276" w:type="dxa"/>
          </w:tcPr>
          <w:p w14:paraId="7A394B92" w14:textId="77777777" w:rsidR="001F514B" w:rsidRPr="00B23D24" w:rsidRDefault="001F514B" w:rsidP="001F514B">
            <w:pPr>
              <w:pStyle w:val="TableText"/>
            </w:pPr>
          </w:p>
        </w:tc>
      </w:tr>
      <w:tr w:rsidR="001F514B" w:rsidRPr="00B23D24" w14:paraId="61D0052F" w14:textId="77777777" w:rsidTr="00A431AB">
        <w:tc>
          <w:tcPr>
            <w:tcW w:w="1419" w:type="dxa"/>
          </w:tcPr>
          <w:p w14:paraId="60BDD23A" w14:textId="0463BDF0"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6.6.2</w:t>
            </w:r>
          </w:p>
        </w:tc>
        <w:tc>
          <w:tcPr>
            <w:tcW w:w="4307" w:type="dxa"/>
          </w:tcPr>
          <w:p w14:paraId="017A414F" w14:textId="77777777" w:rsidR="001F514B" w:rsidRPr="001F514B" w:rsidRDefault="001F514B" w:rsidP="003179E9">
            <w:pPr>
              <w:pStyle w:val="TableText"/>
              <w:numPr>
                <w:ilvl w:val="0"/>
                <w:numId w:val="45"/>
              </w:numPr>
              <w:rPr>
                <w:sz w:val="18"/>
                <w:szCs w:val="18"/>
              </w:rPr>
            </w:pPr>
            <w:r w:rsidRPr="001F514B">
              <w:rPr>
                <w:sz w:val="18"/>
                <w:szCs w:val="18"/>
              </w:rPr>
              <w:t>Does the lab have a procedure for defining, reviewing and approving the laboratory’s requirements for externally provided products and services?</w:t>
            </w:r>
          </w:p>
          <w:p w14:paraId="4A28321D" w14:textId="77777777" w:rsidR="001F514B" w:rsidRPr="001F514B" w:rsidRDefault="001F514B" w:rsidP="003179E9">
            <w:pPr>
              <w:pStyle w:val="TableText"/>
              <w:numPr>
                <w:ilvl w:val="0"/>
                <w:numId w:val="45"/>
              </w:numPr>
              <w:rPr>
                <w:sz w:val="18"/>
                <w:szCs w:val="18"/>
              </w:rPr>
            </w:pPr>
            <w:r w:rsidRPr="001F514B">
              <w:rPr>
                <w:sz w:val="18"/>
                <w:szCs w:val="18"/>
              </w:rPr>
              <w:t>Does the lab have a procedure for defining the criteria for evaluation, selection, monitoring of performance and re-evaluation of the external providers?</w:t>
            </w:r>
          </w:p>
          <w:p w14:paraId="03176825" w14:textId="77777777" w:rsidR="001F514B" w:rsidRPr="001F514B" w:rsidRDefault="001F514B" w:rsidP="003179E9">
            <w:pPr>
              <w:pStyle w:val="TableText"/>
              <w:numPr>
                <w:ilvl w:val="0"/>
                <w:numId w:val="45"/>
              </w:numPr>
              <w:rPr>
                <w:sz w:val="18"/>
                <w:szCs w:val="18"/>
              </w:rPr>
            </w:pPr>
            <w:r w:rsidRPr="001F514B">
              <w:rPr>
                <w:sz w:val="18"/>
                <w:szCs w:val="18"/>
              </w:rPr>
              <w:t>Does the lab have a procedure for ensuring that externally provided products and services conform to the laboratory’s established requirements, or when applicable, to the relevant requirements of this document, before they are used or directly provided to the customer?</w:t>
            </w:r>
          </w:p>
          <w:p w14:paraId="3402F7B5" w14:textId="77777777" w:rsidR="001F514B" w:rsidRPr="001F514B" w:rsidRDefault="001F514B" w:rsidP="003179E9">
            <w:pPr>
              <w:pStyle w:val="TableText"/>
              <w:numPr>
                <w:ilvl w:val="0"/>
                <w:numId w:val="45"/>
              </w:numPr>
              <w:rPr>
                <w:sz w:val="18"/>
                <w:szCs w:val="18"/>
              </w:rPr>
            </w:pPr>
            <w:r w:rsidRPr="001F514B">
              <w:rPr>
                <w:sz w:val="18"/>
                <w:szCs w:val="18"/>
              </w:rPr>
              <w:lastRenderedPageBreak/>
              <w:t>Does the lab have a procedure for taking any actions arising from evaluations, monitoring of performance and re-evaluations of the external providers?</w:t>
            </w:r>
          </w:p>
          <w:p w14:paraId="70E5B14C" w14:textId="77777777" w:rsidR="001F514B" w:rsidRPr="001F514B" w:rsidRDefault="001F514B" w:rsidP="003179E9">
            <w:pPr>
              <w:pStyle w:val="TableText"/>
              <w:numPr>
                <w:ilvl w:val="0"/>
                <w:numId w:val="45"/>
              </w:numPr>
              <w:rPr>
                <w:sz w:val="18"/>
                <w:szCs w:val="18"/>
              </w:rPr>
            </w:pPr>
            <w:r w:rsidRPr="001F514B">
              <w:rPr>
                <w:sz w:val="18"/>
                <w:szCs w:val="18"/>
              </w:rPr>
              <w:t>Are all of the above procedures documented and are they available at the point of need for all relevant stakeholders?</w:t>
            </w:r>
          </w:p>
          <w:p w14:paraId="6D36F5E0" w14:textId="36CF9996" w:rsidR="001F514B" w:rsidRPr="001F514B" w:rsidRDefault="001F514B" w:rsidP="003179E9">
            <w:pPr>
              <w:pStyle w:val="TableText"/>
              <w:numPr>
                <w:ilvl w:val="0"/>
                <w:numId w:val="45"/>
              </w:numPr>
              <w:rPr>
                <w:sz w:val="18"/>
                <w:szCs w:val="18"/>
              </w:rPr>
            </w:pPr>
            <w:r w:rsidRPr="001F514B">
              <w:rPr>
                <w:sz w:val="18"/>
                <w:szCs w:val="18"/>
              </w:rPr>
              <w:t>Are records pertaining to all the above being retained?</w:t>
            </w:r>
          </w:p>
        </w:tc>
        <w:tc>
          <w:tcPr>
            <w:tcW w:w="1928" w:type="dxa"/>
          </w:tcPr>
          <w:p w14:paraId="70838769" w14:textId="77777777" w:rsidR="001F514B" w:rsidRPr="00B23D24" w:rsidRDefault="001F514B" w:rsidP="001F514B">
            <w:pPr>
              <w:pStyle w:val="TableText"/>
            </w:pPr>
          </w:p>
        </w:tc>
        <w:tc>
          <w:tcPr>
            <w:tcW w:w="1276" w:type="dxa"/>
          </w:tcPr>
          <w:p w14:paraId="00EEBCDC" w14:textId="77777777" w:rsidR="001F514B" w:rsidRPr="00B23D24" w:rsidRDefault="001F514B" w:rsidP="001F514B">
            <w:pPr>
              <w:pStyle w:val="TableText"/>
            </w:pPr>
          </w:p>
        </w:tc>
      </w:tr>
      <w:tr w:rsidR="001F514B" w:rsidRPr="00B23D24" w14:paraId="65392EC0" w14:textId="77777777" w:rsidTr="00A431AB">
        <w:tc>
          <w:tcPr>
            <w:tcW w:w="1419" w:type="dxa"/>
          </w:tcPr>
          <w:p w14:paraId="79A737F0" w14:textId="5DC36C4A" w:rsidR="001F514B" w:rsidRPr="001F514B" w:rsidRDefault="001F514B" w:rsidP="001F514B">
            <w:pPr>
              <w:pStyle w:val="TableText"/>
              <w:rPr>
                <w:rFonts w:asciiTheme="majorHAnsi" w:hAnsiTheme="majorHAnsi"/>
                <w:sz w:val="18"/>
                <w:szCs w:val="18"/>
              </w:rPr>
            </w:pPr>
            <w:r w:rsidRPr="001F514B">
              <w:rPr>
                <w:rFonts w:asciiTheme="majorHAnsi" w:hAnsiTheme="majorHAnsi"/>
                <w:sz w:val="18"/>
                <w:szCs w:val="18"/>
              </w:rPr>
              <w:t>6.6.3</w:t>
            </w:r>
          </w:p>
        </w:tc>
        <w:tc>
          <w:tcPr>
            <w:tcW w:w="4307" w:type="dxa"/>
          </w:tcPr>
          <w:p w14:paraId="2D1E4C58" w14:textId="77777777" w:rsidR="001F514B" w:rsidRPr="001F514B" w:rsidRDefault="001F514B" w:rsidP="003179E9">
            <w:pPr>
              <w:pStyle w:val="TableText"/>
              <w:numPr>
                <w:ilvl w:val="0"/>
                <w:numId w:val="45"/>
              </w:numPr>
              <w:rPr>
                <w:sz w:val="18"/>
                <w:szCs w:val="18"/>
              </w:rPr>
            </w:pPr>
            <w:r w:rsidRPr="001F514B">
              <w:rPr>
                <w:sz w:val="18"/>
                <w:szCs w:val="18"/>
              </w:rPr>
              <w:t>Does the lab appropriately communicate its requirements to external providers for the products and services to be provided?</w:t>
            </w:r>
          </w:p>
          <w:p w14:paraId="7E63904D" w14:textId="77777777" w:rsidR="001F514B" w:rsidRPr="001F514B" w:rsidRDefault="001F514B" w:rsidP="003179E9">
            <w:pPr>
              <w:pStyle w:val="TableText"/>
              <w:numPr>
                <w:ilvl w:val="0"/>
                <w:numId w:val="45"/>
              </w:numPr>
              <w:rPr>
                <w:sz w:val="18"/>
                <w:szCs w:val="18"/>
              </w:rPr>
            </w:pPr>
            <w:r w:rsidRPr="001F514B">
              <w:rPr>
                <w:sz w:val="18"/>
                <w:szCs w:val="18"/>
              </w:rPr>
              <w:t>Does the lab appropriately communicate its requirements to external providers for acceptance criteria?</w:t>
            </w:r>
          </w:p>
          <w:p w14:paraId="4CA3CCFD" w14:textId="77777777" w:rsidR="001F514B" w:rsidRPr="001F514B" w:rsidRDefault="001F514B" w:rsidP="003179E9">
            <w:pPr>
              <w:pStyle w:val="TableText"/>
              <w:numPr>
                <w:ilvl w:val="0"/>
                <w:numId w:val="45"/>
              </w:numPr>
              <w:rPr>
                <w:sz w:val="18"/>
                <w:szCs w:val="18"/>
              </w:rPr>
            </w:pPr>
            <w:r w:rsidRPr="001F514B">
              <w:rPr>
                <w:sz w:val="18"/>
                <w:szCs w:val="18"/>
              </w:rPr>
              <w:t>Does the lab appropriately communicate its requirements to external providers for competence, including any required qualification of personnel?</w:t>
            </w:r>
          </w:p>
          <w:p w14:paraId="42FBD8DB" w14:textId="77777777" w:rsidR="001F514B" w:rsidRPr="001F514B" w:rsidRDefault="001F514B" w:rsidP="003179E9">
            <w:pPr>
              <w:pStyle w:val="TableText"/>
              <w:numPr>
                <w:ilvl w:val="0"/>
                <w:numId w:val="45"/>
              </w:numPr>
              <w:rPr>
                <w:sz w:val="18"/>
                <w:szCs w:val="18"/>
              </w:rPr>
            </w:pPr>
            <w:r w:rsidRPr="001F514B">
              <w:rPr>
                <w:sz w:val="18"/>
                <w:szCs w:val="18"/>
              </w:rPr>
              <w:t>Does the lab appropriately communicate its requirements to external providers for any activities that the laboratory or its customer, intends to perform at the external provider's premises?</w:t>
            </w:r>
          </w:p>
          <w:p w14:paraId="1F19DFA9" w14:textId="52BB2652" w:rsidR="001F514B" w:rsidRPr="001F514B" w:rsidRDefault="001F514B" w:rsidP="003179E9">
            <w:pPr>
              <w:pStyle w:val="TableText"/>
              <w:numPr>
                <w:ilvl w:val="0"/>
                <w:numId w:val="45"/>
              </w:numPr>
              <w:rPr>
                <w:sz w:val="18"/>
                <w:szCs w:val="18"/>
              </w:rPr>
            </w:pPr>
            <w:r w:rsidRPr="001F514B">
              <w:rPr>
                <w:sz w:val="18"/>
                <w:szCs w:val="18"/>
              </w:rPr>
              <w:t>Is evidence of this communication being documented?</w:t>
            </w:r>
          </w:p>
        </w:tc>
        <w:tc>
          <w:tcPr>
            <w:tcW w:w="1928" w:type="dxa"/>
          </w:tcPr>
          <w:p w14:paraId="3EA61868" w14:textId="77777777" w:rsidR="001F514B" w:rsidRPr="00B23D24" w:rsidRDefault="001F514B" w:rsidP="001F514B">
            <w:pPr>
              <w:pStyle w:val="TableText"/>
            </w:pPr>
          </w:p>
        </w:tc>
        <w:tc>
          <w:tcPr>
            <w:tcW w:w="1276" w:type="dxa"/>
          </w:tcPr>
          <w:p w14:paraId="05032899" w14:textId="77777777" w:rsidR="001F514B" w:rsidRPr="00B23D24" w:rsidRDefault="001F514B" w:rsidP="001F514B">
            <w:pPr>
              <w:pStyle w:val="TableText"/>
            </w:pPr>
          </w:p>
        </w:tc>
      </w:tr>
    </w:tbl>
    <w:p w14:paraId="679C3EAE" w14:textId="77777777" w:rsidR="00C03DF6" w:rsidRDefault="00C03DF6" w:rsidP="00B23D24"/>
    <w:p w14:paraId="33F9FD3D" w14:textId="201A2B0B" w:rsidR="008B31D0" w:rsidRPr="008B31D0" w:rsidRDefault="008B31D0" w:rsidP="00A13ED7">
      <w:pPr>
        <w:pStyle w:val="Heading6"/>
        <w:rPr>
          <w:lang w:val="en-GB"/>
        </w:rPr>
      </w:pPr>
      <w:r w:rsidRPr="008B31D0">
        <w:rPr>
          <w:lang w:val="en-GB"/>
        </w:rPr>
        <w:t>7 – Process requirements</w:t>
      </w:r>
    </w:p>
    <w:tbl>
      <w:tblPr>
        <w:tblStyle w:val="Ideagen01"/>
        <w:tblW w:w="8930" w:type="dxa"/>
        <w:tblInd w:w="284" w:type="dxa"/>
        <w:tblBorders>
          <w:insideH w:val="single" w:sz="4" w:space="0" w:color="657788" w:themeColor="accent6"/>
          <w:insideV w:val="single" w:sz="4" w:space="0" w:color="657788" w:themeColor="accent6"/>
        </w:tblBorders>
        <w:tblLook w:val="04A0" w:firstRow="1" w:lastRow="0" w:firstColumn="1" w:lastColumn="0" w:noHBand="0" w:noVBand="1"/>
      </w:tblPr>
      <w:tblGrid>
        <w:gridCol w:w="1505"/>
        <w:gridCol w:w="4296"/>
        <w:gridCol w:w="1854"/>
        <w:gridCol w:w="1275"/>
      </w:tblGrid>
      <w:tr w:rsidR="008B31D0" w:rsidRPr="00750E66" w14:paraId="77920EBC" w14:textId="77777777" w:rsidTr="000D6DF8">
        <w:trPr>
          <w:cnfStyle w:val="100000000000" w:firstRow="1" w:lastRow="0" w:firstColumn="0" w:lastColumn="0" w:oddVBand="0" w:evenVBand="0" w:oddHBand="0" w:evenHBand="0" w:firstRowFirstColumn="0" w:firstRowLastColumn="0" w:lastRowFirstColumn="0" w:lastRowLastColumn="0"/>
        </w:trPr>
        <w:tc>
          <w:tcPr>
            <w:tcW w:w="1505" w:type="dxa"/>
          </w:tcPr>
          <w:p w14:paraId="0D5DF8E5" w14:textId="77777777" w:rsidR="008B31D0" w:rsidRPr="00750E66" w:rsidRDefault="008B31D0" w:rsidP="00B35656">
            <w:pPr>
              <w:pStyle w:val="TableHeader"/>
              <w:spacing w:before="192" w:after="144"/>
              <w:rPr>
                <w:sz w:val="22"/>
                <w:szCs w:val="22"/>
              </w:rPr>
            </w:pPr>
            <w:bookmarkStart w:id="0" w:name="_Hlk160187029"/>
            <w:r w:rsidRPr="00C07B66">
              <w:rPr>
                <w:sz w:val="22"/>
                <w:szCs w:val="22"/>
              </w:rPr>
              <w:t>Clause</w:t>
            </w:r>
          </w:p>
        </w:tc>
        <w:tc>
          <w:tcPr>
            <w:tcW w:w="4296" w:type="dxa"/>
          </w:tcPr>
          <w:p w14:paraId="69222CD9" w14:textId="77777777" w:rsidR="008B31D0" w:rsidRPr="00750E66" w:rsidRDefault="008B31D0" w:rsidP="00B35656">
            <w:pPr>
              <w:pStyle w:val="TableHeader"/>
              <w:spacing w:before="192" w:after="144"/>
              <w:rPr>
                <w:sz w:val="22"/>
                <w:szCs w:val="22"/>
              </w:rPr>
            </w:pPr>
            <w:r w:rsidRPr="00C07B66">
              <w:rPr>
                <w:sz w:val="22"/>
                <w:szCs w:val="22"/>
              </w:rPr>
              <w:t>Key checks</w:t>
            </w:r>
          </w:p>
        </w:tc>
        <w:tc>
          <w:tcPr>
            <w:tcW w:w="1854" w:type="dxa"/>
          </w:tcPr>
          <w:p w14:paraId="5F1F81DB" w14:textId="04291091" w:rsidR="008B31D0" w:rsidRPr="00750E66" w:rsidRDefault="008B31D0" w:rsidP="00B35656">
            <w:pPr>
              <w:pStyle w:val="TableHeader"/>
              <w:spacing w:before="192" w:after="144"/>
              <w:rPr>
                <w:sz w:val="22"/>
                <w:szCs w:val="22"/>
              </w:rPr>
            </w:pPr>
            <w:r w:rsidRPr="00C07B66">
              <w:rPr>
                <w:sz w:val="22"/>
                <w:szCs w:val="22"/>
              </w:rPr>
              <w:t xml:space="preserve">Evidence </w:t>
            </w:r>
            <w:r w:rsidR="00A431AB">
              <w:rPr>
                <w:sz w:val="22"/>
                <w:szCs w:val="22"/>
              </w:rPr>
              <w:br/>
            </w:r>
            <w:r w:rsidRPr="00C07B66">
              <w:rPr>
                <w:sz w:val="22"/>
                <w:szCs w:val="22"/>
              </w:rPr>
              <w:t>(e.g. document ID or notes)</w:t>
            </w:r>
          </w:p>
        </w:tc>
        <w:tc>
          <w:tcPr>
            <w:tcW w:w="1275" w:type="dxa"/>
          </w:tcPr>
          <w:p w14:paraId="56C5A685" w14:textId="77777777" w:rsidR="008B31D0" w:rsidRPr="00750E66" w:rsidRDefault="008B31D0" w:rsidP="00B35656">
            <w:pPr>
              <w:pStyle w:val="TableHeader"/>
              <w:spacing w:before="192" w:after="144"/>
              <w:rPr>
                <w:sz w:val="22"/>
                <w:szCs w:val="22"/>
              </w:rPr>
            </w:pPr>
            <w:r w:rsidRPr="00750E66">
              <w:rPr>
                <w:sz w:val="22"/>
                <w:szCs w:val="22"/>
              </w:rPr>
              <w:t>Checked?</w:t>
            </w:r>
          </w:p>
        </w:tc>
      </w:tr>
      <w:tr w:rsidR="00737B4B" w:rsidRPr="00C93D99" w14:paraId="2623B91B" w14:textId="77777777" w:rsidTr="000D6DF8">
        <w:tblPrEx>
          <w:tblBorders>
            <w:insideH w:val="single" w:sz="4" w:space="0" w:color="auto"/>
            <w:insideV w:val="single" w:sz="4" w:space="0" w:color="auto"/>
          </w:tblBorders>
        </w:tblPrEx>
        <w:trPr>
          <w:trHeight w:val="282"/>
        </w:trPr>
        <w:tc>
          <w:tcPr>
            <w:tcW w:w="1505" w:type="dxa"/>
          </w:tcPr>
          <w:p w14:paraId="4BE29707"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 – Review of requests, tenders and contracts:</w:t>
            </w:r>
          </w:p>
          <w:p w14:paraId="4EC8B6BE" w14:textId="77777777" w:rsidR="00737B4B" w:rsidRPr="00737B4B" w:rsidRDefault="00737B4B" w:rsidP="00737B4B">
            <w:pPr>
              <w:pStyle w:val="TableText"/>
              <w:rPr>
                <w:rFonts w:asciiTheme="majorHAnsi" w:hAnsiTheme="majorHAnsi"/>
                <w:sz w:val="18"/>
                <w:szCs w:val="18"/>
              </w:rPr>
            </w:pPr>
          </w:p>
          <w:p w14:paraId="051770A4"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7.1.1</w:t>
            </w:r>
          </w:p>
        </w:tc>
        <w:tc>
          <w:tcPr>
            <w:tcW w:w="4296" w:type="dxa"/>
          </w:tcPr>
          <w:p w14:paraId="6F490058" w14:textId="77777777" w:rsidR="00737B4B" w:rsidRPr="00737B4B" w:rsidRDefault="00737B4B" w:rsidP="003179E9">
            <w:pPr>
              <w:pStyle w:val="TableText"/>
              <w:numPr>
                <w:ilvl w:val="0"/>
                <w:numId w:val="45"/>
              </w:numPr>
              <w:rPr>
                <w:sz w:val="18"/>
                <w:szCs w:val="18"/>
              </w:rPr>
            </w:pPr>
            <w:r w:rsidRPr="00737B4B">
              <w:rPr>
                <w:sz w:val="18"/>
                <w:szCs w:val="18"/>
              </w:rPr>
              <w:t>Does the lab have an established procedure for the review of requests, tenders and contracts and is it documented?</w:t>
            </w:r>
          </w:p>
          <w:p w14:paraId="5E9F15B8" w14:textId="77777777" w:rsidR="00737B4B" w:rsidRPr="00737B4B" w:rsidRDefault="00737B4B" w:rsidP="003179E9">
            <w:pPr>
              <w:pStyle w:val="TableText"/>
              <w:numPr>
                <w:ilvl w:val="0"/>
                <w:numId w:val="45"/>
              </w:numPr>
              <w:rPr>
                <w:sz w:val="18"/>
                <w:szCs w:val="18"/>
              </w:rPr>
            </w:pPr>
            <w:r w:rsidRPr="00737B4B">
              <w:rPr>
                <w:sz w:val="18"/>
                <w:szCs w:val="18"/>
              </w:rPr>
              <w:t>Does the procedure have requirements that are adequately defined, documented and understood?</w:t>
            </w:r>
          </w:p>
          <w:p w14:paraId="18112776" w14:textId="77777777" w:rsidR="00737B4B" w:rsidRPr="00737B4B" w:rsidRDefault="00737B4B" w:rsidP="003179E9">
            <w:pPr>
              <w:pStyle w:val="TableText"/>
              <w:numPr>
                <w:ilvl w:val="0"/>
                <w:numId w:val="45"/>
              </w:numPr>
              <w:rPr>
                <w:sz w:val="18"/>
                <w:szCs w:val="18"/>
              </w:rPr>
            </w:pPr>
            <w:r w:rsidRPr="00737B4B">
              <w:rPr>
                <w:sz w:val="18"/>
                <w:szCs w:val="18"/>
              </w:rPr>
              <w:t>Does the lab have the capability and resources to meet the requirements laid out in the procedure?</w:t>
            </w:r>
          </w:p>
          <w:p w14:paraId="652397C2" w14:textId="77777777" w:rsidR="00737B4B" w:rsidRPr="00737B4B" w:rsidRDefault="00737B4B" w:rsidP="003179E9">
            <w:pPr>
              <w:pStyle w:val="TableText"/>
              <w:numPr>
                <w:ilvl w:val="0"/>
                <w:numId w:val="45"/>
              </w:numPr>
              <w:rPr>
                <w:sz w:val="18"/>
                <w:szCs w:val="18"/>
              </w:rPr>
            </w:pPr>
            <w:r w:rsidRPr="00737B4B">
              <w:rPr>
                <w:sz w:val="18"/>
                <w:szCs w:val="18"/>
              </w:rPr>
              <w:t>If external providers are being used, are the requirements of clause 6.6 being applied?</w:t>
            </w:r>
          </w:p>
          <w:p w14:paraId="2181C8AB" w14:textId="77777777" w:rsidR="00737B4B" w:rsidRPr="00737B4B" w:rsidRDefault="00737B4B" w:rsidP="003179E9">
            <w:pPr>
              <w:pStyle w:val="TableText"/>
              <w:numPr>
                <w:ilvl w:val="0"/>
                <w:numId w:val="45"/>
              </w:numPr>
              <w:rPr>
                <w:sz w:val="18"/>
                <w:szCs w:val="18"/>
              </w:rPr>
            </w:pPr>
            <w:r w:rsidRPr="00737B4B">
              <w:rPr>
                <w:sz w:val="18"/>
                <w:szCs w:val="18"/>
              </w:rPr>
              <w:t>Are customers being informed, as part of the procedure, about the specific activities being performed by external providers?</w:t>
            </w:r>
          </w:p>
          <w:p w14:paraId="0AFBFDC6" w14:textId="77777777" w:rsidR="00737B4B" w:rsidRPr="00737B4B" w:rsidRDefault="00737B4B" w:rsidP="003179E9">
            <w:pPr>
              <w:pStyle w:val="TableText"/>
              <w:numPr>
                <w:ilvl w:val="0"/>
                <w:numId w:val="45"/>
              </w:numPr>
              <w:rPr>
                <w:sz w:val="18"/>
                <w:szCs w:val="18"/>
              </w:rPr>
            </w:pPr>
            <w:r w:rsidRPr="00737B4B">
              <w:rPr>
                <w:sz w:val="18"/>
                <w:szCs w:val="18"/>
              </w:rPr>
              <w:t>Has the customer approved the use of the external supplier?</w:t>
            </w:r>
          </w:p>
          <w:p w14:paraId="00434A82" w14:textId="77777777" w:rsidR="00737B4B" w:rsidRPr="00737B4B" w:rsidRDefault="00737B4B" w:rsidP="003179E9">
            <w:pPr>
              <w:pStyle w:val="TableText"/>
              <w:numPr>
                <w:ilvl w:val="0"/>
                <w:numId w:val="45"/>
              </w:numPr>
              <w:rPr>
                <w:sz w:val="18"/>
                <w:szCs w:val="18"/>
              </w:rPr>
            </w:pPr>
            <w:r w:rsidRPr="00737B4B">
              <w:rPr>
                <w:sz w:val="18"/>
                <w:szCs w:val="18"/>
              </w:rPr>
              <w:t>Are appropriate methods and procedures selected and are they capable of meeting customer requirements?</w:t>
            </w:r>
          </w:p>
          <w:p w14:paraId="308E0BD5" w14:textId="77777777" w:rsidR="00737B4B" w:rsidRPr="00737B4B" w:rsidRDefault="00737B4B" w:rsidP="003179E9">
            <w:pPr>
              <w:pStyle w:val="TableText"/>
              <w:numPr>
                <w:ilvl w:val="0"/>
                <w:numId w:val="45"/>
              </w:numPr>
              <w:rPr>
                <w:sz w:val="18"/>
                <w:szCs w:val="18"/>
              </w:rPr>
            </w:pPr>
            <w:r w:rsidRPr="00737B4B">
              <w:rPr>
                <w:sz w:val="18"/>
                <w:szCs w:val="18"/>
              </w:rPr>
              <w:t>Is all of the above clearly documented and available at the point of need for all relevant stakeholders?</w:t>
            </w:r>
          </w:p>
        </w:tc>
        <w:tc>
          <w:tcPr>
            <w:tcW w:w="1854" w:type="dxa"/>
          </w:tcPr>
          <w:p w14:paraId="5468C378" w14:textId="77777777" w:rsidR="00737B4B" w:rsidRPr="00C93D99" w:rsidRDefault="00737B4B" w:rsidP="00B35656">
            <w:pPr>
              <w:spacing w:line="240" w:lineRule="auto"/>
              <w:rPr>
                <w:szCs w:val="18"/>
              </w:rPr>
            </w:pPr>
          </w:p>
        </w:tc>
        <w:tc>
          <w:tcPr>
            <w:tcW w:w="1275" w:type="dxa"/>
          </w:tcPr>
          <w:p w14:paraId="521FB9B2" w14:textId="77777777" w:rsidR="00737B4B" w:rsidRPr="00C93D99" w:rsidRDefault="00737B4B" w:rsidP="00B35656">
            <w:pPr>
              <w:spacing w:line="240" w:lineRule="auto"/>
              <w:rPr>
                <w:szCs w:val="18"/>
              </w:rPr>
            </w:pPr>
          </w:p>
        </w:tc>
      </w:tr>
      <w:bookmarkEnd w:id="0"/>
      <w:tr w:rsidR="00737B4B" w:rsidRPr="00C93D99" w14:paraId="1008EA6D" w14:textId="77777777" w:rsidTr="000D6DF8">
        <w:tblPrEx>
          <w:tblBorders>
            <w:insideH w:val="single" w:sz="4" w:space="0" w:color="auto"/>
            <w:insideV w:val="single" w:sz="4" w:space="0" w:color="auto"/>
          </w:tblBorders>
        </w:tblPrEx>
        <w:trPr>
          <w:trHeight w:val="268"/>
        </w:trPr>
        <w:tc>
          <w:tcPr>
            <w:tcW w:w="1505" w:type="dxa"/>
          </w:tcPr>
          <w:p w14:paraId="438119AC"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lastRenderedPageBreak/>
              <w:t>7.1.2</w:t>
            </w:r>
          </w:p>
        </w:tc>
        <w:tc>
          <w:tcPr>
            <w:tcW w:w="4296" w:type="dxa"/>
          </w:tcPr>
          <w:p w14:paraId="4AC2C5A8" w14:textId="77777777" w:rsidR="00737B4B" w:rsidRPr="00737B4B" w:rsidRDefault="00737B4B" w:rsidP="003179E9">
            <w:pPr>
              <w:pStyle w:val="TableText"/>
              <w:numPr>
                <w:ilvl w:val="0"/>
                <w:numId w:val="45"/>
              </w:numPr>
              <w:rPr>
                <w:sz w:val="18"/>
                <w:szCs w:val="18"/>
              </w:rPr>
            </w:pPr>
            <w:r w:rsidRPr="00737B4B">
              <w:rPr>
                <w:sz w:val="18"/>
                <w:szCs w:val="18"/>
              </w:rPr>
              <w:t>Is there a process in place for informing customers when the method they have requested is considered to be inappropriate or out of date?</w:t>
            </w:r>
          </w:p>
        </w:tc>
        <w:tc>
          <w:tcPr>
            <w:tcW w:w="1854" w:type="dxa"/>
          </w:tcPr>
          <w:p w14:paraId="2D25A6A2" w14:textId="77777777" w:rsidR="00737B4B" w:rsidRPr="00C93D99" w:rsidRDefault="00737B4B" w:rsidP="00B35656">
            <w:pPr>
              <w:spacing w:line="240" w:lineRule="auto"/>
              <w:rPr>
                <w:szCs w:val="18"/>
              </w:rPr>
            </w:pPr>
          </w:p>
        </w:tc>
        <w:tc>
          <w:tcPr>
            <w:tcW w:w="1275" w:type="dxa"/>
          </w:tcPr>
          <w:p w14:paraId="18765E36" w14:textId="77777777" w:rsidR="00737B4B" w:rsidRPr="00C93D99" w:rsidRDefault="00737B4B" w:rsidP="00B35656">
            <w:pPr>
              <w:spacing w:line="240" w:lineRule="auto"/>
              <w:rPr>
                <w:szCs w:val="18"/>
              </w:rPr>
            </w:pPr>
          </w:p>
        </w:tc>
      </w:tr>
      <w:tr w:rsidR="00737B4B" w:rsidRPr="00C93D99" w14:paraId="3E692A67" w14:textId="77777777" w:rsidTr="000D6DF8">
        <w:tblPrEx>
          <w:tblBorders>
            <w:insideH w:val="single" w:sz="4" w:space="0" w:color="auto"/>
            <w:insideV w:val="single" w:sz="4" w:space="0" w:color="auto"/>
          </w:tblBorders>
        </w:tblPrEx>
        <w:trPr>
          <w:trHeight w:val="268"/>
        </w:trPr>
        <w:tc>
          <w:tcPr>
            <w:tcW w:w="1505" w:type="dxa"/>
          </w:tcPr>
          <w:p w14:paraId="411622E7"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7.1.3</w:t>
            </w:r>
          </w:p>
        </w:tc>
        <w:tc>
          <w:tcPr>
            <w:tcW w:w="4296" w:type="dxa"/>
          </w:tcPr>
          <w:p w14:paraId="0945C074" w14:textId="77777777" w:rsidR="00737B4B" w:rsidRPr="00737B4B" w:rsidRDefault="00737B4B" w:rsidP="003179E9">
            <w:pPr>
              <w:pStyle w:val="TableText"/>
              <w:numPr>
                <w:ilvl w:val="0"/>
                <w:numId w:val="45"/>
              </w:numPr>
              <w:rPr>
                <w:sz w:val="18"/>
                <w:szCs w:val="18"/>
              </w:rPr>
            </w:pPr>
            <w:r w:rsidRPr="00737B4B">
              <w:rPr>
                <w:sz w:val="18"/>
                <w:szCs w:val="18"/>
              </w:rPr>
              <w:t xml:space="preserve">Has the lab created and documented a clear definition of the statement of conformity that the laboratory will issue, specifying whether it indicates a pass/fail or within/outside tolerance based on the testing or calibration? </w:t>
            </w:r>
          </w:p>
          <w:p w14:paraId="53F4CF06" w14:textId="77777777" w:rsidR="00737B4B" w:rsidRPr="00737B4B" w:rsidRDefault="00737B4B" w:rsidP="003179E9">
            <w:pPr>
              <w:pStyle w:val="TableText"/>
              <w:numPr>
                <w:ilvl w:val="0"/>
                <w:numId w:val="45"/>
              </w:numPr>
              <w:rPr>
                <w:sz w:val="18"/>
                <w:szCs w:val="18"/>
              </w:rPr>
            </w:pPr>
            <w:r w:rsidRPr="00737B4B">
              <w:rPr>
                <w:sz w:val="18"/>
                <w:szCs w:val="18"/>
              </w:rPr>
              <w:t xml:space="preserve">Has the lab established and recorded the decision rule that will be applied in determining conformity? </w:t>
            </w:r>
          </w:p>
          <w:p w14:paraId="71B6EB73" w14:textId="77777777" w:rsidR="00737B4B" w:rsidRPr="00737B4B" w:rsidRDefault="00737B4B" w:rsidP="003179E9">
            <w:pPr>
              <w:pStyle w:val="TableText"/>
              <w:numPr>
                <w:ilvl w:val="0"/>
                <w:numId w:val="45"/>
              </w:numPr>
              <w:rPr>
                <w:sz w:val="18"/>
                <w:szCs w:val="18"/>
              </w:rPr>
            </w:pPr>
            <w:r w:rsidRPr="00737B4B">
              <w:rPr>
                <w:sz w:val="18"/>
                <w:szCs w:val="18"/>
              </w:rPr>
              <w:t>Is this rule not only transparently communicated, but also has explicit agreement from the customer been attained?</w:t>
            </w:r>
          </w:p>
          <w:p w14:paraId="1173858E" w14:textId="77777777" w:rsidR="00737B4B" w:rsidRPr="00737B4B" w:rsidRDefault="00737B4B" w:rsidP="003179E9">
            <w:pPr>
              <w:pStyle w:val="TableText"/>
              <w:numPr>
                <w:ilvl w:val="0"/>
                <w:numId w:val="45"/>
              </w:numPr>
              <w:rPr>
                <w:sz w:val="18"/>
                <w:szCs w:val="18"/>
              </w:rPr>
            </w:pPr>
            <w:r w:rsidRPr="00737B4B">
              <w:rPr>
                <w:sz w:val="18"/>
                <w:szCs w:val="18"/>
              </w:rPr>
              <w:t>Does the lab actively seek and integrate customer feedback once the decision rule is selected and communicated?</w:t>
            </w:r>
          </w:p>
        </w:tc>
        <w:tc>
          <w:tcPr>
            <w:tcW w:w="1854" w:type="dxa"/>
          </w:tcPr>
          <w:p w14:paraId="17D745EC" w14:textId="77777777" w:rsidR="00737B4B" w:rsidRPr="00C93D99" w:rsidRDefault="00737B4B" w:rsidP="00B35656">
            <w:pPr>
              <w:spacing w:line="240" w:lineRule="auto"/>
              <w:rPr>
                <w:szCs w:val="18"/>
              </w:rPr>
            </w:pPr>
          </w:p>
        </w:tc>
        <w:tc>
          <w:tcPr>
            <w:tcW w:w="1275" w:type="dxa"/>
          </w:tcPr>
          <w:p w14:paraId="38A21E17" w14:textId="77777777" w:rsidR="00737B4B" w:rsidRPr="00C93D99" w:rsidRDefault="00737B4B" w:rsidP="00B35656">
            <w:pPr>
              <w:spacing w:line="240" w:lineRule="auto"/>
              <w:rPr>
                <w:szCs w:val="18"/>
              </w:rPr>
            </w:pPr>
          </w:p>
        </w:tc>
      </w:tr>
      <w:tr w:rsidR="00737B4B" w:rsidRPr="00C93D99" w14:paraId="0C322AE6" w14:textId="77777777" w:rsidTr="000D6DF8">
        <w:tblPrEx>
          <w:tblBorders>
            <w:insideH w:val="single" w:sz="4" w:space="0" w:color="auto"/>
            <w:insideV w:val="single" w:sz="4" w:space="0" w:color="auto"/>
          </w:tblBorders>
        </w:tblPrEx>
        <w:trPr>
          <w:trHeight w:val="282"/>
        </w:trPr>
        <w:tc>
          <w:tcPr>
            <w:tcW w:w="1505" w:type="dxa"/>
          </w:tcPr>
          <w:p w14:paraId="638C8749"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7.1.4</w:t>
            </w:r>
          </w:p>
        </w:tc>
        <w:tc>
          <w:tcPr>
            <w:tcW w:w="4296" w:type="dxa"/>
          </w:tcPr>
          <w:p w14:paraId="212EDB81" w14:textId="77777777" w:rsidR="00737B4B" w:rsidRPr="00737B4B" w:rsidRDefault="00737B4B" w:rsidP="003179E9">
            <w:pPr>
              <w:pStyle w:val="TableText"/>
              <w:numPr>
                <w:ilvl w:val="0"/>
                <w:numId w:val="45"/>
              </w:numPr>
              <w:rPr>
                <w:sz w:val="18"/>
                <w:szCs w:val="18"/>
              </w:rPr>
            </w:pPr>
            <w:r w:rsidRPr="00737B4B">
              <w:rPr>
                <w:sz w:val="18"/>
                <w:szCs w:val="18"/>
              </w:rPr>
              <w:t>Does the lab resolve any differences between the request or tender and the contract before laboratory activities are commenced?</w:t>
            </w:r>
          </w:p>
          <w:p w14:paraId="1DA7B17E" w14:textId="77777777" w:rsidR="00737B4B" w:rsidRPr="00737B4B" w:rsidRDefault="00737B4B" w:rsidP="003179E9">
            <w:pPr>
              <w:pStyle w:val="TableText"/>
              <w:numPr>
                <w:ilvl w:val="0"/>
                <w:numId w:val="45"/>
              </w:numPr>
              <w:rPr>
                <w:sz w:val="18"/>
                <w:szCs w:val="18"/>
              </w:rPr>
            </w:pPr>
            <w:r w:rsidRPr="00737B4B">
              <w:rPr>
                <w:sz w:val="18"/>
                <w:szCs w:val="18"/>
              </w:rPr>
              <w:t>Is there a process in place for checking that each contract is acceptable to both the lab and the customer?</w:t>
            </w:r>
          </w:p>
          <w:p w14:paraId="4550E925" w14:textId="77777777" w:rsidR="00737B4B" w:rsidRPr="00737B4B" w:rsidRDefault="00737B4B" w:rsidP="003179E9">
            <w:pPr>
              <w:pStyle w:val="TableText"/>
              <w:numPr>
                <w:ilvl w:val="0"/>
                <w:numId w:val="45"/>
              </w:numPr>
              <w:rPr>
                <w:sz w:val="18"/>
                <w:szCs w:val="18"/>
              </w:rPr>
            </w:pPr>
            <w:r w:rsidRPr="00737B4B">
              <w:rPr>
                <w:sz w:val="18"/>
                <w:szCs w:val="18"/>
              </w:rPr>
              <w:t>Are the details outlined in contracts documented and readily available at the point of need for all relevant personnel?</w:t>
            </w:r>
          </w:p>
          <w:p w14:paraId="4C0CF706" w14:textId="77777777" w:rsidR="00737B4B" w:rsidRPr="00737B4B" w:rsidRDefault="00737B4B" w:rsidP="003179E9">
            <w:pPr>
              <w:pStyle w:val="TableText"/>
              <w:numPr>
                <w:ilvl w:val="0"/>
                <w:numId w:val="45"/>
              </w:numPr>
              <w:rPr>
                <w:sz w:val="18"/>
                <w:szCs w:val="18"/>
              </w:rPr>
            </w:pPr>
            <w:r w:rsidRPr="00737B4B">
              <w:rPr>
                <w:sz w:val="18"/>
                <w:szCs w:val="18"/>
              </w:rPr>
              <w:t>Are measures in place to ensure that deviations requested by the customer do not impact the integrity of the lab or the validity of its results?</w:t>
            </w:r>
          </w:p>
        </w:tc>
        <w:tc>
          <w:tcPr>
            <w:tcW w:w="1854" w:type="dxa"/>
          </w:tcPr>
          <w:p w14:paraId="286D7F11" w14:textId="77777777" w:rsidR="00737B4B" w:rsidRPr="00C93D99" w:rsidRDefault="00737B4B" w:rsidP="00B35656">
            <w:pPr>
              <w:spacing w:line="240" w:lineRule="auto"/>
              <w:rPr>
                <w:szCs w:val="18"/>
              </w:rPr>
            </w:pPr>
          </w:p>
        </w:tc>
        <w:tc>
          <w:tcPr>
            <w:tcW w:w="1275" w:type="dxa"/>
          </w:tcPr>
          <w:p w14:paraId="0BB07982" w14:textId="77777777" w:rsidR="00737B4B" w:rsidRPr="00C93D99" w:rsidRDefault="00737B4B" w:rsidP="00B35656">
            <w:pPr>
              <w:spacing w:line="240" w:lineRule="auto"/>
              <w:rPr>
                <w:szCs w:val="18"/>
              </w:rPr>
            </w:pPr>
          </w:p>
        </w:tc>
      </w:tr>
      <w:tr w:rsidR="00737B4B" w:rsidRPr="00C93D99" w14:paraId="30DFA75D" w14:textId="77777777" w:rsidTr="000D6DF8">
        <w:tblPrEx>
          <w:tblBorders>
            <w:insideH w:val="single" w:sz="4" w:space="0" w:color="auto"/>
            <w:insideV w:val="single" w:sz="4" w:space="0" w:color="auto"/>
          </w:tblBorders>
        </w:tblPrEx>
        <w:trPr>
          <w:trHeight w:val="268"/>
        </w:trPr>
        <w:tc>
          <w:tcPr>
            <w:tcW w:w="1505" w:type="dxa"/>
          </w:tcPr>
          <w:p w14:paraId="7BA475A5"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7.1.5</w:t>
            </w:r>
          </w:p>
        </w:tc>
        <w:tc>
          <w:tcPr>
            <w:tcW w:w="4296" w:type="dxa"/>
          </w:tcPr>
          <w:p w14:paraId="6F422EB4" w14:textId="77777777" w:rsidR="00737B4B" w:rsidRPr="00737B4B" w:rsidRDefault="00737B4B" w:rsidP="003179E9">
            <w:pPr>
              <w:pStyle w:val="TableText"/>
              <w:numPr>
                <w:ilvl w:val="0"/>
                <w:numId w:val="45"/>
              </w:numPr>
              <w:rPr>
                <w:sz w:val="18"/>
                <w:szCs w:val="18"/>
              </w:rPr>
            </w:pPr>
            <w:r w:rsidRPr="00737B4B">
              <w:rPr>
                <w:sz w:val="18"/>
                <w:szCs w:val="18"/>
              </w:rPr>
              <w:t>Is a process in place to ensure customers are informed of any deviations from the contract?</w:t>
            </w:r>
          </w:p>
          <w:p w14:paraId="5906A1A8" w14:textId="77777777" w:rsidR="00737B4B" w:rsidRPr="00737B4B" w:rsidRDefault="00737B4B" w:rsidP="003179E9">
            <w:pPr>
              <w:pStyle w:val="TableText"/>
              <w:numPr>
                <w:ilvl w:val="0"/>
                <w:numId w:val="45"/>
              </w:numPr>
              <w:rPr>
                <w:sz w:val="18"/>
                <w:szCs w:val="18"/>
              </w:rPr>
            </w:pPr>
            <w:r w:rsidRPr="00737B4B">
              <w:rPr>
                <w:sz w:val="18"/>
                <w:szCs w:val="18"/>
              </w:rPr>
              <w:t>Has this process been followed if such instances have occurred?</w:t>
            </w:r>
          </w:p>
          <w:p w14:paraId="6E748405" w14:textId="77777777" w:rsidR="00737B4B" w:rsidRPr="00737B4B" w:rsidRDefault="00737B4B" w:rsidP="003179E9">
            <w:pPr>
              <w:pStyle w:val="TableText"/>
              <w:numPr>
                <w:ilvl w:val="0"/>
                <w:numId w:val="45"/>
              </w:numPr>
              <w:rPr>
                <w:sz w:val="18"/>
                <w:szCs w:val="18"/>
              </w:rPr>
            </w:pPr>
            <w:r w:rsidRPr="00737B4B">
              <w:rPr>
                <w:sz w:val="18"/>
                <w:szCs w:val="18"/>
              </w:rPr>
              <w:t>Is a record taken of any communication with customers over deviations from the contract?</w:t>
            </w:r>
          </w:p>
        </w:tc>
        <w:tc>
          <w:tcPr>
            <w:tcW w:w="1854" w:type="dxa"/>
          </w:tcPr>
          <w:p w14:paraId="06F9936E" w14:textId="77777777" w:rsidR="00737B4B" w:rsidRPr="00C93D99" w:rsidRDefault="00737B4B" w:rsidP="00B35656">
            <w:pPr>
              <w:spacing w:line="240" w:lineRule="auto"/>
              <w:rPr>
                <w:szCs w:val="18"/>
              </w:rPr>
            </w:pPr>
          </w:p>
        </w:tc>
        <w:tc>
          <w:tcPr>
            <w:tcW w:w="1275" w:type="dxa"/>
          </w:tcPr>
          <w:p w14:paraId="2F998DBF" w14:textId="77777777" w:rsidR="00737B4B" w:rsidRPr="00C93D99" w:rsidRDefault="00737B4B" w:rsidP="00B35656">
            <w:pPr>
              <w:spacing w:line="240" w:lineRule="auto"/>
              <w:rPr>
                <w:szCs w:val="18"/>
              </w:rPr>
            </w:pPr>
          </w:p>
        </w:tc>
      </w:tr>
      <w:tr w:rsidR="00737B4B" w:rsidRPr="00C93D99" w14:paraId="2F7E0996" w14:textId="77777777" w:rsidTr="000D6DF8">
        <w:tblPrEx>
          <w:tblBorders>
            <w:insideH w:val="single" w:sz="4" w:space="0" w:color="auto"/>
            <w:insideV w:val="single" w:sz="4" w:space="0" w:color="auto"/>
          </w:tblBorders>
        </w:tblPrEx>
        <w:trPr>
          <w:trHeight w:val="268"/>
        </w:trPr>
        <w:tc>
          <w:tcPr>
            <w:tcW w:w="1505" w:type="dxa"/>
          </w:tcPr>
          <w:p w14:paraId="0F245F7F"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7.1.6</w:t>
            </w:r>
          </w:p>
        </w:tc>
        <w:tc>
          <w:tcPr>
            <w:tcW w:w="4296" w:type="dxa"/>
          </w:tcPr>
          <w:p w14:paraId="01705445" w14:textId="77777777" w:rsidR="00737B4B" w:rsidRPr="00737B4B" w:rsidRDefault="00737B4B" w:rsidP="003179E9">
            <w:pPr>
              <w:pStyle w:val="TableText"/>
              <w:numPr>
                <w:ilvl w:val="0"/>
                <w:numId w:val="45"/>
              </w:numPr>
              <w:rPr>
                <w:sz w:val="18"/>
                <w:szCs w:val="18"/>
              </w:rPr>
            </w:pPr>
            <w:r w:rsidRPr="00737B4B">
              <w:rPr>
                <w:sz w:val="18"/>
                <w:szCs w:val="18"/>
              </w:rPr>
              <w:t>In instances where a contract is amended after work has commenced, is a contract review process repeated?</w:t>
            </w:r>
          </w:p>
          <w:p w14:paraId="4D5D9955" w14:textId="77777777" w:rsidR="00737B4B" w:rsidRPr="00737B4B" w:rsidRDefault="00737B4B" w:rsidP="003179E9">
            <w:pPr>
              <w:pStyle w:val="TableText"/>
              <w:numPr>
                <w:ilvl w:val="0"/>
                <w:numId w:val="45"/>
              </w:numPr>
              <w:rPr>
                <w:sz w:val="18"/>
                <w:szCs w:val="18"/>
              </w:rPr>
            </w:pPr>
            <w:r w:rsidRPr="00737B4B">
              <w:rPr>
                <w:sz w:val="18"/>
                <w:szCs w:val="18"/>
              </w:rPr>
              <w:t>Are any amendments appropriately communicated to all affected personnel?</w:t>
            </w:r>
          </w:p>
          <w:p w14:paraId="1AD0298C" w14:textId="77777777" w:rsidR="00737B4B" w:rsidRPr="00737B4B" w:rsidRDefault="00737B4B" w:rsidP="003179E9">
            <w:pPr>
              <w:pStyle w:val="TableText"/>
              <w:numPr>
                <w:ilvl w:val="0"/>
                <w:numId w:val="45"/>
              </w:numPr>
              <w:rPr>
                <w:sz w:val="18"/>
                <w:szCs w:val="18"/>
              </w:rPr>
            </w:pPr>
            <w:r w:rsidRPr="00737B4B">
              <w:rPr>
                <w:sz w:val="18"/>
                <w:szCs w:val="18"/>
              </w:rPr>
              <w:t>Is a record being taken of any changes to amendments to contracts and are the details of these amendments readily available at the point of need?</w:t>
            </w:r>
          </w:p>
        </w:tc>
        <w:tc>
          <w:tcPr>
            <w:tcW w:w="1854" w:type="dxa"/>
          </w:tcPr>
          <w:p w14:paraId="3ED6B2BB" w14:textId="77777777" w:rsidR="00737B4B" w:rsidRPr="00C93D99" w:rsidRDefault="00737B4B" w:rsidP="00B35656">
            <w:pPr>
              <w:spacing w:line="240" w:lineRule="auto"/>
              <w:rPr>
                <w:szCs w:val="18"/>
              </w:rPr>
            </w:pPr>
          </w:p>
        </w:tc>
        <w:tc>
          <w:tcPr>
            <w:tcW w:w="1275" w:type="dxa"/>
          </w:tcPr>
          <w:p w14:paraId="4D9385BA" w14:textId="77777777" w:rsidR="00737B4B" w:rsidRPr="00C93D99" w:rsidRDefault="00737B4B" w:rsidP="00B35656">
            <w:pPr>
              <w:spacing w:line="240" w:lineRule="auto"/>
              <w:rPr>
                <w:szCs w:val="18"/>
              </w:rPr>
            </w:pPr>
          </w:p>
        </w:tc>
      </w:tr>
      <w:tr w:rsidR="00737B4B" w:rsidRPr="00C93D99" w14:paraId="705100DD" w14:textId="77777777" w:rsidTr="000D6DF8">
        <w:tblPrEx>
          <w:tblBorders>
            <w:insideH w:val="single" w:sz="4" w:space="0" w:color="auto"/>
            <w:insideV w:val="single" w:sz="4" w:space="0" w:color="auto"/>
          </w:tblBorders>
        </w:tblPrEx>
        <w:trPr>
          <w:trHeight w:val="268"/>
        </w:trPr>
        <w:tc>
          <w:tcPr>
            <w:tcW w:w="1505" w:type="dxa"/>
          </w:tcPr>
          <w:p w14:paraId="1142913E"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7.1.7</w:t>
            </w:r>
          </w:p>
        </w:tc>
        <w:tc>
          <w:tcPr>
            <w:tcW w:w="4296" w:type="dxa"/>
          </w:tcPr>
          <w:p w14:paraId="41CAB185" w14:textId="77777777" w:rsidR="00737B4B" w:rsidRPr="00737B4B" w:rsidRDefault="00737B4B" w:rsidP="003179E9">
            <w:pPr>
              <w:pStyle w:val="TableText"/>
              <w:numPr>
                <w:ilvl w:val="0"/>
                <w:numId w:val="45"/>
              </w:numPr>
              <w:rPr>
                <w:sz w:val="18"/>
                <w:szCs w:val="18"/>
              </w:rPr>
            </w:pPr>
            <w:r w:rsidRPr="00737B4B">
              <w:rPr>
                <w:sz w:val="18"/>
                <w:szCs w:val="18"/>
              </w:rPr>
              <w:t>Does the lab cooperate with customers or their representatives in clarifying customer requests and monitoring lab performance in relation to work performed?</w:t>
            </w:r>
          </w:p>
          <w:p w14:paraId="1809056C" w14:textId="77777777" w:rsidR="00737B4B" w:rsidRPr="00737B4B" w:rsidRDefault="00737B4B" w:rsidP="003179E9">
            <w:pPr>
              <w:pStyle w:val="TableText"/>
              <w:numPr>
                <w:ilvl w:val="0"/>
                <w:numId w:val="45"/>
              </w:numPr>
              <w:rPr>
                <w:sz w:val="18"/>
                <w:szCs w:val="18"/>
              </w:rPr>
            </w:pPr>
            <w:r w:rsidRPr="00737B4B">
              <w:rPr>
                <w:sz w:val="18"/>
                <w:szCs w:val="18"/>
              </w:rPr>
              <w:t xml:space="preserve">Where necessary, does the lab provide reasonable access to relevant areas of the </w:t>
            </w:r>
            <w:r w:rsidRPr="00737B4B">
              <w:rPr>
                <w:sz w:val="18"/>
                <w:szCs w:val="18"/>
              </w:rPr>
              <w:lastRenderedPageBreak/>
              <w:t>laboratory to witness customer-specific laboratory activities?</w:t>
            </w:r>
          </w:p>
          <w:p w14:paraId="2D21CC5D" w14:textId="77777777" w:rsidR="00737B4B" w:rsidRPr="00737B4B" w:rsidRDefault="00737B4B" w:rsidP="003179E9">
            <w:pPr>
              <w:pStyle w:val="TableText"/>
              <w:numPr>
                <w:ilvl w:val="0"/>
                <w:numId w:val="45"/>
              </w:numPr>
              <w:rPr>
                <w:sz w:val="18"/>
                <w:szCs w:val="18"/>
              </w:rPr>
            </w:pPr>
            <w:r w:rsidRPr="00737B4B">
              <w:rPr>
                <w:sz w:val="18"/>
                <w:szCs w:val="18"/>
              </w:rPr>
              <w:t>Are these customer interactions documented?</w:t>
            </w:r>
          </w:p>
        </w:tc>
        <w:tc>
          <w:tcPr>
            <w:tcW w:w="1854" w:type="dxa"/>
          </w:tcPr>
          <w:p w14:paraId="04A9D43F" w14:textId="77777777" w:rsidR="00737B4B" w:rsidRPr="00C93D99" w:rsidRDefault="00737B4B" w:rsidP="00B35656">
            <w:pPr>
              <w:spacing w:line="240" w:lineRule="auto"/>
              <w:rPr>
                <w:szCs w:val="18"/>
              </w:rPr>
            </w:pPr>
          </w:p>
        </w:tc>
        <w:tc>
          <w:tcPr>
            <w:tcW w:w="1275" w:type="dxa"/>
          </w:tcPr>
          <w:p w14:paraId="02401ACE" w14:textId="77777777" w:rsidR="00737B4B" w:rsidRPr="00C93D99" w:rsidRDefault="00737B4B" w:rsidP="00B35656">
            <w:pPr>
              <w:spacing w:line="240" w:lineRule="auto"/>
              <w:rPr>
                <w:szCs w:val="18"/>
              </w:rPr>
            </w:pPr>
          </w:p>
        </w:tc>
      </w:tr>
      <w:tr w:rsidR="00737B4B" w:rsidRPr="00C93D99" w14:paraId="2DC27C0F" w14:textId="77777777" w:rsidTr="000D6DF8">
        <w:tblPrEx>
          <w:tblBorders>
            <w:insideH w:val="single" w:sz="4" w:space="0" w:color="auto"/>
            <w:insideV w:val="single" w:sz="4" w:space="0" w:color="auto"/>
          </w:tblBorders>
        </w:tblPrEx>
        <w:trPr>
          <w:trHeight w:val="268"/>
        </w:trPr>
        <w:tc>
          <w:tcPr>
            <w:tcW w:w="1505" w:type="dxa"/>
          </w:tcPr>
          <w:p w14:paraId="6E9B08AF"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7.1.8</w:t>
            </w:r>
          </w:p>
        </w:tc>
        <w:tc>
          <w:tcPr>
            <w:tcW w:w="4296" w:type="dxa"/>
          </w:tcPr>
          <w:p w14:paraId="4CA90FCB" w14:textId="77777777" w:rsidR="00737B4B" w:rsidRPr="00737B4B" w:rsidRDefault="00737B4B" w:rsidP="003179E9">
            <w:pPr>
              <w:pStyle w:val="TableText"/>
              <w:numPr>
                <w:ilvl w:val="0"/>
                <w:numId w:val="45"/>
              </w:numPr>
              <w:rPr>
                <w:sz w:val="18"/>
                <w:szCs w:val="18"/>
              </w:rPr>
            </w:pPr>
            <w:r w:rsidRPr="00737B4B">
              <w:rPr>
                <w:sz w:val="18"/>
                <w:szCs w:val="18"/>
              </w:rPr>
              <w:t>Is the lab retaining records of reviews, including the clear outlining of any significant changes?</w:t>
            </w:r>
          </w:p>
          <w:p w14:paraId="0CCFC015" w14:textId="77777777" w:rsidR="00737B4B" w:rsidRPr="00737B4B" w:rsidRDefault="00737B4B" w:rsidP="003179E9">
            <w:pPr>
              <w:pStyle w:val="TableText"/>
              <w:numPr>
                <w:ilvl w:val="0"/>
                <w:numId w:val="45"/>
              </w:numPr>
              <w:rPr>
                <w:sz w:val="18"/>
                <w:szCs w:val="18"/>
              </w:rPr>
            </w:pPr>
            <w:r w:rsidRPr="00737B4B">
              <w:rPr>
                <w:sz w:val="18"/>
                <w:szCs w:val="18"/>
              </w:rPr>
              <w:t>Are records being retained of any pertinent discussions with customers relating to their requirements?</w:t>
            </w:r>
          </w:p>
          <w:p w14:paraId="1908973C" w14:textId="77777777" w:rsidR="00737B4B" w:rsidRPr="00737B4B" w:rsidRDefault="00737B4B" w:rsidP="003179E9">
            <w:pPr>
              <w:pStyle w:val="TableText"/>
              <w:numPr>
                <w:ilvl w:val="0"/>
                <w:numId w:val="45"/>
              </w:numPr>
              <w:rPr>
                <w:sz w:val="18"/>
                <w:szCs w:val="18"/>
              </w:rPr>
            </w:pPr>
            <w:r w:rsidRPr="00737B4B">
              <w:rPr>
                <w:sz w:val="18"/>
                <w:szCs w:val="18"/>
              </w:rPr>
              <w:t>Are records being retained of any pertinent discussions with customers relating to the results of lab activities?</w:t>
            </w:r>
          </w:p>
        </w:tc>
        <w:tc>
          <w:tcPr>
            <w:tcW w:w="1854" w:type="dxa"/>
          </w:tcPr>
          <w:p w14:paraId="799E95B6" w14:textId="77777777" w:rsidR="00737B4B" w:rsidRPr="00C93D99" w:rsidRDefault="00737B4B" w:rsidP="00B35656">
            <w:pPr>
              <w:spacing w:line="240" w:lineRule="auto"/>
              <w:rPr>
                <w:szCs w:val="18"/>
              </w:rPr>
            </w:pPr>
          </w:p>
        </w:tc>
        <w:tc>
          <w:tcPr>
            <w:tcW w:w="1275" w:type="dxa"/>
          </w:tcPr>
          <w:p w14:paraId="53E25ACE" w14:textId="77777777" w:rsidR="00737B4B" w:rsidRPr="00C93D99" w:rsidRDefault="00737B4B" w:rsidP="00B35656">
            <w:pPr>
              <w:spacing w:line="240" w:lineRule="auto"/>
              <w:rPr>
                <w:szCs w:val="18"/>
              </w:rPr>
            </w:pPr>
          </w:p>
        </w:tc>
      </w:tr>
      <w:tr w:rsidR="00737B4B" w:rsidRPr="00C93D99" w14:paraId="26E9F6F6" w14:textId="77777777" w:rsidTr="000D6DF8">
        <w:tblPrEx>
          <w:tblBorders>
            <w:insideH w:val="single" w:sz="4" w:space="0" w:color="auto"/>
            <w:insideV w:val="single" w:sz="4" w:space="0" w:color="auto"/>
          </w:tblBorders>
        </w:tblPrEx>
        <w:trPr>
          <w:trHeight w:val="268"/>
        </w:trPr>
        <w:tc>
          <w:tcPr>
            <w:tcW w:w="1505" w:type="dxa"/>
          </w:tcPr>
          <w:p w14:paraId="191E2285"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7.2 – Selection, verification and validation of methods:</w:t>
            </w:r>
          </w:p>
          <w:p w14:paraId="341EFE57" w14:textId="77777777" w:rsidR="00737B4B" w:rsidRPr="00737B4B" w:rsidRDefault="00737B4B" w:rsidP="00737B4B">
            <w:pPr>
              <w:pStyle w:val="TableText"/>
              <w:rPr>
                <w:rFonts w:asciiTheme="majorHAnsi" w:hAnsiTheme="majorHAnsi"/>
                <w:sz w:val="18"/>
                <w:szCs w:val="18"/>
              </w:rPr>
            </w:pPr>
          </w:p>
          <w:p w14:paraId="24102806"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7.2.1 – Selection and verification of methods:</w:t>
            </w:r>
          </w:p>
          <w:p w14:paraId="1ADC2E8C" w14:textId="77777777" w:rsidR="00737B4B" w:rsidRPr="00737B4B" w:rsidRDefault="00737B4B" w:rsidP="00737B4B">
            <w:pPr>
              <w:pStyle w:val="TableText"/>
              <w:rPr>
                <w:rFonts w:asciiTheme="majorHAnsi" w:hAnsiTheme="majorHAnsi"/>
                <w:sz w:val="18"/>
                <w:szCs w:val="18"/>
              </w:rPr>
            </w:pPr>
          </w:p>
          <w:p w14:paraId="0BF26576"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7.2.1.1</w:t>
            </w:r>
          </w:p>
        </w:tc>
        <w:tc>
          <w:tcPr>
            <w:tcW w:w="4296" w:type="dxa"/>
          </w:tcPr>
          <w:p w14:paraId="6D2B26F9" w14:textId="77777777" w:rsidR="00737B4B" w:rsidRPr="00737B4B" w:rsidRDefault="00737B4B" w:rsidP="003179E9">
            <w:pPr>
              <w:pStyle w:val="TableText"/>
              <w:numPr>
                <w:ilvl w:val="0"/>
                <w:numId w:val="45"/>
              </w:numPr>
              <w:rPr>
                <w:sz w:val="18"/>
                <w:szCs w:val="18"/>
              </w:rPr>
            </w:pPr>
            <w:r w:rsidRPr="00737B4B">
              <w:rPr>
                <w:sz w:val="18"/>
                <w:szCs w:val="18"/>
              </w:rPr>
              <w:t>Does the lab use appropriate methods and procedures for all laboratory activities and, where appropriate, for evaluation of the measurement uncertainty as well as statistical techniques for analysis of data?</w:t>
            </w:r>
          </w:p>
          <w:p w14:paraId="2B8306C2" w14:textId="77777777" w:rsidR="00737B4B" w:rsidRPr="00737B4B" w:rsidRDefault="00737B4B" w:rsidP="003179E9">
            <w:pPr>
              <w:pStyle w:val="TableText"/>
              <w:numPr>
                <w:ilvl w:val="0"/>
                <w:numId w:val="45"/>
              </w:numPr>
              <w:rPr>
                <w:sz w:val="18"/>
                <w:szCs w:val="18"/>
              </w:rPr>
            </w:pPr>
            <w:r w:rsidRPr="00737B4B">
              <w:rPr>
                <w:sz w:val="18"/>
                <w:szCs w:val="18"/>
              </w:rPr>
              <w:t>Are details of the selected methods clearly documented, including a rationale for their suitability and selection?</w:t>
            </w:r>
          </w:p>
          <w:p w14:paraId="5CA71452" w14:textId="77777777" w:rsidR="00737B4B" w:rsidRPr="00737B4B" w:rsidRDefault="00737B4B" w:rsidP="003179E9">
            <w:pPr>
              <w:pStyle w:val="TableText"/>
              <w:numPr>
                <w:ilvl w:val="0"/>
                <w:numId w:val="45"/>
              </w:numPr>
              <w:rPr>
                <w:sz w:val="18"/>
                <w:szCs w:val="18"/>
              </w:rPr>
            </w:pPr>
            <w:r w:rsidRPr="00737B4B">
              <w:rPr>
                <w:sz w:val="18"/>
                <w:szCs w:val="18"/>
              </w:rPr>
              <w:t>Is a process in place to regularly review ongoing suitability of methods and is this documented?</w:t>
            </w:r>
          </w:p>
        </w:tc>
        <w:tc>
          <w:tcPr>
            <w:tcW w:w="1854" w:type="dxa"/>
          </w:tcPr>
          <w:p w14:paraId="10C37172" w14:textId="77777777" w:rsidR="00737B4B" w:rsidRPr="00C93D99" w:rsidRDefault="00737B4B" w:rsidP="00B35656">
            <w:pPr>
              <w:spacing w:line="240" w:lineRule="auto"/>
              <w:rPr>
                <w:szCs w:val="18"/>
              </w:rPr>
            </w:pPr>
          </w:p>
        </w:tc>
        <w:tc>
          <w:tcPr>
            <w:tcW w:w="1275" w:type="dxa"/>
          </w:tcPr>
          <w:p w14:paraId="34E3EC38" w14:textId="77777777" w:rsidR="00737B4B" w:rsidRPr="00C93D99" w:rsidRDefault="00737B4B" w:rsidP="00B35656">
            <w:pPr>
              <w:spacing w:line="240" w:lineRule="auto"/>
              <w:rPr>
                <w:szCs w:val="18"/>
              </w:rPr>
            </w:pPr>
          </w:p>
        </w:tc>
      </w:tr>
      <w:tr w:rsidR="00737B4B" w:rsidRPr="00C93D99" w14:paraId="4F75D74E" w14:textId="77777777" w:rsidTr="000D6DF8">
        <w:tblPrEx>
          <w:tblBorders>
            <w:insideH w:val="single" w:sz="4" w:space="0" w:color="auto"/>
            <w:insideV w:val="single" w:sz="4" w:space="0" w:color="auto"/>
          </w:tblBorders>
        </w:tblPrEx>
        <w:trPr>
          <w:trHeight w:val="268"/>
        </w:trPr>
        <w:tc>
          <w:tcPr>
            <w:tcW w:w="1505" w:type="dxa"/>
          </w:tcPr>
          <w:p w14:paraId="78B4144E"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7.2.1.2</w:t>
            </w:r>
          </w:p>
        </w:tc>
        <w:tc>
          <w:tcPr>
            <w:tcW w:w="4296" w:type="dxa"/>
          </w:tcPr>
          <w:p w14:paraId="2F7BE57B" w14:textId="77777777" w:rsidR="00737B4B" w:rsidRPr="00737B4B" w:rsidRDefault="00737B4B" w:rsidP="003179E9">
            <w:pPr>
              <w:pStyle w:val="TableText"/>
              <w:numPr>
                <w:ilvl w:val="0"/>
                <w:numId w:val="45"/>
              </w:numPr>
              <w:rPr>
                <w:sz w:val="18"/>
                <w:szCs w:val="18"/>
              </w:rPr>
            </w:pPr>
            <w:r w:rsidRPr="00737B4B">
              <w:rPr>
                <w:sz w:val="18"/>
                <w:szCs w:val="18"/>
              </w:rPr>
              <w:t>Are all methods, procedures and supporting documents – e.g. instructions, standards, manuals and reference data – being kept up to date?</w:t>
            </w:r>
          </w:p>
          <w:p w14:paraId="3F1F5DF3" w14:textId="77777777" w:rsidR="00737B4B" w:rsidRPr="00737B4B" w:rsidRDefault="00737B4B" w:rsidP="003179E9">
            <w:pPr>
              <w:pStyle w:val="TableText"/>
              <w:numPr>
                <w:ilvl w:val="0"/>
                <w:numId w:val="45"/>
              </w:numPr>
              <w:rPr>
                <w:sz w:val="18"/>
                <w:szCs w:val="18"/>
              </w:rPr>
            </w:pPr>
            <w:r w:rsidRPr="00737B4B">
              <w:rPr>
                <w:sz w:val="18"/>
                <w:szCs w:val="18"/>
              </w:rPr>
              <w:t>Are all the above documents readily available to all relevant personnel?</w:t>
            </w:r>
          </w:p>
          <w:p w14:paraId="31640AF2" w14:textId="77777777" w:rsidR="00737B4B" w:rsidRPr="00737B4B" w:rsidRDefault="00737B4B" w:rsidP="003179E9">
            <w:pPr>
              <w:pStyle w:val="TableText"/>
              <w:numPr>
                <w:ilvl w:val="0"/>
                <w:numId w:val="45"/>
              </w:numPr>
              <w:rPr>
                <w:sz w:val="18"/>
                <w:szCs w:val="18"/>
              </w:rPr>
            </w:pPr>
            <w:r w:rsidRPr="00737B4B">
              <w:rPr>
                <w:sz w:val="18"/>
                <w:szCs w:val="18"/>
              </w:rPr>
              <w:t>Are personnel trained on the handling and understanding of the above documents?</w:t>
            </w:r>
          </w:p>
        </w:tc>
        <w:tc>
          <w:tcPr>
            <w:tcW w:w="1854" w:type="dxa"/>
          </w:tcPr>
          <w:p w14:paraId="6604AD52" w14:textId="77777777" w:rsidR="00737B4B" w:rsidRPr="00C93D99" w:rsidRDefault="00737B4B" w:rsidP="00B35656">
            <w:pPr>
              <w:spacing w:line="240" w:lineRule="auto"/>
              <w:rPr>
                <w:szCs w:val="18"/>
              </w:rPr>
            </w:pPr>
          </w:p>
        </w:tc>
        <w:tc>
          <w:tcPr>
            <w:tcW w:w="1275" w:type="dxa"/>
          </w:tcPr>
          <w:p w14:paraId="5C7A0099" w14:textId="77777777" w:rsidR="00737B4B" w:rsidRPr="00C93D99" w:rsidRDefault="00737B4B" w:rsidP="00B35656">
            <w:pPr>
              <w:spacing w:line="240" w:lineRule="auto"/>
              <w:rPr>
                <w:szCs w:val="18"/>
              </w:rPr>
            </w:pPr>
          </w:p>
        </w:tc>
      </w:tr>
      <w:tr w:rsidR="00737B4B" w:rsidRPr="00C93D99" w14:paraId="68BFE854" w14:textId="77777777" w:rsidTr="000D6DF8">
        <w:tblPrEx>
          <w:tblBorders>
            <w:insideH w:val="single" w:sz="4" w:space="0" w:color="auto"/>
            <w:insideV w:val="single" w:sz="4" w:space="0" w:color="auto"/>
          </w:tblBorders>
        </w:tblPrEx>
        <w:trPr>
          <w:trHeight w:val="268"/>
        </w:trPr>
        <w:tc>
          <w:tcPr>
            <w:tcW w:w="1505" w:type="dxa"/>
          </w:tcPr>
          <w:p w14:paraId="76D1B07C"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7.2.1.3</w:t>
            </w:r>
          </w:p>
        </w:tc>
        <w:tc>
          <w:tcPr>
            <w:tcW w:w="4296" w:type="dxa"/>
          </w:tcPr>
          <w:p w14:paraId="656C8D7D" w14:textId="77777777" w:rsidR="00737B4B" w:rsidRPr="00737B4B" w:rsidRDefault="00737B4B" w:rsidP="003179E9">
            <w:pPr>
              <w:pStyle w:val="TableText"/>
              <w:numPr>
                <w:ilvl w:val="0"/>
                <w:numId w:val="45"/>
              </w:numPr>
              <w:rPr>
                <w:sz w:val="18"/>
                <w:szCs w:val="18"/>
              </w:rPr>
            </w:pPr>
            <w:r w:rsidRPr="00737B4B">
              <w:rPr>
                <w:sz w:val="18"/>
                <w:szCs w:val="18"/>
              </w:rPr>
              <w:t>Check the laboratory is using the latest valid version of all methods</w:t>
            </w:r>
          </w:p>
          <w:p w14:paraId="107CEBC6" w14:textId="77777777" w:rsidR="00737B4B" w:rsidRPr="00737B4B" w:rsidRDefault="00737B4B" w:rsidP="003179E9">
            <w:pPr>
              <w:pStyle w:val="TableText"/>
              <w:numPr>
                <w:ilvl w:val="0"/>
                <w:numId w:val="45"/>
              </w:numPr>
              <w:rPr>
                <w:sz w:val="18"/>
                <w:szCs w:val="18"/>
              </w:rPr>
            </w:pPr>
            <w:r w:rsidRPr="00737B4B">
              <w:rPr>
                <w:sz w:val="18"/>
                <w:szCs w:val="18"/>
              </w:rPr>
              <w:t>If it is not appropriate or possible to use the latest valid version of all methods, are all relevant stakeholders (customers, management, regulatory bodies) kept informed of the rationale behind the method selection?</w:t>
            </w:r>
          </w:p>
          <w:p w14:paraId="236DCBF8" w14:textId="77777777" w:rsidR="00737B4B" w:rsidRPr="00737B4B" w:rsidRDefault="00737B4B" w:rsidP="003179E9">
            <w:pPr>
              <w:pStyle w:val="TableText"/>
              <w:numPr>
                <w:ilvl w:val="0"/>
                <w:numId w:val="45"/>
              </w:numPr>
              <w:rPr>
                <w:sz w:val="18"/>
                <w:szCs w:val="18"/>
              </w:rPr>
            </w:pPr>
            <w:r w:rsidRPr="00737B4B">
              <w:rPr>
                <w:sz w:val="18"/>
                <w:szCs w:val="18"/>
              </w:rPr>
              <w:t xml:space="preserve">Is the application of methods supplemented with additional details to ensure consistent application where necessary? </w:t>
            </w:r>
          </w:p>
        </w:tc>
        <w:tc>
          <w:tcPr>
            <w:tcW w:w="1854" w:type="dxa"/>
          </w:tcPr>
          <w:p w14:paraId="4636B60C" w14:textId="77777777" w:rsidR="00737B4B" w:rsidRPr="00C93D99" w:rsidRDefault="00737B4B" w:rsidP="00B35656">
            <w:pPr>
              <w:spacing w:line="240" w:lineRule="auto"/>
              <w:rPr>
                <w:szCs w:val="18"/>
              </w:rPr>
            </w:pPr>
          </w:p>
        </w:tc>
        <w:tc>
          <w:tcPr>
            <w:tcW w:w="1275" w:type="dxa"/>
          </w:tcPr>
          <w:p w14:paraId="3BF2B2BE" w14:textId="77777777" w:rsidR="00737B4B" w:rsidRPr="00C93D99" w:rsidRDefault="00737B4B" w:rsidP="00B35656">
            <w:pPr>
              <w:spacing w:line="240" w:lineRule="auto"/>
              <w:rPr>
                <w:szCs w:val="18"/>
              </w:rPr>
            </w:pPr>
          </w:p>
        </w:tc>
      </w:tr>
      <w:tr w:rsidR="00737B4B" w:rsidRPr="00C93D99" w14:paraId="2D71099B" w14:textId="77777777" w:rsidTr="000D6DF8">
        <w:tblPrEx>
          <w:tblBorders>
            <w:insideH w:val="single" w:sz="4" w:space="0" w:color="auto"/>
            <w:insideV w:val="single" w:sz="4" w:space="0" w:color="auto"/>
          </w:tblBorders>
        </w:tblPrEx>
        <w:trPr>
          <w:trHeight w:val="268"/>
        </w:trPr>
        <w:tc>
          <w:tcPr>
            <w:tcW w:w="1505" w:type="dxa"/>
          </w:tcPr>
          <w:p w14:paraId="2540DF65"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7.2.1.4</w:t>
            </w:r>
          </w:p>
        </w:tc>
        <w:tc>
          <w:tcPr>
            <w:tcW w:w="4296" w:type="dxa"/>
          </w:tcPr>
          <w:p w14:paraId="44C6E95A" w14:textId="77777777" w:rsidR="00737B4B" w:rsidRPr="00737B4B" w:rsidRDefault="00737B4B" w:rsidP="003179E9">
            <w:pPr>
              <w:pStyle w:val="TableText"/>
              <w:numPr>
                <w:ilvl w:val="0"/>
                <w:numId w:val="45"/>
              </w:numPr>
              <w:rPr>
                <w:sz w:val="18"/>
                <w:szCs w:val="18"/>
              </w:rPr>
            </w:pPr>
            <w:r w:rsidRPr="00737B4B">
              <w:rPr>
                <w:sz w:val="18"/>
                <w:szCs w:val="18"/>
              </w:rPr>
              <w:t>In instances where the customer does not specify a method to be used, does the laboratory select an appropriate method and communicate this – including rationale for selection – to the customer?</w:t>
            </w:r>
          </w:p>
          <w:p w14:paraId="1DF2FC5C" w14:textId="77777777" w:rsidR="00737B4B" w:rsidRPr="00737B4B" w:rsidRDefault="00737B4B" w:rsidP="003179E9">
            <w:pPr>
              <w:pStyle w:val="TableText"/>
              <w:numPr>
                <w:ilvl w:val="0"/>
                <w:numId w:val="45"/>
              </w:numPr>
              <w:rPr>
                <w:sz w:val="18"/>
                <w:szCs w:val="18"/>
              </w:rPr>
            </w:pPr>
            <w:r w:rsidRPr="00737B4B">
              <w:rPr>
                <w:sz w:val="18"/>
                <w:szCs w:val="18"/>
              </w:rPr>
              <w:t>Check that methods chosen are published in international, regional or national standards, or by reputable technical organizations, or in relevant scientific texts or journals, or as specified by the manufacturer of the equipment</w:t>
            </w:r>
          </w:p>
          <w:p w14:paraId="0DC82706" w14:textId="77777777" w:rsidR="00737B4B" w:rsidRPr="00737B4B" w:rsidRDefault="00737B4B" w:rsidP="003179E9">
            <w:pPr>
              <w:pStyle w:val="TableText"/>
              <w:numPr>
                <w:ilvl w:val="0"/>
                <w:numId w:val="45"/>
              </w:numPr>
              <w:rPr>
                <w:sz w:val="18"/>
                <w:szCs w:val="18"/>
              </w:rPr>
            </w:pPr>
            <w:r w:rsidRPr="00737B4B">
              <w:rPr>
                <w:sz w:val="18"/>
                <w:szCs w:val="18"/>
              </w:rPr>
              <w:t xml:space="preserve">Where laboratory-developed or modified methods are used, are these methods reviewed for suitability regularly, documented </w:t>
            </w:r>
            <w:r w:rsidRPr="00737B4B">
              <w:rPr>
                <w:sz w:val="18"/>
                <w:szCs w:val="18"/>
              </w:rPr>
              <w:lastRenderedPageBreak/>
              <w:t>and the rational for use communicated to relevant stakeholders?</w:t>
            </w:r>
          </w:p>
        </w:tc>
        <w:tc>
          <w:tcPr>
            <w:tcW w:w="1854" w:type="dxa"/>
          </w:tcPr>
          <w:p w14:paraId="528DBD3D" w14:textId="77777777" w:rsidR="00737B4B" w:rsidRPr="00C93D99" w:rsidRDefault="00737B4B" w:rsidP="00B35656">
            <w:pPr>
              <w:spacing w:line="240" w:lineRule="auto"/>
              <w:rPr>
                <w:szCs w:val="18"/>
              </w:rPr>
            </w:pPr>
          </w:p>
        </w:tc>
        <w:tc>
          <w:tcPr>
            <w:tcW w:w="1275" w:type="dxa"/>
          </w:tcPr>
          <w:p w14:paraId="22A19F82" w14:textId="77777777" w:rsidR="00737B4B" w:rsidRPr="00C93D99" w:rsidRDefault="00737B4B" w:rsidP="00B35656">
            <w:pPr>
              <w:spacing w:line="240" w:lineRule="auto"/>
              <w:rPr>
                <w:szCs w:val="18"/>
              </w:rPr>
            </w:pPr>
          </w:p>
        </w:tc>
      </w:tr>
      <w:tr w:rsidR="00737B4B" w:rsidRPr="00C93D99" w14:paraId="7D590022" w14:textId="77777777" w:rsidTr="000D6DF8">
        <w:tblPrEx>
          <w:tblBorders>
            <w:insideH w:val="single" w:sz="4" w:space="0" w:color="auto"/>
            <w:insideV w:val="single" w:sz="4" w:space="0" w:color="auto"/>
          </w:tblBorders>
        </w:tblPrEx>
        <w:trPr>
          <w:trHeight w:val="268"/>
        </w:trPr>
        <w:tc>
          <w:tcPr>
            <w:tcW w:w="1505" w:type="dxa"/>
          </w:tcPr>
          <w:p w14:paraId="648A4ECE"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7.2.1.5</w:t>
            </w:r>
          </w:p>
        </w:tc>
        <w:tc>
          <w:tcPr>
            <w:tcW w:w="4296" w:type="dxa"/>
          </w:tcPr>
          <w:p w14:paraId="28FE2A53" w14:textId="77777777" w:rsidR="00737B4B" w:rsidRPr="00737B4B" w:rsidRDefault="00737B4B" w:rsidP="003179E9">
            <w:pPr>
              <w:pStyle w:val="TableText"/>
              <w:numPr>
                <w:ilvl w:val="0"/>
                <w:numId w:val="45"/>
              </w:numPr>
              <w:rPr>
                <w:sz w:val="18"/>
                <w:szCs w:val="18"/>
              </w:rPr>
            </w:pPr>
            <w:r w:rsidRPr="00737B4B">
              <w:rPr>
                <w:sz w:val="18"/>
                <w:szCs w:val="18"/>
              </w:rPr>
              <w:t>Does the laboratory verify it can properly perform methods before introducing them?</w:t>
            </w:r>
          </w:p>
          <w:p w14:paraId="39AA84CD" w14:textId="77777777" w:rsidR="00737B4B" w:rsidRPr="00737B4B" w:rsidRDefault="00737B4B" w:rsidP="003179E9">
            <w:pPr>
              <w:pStyle w:val="TableText"/>
              <w:numPr>
                <w:ilvl w:val="0"/>
                <w:numId w:val="45"/>
              </w:numPr>
              <w:rPr>
                <w:sz w:val="18"/>
                <w:szCs w:val="18"/>
              </w:rPr>
            </w:pPr>
            <w:r w:rsidRPr="00737B4B">
              <w:rPr>
                <w:sz w:val="18"/>
                <w:szCs w:val="18"/>
              </w:rPr>
              <w:t>Do methods achieve the required performance?</w:t>
            </w:r>
          </w:p>
          <w:p w14:paraId="5DB56D5C" w14:textId="77777777" w:rsidR="00737B4B" w:rsidRPr="00737B4B" w:rsidRDefault="00737B4B" w:rsidP="003179E9">
            <w:pPr>
              <w:pStyle w:val="TableText"/>
              <w:numPr>
                <w:ilvl w:val="0"/>
                <w:numId w:val="45"/>
              </w:numPr>
              <w:rPr>
                <w:sz w:val="18"/>
                <w:szCs w:val="18"/>
              </w:rPr>
            </w:pPr>
            <w:r w:rsidRPr="00737B4B">
              <w:rPr>
                <w:sz w:val="18"/>
                <w:szCs w:val="18"/>
              </w:rPr>
              <w:t>Are records of the verification retained and are they readily available at the point of need?</w:t>
            </w:r>
          </w:p>
          <w:p w14:paraId="143147CE" w14:textId="77777777" w:rsidR="00737B4B" w:rsidRPr="00737B4B" w:rsidRDefault="00737B4B" w:rsidP="003179E9">
            <w:pPr>
              <w:pStyle w:val="TableText"/>
              <w:numPr>
                <w:ilvl w:val="0"/>
                <w:numId w:val="45"/>
              </w:numPr>
              <w:rPr>
                <w:sz w:val="18"/>
                <w:szCs w:val="18"/>
              </w:rPr>
            </w:pPr>
            <w:r w:rsidRPr="00737B4B">
              <w:rPr>
                <w:sz w:val="18"/>
                <w:szCs w:val="18"/>
              </w:rPr>
              <w:t>Is verification repeated if the method is revised by the issuing body?</w:t>
            </w:r>
          </w:p>
        </w:tc>
        <w:tc>
          <w:tcPr>
            <w:tcW w:w="1854" w:type="dxa"/>
          </w:tcPr>
          <w:p w14:paraId="419C5419" w14:textId="77777777" w:rsidR="00737B4B" w:rsidRPr="00C93D99" w:rsidRDefault="00737B4B" w:rsidP="00B35656">
            <w:pPr>
              <w:spacing w:line="240" w:lineRule="auto"/>
              <w:rPr>
                <w:szCs w:val="18"/>
              </w:rPr>
            </w:pPr>
          </w:p>
        </w:tc>
        <w:tc>
          <w:tcPr>
            <w:tcW w:w="1275" w:type="dxa"/>
          </w:tcPr>
          <w:p w14:paraId="255307A5" w14:textId="77777777" w:rsidR="00737B4B" w:rsidRPr="00C93D99" w:rsidRDefault="00737B4B" w:rsidP="00B35656">
            <w:pPr>
              <w:spacing w:line="240" w:lineRule="auto"/>
              <w:rPr>
                <w:szCs w:val="18"/>
              </w:rPr>
            </w:pPr>
          </w:p>
        </w:tc>
      </w:tr>
      <w:tr w:rsidR="00737B4B" w:rsidRPr="00C93D99" w14:paraId="6F417D0C" w14:textId="77777777" w:rsidTr="000D6DF8">
        <w:tblPrEx>
          <w:tblBorders>
            <w:insideH w:val="single" w:sz="4" w:space="0" w:color="auto"/>
            <w:insideV w:val="single" w:sz="4" w:space="0" w:color="auto"/>
          </w:tblBorders>
        </w:tblPrEx>
        <w:trPr>
          <w:trHeight w:val="268"/>
        </w:trPr>
        <w:tc>
          <w:tcPr>
            <w:tcW w:w="1505" w:type="dxa"/>
          </w:tcPr>
          <w:p w14:paraId="5A670539"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7.2.1.6</w:t>
            </w:r>
          </w:p>
        </w:tc>
        <w:tc>
          <w:tcPr>
            <w:tcW w:w="4296" w:type="dxa"/>
          </w:tcPr>
          <w:p w14:paraId="3D4032B3" w14:textId="77777777" w:rsidR="00737B4B" w:rsidRPr="00737B4B" w:rsidRDefault="00737B4B" w:rsidP="003179E9">
            <w:pPr>
              <w:pStyle w:val="TableText"/>
              <w:numPr>
                <w:ilvl w:val="0"/>
                <w:numId w:val="45"/>
              </w:numPr>
              <w:rPr>
                <w:sz w:val="18"/>
                <w:szCs w:val="18"/>
              </w:rPr>
            </w:pPr>
            <w:r w:rsidRPr="00737B4B">
              <w:rPr>
                <w:sz w:val="18"/>
                <w:szCs w:val="18"/>
              </w:rPr>
              <w:t>Is method development, where required, assigned to competent personnel with adequate resources?</w:t>
            </w:r>
          </w:p>
          <w:p w14:paraId="62E5D272" w14:textId="77777777" w:rsidR="00737B4B" w:rsidRPr="00737B4B" w:rsidRDefault="00737B4B" w:rsidP="003179E9">
            <w:pPr>
              <w:pStyle w:val="TableText"/>
              <w:numPr>
                <w:ilvl w:val="0"/>
                <w:numId w:val="45"/>
              </w:numPr>
              <w:rPr>
                <w:sz w:val="18"/>
                <w:szCs w:val="18"/>
              </w:rPr>
            </w:pPr>
            <w:r w:rsidRPr="00737B4B">
              <w:rPr>
                <w:sz w:val="18"/>
                <w:szCs w:val="18"/>
              </w:rPr>
              <w:t>Are reviews carried out into the development of methods to ensure that the needs of the customer will remain fulfilled?</w:t>
            </w:r>
          </w:p>
          <w:p w14:paraId="25C73BF4" w14:textId="77777777" w:rsidR="00737B4B" w:rsidRPr="00737B4B" w:rsidRDefault="00737B4B" w:rsidP="003179E9">
            <w:pPr>
              <w:pStyle w:val="TableText"/>
              <w:numPr>
                <w:ilvl w:val="0"/>
                <w:numId w:val="45"/>
              </w:numPr>
              <w:rPr>
                <w:sz w:val="18"/>
                <w:szCs w:val="18"/>
              </w:rPr>
            </w:pPr>
            <w:r w:rsidRPr="00737B4B">
              <w:rPr>
                <w:sz w:val="18"/>
                <w:szCs w:val="18"/>
              </w:rPr>
              <w:t>Are any modifications to the development plan approved and authorized by someone with the authority to do so?</w:t>
            </w:r>
          </w:p>
          <w:p w14:paraId="6753BFA1" w14:textId="77777777" w:rsidR="00737B4B" w:rsidRPr="00737B4B" w:rsidRDefault="00737B4B" w:rsidP="003179E9">
            <w:pPr>
              <w:pStyle w:val="TableText"/>
              <w:numPr>
                <w:ilvl w:val="0"/>
                <w:numId w:val="45"/>
              </w:numPr>
              <w:rPr>
                <w:sz w:val="18"/>
                <w:szCs w:val="18"/>
              </w:rPr>
            </w:pPr>
            <w:r w:rsidRPr="00737B4B">
              <w:rPr>
                <w:sz w:val="18"/>
                <w:szCs w:val="18"/>
              </w:rPr>
              <w:t>Is all of the above being documented?</w:t>
            </w:r>
          </w:p>
        </w:tc>
        <w:tc>
          <w:tcPr>
            <w:tcW w:w="1854" w:type="dxa"/>
          </w:tcPr>
          <w:p w14:paraId="12EB61FA" w14:textId="77777777" w:rsidR="00737B4B" w:rsidRPr="00C93D99" w:rsidRDefault="00737B4B" w:rsidP="00B35656">
            <w:pPr>
              <w:spacing w:line="240" w:lineRule="auto"/>
              <w:rPr>
                <w:szCs w:val="18"/>
              </w:rPr>
            </w:pPr>
          </w:p>
        </w:tc>
        <w:tc>
          <w:tcPr>
            <w:tcW w:w="1275" w:type="dxa"/>
          </w:tcPr>
          <w:p w14:paraId="6B1A692B" w14:textId="77777777" w:rsidR="00737B4B" w:rsidRPr="00C93D99" w:rsidRDefault="00737B4B" w:rsidP="00B35656">
            <w:pPr>
              <w:spacing w:line="240" w:lineRule="auto"/>
              <w:rPr>
                <w:szCs w:val="18"/>
              </w:rPr>
            </w:pPr>
          </w:p>
        </w:tc>
      </w:tr>
      <w:tr w:rsidR="00737B4B" w:rsidRPr="00C93D99" w14:paraId="34CA03D8" w14:textId="77777777" w:rsidTr="000D6DF8">
        <w:tblPrEx>
          <w:tblBorders>
            <w:insideH w:val="single" w:sz="4" w:space="0" w:color="auto"/>
            <w:insideV w:val="single" w:sz="4" w:space="0" w:color="auto"/>
          </w:tblBorders>
        </w:tblPrEx>
        <w:trPr>
          <w:trHeight w:val="268"/>
        </w:trPr>
        <w:tc>
          <w:tcPr>
            <w:tcW w:w="1505" w:type="dxa"/>
          </w:tcPr>
          <w:p w14:paraId="3E671AE3"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7.2.1.7</w:t>
            </w:r>
          </w:p>
        </w:tc>
        <w:tc>
          <w:tcPr>
            <w:tcW w:w="4296" w:type="dxa"/>
          </w:tcPr>
          <w:p w14:paraId="147F551A" w14:textId="77777777" w:rsidR="00737B4B" w:rsidRPr="00737B4B" w:rsidRDefault="00737B4B" w:rsidP="003179E9">
            <w:pPr>
              <w:pStyle w:val="TableText"/>
              <w:numPr>
                <w:ilvl w:val="0"/>
                <w:numId w:val="45"/>
              </w:numPr>
              <w:rPr>
                <w:sz w:val="18"/>
                <w:szCs w:val="18"/>
              </w:rPr>
            </w:pPr>
            <w:r w:rsidRPr="00737B4B">
              <w:rPr>
                <w:sz w:val="18"/>
                <w:szCs w:val="18"/>
              </w:rPr>
              <w:t>Are deviations from methods being documented?</w:t>
            </w:r>
          </w:p>
          <w:p w14:paraId="73F089BA" w14:textId="77777777" w:rsidR="00737B4B" w:rsidRPr="00737B4B" w:rsidRDefault="00737B4B" w:rsidP="003179E9">
            <w:pPr>
              <w:pStyle w:val="TableText"/>
              <w:numPr>
                <w:ilvl w:val="0"/>
                <w:numId w:val="45"/>
              </w:numPr>
              <w:rPr>
                <w:sz w:val="18"/>
                <w:szCs w:val="18"/>
              </w:rPr>
            </w:pPr>
            <w:r w:rsidRPr="00737B4B">
              <w:rPr>
                <w:sz w:val="18"/>
                <w:szCs w:val="18"/>
              </w:rPr>
              <w:t>Are deviations from methods being technically justified?</w:t>
            </w:r>
          </w:p>
          <w:p w14:paraId="6DE0A91E" w14:textId="77777777" w:rsidR="00737B4B" w:rsidRPr="00737B4B" w:rsidRDefault="00737B4B" w:rsidP="003179E9">
            <w:pPr>
              <w:pStyle w:val="TableText"/>
              <w:numPr>
                <w:ilvl w:val="0"/>
                <w:numId w:val="45"/>
              </w:numPr>
              <w:rPr>
                <w:sz w:val="18"/>
                <w:szCs w:val="18"/>
              </w:rPr>
            </w:pPr>
            <w:r w:rsidRPr="00737B4B">
              <w:rPr>
                <w:sz w:val="18"/>
                <w:szCs w:val="18"/>
              </w:rPr>
              <w:t>Are deviations from methods being authorized by someone with the authority to do so?</w:t>
            </w:r>
          </w:p>
          <w:p w14:paraId="5EC4CA2D" w14:textId="77777777" w:rsidR="00737B4B" w:rsidRPr="00737B4B" w:rsidRDefault="00737B4B" w:rsidP="003179E9">
            <w:pPr>
              <w:pStyle w:val="TableText"/>
              <w:numPr>
                <w:ilvl w:val="0"/>
                <w:numId w:val="45"/>
              </w:numPr>
              <w:rPr>
                <w:sz w:val="18"/>
                <w:szCs w:val="18"/>
              </w:rPr>
            </w:pPr>
            <w:r w:rsidRPr="00737B4B">
              <w:rPr>
                <w:sz w:val="18"/>
                <w:szCs w:val="18"/>
              </w:rPr>
              <w:t>Are deviations from methods being communicated to and accepted by the customer?</w:t>
            </w:r>
          </w:p>
        </w:tc>
        <w:tc>
          <w:tcPr>
            <w:tcW w:w="1854" w:type="dxa"/>
          </w:tcPr>
          <w:p w14:paraId="3E8CF7F0" w14:textId="77777777" w:rsidR="00737B4B" w:rsidRPr="00C93D99" w:rsidRDefault="00737B4B" w:rsidP="00B35656">
            <w:pPr>
              <w:spacing w:line="240" w:lineRule="auto"/>
              <w:rPr>
                <w:szCs w:val="18"/>
              </w:rPr>
            </w:pPr>
          </w:p>
        </w:tc>
        <w:tc>
          <w:tcPr>
            <w:tcW w:w="1275" w:type="dxa"/>
          </w:tcPr>
          <w:p w14:paraId="411098FD" w14:textId="77777777" w:rsidR="00737B4B" w:rsidRPr="00C93D99" w:rsidRDefault="00737B4B" w:rsidP="00B35656">
            <w:pPr>
              <w:spacing w:line="240" w:lineRule="auto"/>
              <w:rPr>
                <w:szCs w:val="18"/>
              </w:rPr>
            </w:pPr>
          </w:p>
        </w:tc>
      </w:tr>
      <w:tr w:rsidR="00737B4B" w:rsidRPr="00C93D99" w14:paraId="6B0812E9" w14:textId="77777777" w:rsidTr="000D6DF8">
        <w:tblPrEx>
          <w:tblBorders>
            <w:insideH w:val="single" w:sz="4" w:space="0" w:color="auto"/>
            <w:insideV w:val="single" w:sz="4" w:space="0" w:color="auto"/>
          </w:tblBorders>
        </w:tblPrEx>
        <w:trPr>
          <w:trHeight w:val="268"/>
        </w:trPr>
        <w:tc>
          <w:tcPr>
            <w:tcW w:w="1505" w:type="dxa"/>
          </w:tcPr>
          <w:p w14:paraId="45023874"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7.2.2 – Validation of methods:</w:t>
            </w:r>
          </w:p>
          <w:p w14:paraId="013CA2D2" w14:textId="77777777" w:rsidR="00737B4B" w:rsidRPr="00737B4B" w:rsidRDefault="00737B4B" w:rsidP="00737B4B">
            <w:pPr>
              <w:pStyle w:val="TableText"/>
              <w:rPr>
                <w:rFonts w:asciiTheme="majorHAnsi" w:hAnsiTheme="majorHAnsi"/>
                <w:sz w:val="18"/>
                <w:szCs w:val="18"/>
              </w:rPr>
            </w:pPr>
          </w:p>
          <w:p w14:paraId="0E3EFC41"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7.2.2.1</w:t>
            </w:r>
          </w:p>
        </w:tc>
        <w:tc>
          <w:tcPr>
            <w:tcW w:w="4296" w:type="dxa"/>
          </w:tcPr>
          <w:p w14:paraId="215FF24D" w14:textId="77777777" w:rsidR="00737B4B" w:rsidRPr="00737B4B" w:rsidRDefault="00737B4B" w:rsidP="003179E9">
            <w:pPr>
              <w:pStyle w:val="TableText"/>
              <w:numPr>
                <w:ilvl w:val="0"/>
                <w:numId w:val="45"/>
              </w:numPr>
              <w:rPr>
                <w:sz w:val="18"/>
                <w:szCs w:val="18"/>
              </w:rPr>
            </w:pPr>
            <w:r w:rsidRPr="00737B4B">
              <w:rPr>
                <w:sz w:val="18"/>
                <w:szCs w:val="18"/>
              </w:rPr>
              <w:t>Is the laboratory validating any non-standard methods?</w:t>
            </w:r>
          </w:p>
          <w:p w14:paraId="78DF4B26" w14:textId="77777777" w:rsidR="00737B4B" w:rsidRPr="00737B4B" w:rsidRDefault="00737B4B" w:rsidP="003179E9">
            <w:pPr>
              <w:pStyle w:val="TableText"/>
              <w:numPr>
                <w:ilvl w:val="0"/>
                <w:numId w:val="45"/>
              </w:numPr>
              <w:rPr>
                <w:sz w:val="18"/>
                <w:szCs w:val="18"/>
              </w:rPr>
            </w:pPr>
            <w:r w:rsidRPr="00737B4B">
              <w:rPr>
                <w:sz w:val="18"/>
                <w:szCs w:val="18"/>
              </w:rPr>
              <w:t>Is the laboratory validating any laboratory-developed methods?</w:t>
            </w:r>
          </w:p>
          <w:p w14:paraId="2952EAD4" w14:textId="77777777" w:rsidR="00737B4B" w:rsidRPr="00737B4B" w:rsidRDefault="00737B4B" w:rsidP="003179E9">
            <w:pPr>
              <w:pStyle w:val="TableText"/>
              <w:numPr>
                <w:ilvl w:val="0"/>
                <w:numId w:val="45"/>
              </w:numPr>
              <w:rPr>
                <w:sz w:val="18"/>
                <w:szCs w:val="18"/>
              </w:rPr>
            </w:pPr>
            <w:r w:rsidRPr="00737B4B">
              <w:rPr>
                <w:sz w:val="18"/>
                <w:szCs w:val="18"/>
              </w:rPr>
              <w:t>Is the laboratory validating any standard methods used outside their intended scope or otherwise modified?</w:t>
            </w:r>
          </w:p>
          <w:p w14:paraId="6D07862E" w14:textId="77777777" w:rsidR="00737B4B" w:rsidRPr="00737B4B" w:rsidRDefault="00737B4B" w:rsidP="003179E9">
            <w:pPr>
              <w:pStyle w:val="TableText"/>
              <w:numPr>
                <w:ilvl w:val="0"/>
                <w:numId w:val="45"/>
              </w:numPr>
              <w:rPr>
                <w:sz w:val="18"/>
                <w:szCs w:val="18"/>
              </w:rPr>
            </w:pPr>
            <w:r w:rsidRPr="00737B4B">
              <w:rPr>
                <w:sz w:val="18"/>
                <w:szCs w:val="18"/>
              </w:rPr>
              <w:t>Is the validation extensive enough to meet the needs of the given application or field of application?</w:t>
            </w:r>
          </w:p>
          <w:p w14:paraId="54B37145" w14:textId="77777777" w:rsidR="00737B4B" w:rsidRPr="00737B4B" w:rsidRDefault="00737B4B" w:rsidP="003179E9">
            <w:pPr>
              <w:pStyle w:val="TableText"/>
              <w:numPr>
                <w:ilvl w:val="0"/>
                <w:numId w:val="45"/>
              </w:numPr>
              <w:rPr>
                <w:sz w:val="18"/>
                <w:szCs w:val="18"/>
              </w:rPr>
            </w:pPr>
            <w:r w:rsidRPr="00737B4B">
              <w:rPr>
                <w:sz w:val="18"/>
                <w:szCs w:val="18"/>
              </w:rPr>
              <w:t>Are all validation activities being documented clearly?</w:t>
            </w:r>
          </w:p>
        </w:tc>
        <w:tc>
          <w:tcPr>
            <w:tcW w:w="1854" w:type="dxa"/>
          </w:tcPr>
          <w:p w14:paraId="030D46E7" w14:textId="77777777" w:rsidR="00737B4B" w:rsidRPr="00C93D99" w:rsidRDefault="00737B4B" w:rsidP="00B35656">
            <w:pPr>
              <w:spacing w:line="240" w:lineRule="auto"/>
              <w:rPr>
                <w:szCs w:val="18"/>
              </w:rPr>
            </w:pPr>
          </w:p>
        </w:tc>
        <w:tc>
          <w:tcPr>
            <w:tcW w:w="1275" w:type="dxa"/>
          </w:tcPr>
          <w:p w14:paraId="2F65AF6F" w14:textId="77777777" w:rsidR="00737B4B" w:rsidRPr="00C93D99" w:rsidRDefault="00737B4B" w:rsidP="00B35656">
            <w:pPr>
              <w:spacing w:line="240" w:lineRule="auto"/>
              <w:rPr>
                <w:szCs w:val="18"/>
              </w:rPr>
            </w:pPr>
          </w:p>
        </w:tc>
      </w:tr>
      <w:tr w:rsidR="00737B4B" w:rsidRPr="00C93D99" w14:paraId="3710D6EA" w14:textId="77777777" w:rsidTr="000D6DF8">
        <w:tblPrEx>
          <w:tblBorders>
            <w:insideH w:val="single" w:sz="4" w:space="0" w:color="auto"/>
            <w:insideV w:val="single" w:sz="4" w:space="0" w:color="auto"/>
          </w:tblBorders>
        </w:tblPrEx>
        <w:trPr>
          <w:trHeight w:val="268"/>
        </w:trPr>
        <w:tc>
          <w:tcPr>
            <w:tcW w:w="1505" w:type="dxa"/>
          </w:tcPr>
          <w:p w14:paraId="2FCA6078"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7.2.2.2</w:t>
            </w:r>
          </w:p>
        </w:tc>
        <w:tc>
          <w:tcPr>
            <w:tcW w:w="4296" w:type="dxa"/>
          </w:tcPr>
          <w:p w14:paraId="01E39DC2" w14:textId="77777777" w:rsidR="00737B4B" w:rsidRPr="00737B4B" w:rsidRDefault="00737B4B" w:rsidP="003179E9">
            <w:pPr>
              <w:pStyle w:val="TableText"/>
              <w:numPr>
                <w:ilvl w:val="0"/>
                <w:numId w:val="45"/>
              </w:numPr>
              <w:rPr>
                <w:sz w:val="18"/>
                <w:szCs w:val="18"/>
              </w:rPr>
            </w:pPr>
            <w:r w:rsidRPr="00737B4B">
              <w:rPr>
                <w:sz w:val="18"/>
                <w:szCs w:val="18"/>
              </w:rPr>
              <w:t>When changes are made to a validated method, is the influence of such changes being determined?</w:t>
            </w:r>
          </w:p>
          <w:p w14:paraId="1427DDDE" w14:textId="77777777" w:rsidR="00737B4B" w:rsidRPr="00737B4B" w:rsidRDefault="00737B4B" w:rsidP="003179E9">
            <w:pPr>
              <w:pStyle w:val="TableText"/>
              <w:numPr>
                <w:ilvl w:val="0"/>
                <w:numId w:val="45"/>
              </w:numPr>
              <w:rPr>
                <w:sz w:val="18"/>
                <w:szCs w:val="18"/>
              </w:rPr>
            </w:pPr>
            <w:r w:rsidRPr="00737B4B">
              <w:rPr>
                <w:sz w:val="18"/>
                <w:szCs w:val="18"/>
              </w:rPr>
              <w:t>Where changes are found to affect the original validation, is a new method validation performed?</w:t>
            </w:r>
          </w:p>
          <w:p w14:paraId="58773E94" w14:textId="77777777" w:rsidR="00737B4B" w:rsidRPr="00737B4B" w:rsidRDefault="00737B4B" w:rsidP="003179E9">
            <w:pPr>
              <w:pStyle w:val="TableText"/>
              <w:numPr>
                <w:ilvl w:val="0"/>
                <w:numId w:val="45"/>
              </w:numPr>
              <w:rPr>
                <w:sz w:val="18"/>
                <w:szCs w:val="18"/>
              </w:rPr>
            </w:pPr>
            <w:r w:rsidRPr="00737B4B">
              <w:rPr>
                <w:sz w:val="18"/>
                <w:szCs w:val="18"/>
              </w:rPr>
              <w:t>Is detail of the above activities being clearly documented?</w:t>
            </w:r>
          </w:p>
        </w:tc>
        <w:tc>
          <w:tcPr>
            <w:tcW w:w="1854" w:type="dxa"/>
          </w:tcPr>
          <w:p w14:paraId="71A895B2" w14:textId="77777777" w:rsidR="00737B4B" w:rsidRPr="00C93D99" w:rsidRDefault="00737B4B" w:rsidP="00B35656">
            <w:pPr>
              <w:spacing w:line="240" w:lineRule="auto"/>
              <w:rPr>
                <w:szCs w:val="18"/>
              </w:rPr>
            </w:pPr>
          </w:p>
        </w:tc>
        <w:tc>
          <w:tcPr>
            <w:tcW w:w="1275" w:type="dxa"/>
          </w:tcPr>
          <w:p w14:paraId="6B83B703" w14:textId="77777777" w:rsidR="00737B4B" w:rsidRPr="00C93D99" w:rsidRDefault="00737B4B" w:rsidP="00B35656">
            <w:pPr>
              <w:spacing w:line="240" w:lineRule="auto"/>
              <w:rPr>
                <w:szCs w:val="18"/>
              </w:rPr>
            </w:pPr>
          </w:p>
        </w:tc>
      </w:tr>
      <w:tr w:rsidR="00737B4B" w:rsidRPr="00C93D99" w14:paraId="1303D0F2" w14:textId="77777777" w:rsidTr="000D6DF8">
        <w:tblPrEx>
          <w:tblBorders>
            <w:insideH w:val="single" w:sz="4" w:space="0" w:color="auto"/>
            <w:insideV w:val="single" w:sz="4" w:space="0" w:color="auto"/>
          </w:tblBorders>
        </w:tblPrEx>
        <w:trPr>
          <w:trHeight w:val="268"/>
        </w:trPr>
        <w:tc>
          <w:tcPr>
            <w:tcW w:w="1505" w:type="dxa"/>
          </w:tcPr>
          <w:p w14:paraId="1C11AD58"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7.2.2.3</w:t>
            </w:r>
          </w:p>
        </w:tc>
        <w:tc>
          <w:tcPr>
            <w:tcW w:w="4296" w:type="dxa"/>
          </w:tcPr>
          <w:p w14:paraId="6D33D6BE" w14:textId="77777777" w:rsidR="00737B4B" w:rsidRPr="00737B4B" w:rsidRDefault="00737B4B" w:rsidP="003179E9">
            <w:pPr>
              <w:pStyle w:val="TableText"/>
              <w:numPr>
                <w:ilvl w:val="0"/>
                <w:numId w:val="45"/>
              </w:numPr>
              <w:rPr>
                <w:sz w:val="18"/>
                <w:szCs w:val="18"/>
              </w:rPr>
            </w:pPr>
            <w:r w:rsidRPr="00737B4B">
              <w:rPr>
                <w:sz w:val="18"/>
                <w:szCs w:val="18"/>
              </w:rPr>
              <w:t>Are the performance characteristics of validated methods, as assessed for the intended use, relevant to customers’ needs and consistent with specified requirements?</w:t>
            </w:r>
          </w:p>
        </w:tc>
        <w:tc>
          <w:tcPr>
            <w:tcW w:w="1854" w:type="dxa"/>
          </w:tcPr>
          <w:p w14:paraId="78C225B0" w14:textId="77777777" w:rsidR="00737B4B" w:rsidRPr="00C93D99" w:rsidRDefault="00737B4B" w:rsidP="00B35656">
            <w:pPr>
              <w:spacing w:line="240" w:lineRule="auto"/>
              <w:rPr>
                <w:szCs w:val="18"/>
              </w:rPr>
            </w:pPr>
          </w:p>
        </w:tc>
        <w:tc>
          <w:tcPr>
            <w:tcW w:w="1275" w:type="dxa"/>
          </w:tcPr>
          <w:p w14:paraId="4B2CDC14" w14:textId="77777777" w:rsidR="00737B4B" w:rsidRPr="00C93D99" w:rsidRDefault="00737B4B" w:rsidP="00B35656">
            <w:pPr>
              <w:spacing w:line="240" w:lineRule="auto"/>
              <w:rPr>
                <w:szCs w:val="18"/>
              </w:rPr>
            </w:pPr>
          </w:p>
        </w:tc>
      </w:tr>
      <w:tr w:rsidR="00737B4B" w:rsidRPr="00C93D99" w14:paraId="208D86AA" w14:textId="77777777" w:rsidTr="000D6DF8">
        <w:tblPrEx>
          <w:tblBorders>
            <w:insideH w:val="single" w:sz="4" w:space="0" w:color="auto"/>
            <w:insideV w:val="single" w:sz="4" w:space="0" w:color="auto"/>
          </w:tblBorders>
        </w:tblPrEx>
        <w:trPr>
          <w:trHeight w:val="268"/>
        </w:trPr>
        <w:tc>
          <w:tcPr>
            <w:tcW w:w="1505" w:type="dxa"/>
          </w:tcPr>
          <w:p w14:paraId="14739A0D"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lastRenderedPageBreak/>
              <w:t>7.2.2.4</w:t>
            </w:r>
          </w:p>
        </w:tc>
        <w:tc>
          <w:tcPr>
            <w:tcW w:w="4296" w:type="dxa"/>
          </w:tcPr>
          <w:p w14:paraId="31E998CD" w14:textId="77777777" w:rsidR="00737B4B" w:rsidRPr="00737B4B" w:rsidRDefault="00737B4B" w:rsidP="003179E9">
            <w:pPr>
              <w:pStyle w:val="TableText"/>
              <w:numPr>
                <w:ilvl w:val="0"/>
                <w:numId w:val="45"/>
              </w:numPr>
              <w:rPr>
                <w:sz w:val="18"/>
                <w:szCs w:val="18"/>
              </w:rPr>
            </w:pPr>
            <w:r w:rsidRPr="00737B4B">
              <w:rPr>
                <w:sz w:val="18"/>
                <w:szCs w:val="18"/>
              </w:rPr>
              <w:t>Check whether the lab is retaining records of the validation procedure used</w:t>
            </w:r>
          </w:p>
          <w:p w14:paraId="6997AD2A" w14:textId="77777777" w:rsidR="00737B4B" w:rsidRPr="00737B4B" w:rsidRDefault="00737B4B" w:rsidP="003179E9">
            <w:pPr>
              <w:pStyle w:val="TableText"/>
              <w:numPr>
                <w:ilvl w:val="0"/>
                <w:numId w:val="45"/>
              </w:numPr>
              <w:rPr>
                <w:sz w:val="18"/>
                <w:szCs w:val="18"/>
              </w:rPr>
            </w:pPr>
            <w:r w:rsidRPr="00737B4B">
              <w:rPr>
                <w:sz w:val="18"/>
                <w:szCs w:val="18"/>
              </w:rPr>
              <w:t>Check whether the lab is retaining records on the specification of the requirements</w:t>
            </w:r>
          </w:p>
          <w:p w14:paraId="7ADB030A" w14:textId="77777777" w:rsidR="00737B4B" w:rsidRPr="00737B4B" w:rsidRDefault="00737B4B" w:rsidP="003179E9">
            <w:pPr>
              <w:pStyle w:val="TableText"/>
              <w:numPr>
                <w:ilvl w:val="0"/>
                <w:numId w:val="45"/>
              </w:numPr>
              <w:rPr>
                <w:sz w:val="18"/>
                <w:szCs w:val="18"/>
              </w:rPr>
            </w:pPr>
            <w:r w:rsidRPr="00737B4B">
              <w:rPr>
                <w:sz w:val="18"/>
                <w:szCs w:val="18"/>
              </w:rPr>
              <w:t>Check whether the lab is retaining records on the determination of the performance characteristics of the method</w:t>
            </w:r>
          </w:p>
          <w:p w14:paraId="3F108E38" w14:textId="77777777" w:rsidR="00737B4B" w:rsidRPr="00737B4B" w:rsidRDefault="00737B4B" w:rsidP="003179E9">
            <w:pPr>
              <w:pStyle w:val="TableText"/>
              <w:numPr>
                <w:ilvl w:val="0"/>
                <w:numId w:val="45"/>
              </w:numPr>
              <w:rPr>
                <w:sz w:val="18"/>
                <w:szCs w:val="18"/>
              </w:rPr>
            </w:pPr>
            <w:r w:rsidRPr="00737B4B">
              <w:rPr>
                <w:sz w:val="18"/>
                <w:szCs w:val="18"/>
              </w:rPr>
              <w:t>Check whether the lab is retaining records of the results obtained</w:t>
            </w:r>
          </w:p>
          <w:p w14:paraId="792CD049" w14:textId="77777777" w:rsidR="00737B4B" w:rsidRPr="00737B4B" w:rsidRDefault="00737B4B" w:rsidP="003179E9">
            <w:pPr>
              <w:pStyle w:val="TableText"/>
              <w:numPr>
                <w:ilvl w:val="0"/>
                <w:numId w:val="45"/>
              </w:numPr>
              <w:rPr>
                <w:sz w:val="18"/>
                <w:szCs w:val="18"/>
              </w:rPr>
            </w:pPr>
            <w:r w:rsidRPr="00737B4B">
              <w:rPr>
                <w:sz w:val="18"/>
                <w:szCs w:val="18"/>
              </w:rPr>
              <w:t>Check whether the lab is retaining a statement on the validity of the method, detailing its fitness for the intended use</w:t>
            </w:r>
          </w:p>
          <w:p w14:paraId="473F6779" w14:textId="77777777" w:rsidR="00737B4B" w:rsidRPr="00737B4B" w:rsidRDefault="00737B4B" w:rsidP="003179E9">
            <w:pPr>
              <w:pStyle w:val="TableText"/>
              <w:numPr>
                <w:ilvl w:val="0"/>
                <w:numId w:val="45"/>
              </w:numPr>
              <w:rPr>
                <w:sz w:val="18"/>
                <w:szCs w:val="18"/>
              </w:rPr>
            </w:pPr>
            <w:r w:rsidRPr="00737B4B">
              <w:rPr>
                <w:sz w:val="18"/>
                <w:szCs w:val="18"/>
              </w:rPr>
              <w:t>Are these records readily available at the point of need to all relevant stakeholders?</w:t>
            </w:r>
          </w:p>
        </w:tc>
        <w:tc>
          <w:tcPr>
            <w:tcW w:w="1854" w:type="dxa"/>
          </w:tcPr>
          <w:p w14:paraId="6671569C" w14:textId="77777777" w:rsidR="00737B4B" w:rsidRPr="00C93D99" w:rsidRDefault="00737B4B" w:rsidP="00B35656">
            <w:pPr>
              <w:spacing w:line="240" w:lineRule="auto"/>
              <w:rPr>
                <w:szCs w:val="18"/>
              </w:rPr>
            </w:pPr>
          </w:p>
        </w:tc>
        <w:tc>
          <w:tcPr>
            <w:tcW w:w="1275" w:type="dxa"/>
          </w:tcPr>
          <w:p w14:paraId="25148DB8" w14:textId="77777777" w:rsidR="00737B4B" w:rsidRPr="00C93D99" w:rsidRDefault="00737B4B" w:rsidP="00B35656">
            <w:pPr>
              <w:spacing w:line="240" w:lineRule="auto"/>
              <w:rPr>
                <w:szCs w:val="18"/>
              </w:rPr>
            </w:pPr>
          </w:p>
        </w:tc>
      </w:tr>
      <w:tr w:rsidR="00737B4B" w:rsidRPr="00C93D99" w14:paraId="71ADA466" w14:textId="77777777" w:rsidTr="000D6DF8">
        <w:tblPrEx>
          <w:tblBorders>
            <w:insideH w:val="single" w:sz="4" w:space="0" w:color="auto"/>
            <w:insideV w:val="single" w:sz="4" w:space="0" w:color="auto"/>
          </w:tblBorders>
        </w:tblPrEx>
        <w:trPr>
          <w:trHeight w:val="268"/>
        </w:trPr>
        <w:tc>
          <w:tcPr>
            <w:tcW w:w="1505" w:type="dxa"/>
          </w:tcPr>
          <w:p w14:paraId="7073F1C9"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7.3 – Sampling:</w:t>
            </w:r>
          </w:p>
          <w:p w14:paraId="2B0F978B" w14:textId="77777777" w:rsidR="00737B4B" w:rsidRPr="00737B4B" w:rsidRDefault="00737B4B" w:rsidP="00737B4B">
            <w:pPr>
              <w:pStyle w:val="TableText"/>
              <w:rPr>
                <w:rFonts w:asciiTheme="majorHAnsi" w:hAnsiTheme="majorHAnsi"/>
                <w:sz w:val="18"/>
                <w:szCs w:val="18"/>
              </w:rPr>
            </w:pPr>
          </w:p>
          <w:p w14:paraId="10357C27"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7.3.1</w:t>
            </w:r>
          </w:p>
        </w:tc>
        <w:tc>
          <w:tcPr>
            <w:tcW w:w="4296" w:type="dxa"/>
          </w:tcPr>
          <w:p w14:paraId="6EE890AC" w14:textId="77777777" w:rsidR="00737B4B" w:rsidRPr="00737B4B" w:rsidRDefault="00737B4B" w:rsidP="003179E9">
            <w:pPr>
              <w:pStyle w:val="TableText"/>
              <w:numPr>
                <w:ilvl w:val="0"/>
                <w:numId w:val="45"/>
              </w:numPr>
              <w:rPr>
                <w:sz w:val="18"/>
                <w:szCs w:val="18"/>
              </w:rPr>
            </w:pPr>
            <w:r w:rsidRPr="00737B4B">
              <w:rPr>
                <w:sz w:val="18"/>
                <w:szCs w:val="18"/>
              </w:rPr>
              <w:t xml:space="preserve">Has the lab developed a sampling plan that specifies the methods and procedures to be employed, defining the sample size, sampling points, and frequency? </w:t>
            </w:r>
          </w:p>
          <w:p w14:paraId="6B0312A3" w14:textId="77777777" w:rsidR="00737B4B" w:rsidRPr="00737B4B" w:rsidRDefault="00737B4B" w:rsidP="003179E9">
            <w:pPr>
              <w:pStyle w:val="TableText"/>
              <w:numPr>
                <w:ilvl w:val="0"/>
                <w:numId w:val="45"/>
              </w:numPr>
              <w:rPr>
                <w:sz w:val="18"/>
                <w:szCs w:val="18"/>
              </w:rPr>
            </w:pPr>
            <w:r w:rsidRPr="00737B4B">
              <w:rPr>
                <w:sz w:val="18"/>
                <w:szCs w:val="18"/>
              </w:rPr>
              <w:t>Is the plan’s basis on sound statistical principles to guarantee representativeness and repeatability for all measurements?</w:t>
            </w:r>
          </w:p>
          <w:p w14:paraId="6FEEF6AA" w14:textId="77777777" w:rsidR="00737B4B" w:rsidRPr="00737B4B" w:rsidRDefault="00737B4B" w:rsidP="003179E9">
            <w:pPr>
              <w:pStyle w:val="TableText"/>
              <w:numPr>
                <w:ilvl w:val="0"/>
                <w:numId w:val="45"/>
              </w:numPr>
              <w:rPr>
                <w:sz w:val="18"/>
                <w:szCs w:val="18"/>
              </w:rPr>
            </w:pPr>
            <w:r w:rsidRPr="00737B4B">
              <w:rPr>
                <w:sz w:val="18"/>
                <w:szCs w:val="18"/>
              </w:rPr>
              <w:t xml:space="preserve">Does the lab maintain comprehensive documentation for each sampling method, including step-by-step procedures and the rationale for chosen methodologies? </w:t>
            </w:r>
          </w:p>
          <w:p w14:paraId="3D79D6E9" w14:textId="77777777" w:rsidR="00737B4B" w:rsidRPr="00737B4B" w:rsidRDefault="00737B4B" w:rsidP="003179E9">
            <w:pPr>
              <w:pStyle w:val="TableText"/>
              <w:numPr>
                <w:ilvl w:val="0"/>
                <w:numId w:val="45"/>
              </w:numPr>
              <w:rPr>
                <w:sz w:val="18"/>
                <w:szCs w:val="18"/>
              </w:rPr>
            </w:pPr>
            <w:r w:rsidRPr="00737B4B">
              <w:rPr>
                <w:sz w:val="18"/>
                <w:szCs w:val="18"/>
              </w:rPr>
              <w:t>Is this documentation readily available at all sampling sites to ensure methodological consistency and validity of results?</w:t>
            </w:r>
          </w:p>
          <w:p w14:paraId="06368BEE" w14:textId="77777777" w:rsidR="00737B4B" w:rsidRPr="00737B4B" w:rsidRDefault="00737B4B" w:rsidP="003179E9">
            <w:pPr>
              <w:pStyle w:val="TableText"/>
              <w:numPr>
                <w:ilvl w:val="0"/>
                <w:numId w:val="45"/>
              </w:numPr>
              <w:rPr>
                <w:sz w:val="18"/>
                <w:szCs w:val="18"/>
              </w:rPr>
            </w:pPr>
            <w:r w:rsidRPr="00737B4B">
              <w:rPr>
                <w:sz w:val="18"/>
                <w:szCs w:val="18"/>
              </w:rPr>
              <w:t>Does the lab identify and control all critical factors in the sampling process that may affect the validity of test results, such as environmental conditions, time of collection and sampling equipment, to prevent contamination or degradation of samples?</w:t>
            </w:r>
          </w:p>
          <w:p w14:paraId="75A2D06C" w14:textId="77777777" w:rsidR="00737B4B" w:rsidRPr="00737B4B" w:rsidRDefault="00737B4B" w:rsidP="003179E9">
            <w:pPr>
              <w:pStyle w:val="TableText"/>
              <w:numPr>
                <w:ilvl w:val="0"/>
                <w:numId w:val="45"/>
              </w:numPr>
              <w:rPr>
                <w:sz w:val="18"/>
                <w:szCs w:val="18"/>
              </w:rPr>
            </w:pPr>
            <w:r w:rsidRPr="00737B4B">
              <w:rPr>
                <w:sz w:val="18"/>
                <w:szCs w:val="18"/>
              </w:rPr>
              <w:t>Does the lab regularly validate and, if necessary, recalibrate sampling methods to confirm their effectiveness and to ensure the integrity of samples and subsequent calibration or test results?</w:t>
            </w:r>
          </w:p>
          <w:p w14:paraId="0222AA76" w14:textId="77777777" w:rsidR="00737B4B" w:rsidRPr="00737B4B" w:rsidRDefault="00737B4B" w:rsidP="003179E9">
            <w:pPr>
              <w:pStyle w:val="TableText"/>
              <w:numPr>
                <w:ilvl w:val="0"/>
                <w:numId w:val="45"/>
              </w:numPr>
              <w:rPr>
                <w:sz w:val="18"/>
                <w:szCs w:val="18"/>
              </w:rPr>
            </w:pPr>
            <w:r w:rsidRPr="00737B4B">
              <w:rPr>
                <w:sz w:val="18"/>
                <w:szCs w:val="18"/>
              </w:rPr>
              <w:t>Check that all personnel involved in sampling adhere strictly to the sampling plan and methods</w:t>
            </w:r>
          </w:p>
          <w:p w14:paraId="06F221A6" w14:textId="77777777" w:rsidR="00737B4B" w:rsidRPr="00737B4B" w:rsidRDefault="00737B4B" w:rsidP="003179E9">
            <w:pPr>
              <w:pStyle w:val="TableText"/>
              <w:numPr>
                <w:ilvl w:val="0"/>
                <w:numId w:val="45"/>
              </w:numPr>
              <w:rPr>
                <w:sz w:val="18"/>
                <w:szCs w:val="18"/>
              </w:rPr>
            </w:pPr>
            <w:r w:rsidRPr="00737B4B">
              <w:rPr>
                <w:sz w:val="18"/>
                <w:szCs w:val="18"/>
              </w:rPr>
              <w:t>Does the lab regularly evaluate personnel competency to ensure consistent application and to minimize the risk of sampling errors?</w:t>
            </w:r>
          </w:p>
          <w:p w14:paraId="12019A4D" w14:textId="77777777" w:rsidR="00737B4B" w:rsidRPr="00737B4B" w:rsidRDefault="00737B4B" w:rsidP="003179E9">
            <w:pPr>
              <w:pStyle w:val="TableText"/>
              <w:numPr>
                <w:ilvl w:val="0"/>
                <w:numId w:val="45"/>
              </w:numPr>
              <w:rPr>
                <w:sz w:val="18"/>
                <w:szCs w:val="18"/>
              </w:rPr>
            </w:pPr>
            <w:r w:rsidRPr="00737B4B">
              <w:rPr>
                <w:sz w:val="18"/>
                <w:szCs w:val="18"/>
              </w:rPr>
              <w:t>Does the lab conduct periodic reviews of the statistical methods underlying the sampling plan, updating them as needed to reflect current best practices and technological advancements?</w:t>
            </w:r>
          </w:p>
        </w:tc>
        <w:tc>
          <w:tcPr>
            <w:tcW w:w="1854" w:type="dxa"/>
          </w:tcPr>
          <w:p w14:paraId="628940E5" w14:textId="77777777" w:rsidR="00737B4B" w:rsidRPr="00C93D99" w:rsidRDefault="00737B4B" w:rsidP="00B35656">
            <w:pPr>
              <w:spacing w:line="240" w:lineRule="auto"/>
              <w:rPr>
                <w:szCs w:val="18"/>
              </w:rPr>
            </w:pPr>
          </w:p>
        </w:tc>
        <w:tc>
          <w:tcPr>
            <w:tcW w:w="1275" w:type="dxa"/>
          </w:tcPr>
          <w:p w14:paraId="468B8657" w14:textId="77777777" w:rsidR="00737B4B" w:rsidRPr="00C93D99" w:rsidRDefault="00737B4B" w:rsidP="00B35656">
            <w:pPr>
              <w:spacing w:line="240" w:lineRule="auto"/>
              <w:rPr>
                <w:szCs w:val="18"/>
              </w:rPr>
            </w:pPr>
          </w:p>
        </w:tc>
      </w:tr>
      <w:tr w:rsidR="00737B4B" w:rsidRPr="00C93D99" w14:paraId="59B5D6BB" w14:textId="77777777" w:rsidTr="000D6DF8">
        <w:tblPrEx>
          <w:tblBorders>
            <w:insideH w:val="single" w:sz="4" w:space="0" w:color="auto"/>
            <w:insideV w:val="single" w:sz="4" w:space="0" w:color="auto"/>
          </w:tblBorders>
        </w:tblPrEx>
        <w:trPr>
          <w:trHeight w:val="268"/>
        </w:trPr>
        <w:tc>
          <w:tcPr>
            <w:tcW w:w="1505" w:type="dxa"/>
          </w:tcPr>
          <w:p w14:paraId="2D88D35E"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7.3.2</w:t>
            </w:r>
          </w:p>
        </w:tc>
        <w:tc>
          <w:tcPr>
            <w:tcW w:w="4296" w:type="dxa"/>
          </w:tcPr>
          <w:p w14:paraId="75218FCB" w14:textId="77777777" w:rsidR="00737B4B" w:rsidRPr="00737B4B" w:rsidRDefault="00737B4B" w:rsidP="003179E9">
            <w:pPr>
              <w:pStyle w:val="TableText"/>
              <w:numPr>
                <w:ilvl w:val="0"/>
                <w:numId w:val="45"/>
              </w:numPr>
              <w:rPr>
                <w:sz w:val="18"/>
                <w:szCs w:val="18"/>
              </w:rPr>
            </w:pPr>
            <w:r w:rsidRPr="00737B4B">
              <w:rPr>
                <w:sz w:val="18"/>
                <w:szCs w:val="18"/>
              </w:rPr>
              <w:t>Does the sampling method describe the selection of samples or sites?</w:t>
            </w:r>
          </w:p>
          <w:p w14:paraId="23964600" w14:textId="77777777" w:rsidR="00737B4B" w:rsidRPr="00737B4B" w:rsidRDefault="00737B4B" w:rsidP="003179E9">
            <w:pPr>
              <w:pStyle w:val="TableText"/>
              <w:numPr>
                <w:ilvl w:val="0"/>
                <w:numId w:val="45"/>
              </w:numPr>
              <w:rPr>
                <w:sz w:val="18"/>
                <w:szCs w:val="18"/>
              </w:rPr>
            </w:pPr>
            <w:r w:rsidRPr="00737B4B">
              <w:rPr>
                <w:sz w:val="18"/>
                <w:szCs w:val="18"/>
              </w:rPr>
              <w:t>Does the sampling method describe the sampling plan?</w:t>
            </w:r>
          </w:p>
          <w:p w14:paraId="57082D2A" w14:textId="77777777" w:rsidR="00737B4B" w:rsidRPr="00737B4B" w:rsidRDefault="00737B4B" w:rsidP="003179E9">
            <w:pPr>
              <w:pStyle w:val="TableText"/>
              <w:numPr>
                <w:ilvl w:val="0"/>
                <w:numId w:val="45"/>
              </w:numPr>
              <w:rPr>
                <w:sz w:val="18"/>
                <w:szCs w:val="18"/>
              </w:rPr>
            </w:pPr>
            <w:r w:rsidRPr="00737B4B">
              <w:rPr>
                <w:sz w:val="18"/>
                <w:szCs w:val="18"/>
              </w:rPr>
              <w:t>Does the sampling method describe the preparation and treatment of sample(s) from a substance, material or product to yield the required item for subsequent testing or calibration?</w:t>
            </w:r>
          </w:p>
          <w:p w14:paraId="6FB982D1" w14:textId="77777777" w:rsidR="00737B4B" w:rsidRPr="00737B4B" w:rsidRDefault="00737B4B" w:rsidP="003179E9">
            <w:pPr>
              <w:pStyle w:val="TableText"/>
              <w:numPr>
                <w:ilvl w:val="0"/>
                <w:numId w:val="45"/>
              </w:numPr>
              <w:rPr>
                <w:sz w:val="18"/>
                <w:szCs w:val="18"/>
              </w:rPr>
            </w:pPr>
            <w:r w:rsidRPr="00737B4B">
              <w:rPr>
                <w:sz w:val="18"/>
                <w:szCs w:val="18"/>
              </w:rPr>
              <w:lastRenderedPageBreak/>
              <w:t>Is the sampling plan readily available at the point of need for all relevant personnel?</w:t>
            </w:r>
          </w:p>
        </w:tc>
        <w:tc>
          <w:tcPr>
            <w:tcW w:w="1854" w:type="dxa"/>
          </w:tcPr>
          <w:p w14:paraId="3ADC6E9B" w14:textId="77777777" w:rsidR="00737B4B" w:rsidRPr="00C93D99" w:rsidRDefault="00737B4B" w:rsidP="00B35656">
            <w:pPr>
              <w:spacing w:line="240" w:lineRule="auto"/>
              <w:rPr>
                <w:szCs w:val="18"/>
              </w:rPr>
            </w:pPr>
          </w:p>
        </w:tc>
        <w:tc>
          <w:tcPr>
            <w:tcW w:w="1275" w:type="dxa"/>
          </w:tcPr>
          <w:p w14:paraId="358C12B1" w14:textId="77777777" w:rsidR="00737B4B" w:rsidRPr="00C93D99" w:rsidRDefault="00737B4B" w:rsidP="00B35656">
            <w:pPr>
              <w:spacing w:line="240" w:lineRule="auto"/>
              <w:rPr>
                <w:szCs w:val="18"/>
              </w:rPr>
            </w:pPr>
          </w:p>
        </w:tc>
      </w:tr>
      <w:tr w:rsidR="00737B4B" w:rsidRPr="00C93D99" w14:paraId="6CDE9381" w14:textId="77777777" w:rsidTr="000D6DF8">
        <w:tblPrEx>
          <w:tblBorders>
            <w:insideH w:val="single" w:sz="4" w:space="0" w:color="auto"/>
            <w:insideV w:val="single" w:sz="4" w:space="0" w:color="auto"/>
          </w:tblBorders>
        </w:tblPrEx>
        <w:trPr>
          <w:trHeight w:val="268"/>
        </w:trPr>
        <w:tc>
          <w:tcPr>
            <w:tcW w:w="1505" w:type="dxa"/>
          </w:tcPr>
          <w:p w14:paraId="2FFBBA3F"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7.3.3</w:t>
            </w:r>
          </w:p>
        </w:tc>
        <w:tc>
          <w:tcPr>
            <w:tcW w:w="4296" w:type="dxa"/>
          </w:tcPr>
          <w:p w14:paraId="6724D575" w14:textId="77777777" w:rsidR="00737B4B" w:rsidRPr="00737B4B" w:rsidRDefault="00737B4B" w:rsidP="003179E9">
            <w:pPr>
              <w:pStyle w:val="TableText"/>
              <w:numPr>
                <w:ilvl w:val="0"/>
                <w:numId w:val="45"/>
              </w:numPr>
              <w:rPr>
                <w:sz w:val="18"/>
                <w:szCs w:val="18"/>
              </w:rPr>
            </w:pPr>
            <w:r w:rsidRPr="00737B4B">
              <w:rPr>
                <w:sz w:val="18"/>
                <w:szCs w:val="18"/>
              </w:rPr>
              <w:t>Does the laboratory retain records of sampling data that forms part of the testing or calibration that is undertaken?</w:t>
            </w:r>
          </w:p>
          <w:p w14:paraId="0B1DC9CA" w14:textId="77777777" w:rsidR="00737B4B" w:rsidRPr="00737B4B" w:rsidRDefault="00737B4B" w:rsidP="003179E9">
            <w:pPr>
              <w:pStyle w:val="TableText"/>
              <w:numPr>
                <w:ilvl w:val="0"/>
                <w:numId w:val="45"/>
              </w:numPr>
              <w:rPr>
                <w:sz w:val="18"/>
                <w:szCs w:val="18"/>
              </w:rPr>
            </w:pPr>
            <w:r w:rsidRPr="00737B4B">
              <w:rPr>
                <w:sz w:val="18"/>
                <w:szCs w:val="18"/>
              </w:rPr>
              <w:t>Do those records include, where relevant, reference to the sampling method used?</w:t>
            </w:r>
          </w:p>
          <w:p w14:paraId="10D30D86" w14:textId="77777777" w:rsidR="00737B4B" w:rsidRPr="00737B4B" w:rsidRDefault="00737B4B" w:rsidP="003179E9">
            <w:pPr>
              <w:pStyle w:val="TableText"/>
              <w:numPr>
                <w:ilvl w:val="0"/>
                <w:numId w:val="45"/>
              </w:numPr>
              <w:rPr>
                <w:sz w:val="18"/>
                <w:szCs w:val="18"/>
              </w:rPr>
            </w:pPr>
            <w:r w:rsidRPr="00737B4B">
              <w:rPr>
                <w:sz w:val="18"/>
                <w:szCs w:val="18"/>
              </w:rPr>
              <w:t>Do those records include, where relevant, the date and time of sampling</w:t>
            </w:r>
          </w:p>
          <w:p w14:paraId="0BBA7791" w14:textId="77777777" w:rsidR="00737B4B" w:rsidRPr="00737B4B" w:rsidRDefault="00737B4B" w:rsidP="003179E9">
            <w:pPr>
              <w:pStyle w:val="TableText"/>
              <w:numPr>
                <w:ilvl w:val="0"/>
                <w:numId w:val="45"/>
              </w:numPr>
              <w:rPr>
                <w:sz w:val="18"/>
                <w:szCs w:val="18"/>
              </w:rPr>
            </w:pPr>
            <w:r w:rsidRPr="00737B4B">
              <w:rPr>
                <w:sz w:val="18"/>
                <w:szCs w:val="18"/>
              </w:rPr>
              <w:t>Do those records include, where relevant, data to identify and describe the sample (e.g. number, amount, name)?</w:t>
            </w:r>
          </w:p>
          <w:p w14:paraId="0B89BDC3" w14:textId="77777777" w:rsidR="00737B4B" w:rsidRPr="00737B4B" w:rsidRDefault="00737B4B" w:rsidP="003179E9">
            <w:pPr>
              <w:pStyle w:val="TableText"/>
              <w:numPr>
                <w:ilvl w:val="0"/>
                <w:numId w:val="45"/>
              </w:numPr>
              <w:rPr>
                <w:sz w:val="18"/>
                <w:szCs w:val="18"/>
              </w:rPr>
            </w:pPr>
            <w:r w:rsidRPr="00737B4B">
              <w:rPr>
                <w:sz w:val="18"/>
                <w:szCs w:val="18"/>
              </w:rPr>
              <w:t>Do those records include, where relevant, identification of the personnel performing sampling?</w:t>
            </w:r>
          </w:p>
          <w:p w14:paraId="3E418B47" w14:textId="77777777" w:rsidR="00737B4B" w:rsidRPr="00737B4B" w:rsidRDefault="00737B4B" w:rsidP="003179E9">
            <w:pPr>
              <w:pStyle w:val="TableText"/>
              <w:numPr>
                <w:ilvl w:val="0"/>
                <w:numId w:val="45"/>
              </w:numPr>
              <w:rPr>
                <w:sz w:val="18"/>
                <w:szCs w:val="18"/>
              </w:rPr>
            </w:pPr>
            <w:r w:rsidRPr="00737B4B">
              <w:rPr>
                <w:sz w:val="18"/>
                <w:szCs w:val="18"/>
              </w:rPr>
              <w:t>Do those records include, where relevant, identification of the equipment used?</w:t>
            </w:r>
          </w:p>
          <w:p w14:paraId="7388E76D" w14:textId="77777777" w:rsidR="00737B4B" w:rsidRPr="00737B4B" w:rsidRDefault="00737B4B" w:rsidP="003179E9">
            <w:pPr>
              <w:pStyle w:val="TableText"/>
              <w:numPr>
                <w:ilvl w:val="0"/>
                <w:numId w:val="45"/>
              </w:numPr>
              <w:rPr>
                <w:sz w:val="18"/>
                <w:szCs w:val="18"/>
              </w:rPr>
            </w:pPr>
            <w:r w:rsidRPr="00737B4B">
              <w:rPr>
                <w:sz w:val="18"/>
                <w:szCs w:val="18"/>
              </w:rPr>
              <w:t>Do those records include, where relevant, environmental or transport conditions?</w:t>
            </w:r>
          </w:p>
          <w:p w14:paraId="6623291F" w14:textId="77777777" w:rsidR="00737B4B" w:rsidRPr="00737B4B" w:rsidRDefault="00737B4B" w:rsidP="003179E9">
            <w:pPr>
              <w:pStyle w:val="TableText"/>
              <w:numPr>
                <w:ilvl w:val="0"/>
                <w:numId w:val="45"/>
              </w:numPr>
              <w:rPr>
                <w:sz w:val="18"/>
                <w:szCs w:val="18"/>
              </w:rPr>
            </w:pPr>
            <w:r w:rsidRPr="00737B4B">
              <w:rPr>
                <w:sz w:val="18"/>
                <w:szCs w:val="18"/>
              </w:rPr>
              <w:t>Do those records include, where relevant, diagrams or other equivalent means to identify the sampling location, when appropriate?</w:t>
            </w:r>
          </w:p>
          <w:p w14:paraId="6DED7315" w14:textId="77777777" w:rsidR="00737B4B" w:rsidRPr="00737B4B" w:rsidRDefault="00737B4B" w:rsidP="003179E9">
            <w:pPr>
              <w:pStyle w:val="TableText"/>
              <w:numPr>
                <w:ilvl w:val="0"/>
                <w:numId w:val="45"/>
              </w:numPr>
              <w:rPr>
                <w:sz w:val="18"/>
                <w:szCs w:val="18"/>
              </w:rPr>
            </w:pPr>
            <w:r w:rsidRPr="00737B4B">
              <w:rPr>
                <w:sz w:val="18"/>
                <w:szCs w:val="18"/>
              </w:rPr>
              <w:t>Do those records include, where relevant, deviations, additions to or exclusions from the sampling method and sampling plan?</w:t>
            </w:r>
          </w:p>
          <w:p w14:paraId="4964F140" w14:textId="77777777" w:rsidR="00737B4B" w:rsidRPr="00737B4B" w:rsidRDefault="00737B4B" w:rsidP="003179E9">
            <w:pPr>
              <w:pStyle w:val="TableText"/>
              <w:numPr>
                <w:ilvl w:val="0"/>
                <w:numId w:val="45"/>
              </w:numPr>
              <w:rPr>
                <w:sz w:val="18"/>
                <w:szCs w:val="18"/>
              </w:rPr>
            </w:pPr>
            <w:r w:rsidRPr="00737B4B">
              <w:rPr>
                <w:sz w:val="18"/>
                <w:szCs w:val="18"/>
              </w:rPr>
              <w:t>Are these records readily available at the point of need to all relevant stakeholders?</w:t>
            </w:r>
          </w:p>
        </w:tc>
        <w:tc>
          <w:tcPr>
            <w:tcW w:w="1854" w:type="dxa"/>
          </w:tcPr>
          <w:p w14:paraId="40881192" w14:textId="77777777" w:rsidR="00737B4B" w:rsidRPr="00C93D99" w:rsidRDefault="00737B4B" w:rsidP="00B35656">
            <w:pPr>
              <w:spacing w:line="240" w:lineRule="auto"/>
              <w:rPr>
                <w:szCs w:val="18"/>
              </w:rPr>
            </w:pPr>
          </w:p>
        </w:tc>
        <w:tc>
          <w:tcPr>
            <w:tcW w:w="1275" w:type="dxa"/>
          </w:tcPr>
          <w:p w14:paraId="3F16E867" w14:textId="77777777" w:rsidR="00737B4B" w:rsidRPr="00C93D99" w:rsidRDefault="00737B4B" w:rsidP="00B35656">
            <w:pPr>
              <w:spacing w:line="240" w:lineRule="auto"/>
              <w:rPr>
                <w:szCs w:val="18"/>
              </w:rPr>
            </w:pPr>
          </w:p>
        </w:tc>
      </w:tr>
      <w:tr w:rsidR="00737B4B" w:rsidRPr="00E0374D" w14:paraId="1B501B57" w14:textId="77777777" w:rsidTr="000D6DF8">
        <w:tblPrEx>
          <w:tblBorders>
            <w:insideH w:val="single" w:sz="4" w:space="0" w:color="auto"/>
            <w:insideV w:val="single" w:sz="4" w:space="0" w:color="auto"/>
          </w:tblBorders>
        </w:tblPrEx>
        <w:trPr>
          <w:trHeight w:val="268"/>
        </w:trPr>
        <w:tc>
          <w:tcPr>
            <w:tcW w:w="1505" w:type="dxa"/>
          </w:tcPr>
          <w:p w14:paraId="31CD9EC5"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7.4 – Handling of test or calibration items:</w:t>
            </w:r>
          </w:p>
          <w:p w14:paraId="3850BC6A" w14:textId="77777777" w:rsidR="00737B4B" w:rsidRPr="00737B4B" w:rsidRDefault="00737B4B" w:rsidP="00737B4B">
            <w:pPr>
              <w:pStyle w:val="TableText"/>
              <w:rPr>
                <w:rFonts w:asciiTheme="majorHAnsi" w:hAnsiTheme="majorHAnsi"/>
                <w:sz w:val="18"/>
                <w:szCs w:val="18"/>
              </w:rPr>
            </w:pPr>
          </w:p>
          <w:p w14:paraId="0C5907FA"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7.4.1</w:t>
            </w:r>
          </w:p>
        </w:tc>
        <w:tc>
          <w:tcPr>
            <w:tcW w:w="4296" w:type="dxa"/>
          </w:tcPr>
          <w:p w14:paraId="4E93B0A6" w14:textId="77777777" w:rsidR="00737B4B" w:rsidRPr="00737B4B" w:rsidRDefault="00737B4B" w:rsidP="003179E9">
            <w:pPr>
              <w:pStyle w:val="TableText"/>
              <w:numPr>
                <w:ilvl w:val="0"/>
                <w:numId w:val="45"/>
              </w:numPr>
              <w:rPr>
                <w:sz w:val="18"/>
                <w:szCs w:val="18"/>
              </w:rPr>
            </w:pPr>
            <w:r w:rsidRPr="00737B4B">
              <w:rPr>
                <w:sz w:val="18"/>
                <w:szCs w:val="18"/>
              </w:rPr>
              <w:t>Does the laboratory have a procedure for the transportation of test or calibration items?</w:t>
            </w:r>
          </w:p>
          <w:p w14:paraId="12ECBE4D" w14:textId="77777777" w:rsidR="00737B4B" w:rsidRPr="00737B4B" w:rsidRDefault="00737B4B" w:rsidP="003179E9">
            <w:pPr>
              <w:pStyle w:val="TableText"/>
              <w:numPr>
                <w:ilvl w:val="0"/>
                <w:numId w:val="45"/>
              </w:numPr>
              <w:rPr>
                <w:sz w:val="18"/>
                <w:szCs w:val="18"/>
              </w:rPr>
            </w:pPr>
            <w:r w:rsidRPr="00737B4B">
              <w:rPr>
                <w:sz w:val="18"/>
                <w:szCs w:val="18"/>
              </w:rPr>
              <w:t>Does the laboratory have a procedure for the receipt of test or calibration items?</w:t>
            </w:r>
          </w:p>
          <w:p w14:paraId="1F4D5C54" w14:textId="77777777" w:rsidR="00737B4B" w:rsidRPr="00737B4B" w:rsidRDefault="00737B4B" w:rsidP="003179E9">
            <w:pPr>
              <w:pStyle w:val="TableText"/>
              <w:numPr>
                <w:ilvl w:val="0"/>
                <w:numId w:val="45"/>
              </w:numPr>
              <w:rPr>
                <w:sz w:val="18"/>
                <w:szCs w:val="18"/>
              </w:rPr>
            </w:pPr>
            <w:r w:rsidRPr="00737B4B">
              <w:rPr>
                <w:sz w:val="18"/>
                <w:szCs w:val="18"/>
              </w:rPr>
              <w:t>Does the laboratory have a procedure for the handling of test or calibration items?</w:t>
            </w:r>
          </w:p>
          <w:p w14:paraId="75DBB983" w14:textId="77777777" w:rsidR="00737B4B" w:rsidRPr="00737B4B" w:rsidRDefault="00737B4B" w:rsidP="003179E9">
            <w:pPr>
              <w:pStyle w:val="TableText"/>
              <w:numPr>
                <w:ilvl w:val="0"/>
                <w:numId w:val="45"/>
              </w:numPr>
              <w:rPr>
                <w:sz w:val="18"/>
                <w:szCs w:val="18"/>
              </w:rPr>
            </w:pPr>
            <w:r w:rsidRPr="00737B4B">
              <w:rPr>
                <w:sz w:val="18"/>
                <w:szCs w:val="18"/>
              </w:rPr>
              <w:t>Does the laboratory have a procedure for the protection of test or calibration items?</w:t>
            </w:r>
          </w:p>
          <w:p w14:paraId="0968BCDF" w14:textId="77777777" w:rsidR="00737B4B" w:rsidRPr="00737B4B" w:rsidRDefault="00737B4B" w:rsidP="003179E9">
            <w:pPr>
              <w:pStyle w:val="TableText"/>
              <w:numPr>
                <w:ilvl w:val="0"/>
                <w:numId w:val="45"/>
              </w:numPr>
              <w:rPr>
                <w:sz w:val="18"/>
                <w:szCs w:val="18"/>
              </w:rPr>
            </w:pPr>
            <w:r w:rsidRPr="00737B4B">
              <w:rPr>
                <w:sz w:val="18"/>
                <w:szCs w:val="18"/>
              </w:rPr>
              <w:t>Does the laboratory have a procedure for the storage of test or calibration items?</w:t>
            </w:r>
          </w:p>
          <w:p w14:paraId="1222683E" w14:textId="77777777" w:rsidR="00737B4B" w:rsidRPr="00737B4B" w:rsidRDefault="00737B4B" w:rsidP="003179E9">
            <w:pPr>
              <w:pStyle w:val="TableText"/>
              <w:numPr>
                <w:ilvl w:val="0"/>
                <w:numId w:val="45"/>
              </w:numPr>
              <w:rPr>
                <w:sz w:val="18"/>
                <w:szCs w:val="18"/>
              </w:rPr>
            </w:pPr>
            <w:r w:rsidRPr="00737B4B">
              <w:rPr>
                <w:sz w:val="18"/>
                <w:szCs w:val="18"/>
              </w:rPr>
              <w:t>Does the laboratory have a procedure for the retention of test or calibration items?</w:t>
            </w:r>
          </w:p>
          <w:p w14:paraId="4D05D2F6" w14:textId="77777777" w:rsidR="00737B4B" w:rsidRPr="00737B4B" w:rsidRDefault="00737B4B" w:rsidP="003179E9">
            <w:pPr>
              <w:pStyle w:val="TableText"/>
              <w:numPr>
                <w:ilvl w:val="0"/>
                <w:numId w:val="45"/>
              </w:numPr>
              <w:rPr>
                <w:sz w:val="18"/>
                <w:szCs w:val="18"/>
              </w:rPr>
            </w:pPr>
            <w:r w:rsidRPr="00737B4B">
              <w:rPr>
                <w:sz w:val="18"/>
                <w:szCs w:val="18"/>
              </w:rPr>
              <w:t>Does the laboratory have a procedure for the disposal of test or calibration items?</w:t>
            </w:r>
          </w:p>
          <w:p w14:paraId="737B094C" w14:textId="77777777" w:rsidR="00737B4B" w:rsidRPr="00737B4B" w:rsidRDefault="00737B4B" w:rsidP="003179E9">
            <w:pPr>
              <w:pStyle w:val="TableText"/>
              <w:numPr>
                <w:ilvl w:val="0"/>
                <w:numId w:val="45"/>
              </w:numPr>
              <w:rPr>
                <w:sz w:val="18"/>
                <w:szCs w:val="18"/>
              </w:rPr>
            </w:pPr>
            <w:r w:rsidRPr="00737B4B">
              <w:rPr>
                <w:sz w:val="18"/>
                <w:szCs w:val="18"/>
              </w:rPr>
              <w:t>Does the laboratory have a procedure for the return of test or calibration items?</w:t>
            </w:r>
          </w:p>
          <w:p w14:paraId="522091F5" w14:textId="77777777" w:rsidR="00737B4B" w:rsidRPr="00737B4B" w:rsidRDefault="00737B4B" w:rsidP="003179E9">
            <w:pPr>
              <w:pStyle w:val="TableText"/>
              <w:numPr>
                <w:ilvl w:val="0"/>
                <w:numId w:val="45"/>
              </w:numPr>
              <w:rPr>
                <w:sz w:val="18"/>
                <w:szCs w:val="18"/>
              </w:rPr>
            </w:pPr>
            <w:r w:rsidRPr="00737B4B">
              <w:rPr>
                <w:sz w:val="18"/>
                <w:szCs w:val="18"/>
              </w:rPr>
              <w:t>Do the above procedures include all provisions necessary to protect the integrity of the test or calibration item, and to protect the interests of the laboratory and the customer?</w:t>
            </w:r>
          </w:p>
          <w:p w14:paraId="468C4CD4" w14:textId="77777777" w:rsidR="00737B4B" w:rsidRPr="00737B4B" w:rsidRDefault="00737B4B" w:rsidP="003179E9">
            <w:pPr>
              <w:pStyle w:val="TableText"/>
              <w:numPr>
                <w:ilvl w:val="0"/>
                <w:numId w:val="45"/>
              </w:numPr>
              <w:rPr>
                <w:sz w:val="18"/>
                <w:szCs w:val="18"/>
              </w:rPr>
            </w:pPr>
            <w:r w:rsidRPr="00737B4B">
              <w:rPr>
                <w:sz w:val="18"/>
                <w:szCs w:val="18"/>
              </w:rPr>
              <w:t>Are precautions being taken to avoid deterioration, contamination, loss or damage to the item during handling, transporting, storing/waiting, and preparation for testing or calibration?</w:t>
            </w:r>
          </w:p>
          <w:p w14:paraId="0F6C3F47" w14:textId="77777777" w:rsidR="00737B4B" w:rsidRPr="00737B4B" w:rsidRDefault="00737B4B" w:rsidP="003179E9">
            <w:pPr>
              <w:pStyle w:val="TableText"/>
              <w:numPr>
                <w:ilvl w:val="0"/>
                <w:numId w:val="45"/>
              </w:numPr>
              <w:rPr>
                <w:sz w:val="18"/>
                <w:szCs w:val="18"/>
              </w:rPr>
            </w:pPr>
            <w:r w:rsidRPr="00737B4B">
              <w:rPr>
                <w:sz w:val="18"/>
                <w:szCs w:val="18"/>
              </w:rPr>
              <w:t>Are handling instructions provided with the item being followed?</w:t>
            </w:r>
          </w:p>
          <w:p w14:paraId="46C44D9A" w14:textId="77777777" w:rsidR="00737B4B" w:rsidRPr="00737B4B" w:rsidRDefault="00737B4B" w:rsidP="003179E9">
            <w:pPr>
              <w:pStyle w:val="TableText"/>
              <w:numPr>
                <w:ilvl w:val="0"/>
                <w:numId w:val="45"/>
              </w:numPr>
              <w:rPr>
                <w:sz w:val="18"/>
                <w:szCs w:val="18"/>
              </w:rPr>
            </w:pPr>
            <w:r w:rsidRPr="00737B4B">
              <w:rPr>
                <w:sz w:val="18"/>
                <w:szCs w:val="18"/>
              </w:rPr>
              <w:lastRenderedPageBreak/>
              <w:t>Do personnel receive appropriate training on handling of items?</w:t>
            </w:r>
          </w:p>
        </w:tc>
        <w:tc>
          <w:tcPr>
            <w:tcW w:w="1854" w:type="dxa"/>
          </w:tcPr>
          <w:p w14:paraId="73E1D95F" w14:textId="77777777" w:rsidR="00737B4B" w:rsidRPr="00E0374D" w:rsidRDefault="00737B4B" w:rsidP="00B35656">
            <w:pPr>
              <w:spacing w:line="240" w:lineRule="auto"/>
              <w:rPr>
                <w:szCs w:val="18"/>
              </w:rPr>
            </w:pPr>
          </w:p>
        </w:tc>
        <w:tc>
          <w:tcPr>
            <w:tcW w:w="1275" w:type="dxa"/>
          </w:tcPr>
          <w:p w14:paraId="3A5CF5D7" w14:textId="77777777" w:rsidR="00737B4B" w:rsidRPr="00E0374D" w:rsidRDefault="00737B4B" w:rsidP="00B35656">
            <w:pPr>
              <w:spacing w:line="240" w:lineRule="auto"/>
              <w:rPr>
                <w:szCs w:val="18"/>
              </w:rPr>
            </w:pPr>
          </w:p>
        </w:tc>
      </w:tr>
      <w:tr w:rsidR="00737B4B" w:rsidRPr="00C93D99" w14:paraId="792B9A0E" w14:textId="77777777" w:rsidTr="000D6DF8">
        <w:tblPrEx>
          <w:tblBorders>
            <w:insideH w:val="single" w:sz="4" w:space="0" w:color="auto"/>
            <w:insideV w:val="single" w:sz="4" w:space="0" w:color="auto"/>
          </w:tblBorders>
        </w:tblPrEx>
        <w:trPr>
          <w:trHeight w:val="268"/>
        </w:trPr>
        <w:tc>
          <w:tcPr>
            <w:tcW w:w="1505" w:type="dxa"/>
          </w:tcPr>
          <w:p w14:paraId="6B359119"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7.4.2</w:t>
            </w:r>
          </w:p>
        </w:tc>
        <w:tc>
          <w:tcPr>
            <w:tcW w:w="4296" w:type="dxa"/>
          </w:tcPr>
          <w:p w14:paraId="010C6AA4" w14:textId="77777777" w:rsidR="00737B4B" w:rsidRPr="00737B4B" w:rsidRDefault="00737B4B" w:rsidP="003179E9">
            <w:pPr>
              <w:pStyle w:val="TableText"/>
              <w:numPr>
                <w:ilvl w:val="0"/>
                <w:numId w:val="45"/>
              </w:numPr>
              <w:rPr>
                <w:sz w:val="18"/>
                <w:szCs w:val="18"/>
              </w:rPr>
            </w:pPr>
            <w:r w:rsidRPr="00737B4B">
              <w:rPr>
                <w:sz w:val="18"/>
                <w:szCs w:val="18"/>
              </w:rPr>
              <w:t>Check that the lab has a system for the unambiguous identification of test or calibration items</w:t>
            </w:r>
          </w:p>
          <w:p w14:paraId="5463C11C" w14:textId="77777777" w:rsidR="00737B4B" w:rsidRPr="00737B4B" w:rsidRDefault="00737B4B" w:rsidP="003179E9">
            <w:pPr>
              <w:pStyle w:val="TableText"/>
              <w:numPr>
                <w:ilvl w:val="0"/>
                <w:numId w:val="45"/>
              </w:numPr>
              <w:rPr>
                <w:sz w:val="18"/>
                <w:szCs w:val="18"/>
              </w:rPr>
            </w:pPr>
            <w:r w:rsidRPr="00737B4B">
              <w:rPr>
                <w:sz w:val="18"/>
                <w:szCs w:val="18"/>
              </w:rPr>
              <w:t>Is the identification being retained while the item is under the responsibility of the laboratory?</w:t>
            </w:r>
          </w:p>
          <w:p w14:paraId="11F43D78" w14:textId="77777777" w:rsidR="00737B4B" w:rsidRPr="00737B4B" w:rsidRDefault="00737B4B" w:rsidP="003179E9">
            <w:pPr>
              <w:pStyle w:val="TableText"/>
              <w:numPr>
                <w:ilvl w:val="0"/>
                <w:numId w:val="45"/>
              </w:numPr>
              <w:rPr>
                <w:sz w:val="18"/>
                <w:szCs w:val="18"/>
              </w:rPr>
            </w:pPr>
            <w:r w:rsidRPr="00737B4B">
              <w:rPr>
                <w:sz w:val="18"/>
                <w:szCs w:val="18"/>
              </w:rPr>
              <w:t>Does the system ensure that items will not be confused physically or when referred to in records or other documents?</w:t>
            </w:r>
          </w:p>
          <w:p w14:paraId="61E6F1EB" w14:textId="77777777" w:rsidR="00737B4B" w:rsidRPr="00737B4B" w:rsidRDefault="00737B4B" w:rsidP="003179E9">
            <w:pPr>
              <w:pStyle w:val="TableText"/>
              <w:numPr>
                <w:ilvl w:val="0"/>
                <w:numId w:val="45"/>
              </w:numPr>
              <w:rPr>
                <w:sz w:val="18"/>
                <w:szCs w:val="18"/>
              </w:rPr>
            </w:pPr>
            <w:r w:rsidRPr="00737B4B">
              <w:rPr>
                <w:sz w:val="18"/>
                <w:szCs w:val="18"/>
              </w:rPr>
              <w:t xml:space="preserve">Does the system, where appropriate, accommodate a sub-division of an item or groups of items and the transfer of items? </w:t>
            </w:r>
          </w:p>
        </w:tc>
        <w:tc>
          <w:tcPr>
            <w:tcW w:w="1854" w:type="dxa"/>
          </w:tcPr>
          <w:p w14:paraId="73DBAF97" w14:textId="77777777" w:rsidR="00737B4B" w:rsidRPr="00C93D99" w:rsidRDefault="00737B4B" w:rsidP="00B35656">
            <w:pPr>
              <w:spacing w:line="240" w:lineRule="auto"/>
              <w:rPr>
                <w:szCs w:val="18"/>
              </w:rPr>
            </w:pPr>
          </w:p>
        </w:tc>
        <w:tc>
          <w:tcPr>
            <w:tcW w:w="1275" w:type="dxa"/>
          </w:tcPr>
          <w:p w14:paraId="4DEC3149" w14:textId="77777777" w:rsidR="00737B4B" w:rsidRPr="00C93D99" w:rsidRDefault="00737B4B" w:rsidP="00B35656">
            <w:pPr>
              <w:spacing w:line="240" w:lineRule="auto"/>
              <w:rPr>
                <w:szCs w:val="18"/>
              </w:rPr>
            </w:pPr>
          </w:p>
        </w:tc>
      </w:tr>
      <w:tr w:rsidR="00737B4B" w:rsidRPr="00C93D99" w14:paraId="10634630" w14:textId="77777777" w:rsidTr="000D6DF8">
        <w:tblPrEx>
          <w:tblBorders>
            <w:insideH w:val="single" w:sz="4" w:space="0" w:color="auto"/>
            <w:insideV w:val="single" w:sz="4" w:space="0" w:color="auto"/>
          </w:tblBorders>
        </w:tblPrEx>
        <w:trPr>
          <w:trHeight w:val="268"/>
        </w:trPr>
        <w:tc>
          <w:tcPr>
            <w:tcW w:w="1505" w:type="dxa"/>
          </w:tcPr>
          <w:p w14:paraId="18C1F171"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7.4.3</w:t>
            </w:r>
          </w:p>
        </w:tc>
        <w:tc>
          <w:tcPr>
            <w:tcW w:w="4296" w:type="dxa"/>
          </w:tcPr>
          <w:p w14:paraId="63583452" w14:textId="77777777" w:rsidR="00737B4B" w:rsidRPr="00737B4B" w:rsidRDefault="00737B4B" w:rsidP="003179E9">
            <w:pPr>
              <w:pStyle w:val="TableText"/>
              <w:numPr>
                <w:ilvl w:val="0"/>
                <w:numId w:val="45"/>
              </w:numPr>
              <w:rPr>
                <w:sz w:val="18"/>
                <w:szCs w:val="18"/>
              </w:rPr>
            </w:pPr>
            <w:r w:rsidRPr="00737B4B">
              <w:rPr>
                <w:sz w:val="18"/>
                <w:szCs w:val="18"/>
              </w:rPr>
              <w:t>Upon receipt of test or calibration items, are deviations from specified conditions being recorded?</w:t>
            </w:r>
          </w:p>
          <w:p w14:paraId="49DC1770" w14:textId="77777777" w:rsidR="00737B4B" w:rsidRPr="00737B4B" w:rsidRDefault="00737B4B" w:rsidP="003179E9">
            <w:pPr>
              <w:pStyle w:val="TableText"/>
              <w:numPr>
                <w:ilvl w:val="0"/>
                <w:numId w:val="45"/>
              </w:numPr>
              <w:rPr>
                <w:sz w:val="18"/>
                <w:szCs w:val="18"/>
              </w:rPr>
            </w:pPr>
            <w:r w:rsidRPr="00737B4B">
              <w:rPr>
                <w:sz w:val="18"/>
                <w:szCs w:val="18"/>
              </w:rPr>
              <w:t xml:space="preserve">Where doubt exists around the suitability of an item for test or calibration, or when an item does not conform to the description provided, does the laboratory consult the customer for further instructions before proceeding? </w:t>
            </w:r>
          </w:p>
          <w:p w14:paraId="1B7C01E0" w14:textId="77777777" w:rsidR="00737B4B" w:rsidRPr="00737B4B" w:rsidRDefault="00737B4B" w:rsidP="003179E9">
            <w:pPr>
              <w:pStyle w:val="TableText"/>
              <w:numPr>
                <w:ilvl w:val="0"/>
                <w:numId w:val="45"/>
              </w:numPr>
              <w:rPr>
                <w:sz w:val="18"/>
                <w:szCs w:val="18"/>
              </w:rPr>
            </w:pPr>
            <w:r w:rsidRPr="00737B4B">
              <w:rPr>
                <w:sz w:val="18"/>
                <w:szCs w:val="18"/>
              </w:rPr>
              <w:t>Is a record of this consultation recorded including results?</w:t>
            </w:r>
          </w:p>
          <w:p w14:paraId="7F60AE36" w14:textId="77777777" w:rsidR="00737B4B" w:rsidRPr="00737B4B" w:rsidRDefault="00737B4B" w:rsidP="003179E9">
            <w:pPr>
              <w:pStyle w:val="TableText"/>
              <w:numPr>
                <w:ilvl w:val="0"/>
                <w:numId w:val="45"/>
              </w:numPr>
              <w:rPr>
                <w:sz w:val="18"/>
                <w:szCs w:val="18"/>
              </w:rPr>
            </w:pPr>
            <w:r w:rsidRPr="00737B4B">
              <w:rPr>
                <w:sz w:val="18"/>
                <w:szCs w:val="18"/>
              </w:rPr>
              <w:t>When the customer requires the item to be tested or calibrated acknowledging a deviation from specified conditions, does the laboratory include a disclaimer in the report indicating which results may be affected by the deviation?</w:t>
            </w:r>
          </w:p>
        </w:tc>
        <w:tc>
          <w:tcPr>
            <w:tcW w:w="1854" w:type="dxa"/>
          </w:tcPr>
          <w:p w14:paraId="3B084487" w14:textId="77777777" w:rsidR="00737B4B" w:rsidRPr="00C93D99" w:rsidRDefault="00737B4B" w:rsidP="00B35656">
            <w:pPr>
              <w:spacing w:line="240" w:lineRule="auto"/>
              <w:rPr>
                <w:szCs w:val="18"/>
              </w:rPr>
            </w:pPr>
          </w:p>
        </w:tc>
        <w:tc>
          <w:tcPr>
            <w:tcW w:w="1275" w:type="dxa"/>
          </w:tcPr>
          <w:p w14:paraId="4739D312" w14:textId="77777777" w:rsidR="00737B4B" w:rsidRPr="00C93D99" w:rsidRDefault="00737B4B" w:rsidP="00B35656">
            <w:pPr>
              <w:spacing w:line="240" w:lineRule="auto"/>
              <w:rPr>
                <w:szCs w:val="18"/>
              </w:rPr>
            </w:pPr>
          </w:p>
        </w:tc>
      </w:tr>
      <w:tr w:rsidR="00737B4B" w:rsidRPr="00C93D99" w14:paraId="20CCDF10" w14:textId="77777777" w:rsidTr="000D6DF8">
        <w:tblPrEx>
          <w:tblBorders>
            <w:insideH w:val="single" w:sz="4" w:space="0" w:color="auto"/>
            <w:insideV w:val="single" w:sz="4" w:space="0" w:color="auto"/>
          </w:tblBorders>
        </w:tblPrEx>
        <w:trPr>
          <w:trHeight w:val="268"/>
        </w:trPr>
        <w:tc>
          <w:tcPr>
            <w:tcW w:w="1505" w:type="dxa"/>
          </w:tcPr>
          <w:p w14:paraId="4B886173"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7.4.4</w:t>
            </w:r>
          </w:p>
        </w:tc>
        <w:tc>
          <w:tcPr>
            <w:tcW w:w="4296" w:type="dxa"/>
          </w:tcPr>
          <w:p w14:paraId="4A0F5397" w14:textId="77777777" w:rsidR="00737B4B" w:rsidRPr="00737B4B" w:rsidRDefault="00737B4B" w:rsidP="003179E9">
            <w:pPr>
              <w:pStyle w:val="TableText"/>
              <w:numPr>
                <w:ilvl w:val="0"/>
                <w:numId w:val="45"/>
              </w:numPr>
              <w:rPr>
                <w:sz w:val="18"/>
                <w:szCs w:val="18"/>
              </w:rPr>
            </w:pPr>
            <w:r w:rsidRPr="00737B4B">
              <w:rPr>
                <w:sz w:val="18"/>
                <w:szCs w:val="18"/>
              </w:rPr>
              <w:t>When items need to be stored or conditioned under specified environmental conditions, are these conditions being maintained?</w:t>
            </w:r>
          </w:p>
          <w:p w14:paraId="4906A764" w14:textId="77777777" w:rsidR="00737B4B" w:rsidRPr="00737B4B" w:rsidRDefault="00737B4B" w:rsidP="003179E9">
            <w:pPr>
              <w:pStyle w:val="TableText"/>
              <w:numPr>
                <w:ilvl w:val="0"/>
                <w:numId w:val="45"/>
              </w:numPr>
              <w:rPr>
                <w:sz w:val="18"/>
                <w:szCs w:val="18"/>
              </w:rPr>
            </w:pPr>
            <w:r w:rsidRPr="00737B4B">
              <w:rPr>
                <w:sz w:val="18"/>
                <w:szCs w:val="18"/>
              </w:rPr>
              <w:t>When items need to be stored or conditioned under specified environmental conditions, are these conditions being monitored?</w:t>
            </w:r>
          </w:p>
          <w:p w14:paraId="1F507182" w14:textId="77777777" w:rsidR="00737B4B" w:rsidRPr="00737B4B" w:rsidRDefault="00737B4B" w:rsidP="003179E9">
            <w:pPr>
              <w:pStyle w:val="TableText"/>
              <w:numPr>
                <w:ilvl w:val="0"/>
                <w:numId w:val="45"/>
              </w:numPr>
              <w:rPr>
                <w:sz w:val="18"/>
                <w:szCs w:val="18"/>
              </w:rPr>
            </w:pPr>
            <w:r w:rsidRPr="00737B4B">
              <w:rPr>
                <w:sz w:val="18"/>
                <w:szCs w:val="18"/>
              </w:rPr>
              <w:t>When items need to be stored or conditioned under specified environmental conditions, are these conditions being recorded?</w:t>
            </w:r>
          </w:p>
        </w:tc>
        <w:tc>
          <w:tcPr>
            <w:tcW w:w="1854" w:type="dxa"/>
          </w:tcPr>
          <w:p w14:paraId="6C1F5B52" w14:textId="77777777" w:rsidR="00737B4B" w:rsidRPr="00C93D99" w:rsidRDefault="00737B4B" w:rsidP="00B35656">
            <w:pPr>
              <w:spacing w:line="240" w:lineRule="auto"/>
              <w:rPr>
                <w:szCs w:val="18"/>
              </w:rPr>
            </w:pPr>
          </w:p>
        </w:tc>
        <w:tc>
          <w:tcPr>
            <w:tcW w:w="1275" w:type="dxa"/>
          </w:tcPr>
          <w:p w14:paraId="09FF437E" w14:textId="77777777" w:rsidR="00737B4B" w:rsidRPr="00C93D99" w:rsidRDefault="00737B4B" w:rsidP="00B35656">
            <w:pPr>
              <w:spacing w:line="240" w:lineRule="auto"/>
              <w:rPr>
                <w:szCs w:val="18"/>
              </w:rPr>
            </w:pPr>
          </w:p>
        </w:tc>
      </w:tr>
      <w:tr w:rsidR="00737B4B" w:rsidRPr="00C93D99" w14:paraId="2F3DF5E7" w14:textId="77777777" w:rsidTr="000D6DF8">
        <w:tblPrEx>
          <w:tblBorders>
            <w:insideH w:val="single" w:sz="4" w:space="0" w:color="auto"/>
            <w:insideV w:val="single" w:sz="4" w:space="0" w:color="auto"/>
          </w:tblBorders>
        </w:tblPrEx>
        <w:trPr>
          <w:trHeight w:val="268"/>
        </w:trPr>
        <w:tc>
          <w:tcPr>
            <w:tcW w:w="1505" w:type="dxa"/>
          </w:tcPr>
          <w:p w14:paraId="6E963BAE"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7.5 – Technical records:</w:t>
            </w:r>
          </w:p>
          <w:p w14:paraId="147C7E5F" w14:textId="77777777" w:rsidR="00737B4B" w:rsidRPr="00737B4B" w:rsidRDefault="00737B4B" w:rsidP="00737B4B">
            <w:pPr>
              <w:pStyle w:val="TableText"/>
              <w:rPr>
                <w:rFonts w:asciiTheme="majorHAnsi" w:hAnsiTheme="majorHAnsi"/>
                <w:sz w:val="18"/>
                <w:szCs w:val="18"/>
              </w:rPr>
            </w:pPr>
          </w:p>
          <w:p w14:paraId="0708B53E"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7.5.1</w:t>
            </w:r>
          </w:p>
        </w:tc>
        <w:tc>
          <w:tcPr>
            <w:tcW w:w="4296" w:type="dxa"/>
          </w:tcPr>
          <w:p w14:paraId="741DBDDF" w14:textId="77777777" w:rsidR="00737B4B" w:rsidRPr="00737B4B" w:rsidRDefault="00737B4B" w:rsidP="003179E9">
            <w:pPr>
              <w:pStyle w:val="TableText"/>
              <w:numPr>
                <w:ilvl w:val="0"/>
                <w:numId w:val="45"/>
              </w:numPr>
              <w:rPr>
                <w:sz w:val="18"/>
                <w:szCs w:val="18"/>
              </w:rPr>
            </w:pPr>
            <w:r w:rsidRPr="00737B4B">
              <w:rPr>
                <w:sz w:val="18"/>
                <w:szCs w:val="18"/>
              </w:rPr>
              <w:t>Has the lab implemented a process to meticulously document and record at the time of occurrence all original observations, data and calculations, ensuring the information is directly attributable to the specific task?</w:t>
            </w:r>
          </w:p>
          <w:p w14:paraId="340A169D" w14:textId="77777777" w:rsidR="00737B4B" w:rsidRPr="00737B4B" w:rsidRDefault="00737B4B" w:rsidP="003179E9">
            <w:pPr>
              <w:pStyle w:val="TableText"/>
              <w:numPr>
                <w:ilvl w:val="0"/>
                <w:numId w:val="45"/>
              </w:numPr>
              <w:rPr>
                <w:sz w:val="18"/>
                <w:szCs w:val="18"/>
              </w:rPr>
            </w:pPr>
            <w:r w:rsidRPr="00737B4B">
              <w:rPr>
                <w:sz w:val="18"/>
                <w:szCs w:val="18"/>
              </w:rPr>
              <w:t>Check whether technical records for each laboratory activity include not only the results and report, but also comprehensive details that facilitate the identification of factors affecting the measurement result and its associated measurement uncertainty</w:t>
            </w:r>
          </w:p>
          <w:p w14:paraId="02124F98" w14:textId="77777777" w:rsidR="00737B4B" w:rsidRPr="00737B4B" w:rsidRDefault="00737B4B" w:rsidP="003179E9">
            <w:pPr>
              <w:pStyle w:val="TableText"/>
              <w:numPr>
                <w:ilvl w:val="0"/>
                <w:numId w:val="45"/>
              </w:numPr>
              <w:rPr>
                <w:sz w:val="18"/>
                <w:szCs w:val="18"/>
              </w:rPr>
            </w:pPr>
            <w:r w:rsidRPr="00737B4B">
              <w:rPr>
                <w:sz w:val="18"/>
                <w:szCs w:val="18"/>
              </w:rPr>
              <w:t>Has the lab developed and maintained protocols that record specific conditions under which each laboratory activity can be repeated to emulate the original conditions as closely as possible?</w:t>
            </w:r>
          </w:p>
          <w:p w14:paraId="1384236F" w14:textId="77777777" w:rsidR="00737B4B" w:rsidRPr="00737B4B" w:rsidRDefault="00737B4B" w:rsidP="003179E9">
            <w:pPr>
              <w:pStyle w:val="TableText"/>
              <w:numPr>
                <w:ilvl w:val="0"/>
                <w:numId w:val="45"/>
              </w:numPr>
              <w:rPr>
                <w:sz w:val="18"/>
                <w:szCs w:val="18"/>
              </w:rPr>
            </w:pPr>
            <w:r w:rsidRPr="00737B4B">
              <w:rPr>
                <w:sz w:val="18"/>
                <w:szCs w:val="18"/>
              </w:rPr>
              <w:lastRenderedPageBreak/>
              <w:t>Does the lab integrate a mandatory step where the identity of the personnel responsible for carrying out each laboratory activity and for checking data and results is consistently recorded, aligning with the date of the activity?</w:t>
            </w:r>
          </w:p>
          <w:p w14:paraId="4F50090E" w14:textId="77777777" w:rsidR="00737B4B" w:rsidRPr="00737B4B" w:rsidRDefault="00737B4B" w:rsidP="003179E9">
            <w:pPr>
              <w:pStyle w:val="TableText"/>
              <w:numPr>
                <w:ilvl w:val="0"/>
                <w:numId w:val="45"/>
              </w:numPr>
              <w:rPr>
                <w:sz w:val="18"/>
                <w:szCs w:val="18"/>
              </w:rPr>
            </w:pPr>
            <w:r w:rsidRPr="00737B4B">
              <w:rPr>
                <w:sz w:val="18"/>
                <w:szCs w:val="18"/>
              </w:rPr>
              <w:t>Check whether a verification process that involves a systematic review and check of the data and results by qualified personnel has been established, documenting their identity alongside the verification date within the technical records</w:t>
            </w:r>
          </w:p>
        </w:tc>
        <w:tc>
          <w:tcPr>
            <w:tcW w:w="1854" w:type="dxa"/>
          </w:tcPr>
          <w:p w14:paraId="4C78439D" w14:textId="77777777" w:rsidR="00737B4B" w:rsidRPr="00C93D99" w:rsidRDefault="00737B4B" w:rsidP="00B35656">
            <w:pPr>
              <w:spacing w:line="240" w:lineRule="auto"/>
              <w:rPr>
                <w:szCs w:val="18"/>
              </w:rPr>
            </w:pPr>
          </w:p>
        </w:tc>
        <w:tc>
          <w:tcPr>
            <w:tcW w:w="1275" w:type="dxa"/>
          </w:tcPr>
          <w:p w14:paraId="3CC6BC98" w14:textId="77777777" w:rsidR="00737B4B" w:rsidRPr="00C93D99" w:rsidRDefault="00737B4B" w:rsidP="00B35656">
            <w:pPr>
              <w:spacing w:line="240" w:lineRule="auto"/>
              <w:rPr>
                <w:szCs w:val="18"/>
              </w:rPr>
            </w:pPr>
          </w:p>
        </w:tc>
      </w:tr>
      <w:tr w:rsidR="00737B4B" w:rsidRPr="00C93D99" w14:paraId="6486CCEE" w14:textId="77777777" w:rsidTr="000D6DF8">
        <w:tblPrEx>
          <w:tblBorders>
            <w:insideH w:val="single" w:sz="4" w:space="0" w:color="auto"/>
            <w:insideV w:val="single" w:sz="4" w:space="0" w:color="auto"/>
          </w:tblBorders>
        </w:tblPrEx>
        <w:trPr>
          <w:trHeight w:val="268"/>
        </w:trPr>
        <w:tc>
          <w:tcPr>
            <w:tcW w:w="1505" w:type="dxa"/>
          </w:tcPr>
          <w:p w14:paraId="770F5ADC"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7.5.2</w:t>
            </w:r>
          </w:p>
        </w:tc>
        <w:tc>
          <w:tcPr>
            <w:tcW w:w="4296" w:type="dxa"/>
          </w:tcPr>
          <w:p w14:paraId="231D8FC0" w14:textId="77777777" w:rsidR="00737B4B" w:rsidRPr="00737B4B" w:rsidRDefault="00737B4B" w:rsidP="003179E9">
            <w:pPr>
              <w:pStyle w:val="TableText"/>
              <w:numPr>
                <w:ilvl w:val="0"/>
                <w:numId w:val="45"/>
              </w:numPr>
              <w:rPr>
                <w:sz w:val="18"/>
                <w:szCs w:val="18"/>
              </w:rPr>
            </w:pPr>
            <w:r w:rsidRPr="00737B4B">
              <w:rPr>
                <w:sz w:val="18"/>
                <w:szCs w:val="18"/>
              </w:rPr>
              <w:t>Does the lab ensure that amendments to technical records can be tracked to previous versions or to original observations?</w:t>
            </w:r>
          </w:p>
          <w:p w14:paraId="40208CE5" w14:textId="77777777" w:rsidR="00737B4B" w:rsidRPr="00737B4B" w:rsidRDefault="00737B4B" w:rsidP="003179E9">
            <w:pPr>
              <w:pStyle w:val="TableText"/>
              <w:numPr>
                <w:ilvl w:val="0"/>
                <w:numId w:val="45"/>
              </w:numPr>
              <w:rPr>
                <w:sz w:val="18"/>
                <w:szCs w:val="18"/>
              </w:rPr>
            </w:pPr>
            <w:r w:rsidRPr="00737B4B">
              <w:rPr>
                <w:sz w:val="18"/>
                <w:szCs w:val="18"/>
              </w:rPr>
              <w:t>Are both the original and amended data and files retained, including the date of alteration, an indication of the altered aspects and the personnel responsible for the alterations?</w:t>
            </w:r>
          </w:p>
          <w:p w14:paraId="3BCA065B" w14:textId="77777777" w:rsidR="00737B4B" w:rsidRPr="00737B4B" w:rsidRDefault="00737B4B" w:rsidP="003179E9">
            <w:pPr>
              <w:pStyle w:val="TableText"/>
              <w:numPr>
                <w:ilvl w:val="0"/>
                <w:numId w:val="45"/>
              </w:numPr>
              <w:rPr>
                <w:sz w:val="18"/>
                <w:szCs w:val="18"/>
              </w:rPr>
            </w:pPr>
            <w:r w:rsidRPr="00737B4B">
              <w:rPr>
                <w:sz w:val="18"/>
                <w:szCs w:val="18"/>
              </w:rPr>
              <w:t>Are details of all the above readily available at the point of need for all relevant stakeholders?</w:t>
            </w:r>
          </w:p>
        </w:tc>
        <w:tc>
          <w:tcPr>
            <w:tcW w:w="1854" w:type="dxa"/>
          </w:tcPr>
          <w:p w14:paraId="5062B0BE" w14:textId="77777777" w:rsidR="00737B4B" w:rsidRPr="00C93D99" w:rsidRDefault="00737B4B" w:rsidP="00B35656">
            <w:pPr>
              <w:spacing w:line="240" w:lineRule="auto"/>
              <w:rPr>
                <w:szCs w:val="18"/>
              </w:rPr>
            </w:pPr>
          </w:p>
        </w:tc>
        <w:tc>
          <w:tcPr>
            <w:tcW w:w="1275" w:type="dxa"/>
          </w:tcPr>
          <w:p w14:paraId="75234123" w14:textId="77777777" w:rsidR="00737B4B" w:rsidRPr="00C93D99" w:rsidRDefault="00737B4B" w:rsidP="00B35656">
            <w:pPr>
              <w:spacing w:line="240" w:lineRule="auto"/>
              <w:rPr>
                <w:szCs w:val="18"/>
              </w:rPr>
            </w:pPr>
          </w:p>
        </w:tc>
      </w:tr>
      <w:tr w:rsidR="00737B4B" w:rsidRPr="00C93D99" w14:paraId="21896524" w14:textId="77777777" w:rsidTr="000D6DF8">
        <w:tblPrEx>
          <w:tblBorders>
            <w:insideH w:val="single" w:sz="4" w:space="0" w:color="auto"/>
            <w:insideV w:val="single" w:sz="4" w:space="0" w:color="auto"/>
          </w:tblBorders>
        </w:tblPrEx>
        <w:trPr>
          <w:trHeight w:val="268"/>
        </w:trPr>
        <w:tc>
          <w:tcPr>
            <w:tcW w:w="1505" w:type="dxa"/>
          </w:tcPr>
          <w:p w14:paraId="2270B1FC"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7.6 – Evaluation of measurement uncertainty:</w:t>
            </w:r>
          </w:p>
          <w:p w14:paraId="5868DD1F" w14:textId="77777777" w:rsidR="00737B4B" w:rsidRPr="00737B4B" w:rsidRDefault="00737B4B" w:rsidP="00737B4B">
            <w:pPr>
              <w:pStyle w:val="TableText"/>
              <w:rPr>
                <w:rFonts w:asciiTheme="majorHAnsi" w:hAnsiTheme="majorHAnsi"/>
                <w:sz w:val="18"/>
                <w:szCs w:val="18"/>
              </w:rPr>
            </w:pPr>
          </w:p>
          <w:p w14:paraId="49F7E087"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7.6.1</w:t>
            </w:r>
          </w:p>
        </w:tc>
        <w:tc>
          <w:tcPr>
            <w:tcW w:w="4296" w:type="dxa"/>
          </w:tcPr>
          <w:p w14:paraId="456D74F5" w14:textId="77777777" w:rsidR="00737B4B" w:rsidRPr="00737B4B" w:rsidRDefault="00737B4B" w:rsidP="003179E9">
            <w:pPr>
              <w:pStyle w:val="TableText"/>
              <w:numPr>
                <w:ilvl w:val="0"/>
                <w:numId w:val="45"/>
              </w:numPr>
              <w:rPr>
                <w:sz w:val="18"/>
                <w:szCs w:val="18"/>
              </w:rPr>
            </w:pPr>
            <w:r w:rsidRPr="00737B4B">
              <w:rPr>
                <w:sz w:val="18"/>
                <w:szCs w:val="18"/>
              </w:rPr>
              <w:t>Does the lab identify all contributions to measurement uncertainty?</w:t>
            </w:r>
          </w:p>
          <w:p w14:paraId="132CB3A6" w14:textId="77777777" w:rsidR="00737B4B" w:rsidRPr="00737B4B" w:rsidRDefault="00737B4B" w:rsidP="003179E9">
            <w:pPr>
              <w:pStyle w:val="TableText"/>
              <w:numPr>
                <w:ilvl w:val="0"/>
                <w:numId w:val="45"/>
              </w:numPr>
              <w:rPr>
                <w:sz w:val="18"/>
                <w:szCs w:val="18"/>
              </w:rPr>
            </w:pPr>
            <w:r w:rsidRPr="00737B4B">
              <w:rPr>
                <w:sz w:val="18"/>
                <w:szCs w:val="18"/>
              </w:rPr>
              <w:t>When evaluating measurement uncertainty, are all contributions of significance, including those arising from sampling, taken into account using appropriate methods of analysis?</w:t>
            </w:r>
          </w:p>
          <w:p w14:paraId="34F49636" w14:textId="77777777" w:rsidR="00737B4B" w:rsidRPr="00737B4B" w:rsidRDefault="00737B4B" w:rsidP="003179E9">
            <w:pPr>
              <w:pStyle w:val="TableText"/>
              <w:numPr>
                <w:ilvl w:val="0"/>
                <w:numId w:val="45"/>
              </w:numPr>
              <w:rPr>
                <w:sz w:val="18"/>
                <w:szCs w:val="18"/>
              </w:rPr>
            </w:pPr>
            <w:r w:rsidRPr="00737B4B">
              <w:rPr>
                <w:sz w:val="18"/>
                <w:szCs w:val="18"/>
              </w:rPr>
              <w:t>Are the above measures being documented clearly?</w:t>
            </w:r>
          </w:p>
        </w:tc>
        <w:tc>
          <w:tcPr>
            <w:tcW w:w="1854" w:type="dxa"/>
          </w:tcPr>
          <w:p w14:paraId="26336438" w14:textId="77777777" w:rsidR="00737B4B" w:rsidRPr="00C93D99" w:rsidRDefault="00737B4B" w:rsidP="00B35656">
            <w:pPr>
              <w:spacing w:line="240" w:lineRule="auto"/>
              <w:rPr>
                <w:szCs w:val="18"/>
              </w:rPr>
            </w:pPr>
          </w:p>
        </w:tc>
        <w:tc>
          <w:tcPr>
            <w:tcW w:w="1275" w:type="dxa"/>
          </w:tcPr>
          <w:p w14:paraId="1C988094" w14:textId="77777777" w:rsidR="00737B4B" w:rsidRPr="00C93D99" w:rsidRDefault="00737B4B" w:rsidP="00B35656">
            <w:pPr>
              <w:spacing w:line="240" w:lineRule="auto"/>
              <w:rPr>
                <w:szCs w:val="18"/>
              </w:rPr>
            </w:pPr>
          </w:p>
        </w:tc>
      </w:tr>
      <w:tr w:rsidR="00737B4B" w:rsidRPr="00C93D99" w14:paraId="7EACEF54" w14:textId="77777777" w:rsidTr="000D6DF8">
        <w:tblPrEx>
          <w:tblBorders>
            <w:insideH w:val="single" w:sz="4" w:space="0" w:color="auto"/>
            <w:insideV w:val="single" w:sz="4" w:space="0" w:color="auto"/>
          </w:tblBorders>
        </w:tblPrEx>
        <w:trPr>
          <w:trHeight w:val="268"/>
        </w:trPr>
        <w:tc>
          <w:tcPr>
            <w:tcW w:w="1505" w:type="dxa"/>
          </w:tcPr>
          <w:p w14:paraId="2EF9D279"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7.6.2</w:t>
            </w:r>
          </w:p>
        </w:tc>
        <w:tc>
          <w:tcPr>
            <w:tcW w:w="4296" w:type="dxa"/>
          </w:tcPr>
          <w:p w14:paraId="410C2EDE" w14:textId="77777777" w:rsidR="00737B4B" w:rsidRPr="00737B4B" w:rsidRDefault="00737B4B" w:rsidP="003179E9">
            <w:pPr>
              <w:pStyle w:val="TableText"/>
              <w:numPr>
                <w:ilvl w:val="0"/>
                <w:numId w:val="45"/>
              </w:numPr>
              <w:rPr>
                <w:sz w:val="18"/>
                <w:szCs w:val="18"/>
              </w:rPr>
            </w:pPr>
            <w:r w:rsidRPr="00737B4B">
              <w:rPr>
                <w:sz w:val="18"/>
                <w:szCs w:val="18"/>
              </w:rPr>
              <w:t>If performing calibrations, does the lab evaluate measurement uncertainty for all calibrations?</w:t>
            </w:r>
          </w:p>
          <w:p w14:paraId="0B6EDC5C" w14:textId="77777777" w:rsidR="00737B4B" w:rsidRPr="00737B4B" w:rsidRDefault="00737B4B" w:rsidP="003179E9">
            <w:pPr>
              <w:pStyle w:val="TableText"/>
              <w:numPr>
                <w:ilvl w:val="0"/>
                <w:numId w:val="45"/>
              </w:numPr>
              <w:rPr>
                <w:sz w:val="18"/>
                <w:szCs w:val="18"/>
              </w:rPr>
            </w:pPr>
            <w:r w:rsidRPr="00737B4B">
              <w:rPr>
                <w:sz w:val="18"/>
                <w:szCs w:val="18"/>
              </w:rPr>
              <w:t>Is there an established process for this and is it documented?</w:t>
            </w:r>
          </w:p>
        </w:tc>
        <w:tc>
          <w:tcPr>
            <w:tcW w:w="1854" w:type="dxa"/>
          </w:tcPr>
          <w:p w14:paraId="37086381" w14:textId="77777777" w:rsidR="00737B4B" w:rsidRPr="00C93D99" w:rsidRDefault="00737B4B" w:rsidP="00B35656">
            <w:pPr>
              <w:spacing w:line="240" w:lineRule="auto"/>
              <w:rPr>
                <w:szCs w:val="18"/>
              </w:rPr>
            </w:pPr>
          </w:p>
        </w:tc>
        <w:tc>
          <w:tcPr>
            <w:tcW w:w="1275" w:type="dxa"/>
          </w:tcPr>
          <w:p w14:paraId="57DE1A89" w14:textId="77777777" w:rsidR="00737B4B" w:rsidRPr="00C93D99" w:rsidRDefault="00737B4B" w:rsidP="00B35656">
            <w:pPr>
              <w:spacing w:line="240" w:lineRule="auto"/>
              <w:rPr>
                <w:szCs w:val="18"/>
              </w:rPr>
            </w:pPr>
          </w:p>
        </w:tc>
      </w:tr>
      <w:tr w:rsidR="00737B4B" w:rsidRPr="00C93D99" w14:paraId="5A129AC0" w14:textId="77777777" w:rsidTr="000D6DF8">
        <w:tblPrEx>
          <w:tblBorders>
            <w:insideH w:val="single" w:sz="4" w:space="0" w:color="auto"/>
            <w:insideV w:val="single" w:sz="4" w:space="0" w:color="auto"/>
          </w:tblBorders>
        </w:tblPrEx>
        <w:trPr>
          <w:trHeight w:val="268"/>
        </w:trPr>
        <w:tc>
          <w:tcPr>
            <w:tcW w:w="1505" w:type="dxa"/>
          </w:tcPr>
          <w:p w14:paraId="4B66697E"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7.6.3</w:t>
            </w:r>
          </w:p>
        </w:tc>
        <w:tc>
          <w:tcPr>
            <w:tcW w:w="4296" w:type="dxa"/>
          </w:tcPr>
          <w:p w14:paraId="32E9E9E8" w14:textId="77777777" w:rsidR="00737B4B" w:rsidRPr="00737B4B" w:rsidRDefault="00737B4B" w:rsidP="003179E9">
            <w:pPr>
              <w:pStyle w:val="TableText"/>
              <w:numPr>
                <w:ilvl w:val="0"/>
                <w:numId w:val="45"/>
              </w:numPr>
              <w:rPr>
                <w:sz w:val="18"/>
                <w:szCs w:val="18"/>
              </w:rPr>
            </w:pPr>
            <w:r w:rsidRPr="00737B4B">
              <w:rPr>
                <w:sz w:val="18"/>
                <w:szCs w:val="18"/>
              </w:rPr>
              <w:t>Is measurement uncertainty regularly being evaluated?</w:t>
            </w:r>
          </w:p>
          <w:p w14:paraId="52BF28AB" w14:textId="77777777" w:rsidR="00737B4B" w:rsidRPr="00737B4B" w:rsidRDefault="00737B4B" w:rsidP="003179E9">
            <w:pPr>
              <w:pStyle w:val="TableText"/>
              <w:numPr>
                <w:ilvl w:val="0"/>
                <w:numId w:val="45"/>
              </w:numPr>
              <w:rPr>
                <w:sz w:val="18"/>
                <w:szCs w:val="18"/>
              </w:rPr>
            </w:pPr>
            <w:r w:rsidRPr="00737B4B">
              <w:rPr>
                <w:sz w:val="18"/>
                <w:szCs w:val="18"/>
              </w:rPr>
              <w:t>Where the test method precludes rigorous evaluation of measurement uncertainty, is an estimation being made based on an understanding of the theoretical principles or practical experience of the performance of the method?</w:t>
            </w:r>
          </w:p>
          <w:p w14:paraId="0A881B97" w14:textId="77777777" w:rsidR="00737B4B" w:rsidRPr="00737B4B" w:rsidRDefault="00737B4B" w:rsidP="003179E9">
            <w:pPr>
              <w:pStyle w:val="TableText"/>
              <w:numPr>
                <w:ilvl w:val="0"/>
                <w:numId w:val="45"/>
              </w:numPr>
              <w:rPr>
                <w:sz w:val="18"/>
                <w:szCs w:val="18"/>
              </w:rPr>
            </w:pPr>
            <w:r w:rsidRPr="00737B4B">
              <w:rPr>
                <w:sz w:val="18"/>
                <w:szCs w:val="18"/>
              </w:rPr>
              <w:t>Do relevant personnel have the required competency and skill for the above?</w:t>
            </w:r>
          </w:p>
        </w:tc>
        <w:tc>
          <w:tcPr>
            <w:tcW w:w="1854" w:type="dxa"/>
          </w:tcPr>
          <w:p w14:paraId="22971FD0" w14:textId="77777777" w:rsidR="00737B4B" w:rsidRPr="00C93D99" w:rsidRDefault="00737B4B" w:rsidP="00B35656">
            <w:pPr>
              <w:spacing w:line="240" w:lineRule="auto"/>
              <w:rPr>
                <w:szCs w:val="18"/>
              </w:rPr>
            </w:pPr>
          </w:p>
        </w:tc>
        <w:tc>
          <w:tcPr>
            <w:tcW w:w="1275" w:type="dxa"/>
          </w:tcPr>
          <w:p w14:paraId="1AAC2BA2" w14:textId="77777777" w:rsidR="00737B4B" w:rsidRPr="00C93D99" w:rsidRDefault="00737B4B" w:rsidP="00B35656">
            <w:pPr>
              <w:spacing w:line="240" w:lineRule="auto"/>
              <w:rPr>
                <w:szCs w:val="18"/>
              </w:rPr>
            </w:pPr>
          </w:p>
        </w:tc>
      </w:tr>
      <w:tr w:rsidR="00737B4B" w:rsidRPr="00C93D99" w14:paraId="584E4071" w14:textId="77777777" w:rsidTr="000D6DF8">
        <w:tblPrEx>
          <w:tblBorders>
            <w:insideH w:val="single" w:sz="4" w:space="0" w:color="auto"/>
            <w:insideV w:val="single" w:sz="4" w:space="0" w:color="auto"/>
          </w:tblBorders>
        </w:tblPrEx>
        <w:trPr>
          <w:trHeight w:val="268"/>
        </w:trPr>
        <w:tc>
          <w:tcPr>
            <w:tcW w:w="1505" w:type="dxa"/>
          </w:tcPr>
          <w:p w14:paraId="16C79ABC"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7.7 – Ensuring the validity of results:</w:t>
            </w:r>
          </w:p>
          <w:p w14:paraId="0287CFC1" w14:textId="77777777" w:rsidR="00737B4B" w:rsidRPr="00737B4B" w:rsidRDefault="00737B4B" w:rsidP="00737B4B">
            <w:pPr>
              <w:pStyle w:val="TableText"/>
              <w:rPr>
                <w:rFonts w:asciiTheme="majorHAnsi" w:hAnsiTheme="majorHAnsi"/>
                <w:sz w:val="18"/>
                <w:szCs w:val="18"/>
              </w:rPr>
            </w:pPr>
          </w:p>
          <w:p w14:paraId="2F39CE18"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7.7.1</w:t>
            </w:r>
          </w:p>
        </w:tc>
        <w:tc>
          <w:tcPr>
            <w:tcW w:w="4296" w:type="dxa"/>
          </w:tcPr>
          <w:p w14:paraId="57A4444A" w14:textId="77777777" w:rsidR="00737B4B" w:rsidRPr="00737B4B" w:rsidRDefault="00737B4B" w:rsidP="003179E9">
            <w:pPr>
              <w:pStyle w:val="TableText"/>
              <w:numPr>
                <w:ilvl w:val="0"/>
                <w:numId w:val="45"/>
              </w:numPr>
              <w:rPr>
                <w:sz w:val="18"/>
                <w:szCs w:val="18"/>
              </w:rPr>
            </w:pPr>
            <w:r w:rsidRPr="00737B4B">
              <w:rPr>
                <w:sz w:val="18"/>
                <w:szCs w:val="18"/>
              </w:rPr>
              <w:t>Does the laboratory have a procedure for monitoring the validity of results?</w:t>
            </w:r>
          </w:p>
          <w:p w14:paraId="53DCA5FF" w14:textId="77777777" w:rsidR="00737B4B" w:rsidRPr="00737B4B" w:rsidRDefault="00737B4B" w:rsidP="003179E9">
            <w:pPr>
              <w:pStyle w:val="TableText"/>
              <w:numPr>
                <w:ilvl w:val="0"/>
                <w:numId w:val="45"/>
              </w:numPr>
              <w:rPr>
                <w:sz w:val="18"/>
                <w:szCs w:val="18"/>
              </w:rPr>
            </w:pPr>
            <w:r w:rsidRPr="00737B4B">
              <w:rPr>
                <w:sz w:val="18"/>
                <w:szCs w:val="18"/>
              </w:rPr>
              <w:t>Is the resulting data recorded in such a way that trends are detectable and, where practicable, statistical techniques shall be applied to review the results?</w:t>
            </w:r>
          </w:p>
          <w:p w14:paraId="52D8FCAE" w14:textId="77777777" w:rsidR="00737B4B" w:rsidRPr="00737B4B" w:rsidRDefault="00737B4B" w:rsidP="003179E9">
            <w:pPr>
              <w:pStyle w:val="TableText"/>
              <w:numPr>
                <w:ilvl w:val="0"/>
                <w:numId w:val="45"/>
              </w:numPr>
              <w:rPr>
                <w:sz w:val="18"/>
                <w:szCs w:val="18"/>
              </w:rPr>
            </w:pPr>
            <w:r w:rsidRPr="00737B4B">
              <w:rPr>
                <w:sz w:val="18"/>
                <w:szCs w:val="18"/>
              </w:rPr>
              <w:t>Is this monitoring process regularly reviewed?</w:t>
            </w:r>
          </w:p>
          <w:p w14:paraId="69627F44" w14:textId="77777777" w:rsidR="00737B4B" w:rsidRPr="00737B4B" w:rsidRDefault="00737B4B" w:rsidP="003179E9">
            <w:pPr>
              <w:pStyle w:val="TableText"/>
              <w:numPr>
                <w:ilvl w:val="0"/>
                <w:numId w:val="45"/>
              </w:numPr>
              <w:rPr>
                <w:sz w:val="18"/>
                <w:szCs w:val="18"/>
              </w:rPr>
            </w:pPr>
            <w:r w:rsidRPr="00737B4B">
              <w:rPr>
                <w:sz w:val="18"/>
                <w:szCs w:val="18"/>
              </w:rPr>
              <w:t>Does the process include use of reference materials or quality control materials?</w:t>
            </w:r>
          </w:p>
          <w:p w14:paraId="02B94EAA" w14:textId="77777777" w:rsidR="00737B4B" w:rsidRPr="00737B4B" w:rsidRDefault="00737B4B" w:rsidP="003179E9">
            <w:pPr>
              <w:pStyle w:val="TableText"/>
              <w:numPr>
                <w:ilvl w:val="0"/>
                <w:numId w:val="45"/>
              </w:numPr>
              <w:rPr>
                <w:sz w:val="18"/>
                <w:szCs w:val="18"/>
              </w:rPr>
            </w:pPr>
            <w:r w:rsidRPr="00737B4B">
              <w:rPr>
                <w:sz w:val="18"/>
                <w:szCs w:val="18"/>
              </w:rPr>
              <w:lastRenderedPageBreak/>
              <w:t>Does the process include use of alternative instrumentation that has been calibrated to provide traceable results?</w:t>
            </w:r>
          </w:p>
          <w:p w14:paraId="1A0B8602" w14:textId="77777777" w:rsidR="00737B4B" w:rsidRPr="00737B4B" w:rsidRDefault="00737B4B" w:rsidP="003179E9">
            <w:pPr>
              <w:pStyle w:val="TableText"/>
              <w:numPr>
                <w:ilvl w:val="0"/>
                <w:numId w:val="45"/>
              </w:numPr>
              <w:rPr>
                <w:sz w:val="18"/>
                <w:szCs w:val="18"/>
              </w:rPr>
            </w:pPr>
            <w:r w:rsidRPr="00737B4B">
              <w:rPr>
                <w:sz w:val="18"/>
                <w:szCs w:val="18"/>
              </w:rPr>
              <w:t>Does the process include functional check(s) of measuring and testing equipment?</w:t>
            </w:r>
          </w:p>
          <w:p w14:paraId="4720C1B0" w14:textId="77777777" w:rsidR="00737B4B" w:rsidRPr="00737B4B" w:rsidRDefault="00737B4B" w:rsidP="003179E9">
            <w:pPr>
              <w:pStyle w:val="TableText"/>
              <w:numPr>
                <w:ilvl w:val="0"/>
                <w:numId w:val="45"/>
              </w:numPr>
              <w:rPr>
                <w:sz w:val="18"/>
                <w:szCs w:val="18"/>
              </w:rPr>
            </w:pPr>
            <w:r w:rsidRPr="00737B4B">
              <w:rPr>
                <w:sz w:val="18"/>
                <w:szCs w:val="18"/>
              </w:rPr>
              <w:t>Does the process include use of check or working standards with control charts, where applicable?</w:t>
            </w:r>
          </w:p>
          <w:p w14:paraId="4EB347F1" w14:textId="77777777" w:rsidR="00737B4B" w:rsidRPr="00737B4B" w:rsidRDefault="00737B4B" w:rsidP="003179E9">
            <w:pPr>
              <w:pStyle w:val="TableText"/>
              <w:numPr>
                <w:ilvl w:val="0"/>
                <w:numId w:val="45"/>
              </w:numPr>
              <w:rPr>
                <w:sz w:val="18"/>
                <w:szCs w:val="18"/>
              </w:rPr>
            </w:pPr>
            <w:r w:rsidRPr="00737B4B">
              <w:rPr>
                <w:sz w:val="18"/>
                <w:szCs w:val="18"/>
              </w:rPr>
              <w:t>Does the process include intermediate checks on measuring equipment?</w:t>
            </w:r>
          </w:p>
          <w:p w14:paraId="4EDBBB92" w14:textId="77777777" w:rsidR="00737B4B" w:rsidRPr="00737B4B" w:rsidRDefault="00737B4B" w:rsidP="003179E9">
            <w:pPr>
              <w:pStyle w:val="TableText"/>
              <w:numPr>
                <w:ilvl w:val="0"/>
                <w:numId w:val="45"/>
              </w:numPr>
              <w:rPr>
                <w:sz w:val="18"/>
                <w:szCs w:val="18"/>
              </w:rPr>
            </w:pPr>
            <w:r w:rsidRPr="00737B4B">
              <w:rPr>
                <w:sz w:val="18"/>
                <w:szCs w:val="18"/>
              </w:rPr>
              <w:t>Does the process replicate tests or calibrations using the same or different methods</w:t>
            </w:r>
          </w:p>
          <w:p w14:paraId="5EB7B3C4" w14:textId="77777777" w:rsidR="00737B4B" w:rsidRPr="00737B4B" w:rsidRDefault="00737B4B" w:rsidP="003179E9">
            <w:pPr>
              <w:pStyle w:val="TableText"/>
              <w:numPr>
                <w:ilvl w:val="0"/>
                <w:numId w:val="45"/>
              </w:numPr>
              <w:rPr>
                <w:sz w:val="18"/>
                <w:szCs w:val="18"/>
              </w:rPr>
            </w:pPr>
            <w:r w:rsidRPr="00737B4B">
              <w:rPr>
                <w:sz w:val="18"/>
                <w:szCs w:val="18"/>
              </w:rPr>
              <w:t>Does the process include retesting or recalibration of retained items?</w:t>
            </w:r>
          </w:p>
          <w:p w14:paraId="48785D57" w14:textId="77777777" w:rsidR="00737B4B" w:rsidRPr="00737B4B" w:rsidRDefault="00737B4B" w:rsidP="003179E9">
            <w:pPr>
              <w:pStyle w:val="TableText"/>
              <w:numPr>
                <w:ilvl w:val="0"/>
                <w:numId w:val="45"/>
              </w:numPr>
              <w:rPr>
                <w:sz w:val="18"/>
                <w:szCs w:val="18"/>
              </w:rPr>
            </w:pPr>
            <w:r w:rsidRPr="00737B4B">
              <w:rPr>
                <w:sz w:val="18"/>
                <w:szCs w:val="18"/>
              </w:rPr>
              <w:t>Does the process include correlation of results for different characteristics of an item?</w:t>
            </w:r>
          </w:p>
          <w:p w14:paraId="4CA1A51A" w14:textId="77777777" w:rsidR="00737B4B" w:rsidRPr="00737B4B" w:rsidRDefault="00737B4B" w:rsidP="003179E9">
            <w:pPr>
              <w:pStyle w:val="TableText"/>
              <w:numPr>
                <w:ilvl w:val="0"/>
                <w:numId w:val="45"/>
              </w:numPr>
              <w:rPr>
                <w:sz w:val="18"/>
                <w:szCs w:val="18"/>
              </w:rPr>
            </w:pPr>
            <w:r w:rsidRPr="00737B4B">
              <w:rPr>
                <w:sz w:val="18"/>
                <w:szCs w:val="18"/>
              </w:rPr>
              <w:t>Does the process include reviews of reported results?</w:t>
            </w:r>
          </w:p>
          <w:p w14:paraId="7047AFC2" w14:textId="77777777" w:rsidR="00737B4B" w:rsidRPr="00737B4B" w:rsidRDefault="00737B4B" w:rsidP="003179E9">
            <w:pPr>
              <w:pStyle w:val="TableText"/>
              <w:numPr>
                <w:ilvl w:val="0"/>
                <w:numId w:val="45"/>
              </w:numPr>
              <w:rPr>
                <w:sz w:val="18"/>
                <w:szCs w:val="18"/>
              </w:rPr>
            </w:pPr>
            <w:r w:rsidRPr="00737B4B">
              <w:rPr>
                <w:sz w:val="18"/>
                <w:szCs w:val="18"/>
              </w:rPr>
              <w:t>Does the process include intra-laboratory comparisons?</w:t>
            </w:r>
          </w:p>
          <w:p w14:paraId="092E931A" w14:textId="77777777" w:rsidR="00737B4B" w:rsidRPr="00737B4B" w:rsidRDefault="00737B4B" w:rsidP="003179E9">
            <w:pPr>
              <w:pStyle w:val="TableText"/>
              <w:numPr>
                <w:ilvl w:val="0"/>
                <w:numId w:val="45"/>
              </w:numPr>
              <w:rPr>
                <w:sz w:val="18"/>
                <w:szCs w:val="18"/>
              </w:rPr>
            </w:pPr>
            <w:r w:rsidRPr="00737B4B">
              <w:rPr>
                <w:sz w:val="18"/>
                <w:szCs w:val="18"/>
              </w:rPr>
              <w:t>Does the process include the testing of blind sample(s)?</w:t>
            </w:r>
          </w:p>
          <w:p w14:paraId="5ACDF607" w14:textId="77777777" w:rsidR="00737B4B" w:rsidRPr="00737B4B" w:rsidRDefault="00737B4B" w:rsidP="003179E9">
            <w:pPr>
              <w:pStyle w:val="TableText"/>
              <w:numPr>
                <w:ilvl w:val="0"/>
                <w:numId w:val="45"/>
              </w:numPr>
              <w:rPr>
                <w:sz w:val="18"/>
                <w:szCs w:val="18"/>
              </w:rPr>
            </w:pPr>
            <w:r w:rsidRPr="00737B4B">
              <w:rPr>
                <w:sz w:val="18"/>
                <w:szCs w:val="18"/>
              </w:rPr>
              <w:t>Is all of the above clearly documented and readily available at the point of need for all relevant stakeholders?</w:t>
            </w:r>
          </w:p>
        </w:tc>
        <w:tc>
          <w:tcPr>
            <w:tcW w:w="1854" w:type="dxa"/>
          </w:tcPr>
          <w:p w14:paraId="2A64637B" w14:textId="77777777" w:rsidR="00737B4B" w:rsidRPr="00C93D99" w:rsidRDefault="00737B4B" w:rsidP="00B35656">
            <w:pPr>
              <w:spacing w:line="240" w:lineRule="auto"/>
              <w:rPr>
                <w:szCs w:val="18"/>
              </w:rPr>
            </w:pPr>
          </w:p>
        </w:tc>
        <w:tc>
          <w:tcPr>
            <w:tcW w:w="1275" w:type="dxa"/>
          </w:tcPr>
          <w:p w14:paraId="68491F9A" w14:textId="77777777" w:rsidR="00737B4B" w:rsidRPr="00C93D99" w:rsidRDefault="00737B4B" w:rsidP="00B35656">
            <w:pPr>
              <w:spacing w:line="240" w:lineRule="auto"/>
              <w:rPr>
                <w:szCs w:val="18"/>
              </w:rPr>
            </w:pPr>
          </w:p>
        </w:tc>
      </w:tr>
      <w:tr w:rsidR="00737B4B" w:rsidRPr="00C93D99" w14:paraId="16B741B2" w14:textId="77777777" w:rsidTr="000D6DF8">
        <w:tblPrEx>
          <w:tblBorders>
            <w:insideH w:val="single" w:sz="4" w:space="0" w:color="auto"/>
            <w:insideV w:val="single" w:sz="4" w:space="0" w:color="auto"/>
          </w:tblBorders>
        </w:tblPrEx>
        <w:trPr>
          <w:trHeight w:val="268"/>
        </w:trPr>
        <w:tc>
          <w:tcPr>
            <w:tcW w:w="1505" w:type="dxa"/>
          </w:tcPr>
          <w:p w14:paraId="4D0B25A9"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7.7.2</w:t>
            </w:r>
          </w:p>
        </w:tc>
        <w:tc>
          <w:tcPr>
            <w:tcW w:w="4296" w:type="dxa"/>
          </w:tcPr>
          <w:p w14:paraId="3FB0B2D7" w14:textId="77777777" w:rsidR="00737B4B" w:rsidRPr="00737B4B" w:rsidRDefault="00737B4B" w:rsidP="003179E9">
            <w:pPr>
              <w:pStyle w:val="TableText"/>
              <w:numPr>
                <w:ilvl w:val="0"/>
                <w:numId w:val="45"/>
              </w:numPr>
              <w:rPr>
                <w:sz w:val="18"/>
                <w:szCs w:val="18"/>
              </w:rPr>
            </w:pPr>
            <w:r w:rsidRPr="00737B4B">
              <w:rPr>
                <w:sz w:val="18"/>
                <w:szCs w:val="18"/>
              </w:rPr>
              <w:t>Does the laboratory monitor its activities by comparison with results of other laboratories?</w:t>
            </w:r>
          </w:p>
          <w:p w14:paraId="78C9B1E7" w14:textId="77777777" w:rsidR="00737B4B" w:rsidRPr="00737B4B" w:rsidRDefault="00737B4B" w:rsidP="003179E9">
            <w:pPr>
              <w:pStyle w:val="TableText"/>
              <w:numPr>
                <w:ilvl w:val="0"/>
                <w:numId w:val="45"/>
              </w:numPr>
              <w:rPr>
                <w:sz w:val="18"/>
                <w:szCs w:val="18"/>
              </w:rPr>
            </w:pPr>
            <w:r w:rsidRPr="00737B4B">
              <w:rPr>
                <w:sz w:val="18"/>
                <w:szCs w:val="18"/>
              </w:rPr>
              <w:t>Does this monitoring include participation in proficiency testing?</w:t>
            </w:r>
          </w:p>
          <w:p w14:paraId="6CBAD5EA" w14:textId="77777777" w:rsidR="00737B4B" w:rsidRPr="00737B4B" w:rsidRDefault="00737B4B" w:rsidP="003179E9">
            <w:pPr>
              <w:pStyle w:val="TableText"/>
              <w:numPr>
                <w:ilvl w:val="0"/>
                <w:numId w:val="45"/>
              </w:numPr>
              <w:rPr>
                <w:sz w:val="18"/>
                <w:szCs w:val="18"/>
              </w:rPr>
            </w:pPr>
            <w:r w:rsidRPr="00737B4B">
              <w:rPr>
                <w:sz w:val="18"/>
                <w:szCs w:val="18"/>
              </w:rPr>
              <w:t>Does this monitoring include participation in interlaboratory comparisons other than proficiency testing?</w:t>
            </w:r>
          </w:p>
        </w:tc>
        <w:tc>
          <w:tcPr>
            <w:tcW w:w="1854" w:type="dxa"/>
          </w:tcPr>
          <w:p w14:paraId="56AD5A88" w14:textId="77777777" w:rsidR="00737B4B" w:rsidRPr="00C93D99" w:rsidRDefault="00737B4B" w:rsidP="00B35656">
            <w:pPr>
              <w:spacing w:line="240" w:lineRule="auto"/>
              <w:rPr>
                <w:szCs w:val="18"/>
              </w:rPr>
            </w:pPr>
          </w:p>
        </w:tc>
        <w:tc>
          <w:tcPr>
            <w:tcW w:w="1275" w:type="dxa"/>
          </w:tcPr>
          <w:p w14:paraId="5376FC3B" w14:textId="77777777" w:rsidR="00737B4B" w:rsidRPr="00C93D99" w:rsidRDefault="00737B4B" w:rsidP="00B35656">
            <w:pPr>
              <w:spacing w:line="240" w:lineRule="auto"/>
              <w:rPr>
                <w:szCs w:val="18"/>
              </w:rPr>
            </w:pPr>
          </w:p>
        </w:tc>
      </w:tr>
      <w:tr w:rsidR="00737B4B" w:rsidRPr="00C93D99" w14:paraId="2EF076F5" w14:textId="77777777" w:rsidTr="000D6DF8">
        <w:tblPrEx>
          <w:tblBorders>
            <w:insideH w:val="single" w:sz="4" w:space="0" w:color="auto"/>
            <w:insideV w:val="single" w:sz="4" w:space="0" w:color="auto"/>
          </w:tblBorders>
        </w:tblPrEx>
        <w:trPr>
          <w:trHeight w:val="268"/>
        </w:trPr>
        <w:tc>
          <w:tcPr>
            <w:tcW w:w="1505" w:type="dxa"/>
          </w:tcPr>
          <w:p w14:paraId="0F601079"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7.7.3</w:t>
            </w:r>
          </w:p>
        </w:tc>
        <w:tc>
          <w:tcPr>
            <w:tcW w:w="4296" w:type="dxa"/>
          </w:tcPr>
          <w:p w14:paraId="7364BE62" w14:textId="77777777" w:rsidR="00737B4B" w:rsidRPr="00737B4B" w:rsidRDefault="00737B4B" w:rsidP="003179E9">
            <w:pPr>
              <w:pStyle w:val="TableText"/>
              <w:numPr>
                <w:ilvl w:val="0"/>
                <w:numId w:val="45"/>
              </w:numPr>
              <w:rPr>
                <w:sz w:val="18"/>
                <w:szCs w:val="18"/>
              </w:rPr>
            </w:pPr>
            <w:r w:rsidRPr="00737B4B">
              <w:rPr>
                <w:sz w:val="18"/>
                <w:szCs w:val="18"/>
              </w:rPr>
              <w:t>Does the lab analyse data gained from monitoring activities and use this to improve lab activities?</w:t>
            </w:r>
          </w:p>
          <w:p w14:paraId="7AE899ED" w14:textId="77777777" w:rsidR="00737B4B" w:rsidRPr="00737B4B" w:rsidRDefault="00737B4B" w:rsidP="003179E9">
            <w:pPr>
              <w:pStyle w:val="TableText"/>
              <w:numPr>
                <w:ilvl w:val="0"/>
                <w:numId w:val="45"/>
              </w:numPr>
              <w:rPr>
                <w:sz w:val="18"/>
                <w:szCs w:val="18"/>
              </w:rPr>
            </w:pPr>
            <w:r w:rsidRPr="00737B4B">
              <w:rPr>
                <w:sz w:val="18"/>
                <w:szCs w:val="18"/>
              </w:rPr>
              <w:t>Is appropriate action taken where that analysis shows results to be outside pre-defined criteria?</w:t>
            </w:r>
          </w:p>
        </w:tc>
        <w:tc>
          <w:tcPr>
            <w:tcW w:w="1854" w:type="dxa"/>
          </w:tcPr>
          <w:p w14:paraId="486621B1" w14:textId="77777777" w:rsidR="00737B4B" w:rsidRPr="00C93D99" w:rsidRDefault="00737B4B" w:rsidP="00B35656">
            <w:pPr>
              <w:spacing w:line="240" w:lineRule="auto"/>
              <w:rPr>
                <w:szCs w:val="18"/>
              </w:rPr>
            </w:pPr>
          </w:p>
        </w:tc>
        <w:tc>
          <w:tcPr>
            <w:tcW w:w="1275" w:type="dxa"/>
          </w:tcPr>
          <w:p w14:paraId="1127623D" w14:textId="77777777" w:rsidR="00737B4B" w:rsidRPr="00C93D99" w:rsidRDefault="00737B4B" w:rsidP="00B35656">
            <w:pPr>
              <w:spacing w:line="240" w:lineRule="auto"/>
              <w:rPr>
                <w:szCs w:val="18"/>
              </w:rPr>
            </w:pPr>
          </w:p>
        </w:tc>
      </w:tr>
      <w:tr w:rsidR="00737B4B" w:rsidRPr="00C93D99" w14:paraId="04195194" w14:textId="77777777" w:rsidTr="000D6DF8">
        <w:tblPrEx>
          <w:tblBorders>
            <w:insideH w:val="single" w:sz="4" w:space="0" w:color="auto"/>
            <w:insideV w:val="single" w:sz="4" w:space="0" w:color="auto"/>
          </w:tblBorders>
        </w:tblPrEx>
        <w:trPr>
          <w:trHeight w:val="268"/>
        </w:trPr>
        <w:tc>
          <w:tcPr>
            <w:tcW w:w="1505" w:type="dxa"/>
          </w:tcPr>
          <w:p w14:paraId="5A1062B4"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 – Reporting of results:</w:t>
            </w:r>
          </w:p>
          <w:p w14:paraId="41A77B17" w14:textId="77777777" w:rsidR="00737B4B" w:rsidRPr="00737B4B" w:rsidRDefault="00737B4B" w:rsidP="00737B4B">
            <w:pPr>
              <w:pStyle w:val="TableText"/>
              <w:rPr>
                <w:rFonts w:asciiTheme="majorHAnsi" w:hAnsiTheme="majorHAnsi"/>
                <w:sz w:val="18"/>
                <w:szCs w:val="18"/>
              </w:rPr>
            </w:pPr>
          </w:p>
          <w:p w14:paraId="512A0A2E"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7.8.1 – General:</w:t>
            </w:r>
          </w:p>
          <w:p w14:paraId="54D564F8" w14:textId="77777777" w:rsidR="00737B4B" w:rsidRPr="00737B4B" w:rsidRDefault="00737B4B" w:rsidP="00737B4B">
            <w:pPr>
              <w:pStyle w:val="TableText"/>
              <w:rPr>
                <w:rFonts w:asciiTheme="majorHAnsi" w:hAnsiTheme="majorHAnsi"/>
                <w:sz w:val="18"/>
                <w:szCs w:val="18"/>
              </w:rPr>
            </w:pPr>
          </w:p>
          <w:p w14:paraId="198F6B44"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 xml:space="preserve">7.8.1.1 </w:t>
            </w:r>
          </w:p>
        </w:tc>
        <w:tc>
          <w:tcPr>
            <w:tcW w:w="4296" w:type="dxa"/>
          </w:tcPr>
          <w:p w14:paraId="2E12DC22" w14:textId="77777777" w:rsidR="00737B4B" w:rsidRPr="00737B4B" w:rsidRDefault="00737B4B" w:rsidP="003179E9">
            <w:pPr>
              <w:pStyle w:val="TableText"/>
              <w:numPr>
                <w:ilvl w:val="0"/>
                <w:numId w:val="45"/>
              </w:numPr>
              <w:rPr>
                <w:sz w:val="18"/>
                <w:szCs w:val="18"/>
              </w:rPr>
            </w:pPr>
            <w:r w:rsidRPr="00737B4B">
              <w:rPr>
                <w:sz w:val="18"/>
                <w:szCs w:val="18"/>
              </w:rPr>
              <w:t>Is a process in place to review and authorize results prior to release?</w:t>
            </w:r>
          </w:p>
          <w:p w14:paraId="2493C252" w14:textId="77777777" w:rsidR="00737B4B" w:rsidRPr="00737B4B" w:rsidRDefault="00737B4B" w:rsidP="003179E9">
            <w:pPr>
              <w:pStyle w:val="TableText"/>
              <w:numPr>
                <w:ilvl w:val="0"/>
                <w:numId w:val="45"/>
              </w:numPr>
              <w:rPr>
                <w:sz w:val="18"/>
                <w:szCs w:val="18"/>
              </w:rPr>
            </w:pPr>
            <w:r w:rsidRPr="00737B4B">
              <w:rPr>
                <w:sz w:val="18"/>
                <w:szCs w:val="18"/>
              </w:rPr>
              <w:t>Does the person(s) responsible for authorization have the appropriate competency level and necessary authorization/resources to carry out their duty?</w:t>
            </w:r>
          </w:p>
          <w:p w14:paraId="53927F95" w14:textId="77777777" w:rsidR="00737B4B" w:rsidRPr="00737B4B" w:rsidRDefault="00737B4B" w:rsidP="003179E9">
            <w:pPr>
              <w:pStyle w:val="TableText"/>
              <w:numPr>
                <w:ilvl w:val="0"/>
                <w:numId w:val="45"/>
              </w:numPr>
              <w:rPr>
                <w:sz w:val="18"/>
                <w:szCs w:val="18"/>
              </w:rPr>
            </w:pPr>
            <w:r w:rsidRPr="00737B4B">
              <w:rPr>
                <w:sz w:val="18"/>
                <w:szCs w:val="18"/>
              </w:rPr>
              <w:t>Are records retained of results prior to release?</w:t>
            </w:r>
          </w:p>
          <w:p w14:paraId="36354F05" w14:textId="77777777" w:rsidR="00737B4B" w:rsidRPr="00737B4B" w:rsidRDefault="00737B4B" w:rsidP="003179E9">
            <w:pPr>
              <w:pStyle w:val="TableText"/>
              <w:numPr>
                <w:ilvl w:val="0"/>
                <w:numId w:val="45"/>
              </w:numPr>
              <w:rPr>
                <w:sz w:val="18"/>
                <w:szCs w:val="18"/>
              </w:rPr>
            </w:pPr>
            <w:r w:rsidRPr="00737B4B">
              <w:rPr>
                <w:sz w:val="18"/>
                <w:szCs w:val="18"/>
              </w:rPr>
              <w:t>Is the confidentiality of those results safeguarded?</w:t>
            </w:r>
          </w:p>
          <w:p w14:paraId="36254F21" w14:textId="77777777" w:rsidR="00737B4B" w:rsidRPr="00737B4B" w:rsidRDefault="00737B4B" w:rsidP="003179E9">
            <w:pPr>
              <w:pStyle w:val="TableText"/>
              <w:numPr>
                <w:ilvl w:val="0"/>
                <w:numId w:val="45"/>
              </w:numPr>
              <w:rPr>
                <w:sz w:val="18"/>
                <w:szCs w:val="18"/>
              </w:rPr>
            </w:pPr>
          </w:p>
        </w:tc>
        <w:tc>
          <w:tcPr>
            <w:tcW w:w="1854" w:type="dxa"/>
          </w:tcPr>
          <w:p w14:paraId="5059766F" w14:textId="77777777" w:rsidR="00737B4B" w:rsidRPr="00C93D99" w:rsidRDefault="00737B4B" w:rsidP="00B35656">
            <w:pPr>
              <w:spacing w:line="240" w:lineRule="auto"/>
              <w:rPr>
                <w:szCs w:val="18"/>
              </w:rPr>
            </w:pPr>
          </w:p>
        </w:tc>
        <w:tc>
          <w:tcPr>
            <w:tcW w:w="1275" w:type="dxa"/>
          </w:tcPr>
          <w:p w14:paraId="13216B2D" w14:textId="77777777" w:rsidR="00737B4B" w:rsidRPr="00C93D99" w:rsidRDefault="00737B4B" w:rsidP="00B35656">
            <w:pPr>
              <w:spacing w:line="240" w:lineRule="auto"/>
              <w:rPr>
                <w:szCs w:val="18"/>
              </w:rPr>
            </w:pPr>
          </w:p>
        </w:tc>
      </w:tr>
      <w:tr w:rsidR="00737B4B" w:rsidRPr="00C93D99" w14:paraId="056649D8" w14:textId="77777777" w:rsidTr="000D6DF8">
        <w:tblPrEx>
          <w:tblBorders>
            <w:insideH w:val="single" w:sz="4" w:space="0" w:color="auto"/>
            <w:insideV w:val="single" w:sz="4" w:space="0" w:color="auto"/>
          </w:tblBorders>
        </w:tblPrEx>
        <w:trPr>
          <w:trHeight w:val="268"/>
        </w:trPr>
        <w:tc>
          <w:tcPr>
            <w:tcW w:w="1505" w:type="dxa"/>
          </w:tcPr>
          <w:p w14:paraId="5A5B3F08"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7.8.1.2</w:t>
            </w:r>
          </w:p>
        </w:tc>
        <w:tc>
          <w:tcPr>
            <w:tcW w:w="4296" w:type="dxa"/>
          </w:tcPr>
          <w:p w14:paraId="798DEC72" w14:textId="77777777" w:rsidR="00737B4B" w:rsidRPr="00737B4B" w:rsidRDefault="00737B4B" w:rsidP="003179E9">
            <w:pPr>
              <w:pStyle w:val="TableText"/>
              <w:numPr>
                <w:ilvl w:val="0"/>
                <w:numId w:val="45"/>
              </w:numPr>
              <w:rPr>
                <w:sz w:val="18"/>
                <w:szCs w:val="18"/>
              </w:rPr>
            </w:pPr>
            <w:r w:rsidRPr="00737B4B">
              <w:rPr>
                <w:sz w:val="18"/>
                <w:szCs w:val="18"/>
              </w:rPr>
              <w:t>Are results being provided accurately, clearly, unambiguously and objectively, usually in the form of a report?</w:t>
            </w:r>
          </w:p>
          <w:p w14:paraId="54B4C9BF" w14:textId="77777777" w:rsidR="00737B4B" w:rsidRPr="00737B4B" w:rsidRDefault="00737B4B" w:rsidP="003179E9">
            <w:pPr>
              <w:pStyle w:val="TableText"/>
              <w:numPr>
                <w:ilvl w:val="0"/>
                <w:numId w:val="45"/>
              </w:numPr>
              <w:rPr>
                <w:sz w:val="18"/>
                <w:szCs w:val="18"/>
              </w:rPr>
            </w:pPr>
            <w:r w:rsidRPr="00737B4B">
              <w:rPr>
                <w:sz w:val="18"/>
                <w:szCs w:val="18"/>
              </w:rPr>
              <w:t>Is all the information included in the report that has been agreed with the customer?</w:t>
            </w:r>
          </w:p>
          <w:p w14:paraId="36AC99CD" w14:textId="77777777" w:rsidR="00737B4B" w:rsidRPr="00737B4B" w:rsidRDefault="00737B4B" w:rsidP="003179E9">
            <w:pPr>
              <w:pStyle w:val="TableText"/>
              <w:numPr>
                <w:ilvl w:val="0"/>
                <w:numId w:val="45"/>
              </w:numPr>
              <w:rPr>
                <w:sz w:val="18"/>
                <w:szCs w:val="18"/>
              </w:rPr>
            </w:pPr>
            <w:r w:rsidRPr="00737B4B">
              <w:rPr>
                <w:sz w:val="18"/>
                <w:szCs w:val="18"/>
              </w:rPr>
              <w:lastRenderedPageBreak/>
              <w:t>Is all the information included that is necessary for the interpretation of the results?</w:t>
            </w:r>
          </w:p>
          <w:p w14:paraId="16951927" w14:textId="77777777" w:rsidR="00737B4B" w:rsidRPr="00737B4B" w:rsidRDefault="00737B4B" w:rsidP="003179E9">
            <w:pPr>
              <w:pStyle w:val="TableText"/>
              <w:numPr>
                <w:ilvl w:val="0"/>
                <w:numId w:val="45"/>
              </w:numPr>
              <w:rPr>
                <w:sz w:val="18"/>
                <w:szCs w:val="18"/>
              </w:rPr>
            </w:pPr>
            <w:r w:rsidRPr="00737B4B">
              <w:rPr>
                <w:sz w:val="18"/>
                <w:szCs w:val="18"/>
              </w:rPr>
              <w:t>Are all issued reports being retained as technical records?</w:t>
            </w:r>
          </w:p>
        </w:tc>
        <w:tc>
          <w:tcPr>
            <w:tcW w:w="1854" w:type="dxa"/>
          </w:tcPr>
          <w:p w14:paraId="70F2B22D" w14:textId="77777777" w:rsidR="00737B4B" w:rsidRPr="00C93D99" w:rsidRDefault="00737B4B" w:rsidP="00B35656">
            <w:pPr>
              <w:spacing w:line="240" w:lineRule="auto"/>
              <w:rPr>
                <w:szCs w:val="18"/>
              </w:rPr>
            </w:pPr>
          </w:p>
        </w:tc>
        <w:tc>
          <w:tcPr>
            <w:tcW w:w="1275" w:type="dxa"/>
          </w:tcPr>
          <w:p w14:paraId="29AA4D5A" w14:textId="77777777" w:rsidR="00737B4B" w:rsidRPr="00C93D99" w:rsidRDefault="00737B4B" w:rsidP="00B35656">
            <w:pPr>
              <w:spacing w:line="240" w:lineRule="auto"/>
              <w:rPr>
                <w:szCs w:val="18"/>
              </w:rPr>
            </w:pPr>
          </w:p>
        </w:tc>
      </w:tr>
      <w:tr w:rsidR="00737B4B" w:rsidRPr="00C93D99" w14:paraId="4AB8A47D" w14:textId="77777777" w:rsidTr="000D6DF8">
        <w:tblPrEx>
          <w:tblBorders>
            <w:insideH w:val="single" w:sz="4" w:space="0" w:color="auto"/>
            <w:insideV w:val="single" w:sz="4" w:space="0" w:color="auto"/>
          </w:tblBorders>
        </w:tblPrEx>
        <w:trPr>
          <w:trHeight w:val="268"/>
        </w:trPr>
        <w:tc>
          <w:tcPr>
            <w:tcW w:w="1505" w:type="dxa"/>
          </w:tcPr>
          <w:p w14:paraId="402B9645"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7.8.1.3</w:t>
            </w:r>
          </w:p>
          <w:p w14:paraId="6330B4BF" w14:textId="77777777" w:rsidR="00737B4B" w:rsidRPr="00737B4B" w:rsidRDefault="00737B4B" w:rsidP="00737B4B">
            <w:pPr>
              <w:pStyle w:val="TableText"/>
              <w:rPr>
                <w:rFonts w:asciiTheme="majorHAnsi" w:hAnsiTheme="majorHAnsi"/>
                <w:sz w:val="18"/>
                <w:szCs w:val="18"/>
              </w:rPr>
            </w:pPr>
          </w:p>
        </w:tc>
        <w:tc>
          <w:tcPr>
            <w:tcW w:w="4296" w:type="dxa"/>
          </w:tcPr>
          <w:p w14:paraId="5E9301DD" w14:textId="77777777" w:rsidR="00737B4B" w:rsidRPr="00737B4B" w:rsidRDefault="00737B4B" w:rsidP="003179E9">
            <w:pPr>
              <w:pStyle w:val="TableText"/>
              <w:numPr>
                <w:ilvl w:val="0"/>
                <w:numId w:val="45"/>
              </w:numPr>
              <w:rPr>
                <w:sz w:val="18"/>
                <w:szCs w:val="18"/>
              </w:rPr>
            </w:pPr>
            <w:r w:rsidRPr="00737B4B">
              <w:rPr>
                <w:sz w:val="18"/>
                <w:szCs w:val="18"/>
              </w:rPr>
              <w:t>Does the lab report results in a simplified way when agreed with the customer?</w:t>
            </w:r>
          </w:p>
          <w:p w14:paraId="48BB6C80" w14:textId="77777777" w:rsidR="00737B4B" w:rsidRPr="00737B4B" w:rsidRDefault="00737B4B" w:rsidP="003179E9">
            <w:pPr>
              <w:pStyle w:val="TableText"/>
              <w:numPr>
                <w:ilvl w:val="0"/>
                <w:numId w:val="45"/>
              </w:numPr>
              <w:rPr>
                <w:sz w:val="18"/>
                <w:szCs w:val="18"/>
              </w:rPr>
            </w:pPr>
            <w:r w:rsidRPr="00737B4B">
              <w:rPr>
                <w:sz w:val="18"/>
                <w:szCs w:val="18"/>
              </w:rPr>
              <w:t>Is any information listed in 7.8.2 to 7.8.7 that is not reported to the customer documented and readily available?</w:t>
            </w:r>
          </w:p>
        </w:tc>
        <w:tc>
          <w:tcPr>
            <w:tcW w:w="1854" w:type="dxa"/>
          </w:tcPr>
          <w:p w14:paraId="593E55F2" w14:textId="77777777" w:rsidR="00737B4B" w:rsidRPr="00C93D99" w:rsidRDefault="00737B4B" w:rsidP="00B35656">
            <w:pPr>
              <w:spacing w:line="240" w:lineRule="auto"/>
              <w:rPr>
                <w:szCs w:val="18"/>
              </w:rPr>
            </w:pPr>
          </w:p>
        </w:tc>
        <w:tc>
          <w:tcPr>
            <w:tcW w:w="1275" w:type="dxa"/>
          </w:tcPr>
          <w:p w14:paraId="477410E3" w14:textId="77777777" w:rsidR="00737B4B" w:rsidRPr="00C93D99" w:rsidRDefault="00737B4B" w:rsidP="00B35656">
            <w:pPr>
              <w:spacing w:line="240" w:lineRule="auto"/>
              <w:rPr>
                <w:szCs w:val="18"/>
              </w:rPr>
            </w:pPr>
          </w:p>
        </w:tc>
      </w:tr>
      <w:tr w:rsidR="00737B4B" w:rsidRPr="00C93D99" w14:paraId="6A9A0F2E" w14:textId="77777777" w:rsidTr="000D6DF8">
        <w:tblPrEx>
          <w:tblBorders>
            <w:insideH w:val="single" w:sz="4" w:space="0" w:color="auto"/>
            <w:insideV w:val="single" w:sz="4" w:space="0" w:color="auto"/>
          </w:tblBorders>
        </w:tblPrEx>
        <w:trPr>
          <w:trHeight w:val="268"/>
        </w:trPr>
        <w:tc>
          <w:tcPr>
            <w:tcW w:w="1505" w:type="dxa"/>
          </w:tcPr>
          <w:p w14:paraId="288B28F4"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7.8.2 - Common requirements for reports (test, calibration or sampling):</w:t>
            </w:r>
          </w:p>
          <w:p w14:paraId="7DAECE70" w14:textId="77777777" w:rsidR="00737B4B" w:rsidRPr="00737B4B" w:rsidRDefault="00737B4B" w:rsidP="00737B4B">
            <w:pPr>
              <w:pStyle w:val="TableText"/>
              <w:rPr>
                <w:rFonts w:asciiTheme="majorHAnsi" w:hAnsiTheme="majorHAnsi"/>
                <w:sz w:val="18"/>
                <w:szCs w:val="18"/>
              </w:rPr>
            </w:pPr>
          </w:p>
          <w:p w14:paraId="36328890"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7.8.2.1</w:t>
            </w:r>
          </w:p>
        </w:tc>
        <w:tc>
          <w:tcPr>
            <w:tcW w:w="4296" w:type="dxa"/>
          </w:tcPr>
          <w:p w14:paraId="4BADC91D" w14:textId="77777777" w:rsidR="00737B4B" w:rsidRPr="00737B4B" w:rsidRDefault="00737B4B" w:rsidP="003179E9">
            <w:pPr>
              <w:pStyle w:val="TableText"/>
              <w:numPr>
                <w:ilvl w:val="0"/>
                <w:numId w:val="45"/>
              </w:numPr>
              <w:rPr>
                <w:sz w:val="18"/>
                <w:szCs w:val="18"/>
              </w:rPr>
            </w:pPr>
            <w:r w:rsidRPr="00737B4B">
              <w:rPr>
                <w:sz w:val="18"/>
                <w:szCs w:val="18"/>
              </w:rPr>
              <w:t>Does each report include a title (e.g. “Test Report”, “Calibration Certificate” or “Report of Sampling”)?</w:t>
            </w:r>
          </w:p>
          <w:p w14:paraId="65093E57" w14:textId="77777777" w:rsidR="00737B4B" w:rsidRPr="00737B4B" w:rsidRDefault="00737B4B" w:rsidP="003179E9">
            <w:pPr>
              <w:pStyle w:val="TableText"/>
              <w:numPr>
                <w:ilvl w:val="0"/>
                <w:numId w:val="45"/>
              </w:numPr>
              <w:rPr>
                <w:sz w:val="18"/>
                <w:szCs w:val="18"/>
              </w:rPr>
            </w:pPr>
            <w:r w:rsidRPr="00737B4B">
              <w:rPr>
                <w:sz w:val="18"/>
                <w:szCs w:val="18"/>
              </w:rPr>
              <w:t>Does each report include the name and address of the laboratory?</w:t>
            </w:r>
          </w:p>
          <w:p w14:paraId="2EA98385" w14:textId="77777777" w:rsidR="00737B4B" w:rsidRPr="00737B4B" w:rsidRDefault="00737B4B" w:rsidP="003179E9">
            <w:pPr>
              <w:pStyle w:val="TableText"/>
              <w:numPr>
                <w:ilvl w:val="0"/>
                <w:numId w:val="45"/>
              </w:numPr>
              <w:rPr>
                <w:sz w:val="18"/>
                <w:szCs w:val="18"/>
              </w:rPr>
            </w:pPr>
            <w:r w:rsidRPr="00737B4B">
              <w:rPr>
                <w:sz w:val="18"/>
                <w:szCs w:val="18"/>
              </w:rPr>
              <w:t>Does each report include the location of performance of the laboratory activities, including when performed at a customer facility or at sites away from the laboratory’s permanent facilities, or in associated temporary or mobile facilities?</w:t>
            </w:r>
          </w:p>
          <w:p w14:paraId="38275F15" w14:textId="77777777" w:rsidR="00737B4B" w:rsidRPr="00737B4B" w:rsidRDefault="00737B4B" w:rsidP="003179E9">
            <w:pPr>
              <w:pStyle w:val="TableText"/>
              <w:numPr>
                <w:ilvl w:val="0"/>
                <w:numId w:val="45"/>
              </w:numPr>
              <w:rPr>
                <w:sz w:val="18"/>
                <w:szCs w:val="18"/>
              </w:rPr>
            </w:pPr>
            <w:r w:rsidRPr="00737B4B">
              <w:rPr>
                <w:sz w:val="18"/>
                <w:szCs w:val="18"/>
              </w:rPr>
              <w:t>Does each report include unique identification that all its components are recognized as a portion of a complete report and a clear identification of the end?</w:t>
            </w:r>
          </w:p>
          <w:p w14:paraId="59777355" w14:textId="77777777" w:rsidR="00737B4B" w:rsidRPr="00737B4B" w:rsidRDefault="00737B4B" w:rsidP="003179E9">
            <w:pPr>
              <w:pStyle w:val="TableText"/>
              <w:numPr>
                <w:ilvl w:val="0"/>
                <w:numId w:val="45"/>
              </w:numPr>
              <w:rPr>
                <w:sz w:val="18"/>
                <w:szCs w:val="18"/>
              </w:rPr>
            </w:pPr>
            <w:r w:rsidRPr="00737B4B">
              <w:rPr>
                <w:sz w:val="18"/>
                <w:szCs w:val="18"/>
              </w:rPr>
              <w:t>Does each report include the name and contact information of the customer?</w:t>
            </w:r>
          </w:p>
          <w:p w14:paraId="56906163" w14:textId="77777777" w:rsidR="00737B4B" w:rsidRPr="00737B4B" w:rsidRDefault="00737B4B" w:rsidP="003179E9">
            <w:pPr>
              <w:pStyle w:val="TableText"/>
              <w:numPr>
                <w:ilvl w:val="0"/>
                <w:numId w:val="45"/>
              </w:numPr>
              <w:rPr>
                <w:sz w:val="18"/>
                <w:szCs w:val="18"/>
              </w:rPr>
            </w:pPr>
            <w:r w:rsidRPr="00737B4B">
              <w:rPr>
                <w:sz w:val="18"/>
                <w:szCs w:val="18"/>
              </w:rPr>
              <w:t>Does each report include an identification of the method used?</w:t>
            </w:r>
          </w:p>
          <w:p w14:paraId="7BF5072D" w14:textId="77777777" w:rsidR="00737B4B" w:rsidRPr="00737B4B" w:rsidRDefault="00737B4B" w:rsidP="003179E9">
            <w:pPr>
              <w:pStyle w:val="TableText"/>
              <w:numPr>
                <w:ilvl w:val="0"/>
                <w:numId w:val="45"/>
              </w:numPr>
              <w:rPr>
                <w:sz w:val="18"/>
                <w:szCs w:val="18"/>
              </w:rPr>
            </w:pPr>
            <w:r w:rsidRPr="00737B4B">
              <w:rPr>
                <w:sz w:val="18"/>
                <w:szCs w:val="18"/>
              </w:rPr>
              <w:t>Does each report include a description, unambiguous identification, and, when necessary, the condition of the item?</w:t>
            </w:r>
          </w:p>
          <w:p w14:paraId="02213EFD" w14:textId="77777777" w:rsidR="00737B4B" w:rsidRPr="00737B4B" w:rsidRDefault="00737B4B" w:rsidP="003179E9">
            <w:pPr>
              <w:pStyle w:val="TableText"/>
              <w:numPr>
                <w:ilvl w:val="0"/>
                <w:numId w:val="45"/>
              </w:numPr>
              <w:rPr>
                <w:sz w:val="18"/>
                <w:szCs w:val="18"/>
              </w:rPr>
            </w:pPr>
            <w:r w:rsidRPr="00737B4B">
              <w:rPr>
                <w:sz w:val="18"/>
                <w:szCs w:val="18"/>
              </w:rPr>
              <w:t>Does each report include the date of receipt of the test or calibration item(s), and the date of sampling, where this is critical to the validity and application of the results?</w:t>
            </w:r>
          </w:p>
          <w:p w14:paraId="507A2A47" w14:textId="77777777" w:rsidR="00737B4B" w:rsidRPr="00737B4B" w:rsidRDefault="00737B4B" w:rsidP="003179E9">
            <w:pPr>
              <w:pStyle w:val="TableText"/>
              <w:numPr>
                <w:ilvl w:val="0"/>
                <w:numId w:val="45"/>
              </w:numPr>
              <w:rPr>
                <w:sz w:val="18"/>
                <w:szCs w:val="18"/>
              </w:rPr>
            </w:pPr>
            <w:r w:rsidRPr="00737B4B">
              <w:rPr>
                <w:sz w:val="18"/>
                <w:szCs w:val="18"/>
              </w:rPr>
              <w:t>Does each report include the date(s) of performance of the laboratory activity?</w:t>
            </w:r>
          </w:p>
          <w:p w14:paraId="79B4D2BD" w14:textId="77777777" w:rsidR="00737B4B" w:rsidRPr="00737B4B" w:rsidRDefault="00737B4B" w:rsidP="003179E9">
            <w:pPr>
              <w:pStyle w:val="TableText"/>
              <w:numPr>
                <w:ilvl w:val="0"/>
                <w:numId w:val="45"/>
              </w:numPr>
              <w:rPr>
                <w:sz w:val="18"/>
                <w:szCs w:val="18"/>
              </w:rPr>
            </w:pPr>
            <w:r w:rsidRPr="00737B4B">
              <w:rPr>
                <w:sz w:val="18"/>
                <w:szCs w:val="18"/>
              </w:rPr>
              <w:t>Does each report include the date of issue of the report?</w:t>
            </w:r>
          </w:p>
          <w:p w14:paraId="2905918D" w14:textId="77777777" w:rsidR="00737B4B" w:rsidRPr="00737B4B" w:rsidRDefault="00737B4B" w:rsidP="003179E9">
            <w:pPr>
              <w:pStyle w:val="TableText"/>
              <w:numPr>
                <w:ilvl w:val="0"/>
                <w:numId w:val="45"/>
              </w:numPr>
              <w:rPr>
                <w:sz w:val="18"/>
                <w:szCs w:val="18"/>
              </w:rPr>
            </w:pPr>
            <w:r w:rsidRPr="00737B4B">
              <w:rPr>
                <w:sz w:val="18"/>
                <w:szCs w:val="18"/>
              </w:rPr>
              <w:t>Does each report include reference to the sampling plan and sampling method used by the laboratory or other bodies where these are relevant to the validity or application of the results?</w:t>
            </w:r>
          </w:p>
          <w:p w14:paraId="55AD8F7C" w14:textId="77777777" w:rsidR="00737B4B" w:rsidRPr="00737B4B" w:rsidRDefault="00737B4B" w:rsidP="003179E9">
            <w:pPr>
              <w:pStyle w:val="TableText"/>
              <w:numPr>
                <w:ilvl w:val="0"/>
                <w:numId w:val="45"/>
              </w:numPr>
              <w:rPr>
                <w:sz w:val="18"/>
                <w:szCs w:val="18"/>
              </w:rPr>
            </w:pPr>
            <w:r w:rsidRPr="00737B4B">
              <w:rPr>
                <w:sz w:val="18"/>
                <w:szCs w:val="18"/>
              </w:rPr>
              <w:t>Does each report include a statement to the effect that the results relate only to the items tested, calibrated or sampled?</w:t>
            </w:r>
          </w:p>
          <w:p w14:paraId="7E6669E6" w14:textId="77777777" w:rsidR="00737B4B" w:rsidRPr="00737B4B" w:rsidRDefault="00737B4B" w:rsidP="003179E9">
            <w:pPr>
              <w:pStyle w:val="TableText"/>
              <w:numPr>
                <w:ilvl w:val="0"/>
                <w:numId w:val="45"/>
              </w:numPr>
              <w:rPr>
                <w:sz w:val="18"/>
                <w:szCs w:val="18"/>
              </w:rPr>
            </w:pPr>
            <w:r w:rsidRPr="00737B4B">
              <w:rPr>
                <w:sz w:val="18"/>
                <w:szCs w:val="18"/>
              </w:rPr>
              <w:t>Does each report include the results with, where appropriate, the units of measurement?</w:t>
            </w:r>
          </w:p>
          <w:p w14:paraId="39F9A54D" w14:textId="77777777" w:rsidR="00737B4B" w:rsidRPr="00737B4B" w:rsidRDefault="00737B4B" w:rsidP="003179E9">
            <w:pPr>
              <w:pStyle w:val="TableText"/>
              <w:numPr>
                <w:ilvl w:val="0"/>
                <w:numId w:val="45"/>
              </w:numPr>
              <w:rPr>
                <w:sz w:val="18"/>
                <w:szCs w:val="18"/>
              </w:rPr>
            </w:pPr>
            <w:r w:rsidRPr="00737B4B">
              <w:rPr>
                <w:sz w:val="18"/>
                <w:szCs w:val="18"/>
              </w:rPr>
              <w:t>Does each report include additions to, deviations, or exclusions from the method?</w:t>
            </w:r>
          </w:p>
          <w:p w14:paraId="3947417B" w14:textId="77777777" w:rsidR="00737B4B" w:rsidRPr="00737B4B" w:rsidRDefault="00737B4B" w:rsidP="003179E9">
            <w:pPr>
              <w:pStyle w:val="TableText"/>
              <w:numPr>
                <w:ilvl w:val="0"/>
                <w:numId w:val="45"/>
              </w:numPr>
              <w:rPr>
                <w:sz w:val="18"/>
                <w:szCs w:val="18"/>
              </w:rPr>
            </w:pPr>
            <w:r w:rsidRPr="00737B4B">
              <w:rPr>
                <w:sz w:val="18"/>
                <w:szCs w:val="18"/>
              </w:rPr>
              <w:t>Does each report include identification of the person(s) authorizing the report?</w:t>
            </w:r>
          </w:p>
          <w:p w14:paraId="7DA7E299" w14:textId="77777777" w:rsidR="00737B4B" w:rsidRPr="00737B4B" w:rsidRDefault="00737B4B" w:rsidP="003179E9">
            <w:pPr>
              <w:pStyle w:val="TableText"/>
              <w:numPr>
                <w:ilvl w:val="0"/>
                <w:numId w:val="45"/>
              </w:numPr>
              <w:rPr>
                <w:sz w:val="18"/>
                <w:szCs w:val="18"/>
              </w:rPr>
            </w:pPr>
            <w:r w:rsidRPr="00737B4B">
              <w:rPr>
                <w:sz w:val="18"/>
                <w:szCs w:val="18"/>
              </w:rPr>
              <w:t>Does each report include clear identification when results are from external providers?</w:t>
            </w:r>
          </w:p>
        </w:tc>
        <w:tc>
          <w:tcPr>
            <w:tcW w:w="1854" w:type="dxa"/>
          </w:tcPr>
          <w:p w14:paraId="2CACFC66" w14:textId="77777777" w:rsidR="00737B4B" w:rsidRPr="00C93D99" w:rsidRDefault="00737B4B" w:rsidP="00B35656">
            <w:pPr>
              <w:spacing w:line="240" w:lineRule="auto"/>
              <w:rPr>
                <w:szCs w:val="18"/>
              </w:rPr>
            </w:pPr>
          </w:p>
        </w:tc>
        <w:tc>
          <w:tcPr>
            <w:tcW w:w="1275" w:type="dxa"/>
          </w:tcPr>
          <w:p w14:paraId="035B8F6E" w14:textId="77777777" w:rsidR="00737B4B" w:rsidRPr="00C93D99" w:rsidRDefault="00737B4B" w:rsidP="00B35656">
            <w:pPr>
              <w:spacing w:line="240" w:lineRule="auto"/>
              <w:rPr>
                <w:szCs w:val="18"/>
              </w:rPr>
            </w:pPr>
          </w:p>
        </w:tc>
      </w:tr>
      <w:tr w:rsidR="00737B4B" w:rsidRPr="00C93D99" w14:paraId="53F6E202" w14:textId="77777777" w:rsidTr="000D6DF8">
        <w:tblPrEx>
          <w:tblBorders>
            <w:insideH w:val="single" w:sz="4" w:space="0" w:color="auto"/>
            <w:insideV w:val="single" w:sz="4" w:space="0" w:color="auto"/>
          </w:tblBorders>
        </w:tblPrEx>
        <w:trPr>
          <w:trHeight w:val="268"/>
        </w:trPr>
        <w:tc>
          <w:tcPr>
            <w:tcW w:w="1505" w:type="dxa"/>
          </w:tcPr>
          <w:p w14:paraId="33453599"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lastRenderedPageBreak/>
              <w:t>7.8.2.2</w:t>
            </w:r>
          </w:p>
        </w:tc>
        <w:tc>
          <w:tcPr>
            <w:tcW w:w="4296" w:type="dxa"/>
          </w:tcPr>
          <w:p w14:paraId="0125F8EA" w14:textId="77777777" w:rsidR="00737B4B" w:rsidRPr="00737B4B" w:rsidRDefault="00737B4B" w:rsidP="003179E9">
            <w:pPr>
              <w:pStyle w:val="TableText"/>
              <w:numPr>
                <w:ilvl w:val="0"/>
                <w:numId w:val="45"/>
              </w:numPr>
              <w:rPr>
                <w:sz w:val="18"/>
                <w:szCs w:val="18"/>
              </w:rPr>
            </w:pPr>
            <w:r w:rsidRPr="00737B4B">
              <w:rPr>
                <w:sz w:val="18"/>
                <w:szCs w:val="18"/>
              </w:rPr>
              <w:t>Check that all relevant stakeholders are aware that the lab is responsible for all the information provided in the report, except where the information is provided by the customer</w:t>
            </w:r>
          </w:p>
          <w:p w14:paraId="28CAE3AE" w14:textId="77777777" w:rsidR="00737B4B" w:rsidRPr="00737B4B" w:rsidRDefault="00737B4B" w:rsidP="003179E9">
            <w:pPr>
              <w:pStyle w:val="TableText"/>
              <w:numPr>
                <w:ilvl w:val="0"/>
                <w:numId w:val="45"/>
              </w:numPr>
              <w:rPr>
                <w:sz w:val="18"/>
                <w:szCs w:val="18"/>
              </w:rPr>
            </w:pPr>
            <w:r w:rsidRPr="00737B4B">
              <w:rPr>
                <w:sz w:val="18"/>
                <w:szCs w:val="18"/>
              </w:rPr>
              <w:t>Is data provided by the customer clearly identified?</w:t>
            </w:r>
          </w:p>
          <w:p w14:paraId="0A8D464F" w14:textId="77777777" w:rsidR="00737B4B" w:rsidRPr="00737B4B" w:rsidRDefault="00737B4B" w:rsidP="003179E9">
            <w:pPr>
              <w:pStyle w:val="TableText"/>
              <w:numPr>
                <w:ilvl w:val="0"/>
                <w:numId w:val="45"/>
              </w:numPr>
              <w:rPr>
                <w:sz w:val="18"/>
                <w:szCs w:val="18"/>
              </w:rPr>
            </w:pPr>
            <w:r w:rsidRPr="00737B4B">
              <w:rPr>
                <w:sz w:val="18"/>
                <w:szCs w:val="18"/>
              </w:rPr>
              <w:t>Is a disclaimer included in the report when the information is supplied by a customer and could affect the validity of results?</w:t>
            </w:r>
          </w:p>
          <w:p w14:paraId="68CEF73C" w14:textId="77777777" w:rsidR="00737B4B" w:rsidRPr="00737B4B" w:rsidRDefault="00737B4B" w:rsidP="003179E9">
            <w:pPr>
              <w:pStyle w:val="TableText"/>
              <w:numPr>
                <w:ilvl w:val="0"/>
                <w:numId w:val="45"/>
              </w:numPr>
              <w:rPr>
                <w:sz w:val="18"/>
                <w:szCs w:val="18"/>
              </w:rPr>
            </w:pPr>
            <w:r w:rsidRPr="00737B4B">
              <w:rPr>
                <w:sz w:val="18"/>
                <w:szCs w:val="18"/>
              </w:rPr>
              <w:t>Where the laboratory has not been responsible for the sampling stage (e.g. the sample has been provided by the customer), is it stated in the report that the results apply to the sample as received?</w:t>
            </w:r>
          </w:p>
        </w:tc>
        <w:tc>
          <w:tcPr>
            <w:tcW w:w="1854" w:type="dxa"/>
          </w:tcPr>
          <w:p w14:paraId="66EFB9A2" w14:textId="77777777" w:rsidR="00737B4B" w:rsidRPr="00C93D99" w:rsidRDefault="00737B4B" w:rsidP="00B35656">
            <w:pPr>
              <w:spacing w:line="240" w:lineRule="auto"/>
              <w:rPr>
                <w:szCs w:val="18"/>
              </w:rPr>
            </w:pPr>
          </w:p>
        </w:tc>
        <w:tc>
          <w:tcPr>
            <w:tcW w:w="1275" w:type="dxa"/>
          </w:tcPr>
          <w:p w14:paraId="15B1758A" w14:textId="77777777" w:rsidR="00737B4B" w:rsidRPr="00C93D99" w:rsidRDefault="00737B4B" w:rsidP="00B35656">
            <w:pPr>
              <w:spacing w:line="240" w:lineRule="auto"/>
              <w:rPr>
                <w:szCs w:val="18"/>
              </w:rPr>
            </w:pPr>
          </w:p>
        </w:tc>
      </w:tr>
      <w:tr w:rsidR="00737B4B" w:rsidRPr="00C93D99" w14:paraId="58629D1A" w14:textId="77777777" w:rsidTr="000D6DF8">
        <w:tblPrEx>
          <w:tblBorders>
            <w:insideH w:val="single" w:sz="4" w:space="0" w:color="auto"/>
            <w:insideV w:val="single" w:sz="4" w:space="0" w:color="auto"/>
          </w:tblBorders>
        </w:tblPrEx>
        <w:trPr>
          <w:trHeight w:val="268"/>
        </w:trPr>
        <w:tc>
          <w:tcPr>
            <w:tcW w:w="1505" w:type="dxa"/>
          </w:tcPr>
          <w:p w14:paraId="41494D61"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7.8.3 – Specific requirements for test reports:</w:t>
            </w:r>
          </w:p>
          <w:p w14:paraId="342A563C" w14:textId="77777777" w:rsidR="00737B4B" w:rsidRPr="00737B4B" w:rsidRDefault="00737B4B" w:rsidP="00737B4B">
            <w:pPr>
              <w:pStyle w:val="TableText"/>
              <w:rPr>
                <w:rFonts w:asciiTheme="majorHAnsi" w:hAnsiTheme="majorHAnsi"/>
                <w:sz w:val="18"/>
                <w:szCs w:val="18"/>
              </w:rPr>
            </w:pPr>
          </w:p>
          <w:p w14:paraId="573B0706"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7.8.3.1</w:t>
            </w:r>
          </w:p>
        </w:tc>
        <w:tc>
          <w:tcPr>
            <w:tcW w:w="4296" w:type="dxa"/>
          </w:tcPr>
          <w:p w14:paraId="0E89591C" w14:textId="77777777" w:rsidR="00737B4B" w:rsidRPr="00737B4B" w:rsidRDefault="00737B4B" w:rsidP="003179E9">
            <w:pPr>
              <w:pStyle w:val="TableText"/>
              <w:numPr>
                <w:ilvl w:val="0"/>
                <w:numId w:val="45"/>
              </w:numPr>
              <w:rPr>
                <w:sz w:val="18"/>
                <w:szCs w:val="18"/>
              </w:rPr>
            </w:pPr>
            <w:r w:rsidRPr="00737B4B">
              <w:rPr>
                <w:sz w:val="18"/>
                <w:szCs w:val="18"/>
              </w:rPr>
              <w:t>Where necessary for the interpretation of results, do test reports include information on specific test conditions, such as environmental conditions?</w:t>
            </w:r>
          </w:p>
          <w:p w14:paraId="462C382D" w14:textId="77777777" w:rsidR="00737B4B" w:rsidRPr="00737B4B" w:rsidRDefault="00737B4B" w:rsidP="003179E9">
            <w:pPr>
              <w:pStyle w:val="TableText"/>
              <w:numPr>
                <w:ilvl w:val="0"/>
                <w:numId w:val="45"/>
              </w:numPr>
              <w:rPr>
                <w:sz w:val="18"/>
                <w:szCs w:val="18"/>
              </w:rPr>
            </w:pPr>
            <w:r w:rsidRPr="00737B4B">
              <w:rPr>
                <w:sz w:val="18"/>
                <w:szCs w:val="18"/>
              </w:rPr>
              <w:t>Where necessary for the interpretation of results, do test reports include, where relevant, a statement of conformity with requirements or specifications (see 7.8.6)?</w:t>
            </w:r>
          </w:p>
          <w:p w14:paraId="2973E83F" w14:textId="77777777" w:rsidR="00737B4B" w:rsidRPr="00737B4B" w:rsidRDefault="00737B4B" w:rsidP="003179E9">
            <w:pPr>
              <w:pStyle w:val="TableText"/>
              <w:numPr>
                <w:ilvl w:val="0"/>
                <w:numId w:val="45"/>
              </w:numPr>
              <w:rPr>
                <w:sz w:val="18"/>
                <w:szCs w:val="18"/>
              </w:rPr>
            </w:pPr>
            <w:r w:rsidRPr="00737B4B">
              <w:rPr>
                <w:sz w:val="18"/>
                <w:szCs w:val="18"/>
              </w:rPr>
              <w:t>Where necessary for the interpretation of results, do test reports include, where applicable, the measurement uncertainty presented in the same unit as that of the measurand or in a term relative to the measurand (e.g. percent) when: it is relevant to the validity or application of the test results; a customer's instruction so requires; the measurement uncertainty affects conformity to a specification limit?</w:t>
            </w:r>
          </w:p>
          <w:p w14:paraId="5EA180D1" w14:textId="77777777" w:rsidR="00737B4B" w:rsidRPr="00737B4B" w:rsidRDefault="00737B4B" w:rsidP="003179E9">
            <w:pPr>
              <w:pStyle w:val="TableText"/>
              <w:numPr>
                <w:ilvl w:val="0"/>
                <w:numId w:val="45"/>
              </w:numPr>
              <w:rPr>
                <w:sz w:val="18"/>
                <w:szCs w:val="18"/>
              </w:rPr>
            </w:pPr>
            <w:r w:rsidRPr="00737B4B">
              <w:rPr>
                <w:sz w:val="18"/>
                <w:szCs w:val="18"/>
              </w:rPr>
              <w:t>Where necessary for the interpretation of results, do test reports include, where appropriate, opinions and interpretations (see 7.8.7)?</w:t>
            </w:r>
          </w:p>
          <w:p w14:paraId="74D7BA26" w14:textId="77777777" w:rsidR="00737B4B" w:rsidRPr="00737B4B" w:rsidRDefault="00737B4B" w:rsidP="003179E9">
            <w:pPr>
              <w:pStyle w:val="TableText"/>
              <w:numPr>
                <w:ilvl w:val="0"/>
                <w:numId w:val="45"/>
              </w:numPr>
              <w:rPr>
                <w:sz w:val="18"/>
                <w:szCs w:val="18"/>
              </w:rPr>
            </w:pPr>
            <w:r w:rsidRPr="00737B4B">
              <w:rPr>
                <w:sz w:val="18"/>
                <w:szCs w:val="18"/>
              </w:rPr>
              <w:t>Where necessary for the interpretation of results, do test reports include additional information that may be required by specific methods, authorities, customers or groups of customers?</w:t>
            </w:r>
          </w:p>
        </w:tc>
        <w:tc>
          <w:tcPr>
            <w:tcW w:w="1854" w:type="dxa"/>
          </w:tcPr>
          <w:p w14:paraId="130D370C" w14:textId="77777777" w:rsidR="00737B4B" w:rsidRPr="00C93D99" w:rsidRDefault="00737B4B" w:rsidP="00B35656">
            <w:pPr>
              <w:spacing w:line="240" w:lineRule="auto"/>
              <w:rPr>
                <w:szCs w:val="18"/>
              </w:rPr>
            </w:pPr>
          </w:p>
        </w:tc>
        <w:tc>
          <w:tcPr>
            <w:tcW w:w="1275" w:type="dxa"/>
          </w:tcPr>
          <w:p w14:paraId="7D0588EB" w14:textId="77777777" w:rsidR="00737B4B" w:rsidRPr="00C93D99" w:rsidRDefault="00737B4B" w:rsidP="00B35656">
            <w:pPr>
              <w:spacing w:line="240" w:lineRule="auto"/>
              <w:rPr>
                <w:szCs w:val="18"/>
              </w:rPr>
            </w:pPr>
          </w:p>
        </w:tc>
      </w:tr>
      <w:tr w:rsidR="00737B4B" w:rsidRPr="00C93D99" w14:paraId="1ED6B2EC" w14:textId="77777777" w:rsidTr="000D6DF8">
        <w:tblPrEx>
          <w:tblBorders>
            <w:insideH w:val="single" w:sz="4" w:space="0" w:color="auto"/>
            <w:insideV w:val="single" w:sz="4" w:space="0" w:color="auto"/>
          </w:tblBorders>
        </w:tblPrEx>
        <w:trPr>
          <w:trHeight w:val="268"/>
        </w:trPr>
        <w:tc>
          <w:tcPr>
            <w:tcW w:w="1505" w:type="dxa"/>
          </w:tcPr>
          <w:p w14:paraId="5A31C07E"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7.8.3.2</w:t>
            </w:r>
          </w:p>
        </w:tc>
        <w:tc>
          <w:tcPr>
            <w:tcW w:w="4296" w:type="dxa"/>
          </w:tcPr>
          <w:p w14:paraId="41B277A4" w14:textId="77777777" w:rsidR="00737B4B" w:rsidRPr="00737B4B" w:rsidRDefault="00737B4B" w:rsidP="003179E9">
            <w:pPr>
              <w:pStyle w:val="TableText"/>
              <w:numPr>
                <w:ilvl w:val="0"/>
                <w:numId w:val="45"/>
              </w:numPr>
              <w:rPr>
                <w:sz w:val="18"/>
                <w:szCs w:val="18"/>
              </w:rPr>
            </w:pPr>
            <w:r w:rsidRPr="00737B4B">
              <w:rPr>
                <w:sz w:val="18"/>
                <w:szCs w:val="18"/>
              </w:rPr>
              <w:t>If the lab is responsible for the sampling activity, check that test reports meet the requirements listed in 7.8.5 where necessary for the interpretation of test results.</w:t>
            </w:r>
          </w:p>
        </w:tc>
        <w:tc>
          <w:tcPr>
            <w:tcW w:w="1854" w:type="dxa"/>
          </w:tcPr>
          <w:p w14:paraId="76A4AE8F" w14:textId="77777777" w:rsidR="00737B4B" w:rsidRPr="00C93D99" w:rsidRDefault="00737B4B" w:rsidP="00B35656">
            <w:pPr>
              <w:spacing w:line="240" w:lineRule="auto"/>
              <w:rPr>
                <w:szCs w:val="18"/>
              </w:rPr>
            </w:pPr>
          </w:p>
        </w:tc>
        <w:tc>
          <w:tcPr>
            <w:tcW w:w="1275" w:type="dxa"/>
          </w:tcPr>
          <w:p w14:paraId="26C997F1" w14:textId="77777777" w:rsidR="00737B4B" w:rsidRPr="00C93D99" w:rsidRDefault="00737B4B" w:rsidP="00B35656">
            <w:pPr>
              <w:spacing w:line="240" w:lineRule="auto"/>
              <w:rPr>
                <w:szCs w:val="18"/>
              </w:rPr>
            </w:pPr>
          </w:p>
        </w:tc>
      </w:tr>
      <w:tr w:rsidR="00737B4B" w:rsidRPr="00C93D99" w14:paraId="6258F0FB" w14:textId="77777777" w:rsidTr="000D6DF8">
        <w:tblPrEx>
          <w:tblBorders>
            <w:insideH w:val="single" w:sz="4" w:space="0" w:color="auto"/>
            <w:insideV w:val="single" w:sz="4" w:space="0" w:color="auto"/>
          </w:tblBorders>
        </w:tblPrEx>
        <w:trPr>
          <w:trHeight w:val="268"/>
        </w:trPr>
        <w:tc>
          <w:tcPr>
            <w:tcW w:w="1505" w:type="dxa"/>
          </w:tcPr>
          <w:p w14:paraId="2D9ACE51"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7.8.4 – Specific requirements for calibration certificates:</w:t>
            </w:r>
          </w:p>
          <w:p w14:paraId="26E9D750" w14:textId="77777777" w:rsidR="00737B4B" w:rsidRPr="00737B4B" w:rsidRDefault="00737B4B" w:rsidP="00737B4B">
            <w:pPr>
              <w:pStyle w:val="TableText"/>
              <w:rPr>
                <w:rFonts w:asciiTheme="majorHAnsi" w:hAnsiTheme="majorHAnsi"/>
                <w:sz w:val="18"/>
                <w:szCs w:val="18"/>
              </w:rPr>
            </w:pPr>
          </w:p>
          <w:p w14:paraId="73F5E263"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7.8.4.1</w:t>
            </w:r>
          </w:p>
        </w:tc>
        <w:tc>
          <w:tcPr>
            <w:tcW w:w="4296" w:type="dxa"/>
          </w:tcPr>
          <w:p w14:paraId="3AFAF75C" w14:textId="77777777" w:rsidR="00737B4B" w:rsidRPr="00737B4B" w:rsidRDefault="00737B4B" w:rsidP="003179E9">
            <w:pPr>
              <w:pStyle w:val="TableText"/>
              <w:numPr>
                <w:ilvl w:val="0"/>
                <w:numId w:val="45"/>
              </w:numPr>
              <w:rPr>
                <w:sz w:val="18"/>
                <w:szCs w:val="18"/>
              </w:rPr>
            </w:pPr>
            <w:r w:rsidRPr="00737B4B">
              <w:rPr>
                <w:sz w:val="18"/>
                <w:szCs w:val="18"/>
              </w:rPr>
              <w:t>Check whether calibration certificates include the measurement uncertainty of the measurement result presented in the same unit as that of the measurand or in a term relative to the measurand (e.g. percent).</w:t>
            </w:r>
          </w:p>
          <w:p w14:paraId="48F066F4" w14:textId="77777777" w:rsidR="00737B4B" w:rsidRPr="00737B4B" w:rsidRDefault="00737B4B" w:rsidP="003179E9">
            <w:pPr>
              <w:pStyle w:val="TableText"/>
              <w:numPr>
                <w:ilvl w:val="0"/>
                <w:numId w:val="45"/>
              </w:numPr>
              <w:rPr>
                <w:sz w:val="18"/>
                <w:szCs w:val="18"/>
              </w:rPr>
            </w:pPr>
            <w:r w:rsidRPr="00737B4B">
              <w:rPr>
                <w:sz w:val="18"/>
                <w:szCs w:val="18"/>
              </w:rPr>
              <w:t>Check whether calibration certificates include the conditions (e.g. environmental) under which the calibrations were made that have an influence on the measurement results</w:t>
            </w:r>
          </w:p>
          <w:p w14:paraId="49AA7302" w14:textId="77777777" w:rsidR="00737B4B" w:rsidRPr="00737B4B" w:rsidRDefault="00737B4B" w:rsidP="003179E9">
            <w:pPr>
              <w:pStyle w:val="TableText"/>
              <w:numPr>
                <w:ilvl w:val="0"/>
                <w:numId w:val="45"/>
              </w:numPr>
              <w:rPr>
                <w:sz w:val="18"/>
                <w:szCs w:val="18"/>
              </w:rPr>
            </w:pPr>
            <w:r w:rsidRPr="00737B4B">
              <w:rPr>
                <w:sz w:val="18"/>
                <w:szCs w:val="18"/>
              </w:rPr>
              <w:t>Check whether calibration certificates include a statement identifying how the measurements are metrologically traceable</w:t>
            </w:r>
          </w:p>
          <w:p w14:paraId="2B0B01CC" w14:textId="77777777" w:rsidR="00737B4B" w:rsidRPr="00737B4B" w:rsidRDefault="00737B4B" w:rsidP="003179E9">
            <w:pPr>
              <w:pStyle w:val="TableText"/>
              <w:numPr>
                <w:ilvl w:val="0"/>
                <w:numId w:val="45"/>
              </w:numPr>
              <w:rPr>
                <w:sz w:val="18"/>
                <w:szCs w:val="18"/>
              </w:rPr>
            </w:pPr>
            <w:r w:rsidRPr="00737B4B">
              <w:rPr>
                <w:sz w:val="18"/>
                <w:szCs w:val="18"/>
              </w:rPr>
              <w:lastRenderedPageBreak/>
              <w:t>Check whether calibration certificates include the results before and after any adjustment or repair, if available</w:t>
            </w:r>
          </w:p>
          <w:p w14:paraId="6050C26E" w14:textId="77777777" w:rsidR="00737B4B" w:rsidRPr="00737B4B" w:rsidRDefault="00737B4B" w:rsidP="003179E9">
            <w:pPr>
              <w:pStyle w:val="TableText"/>
              <w:numPr>
                <w:ilvl w:val="0"/>
                <w:numId w:val="45"/>
              </w:numPr>
              <w:rPr>
                <w:sz w:val="18"/>
                <w:szCs w:val="18"/>
              </w:rPr>
            </w:pPr>
            <w:r w:rsidRPr="00737B4B">
              <w:rPr>
                <w:sz w:val="18"/>
                <w:szCs w:val="18"/>
              </w:rPr>
              <w:t>Check whether calibration certificates include, where relevant, a statement of conformity with requirements or specifications (see 7.8.6)</w:t>
            </w:r>
          </w:p>
          <w:p w14:paraId="153FCF34" w14:textId="77777777" w:rsidR="00737B4B" w:rsidRPr="00737B4B" w:rsidRDefault="00737B4B" w:rsidP="003179E9">
            <w:pPr>
              <w:pStyle w:val="TableText"/>
              <w:numPr>
                <w:ilvl w:val="0"/>
                <w:numId w:val="45"/>
              </w:numPr>
              <w:rPr>
                <w:sz w:val="18"/>
                <w:szCs w:val="18"/>
              </w:rPr>
            </w:pPr>
            <w:r w:rsidRPr="00737B4B">
              <w:rPr>
                <w:sz w:val="18"/>
                <w:szCs w:val="18"/>
              </w:rPr>
              <w:t>Check whether calibration certificates include, where appropriate, opinions and interpretations (see 7.8.7)</w:t>
            </w:r>
          </w:p>
        </w:tc>
        <w:tc>
          <w:tcPr>
            <w:tcW w:w="1854" w:type="dxa"/>
          </w:tcPr>
          <w:p w14:paraId="4BFCBE2E" w14:textId="77777777" w:rsidR="00737B4B" w:rsidRPr="00C93D99" w:rsidRDefault="00737B4B" w:rsidP="00B35656">
            <w:pPr>
              <w:spacing w:line="240" w:lineRule="auto"/>
              <w:rPr>
                <w:szCs w:val="18"/>
              </w:rPr>
            </w:pPr>
          </w:p>
        </w:tc>
        <w:tc>
          <w:tcPr>
            <w:tcW w:w="1275" w:type="dxa"/>
          </w:tcPr>
          <w:p w14:paraId="3A18BEB5" w14:textId="77777777" w:rsidR="00737B4B" w:rsidRPr="00C93D99" w:rsidRDefault="00737B4B" w:rsidP="00B35656">
            <w:pPr>
              <w:spacing w:line="240" w:lineRule="auto"/>
              <w:rPr>
                <w:szCs w:val="18"/>
              </w:rPr>
            </w:pPr>
          </w:p>
        </w:tc>
      </w:tr>
      <w:tr w:rsidR="00737B4B" w:rsidRPr="00C93D99" w14:paraId="5C78A525" w14:textId="77777777" w:rsidTr="000D6DF8">
        <w:tblPrEx>
          <w:tblBorders>
            <w:insideH w:val="single" w:sz="4" w:space="0" w:color="auto"/>
            <w:insideV w:val="single" w:sz="4" w:space="0" w:color="auto"/>
          </w:tblBorders>
        </w:tblPrEx>
        <w:trPr>
          <w:trHeight w:val="268"/>
        </w:trPr>
        <w:tc>
          <w:tcPr>
            <w:tcW w:w="1505" w:type="dxa"/>
          </w:tcPr>
          <w:p w14:paraId="0921B51D"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7.8.4.2</w:t>
            </w:r>
          </w:p>
        </w:tc>
        <w:tc>
          <w:tcPr>
            <w:tcW w:w="4296" w:type="dxa"/>
          </w:tcPr>
          <w:p w14:paraId="6D2DCA89" w14:textId="77777777" w:rsidR="00737B4B" w:rsidRPr="00737B4B" w:rsidRDefault="00737B4B" w:rsidP="003179E9">
            <w:pPr>
              <w:pStyle w:val="TableText"/>
              <w:numPr>
                <w:ilvl w:val="0"/>
                <w:numId w:val="45"/>
              </w:numPr>
              <w:rPr>
                <w:sz w:val="18"/>
                <w:szCs w:val="18"/>
              </w:rPr>
            </w:pPr>
            <w:r w:rsidRPr="00737B4B">
              <w:rPr>
                <w:sz w:val="18"/>
                <w:szCs w:val="18"/>
              </w:rPr>
              <w:t>If the lab is responsible for the sampling activity, do calibration certificates meet the requirements listed in 7.8.5 where necessary for the interpretation of calibration results?</w:t>
            </w:r>
          </w:p>
          <w:p w14:paraId="10BFE208" w14:textId="77777777" w:rsidR="00737B4B" w:rsidRPr="00737B4B" w:rsidRDefault="00737B4B" w:rsidP="003179E9">
            <w:pPr>
              <w:pStyle w:val="TableText"/>
              <w:numPr>
                <w:ilvl w:val="0"/>
                <w:numId w:val="45"/>
              </w:numPr>
              <w:rPr>
                <w:sz w:val="18"/>
                <w:szCs w:val="18"/>
              </w:rPr>
            </w:pPr>
            <w:r w:rsidRPr="00737B4B">
              <w:rPr>
                <w:sz w:val="18"/>
                <w:szCs w:val="18"/>
              </w:rPr>
              <w:t>Is evidence that these requirements are being met documented?</w:t>
            </w:r>
          </w:p>
          <w:p w14:paraId="2C4F14EA" w14:textId="77777777" w:rsidR="00737B4B" w:rsidRPr="00737B4B" w:rsidRDefault="00737B4B" w:rsidP="003179E9">
            <w:pPr>
              <w:pStyle w:val="TableText"/>
              <w:numPr>
                <w:ilvl w:val="0"/>
                <w:numId w:val="45"/>
              </w:numPr>
              <w:rPr>
                <w:sz w:val="18"/>
                <w:szCs w:val="18"/>
              </w:rPr>
            </w:pPr>
          </w:p>
        </w:tc>
        <w:tc>
          <w:tcPr>
            <w:tcW w:w="1854" w:type="dxa"/>
          </w:tcPr>
          <w:p w14:paraId="70E21DD6" w14:textId="77777777" w:rsidR="00737B4B" w:rsidRPr="00C93D99" w:rsidRDefault="00737B4B" w:rsidP="00B35656">
            <w:pPr>
              <w:spacing w:line="240" w:lineRule="auto"/>
              <w:rPr>
                <w:szCs w:val="18"/>
              </w:rPr>
            </w:pPr>
          </w:p>
        </w:tc>
        <w:tc>
          <w:tcPr>
            <w:tcW w:w="1275" w:type="dxa"/>
          </w:tcPr>
          <w:p w14:paraId="2D9F89DD" w14:textId="77777777" w:rsidR="00737B4B" w:rsidRPr="00C93D99" w:rsidRDefault="00737B4B" w:rsidP="00B35656">
            <w:pPr>
              <w:spacing w:line="240" w:lineRule="auto"/>
              <w:rPr>
                <w:szCs w:val="18"/>
              </w:rPr>
            </w:pPr>
          </w:p>
        </w:tc>
      </w:tr>
      <w:tr w:rsidR="00737B4B" w:rsidRPr="00C93D99" w14:paraId="4FF2E991" w14:textId="77777777" w:rsidTr="000D6DF8">
        <w:tblPrEx>
          <w:tblBorders>
            <w:insideH w:val="single" w:sz="4" w:space="0" w:color="auto"/>
            <w:insideV w:val="single" w:sz="4" w:space="0" w:color="auto"/>
          </w:tblBorders>
        </w:tblPrEx>
        <w:trPr>
          <w:trHeight w:val="268"/>
        </w:trPr>
        <w:tc>
          <w:tcPr>
            <w:tcW w:w="1505" w:type="dxa"/>
          </w:tcPr>
          <w:p w14:paraId="1B646FAF"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7.8.4.3</w:t>
            </w:r>
          </w:p>
        </w:tc>
        <w:tc>
          <w:tcPr>
            <w:tcW w:w="4296" w:type="dxa"/>
          </w:tcPr>
          <w:p w14:paraId="771D4DFC" w14:textId="77777777" w:rsidR="00737B4B" w:rsidRPr="00737B4B" w:rsidRDefault="00737B4B" w:rsidP="003179E9">
            <w:pPr>
              <w:pStyle w:val="TableText"/>
              <w:numPr>
                <w:ilvl w:val="0"/>
                <w:numId w:val="45"/>
              </w:numPr>
              <w:rPr>
                <w:sz w:val="18"/>
                <w:szCs w:val="18"/>
              </w:rPr>
            </w:pPr>
            <w:r w:rsidRPr="00737B4B">
              <w:rPr>
                <w:sz w:val="18"/>
                <w:szCs w:val="18"/>
              </w:rPr>
              <w:t>Check that calibration certificates or calibration labels do not contain any recommendation on the calibration interval, except where this has been agreed with the customer</w:t>
            </w:r>
          </w:p>
        </w:tc>
        <w:tc>
          <w:tcPr>
            <w:tcW w:w="1854" w:type="dxa"/>
          </w:tcPr>
          <w:p w14:paraId="3A45AC57" w14:textId="77777777" w:rsidR="00737B4B" w:rsidRPr="00C93D99" w:rsidRDefault="00737B4B" w:rsidP="00B35656">
            <w:pPr>
              <w:spacing w:line="240" w:lineRule="auto"/>
              <w:rPr>
                <w:szCs w:val="18"/>
              </w:rPr>
            </w:pPr>
          </w:p>
        </w:tc>
        <w:tc>
          <w:tcPr>
            <w:tcW w:w="1275" w:type="dxa"/>
          </w:tcPr>
          <w:p w14:paraId="1DF15FBF" w14:textId="77777777" w:rsidR="00737B4B" w:rsidRPr="00C93D99" w:rsidRDefault="00737B4B" w:rsidP="00B35656">
            <w:pPr>
              <w:spacing w:line="240" w:lineRule="auto"/>
              <w:rPr>
                <w:szCs w:val="18"/>
              </w:rPr>
            </w:pPr>
          </w:p>
        </w:tc>
      </w:tr>
      <w:tr w:rsidR="00737B4B" w:rsidRPr="00C93D99" w14:paraId="12ABEDF1" w14:textId="77777777" w:rsidTr="000D6DF8">
        <w:tblPrEx>
          <w:tblBorders>
            <w:insideH w:val="single" w:sz="4" w:space="0" w:color="auto"/>
            <w:insideV w:val="single" w:sz="4" w:space="0" w:color="auto"/>
          </w:tblBorders>
        </w:tblPrEx>
        <w:trPr>
          <w:trHeight w:val="268"/>
        </w:trPr>
        <w:tc>
          <w:tcPr>
            <w:tcW w:w="1505" w:type="dxa"/>
          </w:tcPr>
          <w:p w14:paraId="34F74EF2"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7.8.5 – Reporting sampling – specific requirements</w:t>
            </w:r>
          </w:p>
        </w:tc>
        <w:tc>
          <w:tcPr>
            <w:tcW w:w="4296" w:type="dxa"/>
          </w:tcPr>
          <w:p w14:paraId="0E9C69A4" w14:textId="77777777" w:rsidR="00737B4B" w:rsidRPr="00737B4B" w:rsidRDefault="00737B4B" w:rsidP="003179E9">
            <w:pPr>
              <w:pStyle w:val="TableText"/>
              <w:numPr>
                <w:ilvl w:val="0"/>
                <w:numId w:val="45"/>
              </w:numPr>
              <w:rPr>
                <w:sz w:val="18"/>
                <w:szCs w:val="18"/>
              </w:rPr>
            </w:pPr>
            <w:r w:rsidRPr="00737B4B">
              <w:rPr>
                <w:sz w:val="18"/>
                <w:szCs w:val="18"/>
              </w:rPr>
              <w:t>Where the laboratory is responsible for the sampling activity, in addition to the requirements listed in 7.8.2, do reports include:</w:t>
            </w:r>
          </w:p>
          <w:p w14:paraId="218D763F" w14:textId="77777777" w:rsidR="00737B4B" w:rsidRPr="00737B4B" w:rsidRDefault="00737B4B" w:rsidP="003179E9">
            <w:pPr>
              <w:pStyle w:val="TableText"/>
              <w:numPr>
                <w:ilvl w:val="0"/>
                <w:numId w:val="45"/>
              </w:numPr>
              <w:rPr>
                <w:sz w:val="18"/>
                <w:szCs w:val="18"/>
              </w:rPr>
            </w:pPr>
            <w:r w:rsidRPr="00737B4B">
              <w:rPr>
                <w:sz w:val="18"/>
                <w:szCs w:val="18"/>
              </w:rPr>
              <w:t>the date of sampling?</w:t>
            </w:r>
          </w:p>
          <w:p w14:paraId="4AFE152B" w14:textId="77777777" w:rsidR="00737B4B" w:rsidRPr="00737B4B" w:rsidRDefault="00737B4B" w:rsidP="003179E9">
            <w:pPr>
              <w:pStyle w:val="TableText"/>
              <w:numPr>
                <w:ilvl w:val="0"/>
                <w:numId w:val="45"/>
              </w:numPr>
              <w:rPr>
                <w:sz w:val="18"/>
                <w:szCs w:val="18"/>
              </w:rPr>
            </w:pPr>
            <w:r w:rsidRPr="00737B4B">
              <w:rPr>
                <w:sz w:val="18"/>
                <w:szCs w:val="18"/>
              </w:rPr>
              <w:t>unique identification of the item or material sampled (including the name of the manufacturer, the model or type of designation and serial numbers, as appropriate)?</w:t>
            </w:r>
          </w:p>
          <w:p w14:paraId="107EFB00" w14:textId="77777777" w:rsidR="00737B4B" w:rsidRPr="00737B4B" w:rsidRDefault="00737B4B" w:rsidP="003179E9">
            <w:pPr>
              <w:pStyle w:val="TableText"/>
              <w:numPr>
                <w:ilvl w:val="0"/>
                <w:numId w:val="45"/>
              </w:numPr>
              <w:rPr>
                <w:sz w:val="18"/>
                <w:szCs w:val="18"/>
              </w:rPr>
            </w:pPr>
            <w:r w:rsidRPr="00737B4B">
              <w:rPr>
                <w:sz w:val="18"/>
                <w:szCs w:val="18"/>
              </w:rPr>
              <w:t>the location of sampling, including any diagrams, sketches or photographs?</w:t>
            </w:r>
          </w:p>
          <w:p w14:paraId="726FE372" w14:textId="77777777" w:rsidR="00737B4B" w:rsidRPr="00737B4B" w:rsidRDefault="00737B4B" w:rsidP="003179E9">
            <w:pPr>
              <w:pStyle w:val="TableText"/>
              <w:numPr>
                <w:ilvl w:val="0"/>
                <w:numId w:val="45"/>
              </w:numPr>
              <w:rPr>
                <w:sz w:val="18"/>
                <w:szCs w:val="18"/>
              </w:rPr>
            </w:pPr>
            <w:r w:rsidRPr="00737B4B">
              <w:rPr>
                <w:sz w:val="18"/>
                <w:szCs w:val="18"/>
              </w:rPr>
              <w:t>a reference to the sampling plan and sampling method?</w:t>
            </w:r>
          </w:p>
          <w:p w14:paraId="49759250" w14:textId="77777777" w:rsidR="00737B4B" w:rsidRPr="00737B4B" w:rsidRDefault="00737B4B" w:rsidP="003179E9">
            <w:pPr>
              <w:pStyle w:val="TableText"/>
              <w:numPr>
                <w:ilvl w:val="0"/>
                <w:numId w:val="45"/>
              </w:numPr>
              <w:rPr>
                <w:sz w:val="18"/>
                <w:szCs w:val="18"/>
              </w:rPr>
            </w:pPr>
            <w:r w:rsidRPr="00737B4B">
              <w:rPr>
                <w:sz w:val="18"/>
                <w:szCs w:val="18"/>
              </w:rPr>
              <w:t>details of any environmental conditions during sampling that affect the interpretation of the results?</w:t>
            </w:r>
          </w:p>
          <w:p w14:paraId="3E7AD151" w14:textId="77777777" w:rsidR="00737B4B" w:rsidRPr="00737B4B" w:rsidRDefault="00737B4B" w:rsidP="003179E9">
            <w:pPr>
              <w:pStyle w:val="TableText"/>
              <w:numPr>
                <w:ilvl w:val="0"/>
                <w:numId w:val="45"/>
              </w:numPr>
              <w:rPr>
                <w:sz w:val="18"/>
                <w:szCs w:val="18"/>
              </w:rPr>
            </w:pPr>
            <w:r w:rsidRPr="00737B4B">
              <w:rPr>
                <w:sz w:val="18"/>
                <w:szCs w:val="18"/>
              </w:rPr>
              <w:t>information required to evaluate measurement uncertainty for subsequent testing or calibration?</w:t>
            </w:r>
          </w:p>
        </w:tc>
        <w:tc>
          <w:tcPr>
            <w:tcW w:w="1854" w:type="dxa"/>
          </w:tcPr>
          <w:p w14:paraId="08BCEA7E" w14:textId="77777777" w:rsidR="00737B4B" w:rsidRPr="00C93D99" w:rsidRDefault="00737B4B" w:rsidP="00B35656">
            <w:pPr>
              <w:spacing w:line="240" w:lineRule="auto"/>
              <w:rPr>
                <w:szCs w:val="18"/>
              </w:rPr>
            </w:pPr>
          </w:p>
        </w:tc>
        <w:tc>
          <w:tcPr>
            <w:tcW w:w="1275" w:type="dxa"/>
          </w:tcPr>
          <w:p w14:paraId="527CA3FC" w14:textId="77777777" w:rsidR="00737B4B" w:rsidRPr="00C93D99" w:rsidRDefault="00737B4B" w:rsidP="00B35656">
            <w:pPr>
              <w:spacing w:line="240" w:lineRule="auto"/>
              <w:rPr>
                <w:szCs w:val="18"/>
              </w:rPr>
            </w:pPr>
          </w:p>
        </w:tc>
      </w:tr>
      <w:tr w:rsidR="00737B4B" w:rsidRPr="00C93D99" w14:paraId="70F47D4D" w14:textId="77777777" w:rsidTr="000D6DF8">
        <w:tblPrEx>
          <w:tblBorders>
            <w:insideH w:val="single" w:sz="4" w:space="0" w:color="auto"/>
            <w:insideV w:val="single" w:sz="4" w:space="0" w:color="auto"/>
          </w:tblBorders>
        </w:tblPrEx>
        <w:trPr>
          <w:trHeight w:val="268"/>
        </w:trPr>
        <w:tc>
          <w:tcPr>
            <w:tcW w:w="1505" w:type="dxa"/>
          </w:tcPr>
          <w:p w14:paraId="68D3DF89"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7.8.6 – Reporting statements of conformity:</w:t>
            </w:r>
          </w:p>
          <w:p w14:paraId="23337253"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7.8.6.1</w:t>
            </w:r>
          </w:p>
        </w:tc>
        <w:tc>
          <w:tcPr>
            <w:tcW w:w="4296" w:type="dxa"/>
          </w:tcPr>
          <w:p w14:paraId="07B58EAE" w14:textId="77777777" w:rsidR="00737B4B" w:rsidRPr="00737B4B" w:rsidRDefault="00737B4B" w:rsidP="003179E9">
            <w:pPr>
              <w:pStyle w:val="TableText"/>
              <w:numPr>
                <w:ilvl w:val="0"/>
                <w:numId w:val="45"/>
              </w:numPr>
              <w:rPr>
                <w:sz w:val="18"/>
                <w:szCs w:val="18"/>
              </w:rPr>
            </w:pPr>
            <w:r w:rsidRPr="00737B4B">
              <w:rPr>
                <w:sz w:val="18"/>
                <w:szCs w:val="18"/>
              </w:rPr>
              <w:t>Does the lab document the decision rule employed when a statement of conformity to a specification or standard is provided?</w:t>
            </w:r>
          </w:p>
          <w:p w14:paraId="5B2F6959" w14:textId="77777777" w:rsidR="00737B4B" w:rsidRPr="00737B4B" w:rsidRDefault="00737B4B" w:rsidP="003179E9">
            <w:pPr>
              <w:pStyle w:val="TableText"/>
              <w:numPr>
                <w:ilvl w:val="0"/>
                <w:numId w:val="45"/>
              </w:numPr>
              <w:rPr>
                <w:sz w:val="18"/>
                <w:szCs w:val="18"/>
              </w:rPr>
            </w:pPr>
            <w:r w:rsidRPr="00737B4B">
              <w:rPr>
                <w:sz w:val="18"/>
                <w:szCs w:val="18"/>
              </w:rPr>
              <w:t>Does this take into account the level of risk (such as false accept and false reject and statistical assumptions) associated with the decision rule employed?</w:t>
            </w:r>
          </w:p>
        </w:tc>
        <w:tc>
          <w:tcPr>
            <w:tcW w:w="1854" w:type="dxa"/>
          </w:tcPr>
          <w:p w14:paraId="44E967C1" w14:textId="77777777" w:rsidR="00737B4B" w:rsidRPr="00C93D99" w:rsidRDefault="00737B4B" w:rsidP="00B35656">
            <w:pPr>
              <w:spacing w:line="240" w:lineRule="auto"/>
              <w:rPr>
                <w:szCs w:val="18"/>
              </w:rPr>
            </w:pPr>
          </w:p>
        </w:tc>
        <w:tc>
          <w:tcPr>
            <w:tcW w:w="1275" w:type="dxa"/>
          </w:tcPr>
          <w:p w14:paraId="493E2A95" w14:textId="77777777" w:rsidR="00737B4B" w:rsidRPr="00C93D99" w:rsidRDefault="00737B4B" w:rsidP="00B35656">
            <w:pPr>
              <w:spacing w:line="240" w:lineRule="auto"/>
              <w:rPr>
                <w:szCs w:val="18"/>
              </w:rPr>
            </w:pPr>
          </w:p>
        </w:tc>
      </w:tr>
      <w:tr w:rsidR="00737B4B" w:rsidRPr="00C93D99" w14:paraId="64747A50" w14:textId="77777777" w:rsidTr="000D6DF8">
        <w:tblPrEx>
          <w:tblBorders>
            <w:insideH w:val="single" w:sz="4" w:space="0" w:color="auto"/>
            <w:insideV w:val="single" w:sz="4" w:space="0" w:color="auto"/>
          </w:tblBorders>
        </w:tblPrEx>
        <w:trPr>
          <w:trHeight w:val="268"/>
        </w:trPr>
        <w:tc>
          <w:tcPr>
            <w:tcW w:w="1505" w:type="dxa"/>
          </w:tcPr>
          <w:p w14:paraId="6E77F7BE"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7.8.6.2</w:t>
            </w:r>
          </w:p>
        </w:tc>
        <w:tc>
          <w:tcPr>
            <w:tcW w:w="4296" w:type="dxa"/>
          </w:tcPr>
          <w:p w14:paraId="0B682F22" w14:textId="77777777" w:rsidR="00737B4B" w:rsidRPr="00737B4B" w:rsidRDefault="00737B4B" w:rsidP="003179E9">
            <w:pPr>
              <w:pStyle w:val="TableText"/>
              <w:numPr>
                <w:ilvl w:val="0"/>
                <w:numId w:val="45"/>
              </w:numPr>
              <w:rPr>
                <w:sz w:val="18"/>
                <w:szCs w:val="18"/>
              </w:rPr>
            </w:pPr>
            <w:r w:rsidRPr="00737B4B">
              <w:rPr>
                <w:sz w:val="18"/>
                <w:szCs w:val="18"/>
              </w:rPr>
              <w:t>Does the lab report on the statement of conformity?</w:t>
            </w:r>
          </w:p>
          <w:p w14:paraId="36E4EF9D" w14:textId="77777777" w:rsidR="00737B4B" w:rsidRPr="00737B4B" w:rsidRDefault="00737B4B" w:rsidP="003179E9">
            <w:pPr>
              <w:pStyle w:val="TableText"/>
              <w:numPr>
                <w:ilvl w:val="0"/>
                <w:numId w:val="45"/>
              </w:numPr>
              <w:rPr>
                <w:sz w:val="18"/>
                <w:szCs w:val="18"/>
              </w:rPr>
            </w:pPr>
            <w:r w:rsidRPr="00737B4B">
              <w:rPr>
                <w:sz w:val="18"/>
                <w:szCs w:val="18"/>
              </w:rPr>
              <w:t>Does the statement clearly identify which results the statement of conformity applies to?</w:t>
            </w:r>
          </w:p>
          <w:p w14:paraId="07C91FB9" w14:textId="77777777" w:rsidR="00737B4B" w:rsidRPr="00737B4B" w:rsidRDefault="00737B4B" w:rsidP="003179E9">
            <w:pPr>
              <w:pStyle w:val="TableText"/>
              <w:numPr>
                <w:ilvl w:val="0"/>
                <w:numId w:val="45"/>
              </w:numPr>
              <w:rPr>
                <w:sz w:val="18"/>
                <w:szCs w:val="18"/>
              </w:rPr>
            </w:pPr>
            <w:r w:rsidRPr="00737B4B">
              <w:rPr>
                <w:sz w:val="18"/>
                <w:szCs w:val="18"/>
              </w:rPr>
              <w:t>Does the statement clearly identify which specifications, standards or parts thereof are met or not met?</w:t>
            </w:r>
          </w:p>
          <w:p w14:paraId="49D2ACD6" w14:textId="77777777" w:rsidR="00737B4B" w:rsidRPr="00737B4B" w:rsidRDefault="00737B4B" w:rsidP="003179E9">
            <w:pPr>
              <w:pStyle w:val="TableText"/>
              <w:numPr>
                <w:ilvl w:val="0"/>
                <w:numId w:val="45"/>
              </w:numPr>
              <w:rPr>
                <w:sz w:val="18"/>
                <w:szCs w:val="18"/>
              </w:rPr>
            </w:pPr>
            <w:r w:rsidRPr="00737B4B">
              <w:rPr>
                <w:sz w:val="18"/>
                <w:szCs w:val="18"/>
              </w:rPr>
              <w:lastRenderedPageBreak/>
              <w:t>Does the statement clearly identify the decision rule applied (unless it is inherent in the requested specification or standard)?</w:t>
            </w:r>
          </w:p>
        </w:tc>
        <w:tc>
          <w:tcPr>
            <w:tcW w:w="1854" w:type="dxa"/>
          </w:tcPr>
          <w:p w14:paraId="323D6329" w14:textId="77777777" w:rsidR="00737B4B" w:rsidRPr="00C93D99" w:rsidRDefault="00737B4B" w:rsidP="00B35656">
            <w:pPr>
              <w:spacing w:line="240" w:lineRule="auto"/>
              <w:rPr>
                <w:szCs w:val="18"/>
              </w:rPr>
            </w:pPr>
          </w:p>
        </w:tc>
        <w:tc>
          <w:tcPr>
            <w:tcW w:w="1275" w:type="dxa"/>
          </w:tcPr>
          <w:p w14:paraId="7811F86E" w14:textId="77777777" w:rsidR="00737B4B" w:rsidRPr="00C93D99" w:rsidRDefault="00737B4B" w:rsidP="00B35656">
            <w:pPr>
              <w:spacing w:line="240" w:lineRule="auto"/>
              <w:rPr>
                <w:szCs w:val="18"/>
              </w:rPr>
            </w:pPr>
          </w:p>
        </w:tc>
      </w:tr>
      <w:tr w:rsidR="00737B4B" w:rsidRPr="00C93D99" w14:paraId="2B8C93E6" w14:textId="77777777" w:rsidTr="000D6DF8">
        <w:tblPrEx>
          <w:tblBorders>
            <w:insideH w:val="single" w:sz="4" w:space="0" w:color="auto"/>
            <w:insideV w:val="single" w:sz="4" w:space="0" w:color="auto"/>
          </w:tblBorders>
        </w:tblPrEx>
        <w:trPr>
          <w:trHeight w:val="268"/>
        </w:trPr>
        <w:tc>
          <w:tcPr>
            <w:tcW w:w="1505" w:type="dxa"/>
          </w:tcPr>
          <w:p w14:paraId="63852DB2"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7.8.7 – Reporting opinions and interpretations:</w:t>
            </w:r>
          </w:p>
          <w:p w14:paraId="0736EF51" w14:textId="77777777" w:rsidR="00737B4B" w:rsidRPr="00737B4B" w:rsidRDefault="00737B4B" w:rsidP="00737B4B">
            <w:pPr>
              <w:pStyle w:val="TableText"/>
              <w:rPr>
                <w:rFonts w:asciiTheme="majorHAnsi" w:hAnsiTheme="majorHAnsi"/>
                <w:sz w:val="18"/>
                <w:szCs w:val="18"/>
              </w:rPr>
            </w:pPr>
          </w:p>
          <w:p w14:paraId="6187AE3F"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7.8.7.1</w:t>
            </w:r>
          </w:p>
        </w:tc>
        <w:tc>
          <w:tcPr>
            <w:tcW w:w="4296" w:type="dxa"/>
          </w:tcPr>
          <w:p w14:paraId="2D348D17" w14:textId="77777777" w:rsidR="00737B4B" w:rsidRPr="00737B4B" w:rsidRDefault="00737B4B" w:rsidP="003179E9">
            <w:pPr>
              <w:pStyle w:val="TableText"/>
              <w:numPr>
                <w:ilvl w:val="0"/>
                <w:numId w:val="45"/>
              </w:numPr>
              <w:rPr>
                <w:sz w:val="18"/>
                <w:szCs w:val="18"/>
              </w:rPr>
            </w:pPr>
            <w:r w:rsidRPr="00737B4B">
              <w:rPr>
                <w:sz w:val="18"/>
                <w:szCs w:val="18"/>
              </w:rPr>
              <w:t>Check that only personnel authorized for the expression of opinions and interpretations release the respective statement</w:t>
            </w:r>
          </w:p>
          <w:p w14:paraId="54157BE7" w14:textId="77777777" w:rsidR="00737B4B" w:rsidRPr="00737B4B" w:rsidRDefault="00737B4B" w:rsidP="003179E9">
            <w:pPr>
              <w:pStyle w:val="TableText"/>
              <w:numPr>
                <w:ilvl w:val="0"/>
                <w:numId w:val="45"/>
              </w:numPr>
              <w:rPr>
                <w:sz w:val="18"/>
                <w:szCs w:val="18"/>
              </w:rPr>
            </w:pPr>
            <w:r w:rsidRPr="00737B4B">
              <w:rPr>
                <w:sz w:val="18"/>
                <w:szCs w:val="18"/>
              </w:rPr>
              <w:t>Does the authorized person have an appropriate level of training, competency and skill?</w:t>
            </w:r>
          </w:p>
          <w:p w14:paraId="573F30DF" w14:textId="77777777" w:rsidR="00737B4B" w:rsidRPr="00737B4B" w:rsidRDefault="00737B4B" w:rsidP="003179E9">
            <w:pPr>
              <w:pStyle w:val="TableText"/>
              <w:numPr>
                <w:ilvl w:val="0"/>
                <w:numId w:val="45"/>
              </w:numPr>
              <w:rPr>
                <w:sz w:val="18"/>
                <w:szCs w:val="18"/>
              </w:rPr>
            </w:pPr>
            <w:r w:rsidRPr="00737B4B">
              <w:rPr>
                <w:sz w:val="18"/>
                <w:szCs w:val="18"/>
              </w:rPr>
              <w:t>Does the authorized person have appropriate resources for the delivery of their opinion/interpretation?</w:t>
            </w:r>
          </w:p>
          <w:p w14:paraId="2E42C0B1" w14:textId="77777777" w:rsidR="00737B4B" w:rsidRPr="00737B4B" w:rsidRDefault="00737B4B" w:rsidP="003179E9">
            <w:pPr>
              <w:pStyle w:val="TableText"/>
              <w:numPr>
                <w:ilvl w:val="0"/>
                <w:numId w:val="45"/>
              </w:numPr>
              <w:rPr>
                <w:sz w:val="18"/>
                <w:szCs w:val="18"/>
              </w:rPr>
            </w:pPr>
            <w:r w:rsidRPr="00737B4B">
              <w:rPr>
                <w:sz w:val="18"/>
                <w:szCs w:val="18"/>
              </w:rPr>
              <w:t>Does the laboratory document the basis upon which the opinions and interpretations have been made?</w:t>
            </w:r>
          </w:p>
        </w:tc>
        <w:tc>
          <w:tcPr>
            <w:tcW w:w="1854" w:type="dxa"/>
          </w:tcPr>
          <w:p w14:paraId="51E70C6F" w14:textId="77777777" w:rsidR="00737B4B" w:rsidRPr="00C93D99" w:rsidRDefault="00737B4B" w:rsidP="00B35656">
            <w:pPr>
              <w:spacing w:line="240" w:lineRule="auto"/>
              <w:rPr>
                <w:szCs w:val="18"/>
              </w:rPr>
            </w:pPr>
          </w:p>
        </w:tc>
        <w:tc>
          <w:tcPr>
            <w:tcW w:w="1275" w:type="dxa"/>
          </w:tcPr>
          <w:p w14:paraId="27D4D8C4" w14:textId="77777777" w:rsidR="00737B4B" w:rsidRPr="00C93D99" w:rsidRDefault="00737B4B" w:rsidP="00B35656">
            <w:pPr>
              <w:spacing w:line="240" w:lineRule="auto"/>
              <w:rPr>
                <w:szCs w:val="18"/>
              </w:rPr>
            </w:pPr>
          </w:p>
        </w:tc>
      </w:tr>
      <w:tr w:rsidR="00737B4B" w:rsidRPr="00C93D99" w14:paraId="7498463C" w14:textId="77777777" w:rsidTr="000D6DF8">
        <w:tblPrEx>
          <w:tblBorders>
            <w:insideH w:val="single" w:sz="4" w:space="0" w:color="auto"/>
            <w:insideV w:val="single" w:sz="4" w:space="0" w:color="auto"/>
          </w:tblBorders>
        </w:tblPrEx>
        <w:trPr>
          <w:trHeight w:val="268"/>
        </w:trPr>
        <w:tc>
          <w:tcPr>
            <w:tcW w:w="1505" w:type="dxa"/>
          </w:tcPr>
          <w:p w14:paraId="4B1296FA"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7.8.7.2</w:t>
            </w:r>
          </w:p>
        </w:tc>
        <w:tc>
          <w:tcPr>
            <w:tcW w:w="4296" w:type="dxa"/>
          </w:tcPr>
          <w:p w14:paraId="2336C60B" w14:textId="77777777" w:rsidR="00737B4B" w:rsidRPr="00737B4B" w:rsidRDefault="00737B4B" w:rsidP="003179E9">
            <w:pPr>
              <w:pStyle w:val="TableText"/>
              <w:numPr>
                <w:ilvl w:val="0"/>
                <w:numId w:val="45"/>
              </w:numPr>
              <w:rPr>
                <w:sz w:val="18"/>
                <w:szCs w:val="18"/>
              </w:rPr>
            </w:pPr>
            <w:r w:rsidRPr="00737B4B">
              <w:rPr>
                <w:sz w:val="18"/>
                <w:szCs w:val="18"/>
              </w:rPr>
              <w:t>Are the opinions and interpretations expressed in reports based on the results obtained from the tested or calibrated item?</w:t>
            </w:r>
          </w:p>
          <w:p w14:paraId="075869F1" w14:textId="77777777" w:rsidR="00737B4B" w:rsidRPr="00737B4B" w:rsidRDefault="00737B4B" w:rsidP="003179E9">
            <w:pPr>
              <w:pStyle w:val="TableText"/>
              <w:numPr>
                <w:ilvl w:val="0"/>
                <w:numId w:val="45"/>
              </w:numPr>
              <w:rPr>
                <w:sz w:val="18"/>
                <w:szCs w:val="18"/>
              </w:rPr>
            </w:pPr>
            <w:r w:rsidRPr="00737B4B">
              <w:rPr>
                <w:sz w:val="18"/>
                <w:szCs w:val="18"/>
              </w:rPr>
              <w:t>Are they clearly identified as an opinion or interpretation?</w:t>
            </w:r>
          </w:p>
        </w:tc>
        <w:tc>
          <w:tcPr>
            <w:tcW w:w="1854" w:type="dxa"/>
          </w:tcPr>
          <w:p w14:paraId="65E50323" w14:textId="77777777" w:rsidR="00737B4B" w:rsidRPr="00C93D99" w:rsidRDefault="00737B4B" w:rsidP="00B35656">
            <w:pPr>
              <w:spacing w:line="240" w:lineRule="auto"/>
              <w:rPr>
                <w:szCs w:val="18"/>
              </w:rPr>
            </w:pPr>
          </w:p>
        </w:tc>
        <w:tc>
          <w:tcPr>
            <w:tcW w:w="1275" w:type="dxa"/>
          </w:tcPr>
          <w:p w14:paraId="1DB64596" w14:textId="77777777" w:rsidR="00737B4B" w:rsidRPr="00C93D99" w:rsidRDefault="00737B4B" w:rsidP="00B35656">
            <w:pPr>
              <w:spacing w:line="240" w:lineRule="auto"/>
              <w:rPr>
                <w:szCs w:val="18"/>
              </w:rPr>
            </w:pPr>
          </w:p>
        </w:tc>
      </w:tr>
      <w:tr w:rsidR="00737B4B" w:rsidRPr="00C93D99" w14:paraId="53280ABA" w14:textId="77777777" w:rsidTr="000D6DF8">
        <w:tblPrEx>
          <w:tblBorders>
            <w:insideH w:val="single" w:sz="4" w:space="0" w:color="auto"/>
            <w:insideV w:val="single" w:sz="4" w:space="0" w:color="auto"/>
          </w:tblBorders>
        </w:tblPrEx>
        <w:trPr>
          <w:trHeight w:val="268"/>
        </w:trPr>
        <w:tc>
          <w:tcPr>
            <w:tcW w:w="1505" w:type="dxa"/>
          </w:tcPr>
          <w:p w14:paraId="10CB5539"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7.8.7.3</w:t>
            </w:r>
          </w:p>
        </w:tc>
        <w:tc>
          <w:tcPr>
            <w:tcW w:w="4296" w:type="dxa"/>
          </w:tcPr>
          <w:p w14:paraId="6391350F" w14:textId="77777777" w:rsidR="00737B4B" w:rsidRPr="00737B4B" w:rsidRDefault="00737B4B" w:rsidP="003179E9">
            <w:pPr>
              <w:pStyle w:val="TableText"/>
              <w:numPr>
                <w:ilvl w:val="0"/>
                <w:numId w:val="45"/>
              </w:numPr>
              <w:rPr>
                <w:sz w:val="18"/>
                <w:szCs w:val="18"/>
              </w:rPr>
            </w:pPr>
            <w:r w:rsidRPr="00737B4B">
              <w:rPr>
                <w:sz w:val="18"/>
                <w:szCs w:val="18"/>
              </w:rPr>
              <w:t>Does the lab keep a record of dialogue with customers where opinions and interpretations are directly communicated?</w:t>
            </w:r>
          </w:p>
        </w:tc>
        <w:tc>
          <w:tcPr>
            <w:tcW w:w="1854" w:type="dxa"/>
          </w:tcPr>
          <w:p w14:paraId="54AD79FB" w14:textId="77777777" w:rsidR="00737B4B" w:rsidRPr="00C93D99" w:rsidRDefault="00737B4B" w:rsidP="00B35656">
            <w:pPr>
              <w:spacing w:line="240" w:lineRule="auto"/>
              <w:rPr>
                <w:szCs w:val="18"/>
              </w:rPr>
            </w:pPr>
          </w:p>
        </w:tc>
        <w:tc>
          <w:tcPr>
            <w:tcW w:w="1275" w:type="dxa"/>
          </w:tcPr>
          <w:p w14:paraId="1E2D83DA" w14:textId="77777777" w:rsidR="00737B4B" w:rsidRPr="00C93D99" w:rsidRDefault="00737B4B" w:rsidP="00B35656">
            <w:pPr>
              <w:spacing w:line="240" w:lineRule="auto"/>
              <w:rPr>
                <w:szCs w:val="18"/>
              </w:rPr>
            </w:pPr>
          </w:p>
        </w:tc>
      </w:tr>
      <w:tr w:rsidR="00737B4B" w:rsidRPr="00C93D99" w14:paraId="7A26DB3F" w14:textId="77777777" w:rsidTr="000D6DF8">
        <w:tblPrEx>
          <w:tblBorders>
            <w:insideH w:val="single" w:sz="4" w:space="0" w:color="auto"/>
            <w:insideV w:val="single" w:sz="4" w:space="0" w:color="auto"/>
          </w:tblBorders>
        </w:tblPrEx>
        <w:trPr>
          <w:trHeight w:val="268"/>
        </w:trPr>
        <w:tc>
          <w:tcPr>
            <w:tcW w:w="1505" w:type="dxa"/>
          </w:tcPr>
          <w:p w14:paraId="423054D1"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7.8.8 – Amendments to reports:</w:t>
            </w:r>
          </w:p>
          <w:p w14:paraId="5332A832" w14:textId="77777777" w:rsidR="00737B4B" w:rsidRPr="00737B4B" w:rsidRDefault="00737B4B" w:rsidP="00737B4B">
            <w:pPr>
              <w:pStyle w:val="TableText"/>
              <w:rPr>
                <w:rFonts w:asciiTheme="majorHAnsi" w:hAnsiTheme="majorHAnsi"/>
                <w:sz w:val="18"/>
                <w:szCs w:val="18"/>
              </w:rPr>
            </w:pPr>
          </w:p>
          <w:p w14:paraId="596B70F0"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7.8.8.1</w:t>
            </w:r>
          </w:p>
        </w:tc>
        <w:tc>
          <w:tcPr>
            <w:tcW w:w="4296" w:type="dxa"/>
          </w:tcPr>
          <w:p w14:paraId="09D87AD0" w14:textId="77777777" w:rsidR="00737B4B" w:rsidRPr="00737B4B" w:rsidRDefault="00737B4B" w:rsidP="003179E9">
            <w:pPr>
              <w:pStyle w:val="TableText"/>
              <w:numPr>
                <w:ilvl w:val="0"/>
                <w:numId w:val="45"/>
              </w:numPr>
              <w:rPr>
                <w:sz w:val="18"/>
                <w:szCs w:val="18"/>
              </w:rPr>
            </w:pPr>
            <w:r w:rsidRPr="00737B4B">
              <w:rPr>
                <w:sz w:val="18"/>
                <w:szCs w:val="18"/>
              </w:rPr>
              <w:t xml:space="preserve">Check that when an issued report needs to be changed, amended or re-issued, any change of information is clearly identified </w:t>
            </w:r>
          </w:p>
          <w:p w14:paraId="50EC25F3" w14:textId="77777777" w:rsidR="00737B4B" w:rsidRPr="00737B4B" w:rsidRDefault="00737B4B" w:rsidP="003179E9">
            <w:pPr>
              <w:pStyle w:val="TableText"/>
              <w:numPr>
                <w:ilvl w:val="0"/>
                <w:numId w:val="45"/>
              </w:numPr>
              <w:rPr>
                <w:sz w:val="18"/>
                <w:szCs w:val="18"/>
              </w:rPr>
            </w:pPr>
            <w:r w:rsidRPr="00737B4B">
              <w:rPr>
                <w:sz w:val="18"/>
                <w:szCs w:val="18"/>
              </w:rPr>
              <w:t>Where appropriate, is the reason for the change included in the report?</w:t>
            </w:r>
          </w:p>
          <w:p w14:paraId="0E78B173" w14:textId="77777777" w:rsidR="00737B4B" w:rsidRPr="00737B4B" w:rsidRDefault="00737B4B" w:rsidP="003179E9">
            <w:pPr>
              <w:pStyle w:val="TableText"/>
              <w:numPr>
                <w:ilvl w:val="0"/>
                <w:numId w:val="45"/>
              </w:numPr>
              <w:rPr>
                <w:sz w:val="18"/>
                <w:szCs w:val="18"/>
              </w:rPr>
            </w:pPr>
            <w:r w:rsidRPr="00737B4B">
              <w:rPr>
                <w:sz w:val="18"/>
                <w:szCs w:val="18"/>
              </w:rPr>
              <w:t>Are records kept on the above?</w:t>
            </w:r>
          </w:p>
        </w:tc>
        <w:tc>
          <w:tcPr>
            <w:tcW w:w="1854" w:type="dxa"/>
          </w:tcPr>
          <w:p w14:paraId="473C37E8" w14:textId="77777777" w:rsidR="00737B4B" w:rsidRPr="00C93D99" w:rsidRDefault="00737B4B" w:rsidP="00B35656">
            <w:pPr>
              <w:spacing w:line="240" w:lineRule="auto"/>
              <w:rPr>
                <w:szCs w:val="18"/>
              </w:rPr>
            </w:pPr>
          </w:p>
        </w:tc>
        <w:tc>
          <w:tcPr>
            <w:tcW w:w="1275" w:type="dxa"/>
          </w:tcPr>
          <w:p w14:paraId="6C39A2C9" w14:textId="77777777" w:rsidR="00737B4B" w:rsidRPr="00C93D99" w:rsidRDefault="00737B4B" w:rsidP="00B35656">
            <w:pPr>
              <w:spacing w:line="240" w:lineRule="auto"/>
              <w:rPr>
                <w:szCs w:val="18"/>
              </w:rPr>
            </w:pPr>
          </w:p>
        </w:tc>
      </w:tr>
      <w:tr w:rsidR="00737B4B" w:rsidRPr="00C93D99" w14:paraId="29578B4E" w14:textId="77777777" w:rsidTr="000D6DF8">
        <w:tblPrEx>
          <w:tblBorders>
            <w:insideH w:val="single" w:sz="4" w:space="0" w:color="auto"/>
            <w:insideV w:val="single" w:sz="4" w:space="0" w:color="auto"/>
          </w:tblBorders>
        </w:tblPrEx>
        <w:trPr>
          <w:trHeight w:val="268"/>
        </w:trPr>
        <w:tc>
          <w:tcPr>
            <w:tcW w:w="1505" w:type="dxa"/>
          </w:tcPr>
          <w:p w14:paraId="3FB6052F"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7.8.8.2</w:t>
            </w:r>
          </w:p>
        </w:tc>
        <w:tc>
          <w:tcPr>
            <w:tcW w:w="4296" w:type="dxa"/>
          </w:tcPr>
          <w:p w14:paraId="44F1BB4F" w14:textId="77777777" w:rsidR="00737B4B" w:rsidRPr="00737B4B" w:rsidRDefault="00737B4B" w:rsidP="003179E9">
            <w:pPr>
              <w:pStyle w:val="TableText"/>
              <w:numPr>
                <w:ilvl w:val="0"/>
                <w:numId w:val="45"/>
              </w:numPr>
              <w:rPr>
                <w:sz w:val="18"/>
                <w:szCs w:val="18"/>
              </w:rPr>
            </w:pPr>
            <w:r w:rsidRPr="00737B4B">
              <w:rPr>
                <w:sz w:val="18"/>
                <w:szCs w:val="18"/>
              </w:rPr>
              <w:t xml:space="preserve">Check that amendments to a report after issue are made only in the form of a further document, or data transfer, which includes the statement “Amendment to Report, serial number... [or as otherwise identified]”, or an equivalent form of wording. </w:t>
            </w:r>
          </w:p>
          <w:p w14:paraId="08AB9A5F" w14:textId="77777777" w:rsidR="00737B4B" w:rsidRPr="00737B4B" w:rsidRDefault="00737B4B" w:rsidP="003179E9">
            <w:pPr>
              <w:pStyle w:val="TableText"/>
              <w:numPr>
                <w:ilvl w:val="0"/>
                <w:numId w:val="45"/>
              </w:numPr>
              <w:rPr>
                <w:sz w:val="18"/>
                <w:szCs w:val="18"/>
              </w:rPr>
            </w:pPr>
            <w:r w:rsidRPr="00737B4B">
              <w:rPr>
                <w:sz w:val="18"/>
                <w:szCs w:val="18"/>
              </w:rPr>
              <w:t>Check that such amendments meet all the requirements of ISO 17025</w:t>
            </w:r>
          </w:p>
        </w:tc>
        <w:tc>
          <w:tcPr>
            <w:tcW w:w="1854" w:type="dxa"/>
          </w:tcPr>
          <w:p w14:paraId="3A4DEBBB" w14:textId="77777777" w:rsidR="00737B4B" w:rsidRPr="00C93D99" w:rsidRDefault="00737B4B" w:rsidP="00B35656">
            <w:pPr>
              <w:spacing w:line="240" w:lineRule="auto"/>
              <w:rPr>
                <w:szCs w:val="18"/>
              </w:rPr>
            </w:pPr>
          </w:p>
        </w:tc>
        <w:tc>
          <w:tcPr>
            <w:tcW w:w="1275" w:type="dxa"/>
          </w:tcPr>
          <w:p w14:paraId="5A5927C5" w14:textId="77777777" w:rsidR="00737B4B" w:rsidRPr="00C93D99" w:rsidRDefault="00737B4B" w:rsidP="00B35656">
            <w:pPr>
              <w:spacing w:line="240" w:lineRule="auto"/>
              <w:rPr>
                <w:szCs w:val="18"/>
              </w:rPr>
            </w:pPr>
          </w:p>
        </w:tc>
      </w:tr>
      <w:tr w:rsidR="00737B4B" w:rsidRPr="00C93D99" w14:paraId="62D50E41" w14:textId="77777777" w:rsidTr="000D6DF8">
        <w:tblPrEx>
          <w:tblBorders>
            <w:insideH w:val="single" w:sz="4" w:space="0" w:color="auto"/>
            <w:insideV w:val="single" w:sz="4" w:space="0" w:color="auto"/>
          </w:tblBorders>
        </w:tblPrEx>
        <w:trPr>
          <w:trHeight w:val="268"/>
        </w:trPr>
        <w:tc>
          <w:tcPr>
            <w:tcW w:w="1505" w:type="dxa"/>
          </w:tcPr>
          <w:p w14:paraId="1E8807E7"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7.8.8.3</w:t>
            </w:r>
          </w:p>
        </w:tc>
        <w:tc>
          <w:tcPr>
            <w:tcW w:w="4296" w:type="dxa"/>
          </w:tcPr>
          <w:p w14:paraId="63A3F737" w14:textId="77777777" w:rsidR="00737B4B" w:rsidRPr="00737B4B" w:rsidRDefault="00737B4B" w:rsidP="003179E9">
            <w:pPr>
              <w:pStyle w:val="TableText"/>
              <w:numPr>
                <w:ilvl w:val="0"/>
                <w:numId w:val="45"/>
              </w:numPr>
              <w:rPr>
                <w:sz w:val="18"/>
                <w:szCs w:val="18"/>
              </w:rPr>
            </w:pPr>
            <w:r w:rsidRPr="00737B4B">
              <w:rPr>
                <w:sz w:val="18"/>
                <w:szCs w:val="18"/>
              </w:rPr>
              <w:t>Ensure that when it is necessary to issue a complete new report, it is uniquely identified</w:t>
            </w:r>
          </w:p>
          <w:p w14:paraId="244FF211" w14:textId="77777777" w:rsidR="00737B4B" w:rsidRPr="00737B4B" w:rsidRDefault="00737B4B" w:rsidP="003179E9">
            <w:pPr>
              <w:pStyle w:val="TableText"/>
              <w:numPr>
                <w:ilvl w:val="0"/>
                <w:numId w:val="45"/>
              </w:numPr>
              <w:rPr>
                <w:sz w:val="18"/>
                <w:szCs w:val="18"/>
              </w:rPr>
            </w:pPr>
            <w:r w:rsidRPr="00737B4B">
              <w:rPr>
                <w:sz w:val="18"/>
                <w:szCs w:val="18"/>
              </w:rPr>
              <w:t>Ensure any new reports contain a reference to the original that it replaces</w:t>
            </w:r>
          </w:p>
        </w:tc>
        <w:tc>
          <w:tcPr>
            <w:tcW w:w="1854" w:type="dxa"/>
          </w:tcPr>
          <w:p w14:paraId="2A063E09" w14:textId="77777777" w:rsidR="00737B4B" w:rsidRPr="00C93D99" w:rsidRDefault="00737B4B" w:rsidP="00B35656">
            <w:pPr>
              <w:spacing w:line="240" w:lineRule="auto"/>
              <w:rPr>
                <w:szCs w:val="18"/>
              </w:rPr>
            </w:pPr>
          </w:p>
        </w:tc>
        <w:tc>
          <w:tcPr>
            <w:tcW w:w="1275" w:type="dxa"/>
          </w:tcPr>
          <w:p w14:paraId="4C869A2A" w14:textId="77777777" w:rsidR="00737B4B" w:rsidRPr="00C93D99" w:rsidRDefault="00737B4B" w:rsidP="00B35656">
            <w:pPr>
              <w:spacing w:line="240" w:lineRule="auto"/>
              <w:rPr>
                <w:szCs w:val="18"/>
              </w:rPr>
            </w:pPr>
          </w:p>
        </w:tc>
      </w:tr>
      <w:tr w:rsidR="00737B4B" w:rsidRPr="00C93D99" w14:paraId="57050B27" w14:textId="77777777" w:rsidTr="000D6DF8">
        <w:tblPrEx>
          <w:tblBorders>
            <w:insideH w:val="single" w:sz="4" w:space="0" w:color="auto"/>
            <w:insideV w:val="single" w:sz="4" w:space="0" w:color="auto"/>
          </w:tblBorders>
        </w:tblPrEx>
        <w:trPr>
          <w:trHeight w:val="268"/>
        </w:trPr>
        <w:tc>
          <w:tcPr>
            <w:tcW w:w="1505" w:type="dxa"/>
          </w:tcPr>
          <w:p w14:paraId="2290BB04"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7.9 – Complaints:</w:t>
            </w:r>
          </w:p>
          <w:p w14:paraId="25635568" w14:textId="77777777" w:rsidR="00737B4B" w:rsidRPr="00737B4B" w:rsidRDefault="00737B4B" w:rsidP="00737B4B">
            <w:pPr>
              <w:pStyle w:val="TableText"/>
              <w:rPr>
                <w:rFonts w:asciiTheme="majorHAnsi" w:hAnsiTheme="majorHAnsi"/>
                <w:sz w:val="18"/>
                <w:szCs w:val="18"/>
              </w:rPr>
            </w:pPr>
          </w:p>
          <w:p w14:paraId="6ED03F29"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7.9.1</w:t>
            </w:r>
          </w:p>
        </w:tc>
        <w:tc>
          <w:tcPr>
            <w:tcW w:w="4296" w:type="dxa"/>
          </w:tcPr>
          <w:p w14:paraId="4613F391" w14:textId="77777777" w:rsidR="00737B4B" w:rsidRPr="00737B4B" w:rsidRDefault="00737B4B" w:rsidP="003179E9">
            <w:pPr>
              <w:pStyle w:val="TableText"/>
              <w:numPr>
                <w:ilvl w:val="0"/>
                <w:numId w:val="45"/>
              </w:numPr>
              <w:rPr>
                <w:sz w:val="18"/>
                <w:szCs w:val="18"/>
              </w:rPr>
            </w:pPr>
            <w:r w:rsidRPr="00737B4B">
              <w:rPr>
                <w:sz w:val="18"/>
                <w:szCs w:val="18"/>
              </w:rPr>
              <w:t>Does the lab have a process in place to receive, evaluate and make decisions on complaints?</w:t>
            </w:r>
          </w:p>
          <w:p w14:paraId="0673DC45" w14:textId="77777777" w:rsidR="00737B4B" w:rsidRPr="00737B4B" w:rsidRDefault="00737B4B" w:rsidP="003179E9">
            <w:pPr>
              <w:pStyle w:val="TableText"/>
              <w:numPr>
                <w:ilvl w:val="0"/>
                <w:numId w:val="45"/>
              </w:numPr>
              <w:rPr>
                <w:sz w:val="18"/>
                <w:szCs w:val="18"/>
              </w:rPr>
            </w:pPr>
            <w:r w:rsidRPr="00737B4B">
              <w:rPr>
                <w:sz w:val="18"/>
                <w:szCs w:val="18"/>
              </w:rPr>
              <w:t>Is the process documented and available at the point of need to all relevant stakeholders?</w:t>
            </w:r>
          </w:p>
          <w:p w14:paraId="25D5E755" w14:textId="77777777" w:rsidR="00737B4B" w:rsidRPr="00737B4B" w:rsidRDefault="00737B4B" w:rsidP="003179E9">
            <w:pPr>
              <w:pStyle w:val="TableText"/>
              <w:numPr>
                <w:ilvl w:val="0"/>
                <w:numId w:val="45"/>
              </w:numPr>
              <w:rPr>
                <w:sz w:val="18"/>
                <w:szCs w:val="18"/>
              </w:rPr>
            </w:pPr>
            <w:r w:rsidRPr="00737B4B">
              <w:rPr>
                <w:sz w:val="18"/>
                <w:szCs w:val="18"/>
              </w:rPr>
              <w:t>Are records kept of complaints and how they are subsequently handled?</w:t>
            </w:r>
          </w:p>
        </w:tc>
        <w:tc>
          <w:tcPr>
            <w:tcW w:w="1854" w:type="dxa"/>
          </w:tcPr>
          <w:p w14:paraId="1A187E6C" w14:textId="77777777" w:rsidR="00737B4B" w:rsidRPr="00C93D99" w:rsidRDefault="00737B4B" w:rsidP="00B35656">
            <w:pPr>
              <w:spacing w:line="240" w:lineRule="auto"/>
              <w:rPr>
                <w:szCs w:val="18"/>
              </w:rPr>
            </w:pPr>
          </w:p>
        </w:tc>
        <w:tc>
          <w:tcPr>
            <w:tcW w:w="1275" w:type="dxa"/>
          </w:tcPr>
          <w:p w14:paraId="38B6C735" w14:textId="77777777" w:rsidR="00737B4B" w:rsidRPr="00C93D99" w:rsidRDefault="00737B4B" w:rsidP="00B35656">
            <w:pPr>
              <w:spacing w:line="240" w:lineRule="auto"/>
              <w:rPr>
                <w:szCs w:val="18"/>
              </w:rPr>
            </w:pPr>
          </w:p>
        </w:tc>
      </w:tr>
      <w:tr w:rsidR="00737B4B" w:rsidRPr="00C93D99" w14:paraId="1C7237F0" w14:textId="77777777" w:rsidTr="000D6DF8">
        <w:tblPrEx>
          <w:tblBorders>
            <w:insideH w:val="single" w:sz="4" w:space="0" w:color="auto"/>
            <w:insideV w:val="single" w:sz="4" w:space="0" w:color="auto"/>
          </w:tblBorders>
        </w:tblPrEx>
        <w:trPr>
          <w:trHeight w:val="268"/>
        </w:trPr>
        <w:tc>
          <w:tcPr>
            <w:tcW w:w="1505" w:type="dxa"/>
          </w:tcPr>
          <w:p w14:paraId="7789BB45"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7.9.2</w:t>
            </w:r>
          </w:p>
        </w:tc>
        <w:tc>
          <w:tcPr>
            <w:tcW w:w="4296" w:type="dxa"/>
          </w:tcPr>
          <w:p w14:paraId="79E239AD" w14:textId="77777777" w:rsidR="00737B4B" w:rsidRPr="00737B4B" w:rsidRDefault="00737B4B" w:rsidP="003179E9">
            <w:pPr>
              <w:pStyle w:val="TableText"/>
              <w:numPr>
                <w:ilvl w:val="0"/>
                <w:numId w:val="45"/>
              </w:numPr>
              <w:rPr>
                <w:sz w:val="18"/>
                <w:szCs w:val="18"/>
              </w:rPr>
            </w:pPr>
            <w:r w:rsidRPr="00737B4B">
              <w:rPr>
                <w:sz w:val="18"/>
                <w:szCs w:val="18"/>
              </w:rPr>
              <w:t>Is a description of the complaint handling process available to any interested party on request?</w:t>
            </w:r>
          </w:p>
          <w:p w14:paraId="76CBAC89" w14:textId="77777777" w:rsidR="00737B4B" w:rsidRPr="00737B4B" w:rsidRDefault="00737B4B" w:rsidP="003179E9">
            <w:pPr>
              <w:pStyle w:val="TableText"/>
              <w:numPr>
                <w:ilvl w:val="0"/>
                <w:numId w:val="45"/>
              </w:numPr>
              <w:rPr>
                <w:sz w:val="18"/>
                <w:szCs w:val="18"/>
              </w:rPr>
            </w:pPr>
            <w:r w:rsidRPr="00737B4B">
              <w:rPr>
                <w:sz w:val="18"/>
                <w:szCs w:val="18"/>
              </w:rPr>
              <w:t>Does the laboratory have a process for confirming whether a complaint relates to lab activities it is responsible for?</w:t>
            </w:r>
          </w:p>
          <w:p w14:paraId="7EA70C5C" w14:textId="77777777" w:rsidR="00737B4B" w:rsidRPr="00737B4B" w:rsidRDefault="00737B4B" w:rsidP="003179E9">
            <w:pPr>
              <w:pStyle w:val="TableText"/>
              <w:numPr>
                <w:ilvl w:val="0"/>
                <w:numId w:val="45"/>
              </w:numPr>
              <w:rPr>
                <w:sz w:val="18"/>
                <w:szCs w:val="18"/>
              </w:rPr>
            </w:pPr>
            <w:r w:rsidRPr="00737B4B">
              <w:rPr>
                <w:sz w:val="18"/>
                <w:szCs w:val="18"/>
              </w:rPr>
              <w:lastRenderedPageBreak/>
              <w:t>Is the lab aware of its responsibility for all decisions at all levels of the complaint handling process?</w:t>
            </w:r>
          </w:p>
        </w:tc>
        <w:tc>
          <w:tcPr>
            <w:tcW w:w="1854" w:type="dxa"/>
          </w:tcPr>
          <w:p w14:paraId="69922AB8" w14:textId="77777777" w:rsidR="00737B4B" w:rsidRPr="00C93D99" w:rsidRDefault="00737B4B" w:rsidP="00B35656">
            <w:pPr>
              <w:spacing w:line="240" w:lineRule="auto"/>
              <w:rPr>
                <w:szCs w:val="18"/>
              </w:rPr>
            </w:pPr>
          </w:p>
        </w:tc>
        <w:tc>
          <w:tcPr>
            <w:tcW w:w="1275" w:type="dxa"/>
          </w:tcPr>
          <w:p w14:paraId="277DB414" w14:textId="77777777" w:rsidR="00737B4B" w:rsidRPr="00C93D99" w:rsidRDefault="00737B4B" w:rsidP="00B35656">
            <w:pPr>
              <w:spacing w:line="240" w:lineRule="auto"/>
              <w:rPr>
                <w:szCs w:val="18"/>
              </w:rPr>
            </w:pPr>
          </w:p>
        </w:tc>
      </w:tr>
      <w:tr w:rsidR="00737B4B" w:rsidRPr="00C93D99" w14:paraId="1570E9EE" w14:textId="77777777" w:rsidTr="000D6DF8">
        <w:tblPrEx>
          <w:tblBorders>
            <w:insideH w:val="single" w:sz="4" w:space="0" w:color="auto"/>
            <w:insideV w:val="single" w:sz="4" w:space="0" w:color="auto"/>
          </w:tblBorders>
        </w:tblPrEx>
        <w:trPr>
          <w:trHeight w:val="268"/>
        </w:trPr>
        <w:tc>
          <w:tcPr>
            <w:tcW w:w="1505" w:type="dxa"/>
          </w:tcPr>
          <w:p w14:paraId="64D8AF67"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7.9.3</w:t>
            </w:r>
          </w:p>
        </w:tc>
        <w:tc>
          <w:tcPr>
            <w:tcW w:w="4296" w:type="dxa"/>
          </w:tcPr>
          <w:p w14:paraId="67CDEB9D" w14:textId="77777777" w:rsidR="00737B4B" w:rsidRPr="00737B4B" w:rsidRDefault="00737B4B" w:rsidP="003179E9">
            <w:pPr>
              <w:pStyle w:val="TableText"/>
              <w:numPr>
                <w:ilvl w:val="0"/>
                <w:numId w:val="45"/>
              </w:numPr>
              <w:rPr>
                <w:sz w:val="18"/>
                <w:szCs w:val="18"/>
              </w:rPr>
            </w:pPr>
            <w:r w:rsidRPr="00737B4B">
              <w:rPr>
                <w:sz w:val="18"/>
                <w:szCs w:val="18"/>
              </w:rPr>
              <w:t xml:space="preserve">Does the complaint handling process include a description of the process for receiving, validating, investigating the complaint and deciding what actions are to be taken in response to it? </w:t>
            </w:r>
          </w:p>
          <w:p w14:paraId="61D4E723" w14:textId="77777777" w:rsidR="00737B4B" w:rsidRPr="00737B4B" w:rsidRDefault="00737B4B" w:rsidP="003179E9">
            <w:pPr>
              <w:pStyle w:val="TableText"/>
              <w:numPr>
                <w:ilvl w:val="0"/>
                <w:numId w:val="45"/>
              </w:numPr>
              <w:rPr>
                <w:sz w:val="18"/>
                <w:szCs w:val="18"/>
              </w:rPr>
            </w:pPr>
            <w:r w:rsidRPr="00737B4B">
              <w:rPr>
                <w:sz w:val="18"/>
                <w:szCs w:val="18"/>
              </w:rPr>
              <w:t>Does the complaint handling process include tracking and recording of complaints, including actions undertaken to resolve them?</w:t>
            </w:r>
          </w:p>
          <w:p w14:paraId="3FB40248" w14:textId="77777777" w:rsidR="00737B4B" w:rsidRPr="00737B4B" w:rsidRDefault="00737B4B" w:rsidP="003179E9">
            <w:pPr>
              <w:pStyle w:val="TableText"/>
              <w:numPr>
                <w:ilvl w:val="0"/>
                <w:numId w:val="45"/>
              </w:numPr>
              <w:rPr>
                <w:sz w:val="18"/>
                <w:szCs w:val="18"/>
              </w:rPr>
            </w:pPr>
            <w:r w:rsidRPr="00737B4B">
              <w:rPr>
                <w:sz w:val="18"/>
                <w:szCs w:val="18"/>
              </w:rPr>
              <w:t>Does the complaint handling process include ensuring that any appropriate action is taken?</w:t>
            </w:r>
          </w:p>
        </w:tc>
        <w:tc>
          <w:tcPr>
            <w:tcW w:w="1854" w:type="dxa"/>
          </w:tcPr>
          <w:p w14:paraId="77C85274" w14:textId="77777777" w:rsidR="00737B4B" w:rsidRPr="00C93D99" w:rsidRDefault="00737B4B" w:rsidP="00B35656">
            <w:pPr>
              <w:spacing w:line="240" w:lineRule="auto"/>
              <w:rPr>
                <w:szCs w:val="18"/>
              </w:rPr>
            </w:pPr>
          </w:p>
        </w:tc>
        <w:tc>
          <w:tcPr>
            <w:tcW w:w="1275" w:type="dxa"/>
          </w:tcPr>
          <w:p w14:paraId="5B102539" w14:textId="77777777" w:rsidR="00737B4B" w:rsidRPr="00C93D99" w:rsidRDefault="00737B4B" w:rsidP="00B35656">
            <w:pPr>
              <w:spacing w:line="240" w:lineRule="auto"/>
              <w:rPr>
                <w:szCs w:val="18"/>
              </w:rPr>
            </w:pPr>
          </w:p>
        </w:tc>
      </w:tr>
      <w:tr w:rsidR="00737B4B" w:rsidRPr="00C93D99" w14:paraId="3924ACCD" w14:textId="77777777" w:rsidTr="000D6DF8">
        <w:tblPrEx>
          <w:tblBorders>
            <w:insideH w:val="single" w:sz="4" w:space="0" w:color="auto"/>
            <w:insideV w:val="single" w:sz="4" w:space="0" w:color="auto"/>
          </w:tblBorders>
        </w:tblPrEx>
        <w:trPr>
          <w:trHeight w:val="268"/>
        </w:trPr>
        <w:tc>
          <w:tcPr>
            <w:tcW w:w="1505" w:type="dxa"/>
          </w:tcPr>
          <w:p w14:paraId="27CB0A5B"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7.9.4</w:t>
            </w:r>
          </w:p>
        </w:tc>
        <w:tc>
          <w:tcPr>
            <w:tcW w:w="4296" w:type="dxa"/>
          </w:tcPr>
          <w:p w14:paraId="3359160F" w14:textId="77777777" w:rsidR="00737B4B" w:rsidRPr="00737B4B" w:rsidRDefault="00737B4B" w:rsidP="003179E9">
            <w:pPr>
              <w:pStyle w:val="TableText"/>
              <w:numPr>
                <w:ilvl w:val="0"/>
                <w:numId w:val="45"/>
              </w:numPr>
              <w:rPr>
                <w:sz w:val="18"/>
                <w:szCs w:val="18"/>
              </w:rPr>
            </w:pPr>
            <w:r w:rsidRPr="00737B4B">
              <w:rPr>
                <w:sz w:val="18"/>
                <w:szCs w:val="18"/>
              </w:rPr>
              <w:t>Does the lab’s complaint handling process ensure that all the necessary information is gathered and verified to validate the complaint?</w:t>
            </w:r>
          </w:p>
          <w:p w14:paraId="7BAFFE7C" w14:textId="77777777" w:rsidR="00737B4B" w:rsidRPr="00737B4B" w:rsidRDefault="00737B4B" w:rsidP="003179E9">
            <w:pPr>
              <w:pStyle w:val="TableText"/>
              <w:numPr>
                <w:ilvl w:val="0"/>
                <w:numId w:val="45"/>
              </w:numPr>
              <w:rPr>
                <w:sz w:val="18"/>
                <w:szCs w:val="18"/>
              </w:rPr>
            </w:pPr>
            <w:r w:rsidRPr="00737B4B">
              <w:rPr>
                <w:sz w:val="18"/>
                <w:szCs w:val="18"/>
              </w:rPr>
              <w:t>Is all this information documented?</w:t>
            </w:r>
          </w:p>
        </w:tc>
        <w:tc>
          <w:tcPr>
            <w:tcW w:w="1854" w:type="dxa"/>
          </w:tcPr>
          <w:p w14:paraId="29C2CE5D" w14:textId="77777777" w:rsidR="00737B4B" w:rsidRPr="00C93D99" w:rsidRDefault="00737B4B" w:rsidP="00B35656">
            <w:pPr>
              <w:spacing w:line="240" w:lineRule="auto"/>
              <w:rPr>
                <w:szCs w:val="18"/>
              </w:rPr>
            </w:pPr>
          </w:p>
        </w:tc>
        <w:tc>
          <w:tcPr>
            <w:tcW w:w="1275" w:type="dxa"/>
          </w:tcPr>
          <w:p w14:paraId="31738E3E" w14:textId="77777777" w:rsidR="00737B4B" w:rsidRPr="00C93D99" w:rsidRDefault="00737B4B" w:rsidP="00B35656">
            <w:pPr>
              <w:spacing w:line="240" w:lineRule="auto"/>
              <w:rPr>
                <w:szCs w:val="18"/>
              </w:rPr>
            </w:pPr>
          </w:p>
        </w:tc>
      </w:tr>
      <w:tr w:rsidR="00737B4B" w:rsidRPr="00C93D99" w14:paraId="0079EF60" w14:textId="77777777" w:rsidTr="000D6DF8">
        <w:tblPrEx>
          <w:tblBorders>
            <w:insideH w:val="single" w:sz="4" w:space="0" w:color="auto"/>
            <w:insideV w:val="single" w:sz="4" w:space="0" w:color="auto"/>
          </w:tblBorders>
        </w:tblPrEx>
        <w:trPr>
          <w:trHeight w:val="268"/>
        </w:trPr>
        <w:tc>
          <w:tcPr>
            <w:tcW w:w="1505" w:type="dxa"/>
          </w:tcPr>
          <w:p w14:paraId="4F060ADD"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7.9.5</w:t>
            </w:r>
          </w:p>
        </w:tc>
        <w:tc>
          <w:tcPr>
            <w:tcW w:w="4296" w:type="dxa"/>
          </w:tcPr>
          <w:p w14:paraId="35DBAAAF" w14:textId="77777777" w:rsidR="00737B4B" w:rsidRPr="00737B4B" w:rsidRDefault="00737B4B" w:rsidP="003179E9">
            <w:pPr>
              <w:pStyle w:val="TableText"/>
              <w:numPr>
                <w:ilvl w:val="0"/>
                <w:numId w:val="45"/>
              </w:numPr>
              <w:rPr>
                <w:sz w:val="18"/>
                <w:szCs w:val="18"/>
              </w:rPr>
            </w:pPr>
            <w:r w:rsidRPr="00737B4B">
              <w:rPr>
                <w:sz w:val="18"/>
                <w:szCs w:val="18"/>
              </w:rPr>
              <w:t>Does the lab acknowledge receipt of complaints to all relevant complainants before initiating the handling process?</w:t>
            </w:r>
          </w:p>
          <w:p w14:paraId="472FD2B7" w14:textId="77777777" w:rsidR="00737B4B" w:rsidRPr="00737B4B" w:rsidRDefault="00737B4B" w:rsidP="003179E9">
            <w:pPr>
              <w:pStyle w:val="TableText"/>
              <w:numPr>
                <w:ilvl w:val="0"/>
                <w:numId w:val="45"/>
              </w:numPr>
              <w:rPr>
                <w:sz w:val="18"/>
                <w:szCs w:val="18"/>
              </w:rPr>
            </w:pPr>
            <w:r w:rsidRPr="00737B4B">
              <w:rPr>
                <w:sz w:val="18"/>
                <w:szCs w:val="18"/>
              </w:rPr>
              <w:t>Does the lab provide the complainant(s) with progress reports and the outcome?</w:t>
            </w:r>
          </w:p>
        </w:tc>
        <w:tc>
          <w:tcPr>
            <w:tcW w:w="1854" w:type="dxa"/>
          </w:tcPr>
          <w:p w14:paraId="10B399D7" w14:textId="77777777" w:rsidR="00737B4B" w:rsidRPr="00C93D99" w:rsidRDefault="00737B4B" w:rsidP="00B35656">
            <w:pPr>
              <w:spacing w:line="240" w:lineRule="auto"/>
              <w:rPr>
                <w:szCs w:val="18"/>
              </w:rPr>
            </w:pPr>
          </w:p>
        </w:tc>
        <w:tc>
          <w:tcPr>
            <w:tcW w:w="1275" w:type="dxa"/>
          </w:tcPr>
          <w:p w14:paraId="55217B09" w14:textId="77777777" w:rsidR="00737B4B" w:rsidRPr="00C93D99" w:rsidRDefault="00737B4B" w:rsidP="00B35656">
            <w:pPr>
              <w:spacing w:line="240" w:lineRule="auto"/>
              <w:rPr>
                <w:szCs w:val="18"/>
              </w:rPr>
            </w:pPr>
          </w:p>
        </w:tc>
      </w:tr>
      <w:tr w:rsidR="00737B4B" w:rsidRPr="00C93D99" w14:paraId="19F1A758" w14:textId="77777777" w:rsidTr="000D6DF8">
        <w:tblPrEx>
          <w:tblBorders>
            <w:insideH w:val="single" w:sz="4" w:space="0" w:color="auto"/>
            <w:insideV w:val="single" w:sz="4" w:space="0" w:color="auto"/>
          </w:tblBorders>
        </w:tblPrEx>
        <w:trPr>
          <w:trHeight w:val="268"/>
        </w:trPr>
        <w:tc>
          <w:tcPr>
            <w:tcW w:w="1505" w:type="dxa"/>
          </w:tcPr>
          <w:p w14:paraId="60E0E6F4"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7.9.6</w:t>
            </w:r>
          </w:p>
        </w:tc>
        <w:tc>
          <w:tcPr>
            <w:tcW w:w="4296" w:type="dxa"/>
          </w:tcPr>
          <w:p w14:paraId="2F08F782" w14:textId="77777777" w:rsidR="00737B4B" w:rsidRPr="00737B4B" w:rsidRDefault="00737B4B" w:rsidP="003179E9">
            <w:pPr>
              <w:pStyle w:val="TableText"/>
              <w:numPr>
                <w:ilvl w:val="0"/>
                <w:numId w:val="45"/>
              </w:numPr>
              <w:rPr>
                <w:sz w:val="18"/>
                <w:szCs w:val="18"/>
              </w:rPr>
            </w:pPr>
            <w:r w:rsidRPr="00737B4B">
              <w:rPr>
                <w:sz w:val="18"/>
                <w:szCs w:val="18"/>
              </w:rPr>
              <w:t>In the interest of impartiality, are the outcomes to be communicated to the complainant made by, or reviewed and approved by, individual(s) not involved in the original laboratory activities in question?</w:t>
            </w:r>
          </w:p>
          <w:p w14:paraId="060C0581" w14:textId="77777777" w:rsidR="00737B4B" w:rsidRPr="00737B4B" w:rsidRDefault="00737B4B" w:rsidP="003179E9">
            <w:pPr>
              <w:pStyle w:val="TableText"/>
              <w:numPr>
                <w:ilvl w:val="0"/>
                <w:numId w:val="45"/>
              </w:numPr>
              <w:rPr>
                <w:sz w:val="18"/>
                <w:szCs w:val="18"/>
              </w:rPr>
            </w:pPr>
            <w:r w:rsidRPr="00737B4B">
              <w:rPr>
                <w:sz w:val="18"/>
                <w:szCs w:val="18"/>
              </w:rPr>
              <w:t>Is a record of this interaction recorded?</w:t>
            </w:r>
          </w:p>
        </w:tc>
        <w:tc>
          <w:tcPr>
            <w:tcW w:w="1854" w:type="dxa"/>
          </w:tcPr>
          <w:p w14:paraId="163BE016" w14:textId="77777777" w:rsidR="00737B4B" w:rsidRPr="00C93D99" w:rsidRDefault="00737B4B" w:rsidP="00B35656">
            <w:pPr>
              <w:spacing w:line="240" w:lineRule="auto"/>
              <w:rPr>
                <w:szCs w:val="18"/>
              </w:rPr>
            </w:pPr>
          </w:p>
        </w:tc>
        <w:tc>
          <w:tcPr>
            <w:tcW w:w="1275" w:type="dxa"/>
          </w:tcPr>
          <w:p w14:paraId="121064A4" w14:textId="77777777" w:rsidR="00737B4B" w:rsidRPr="00C93D99" w:rsidRDefault="00737B4B" w:rsidP="00B35656">
            <w:pPr>
              <w:spacing w:line="240" w:lineRule="auto"/>
              <w:rPr>
                <w:szCs w:val="18"/>
              </w:rPr>
            </w:pPr>
          </w:p>
        </w:tc>
      </w:tr>
      <w:tr w:rsidR="00737B4B" w:rsidRPr="00C93D99" w14:paraId="11F7A619" w14:textId="77777777" w:rsidTr="000D6DF8">
        <w:tblPrEx>
          <w:tblBorders>
            <w:insideH w:val="single" w:sz="4" w:space="0" w:color="auto"/>
            <w:insideV w:val="single" w:sz="4" w:space="0" w:color="auto"/>
          </w:tblBorders>
        </w:tblPrEx>
        <w:trPr>
          <w:trHeight w:val="268"/>
        </w:trPr>
        <w:tc>
          <w:tcPr>
            <w:tcW w:w="1505" w:type="dxa"/>
          </w:tcPr>
          <w:p w14:paraId="66ADA48C"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7.9.7</w:t>
            </w:r>
          </w:p>
        </w:tc>
        <w:tc>
          <w:tcPr>
            <w:tcW w:w="4296" w:type="dxa"/>
          </w:tcPr>
          <w:p w14:paraId="2E8E76F0" w14:textId="77777777" w:rsidR="00737B4B" w:rsidRPr="00737B4B" w:rsidRDefault="00737B4B" w:rsidP="003179E9">
            <w:pPr>
              <w:pStyle w:val="TableText"/>
              <w:numPr>
                <w:ilvl w:val="0"/>
                <w:numId w:val="45"/>
              </w:numPr>
              <w:rPr>
                <w:sz w:val="18"/>
                <w:szCs w:val="18"/>
              </w:rPr>
            </w:pPr>
            <w:r w:rsidRPr="00737B4B">
              <w:rPr>
                <w:sz w:val="18"/>
                <w:szCs w:val="18"/>
              </w:rPr>
              <w:t>Does the lab give formal notice of the end of the complaint handling process to the complainant?</w:t>
            </w:r>
          </w:p>
          <w:p w14:paraId="2A759421" w14:textId="77777777" w:rsidR="00737B4B" w:rsidRPr="00737B4B" w:rsidRDefault="00737B4B" w:rsidP="003179E9">
            <w:pPr>
              <w:pStyle w:val="TableText"/>
              <w:numPr>
                <w:ilvl w:val="0"/>
                <w:numId w:val="45"/>
              </w:numPr>
              <w:rPr>
                <w:sz w:val="18"/>
                <w:szCs w:val="18"/>
              </w:rPr>
            </w:pPr>
            <w:r w:rsidRPr="00737B4B">
              <w:rPr>
                <w:sz w:val="18"/>
                <w:szCs w:val="18"/>
              </w:rPr>
              <w:t>Is a record of this kept as the process is resolved and closed off?</w:t>
            </w:r>
          </w:p>
        </w:tc>
        <w:tc>
          <w:tcPr>
            <w:tcW w:w="1854" w:type="dxa"/>
          </w:tcPr>
          <w:p w14:paraId="7BC07FA4" w14:textId="77777777" w:rsidR="00737B4B" w:rsidRPr="00C93D99" w:rsidRDefault="00737B4B" w:rsidP="00B35656">
            <w:pPr>
              <w:spacing w:line="240" w:lineRule="auto"/>
              <w:rPr>
                <w:szCs w:val="18"/>
              </w:rPr>
            </w:pPr>
          </w:p>
        </w:tc>
        <w:tc>
          <w:tcPr>
            <w:tcW w:w="1275" w:type="dxa"/>
          </w:tcPr>
          <w:p w14:paraId="22EDA5A0" w14:textId="77777777" w:rsidR="00737B4B" w:rsidRPr="00C93D99" w:rsidRDefault="00737B4B" w:rsidP="00B35656">
            <w:pPr>
              <w:spacing w:line="240" w:lineRule="auto"/>
              <w:rPr>
                <w:szCs w:val="18"/>
              </w:rPr>
            </w:pPr>
          </w:p>
        </w:tc>
      </w:tr>
      <w:tr w:rsidR="00737B4B" w:rsidRPr="00C93D99" w14:paraId="24E54FA2" w14:textId="77777777" w:rsidTr="000D6DF8">
        <w:tblPrEx>
          <w:tblBorders>
            <w:insideH w:val="single" w:sz="4" w:space="0" w:color="auto"/>
            <w:insideV w:val="single" w:sz="4" w:space="0" w:color="auto"/>
          </w:tblBorders>
        </w:tblPrEx>
        <w:trPr>
          <w:trHeight w:val="268"/>
        </w:trPr>
        <w:tc>
          <w:tcPr>
            <w:tcW w:w="1505" w:type="dxa"/>
          </w:tcPr>
          <w:p w14:paraId="64ABBEAF"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7.10 – Nonconforming work:</w:t>
            </w:r>
          </w:p>
          <w:p w14:paraId="2BBF22DB" w14:textId="77777777" w:rsidR="00737B4B" w:rsidRPr="00737B4B" w:rsidRDefault="00737B4B" w:rsidP="00737B4B">
            <w:pPr>
              <w:pStyle w:val="TableText"/>
              <w:rPr>
                <w:rFonts w:asciiTheme="majorHAnsi" w:hAnsiTheme="majorHAnsi"/>
                <w:sz w:val="18"/>
                <w:szCs w:val="18"/>
              </w:rPr>
            </w:pPr>
          </w:p>
          <w:p w14:paraId="5EA8F8E2"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7.10.1</w:t>
            </w:r>
          </w:p>
        </w:tc>
        <w:tc>
          <w:tcPr>
            <w:tcW w:w="4296" w:type="dxa"/>
          </w:tcPr>
          <w:p w14:paraId="1360E154" w14:textId="77777777" w:rsidR="00737B4B" w:rsidRPr="00737B4B" w:rsidRDefault="00737B4B" w:rsidP="003179E9">
            <w:pPr>
              <w:pStyle w:val="TableText"/>
              <w:numPr>
                <w:ilvl w:val="0"/>
                <w:numId w:val="45"/>
              </w:numPr>
              <w:rPr>
                <w:sz w:val="18"/>
                <w:szCs w:val="18"/>
              </w:rPr>
            </w:pPr>
            <w:r w:rsidRPr="00737B4B">
              <w:rPr>
                <w:sz w:val="18"/>
                <w:szCs w:val="18"/>
              </w:rPr>
              <w:t>Does the lab have in place a robust process that is implemented when any aspect of its activities or results of this work do not conform to its own procedures or the agreed requirements of the customer?</w:t>
            </w:r>
          </w:p>
          <w:p w14:paraId="06B10439" w14:textId="77777777" w:rsidR="00737B4B" w:rsidRPr="00737B4B" w:rsidRDefault="00737B4B" w:rsidP="003179E9">
            <w:pPr>
              <w:pStyle w:val="TableText"/>
              <w:numPr>
                <w:ilvl w:val="0"/>
                <w:numId w:val="45"/>
              </w:numPr>
              <w:rPr>
                <w:sz w:val="18"/>
                <w:szCs w:val="18"/>
              </w:rPr>
            </w:pPr>
            <w:r w:rsidRPr="00737B4B">
              <w:rPr>
                <w:sz w:val="18"/>
                <w:szCs w:val="18"/>
              </w:rPr>
              <w:t>Is this procedure documented and readily available for all relevant stakeholders and personnel?</w:t>
            </w:r>
          </w:p>
          <w:p w14:paraId="4FFBB4BB" w14:textId="77777777" w:rsidR="00737B4B" w:rsidRPr="00737B4B" w:rsidRDefault="00737B4B" w:rsidP="003179E9">
            <w:pPr>
              <w:pStyle w:val="TableText"/>
              <w:numPr>
                <w:ilvl w:val="0"/>
                <w:numId w:val="45"/>
              </w:numPr>
              <w:rPr>
                <w:sz w:val="18"/>
                <w:szCs w:val="18"/>
              </w:rPr>
            </w:pPr>
            <w:r w:rsidRPr="00737B4B">
              <w:rPr>
                <w:sz w:val="18"/>
                <w:szCs w:val="18"/>
              </w:rPr>
              <w:t>Is the procedure regularly reviewed for ongoing effectiveness?</w:t>
            </w:r>
          </w:p>
          <w:p w14:paraId="0651425A" w14:textId="77777777" w:rsidR="00737B4B" w:rsidRPr="00737B4B" w:rsidRDefault="00737B4B" w:rsidP="003179E9">
            <w:pPr>
              <w:pStyle w:val="TableText"/>
              <w:numPr>
                <w:ilvl w:val="0"/>
                <w:numId w:val="45"/>
              </w:numPr>
              <w:rPr>
                <w:sz w:val="18"/>
                <w:szCs w:val="18"/>
              </w:rPr>
            </w:pPr>
            <w:r w:rsidRPr="00737B4B">
              <w:rPr>
                <w:sz w:val="18"/>
                <w:szCs w:val="18"/>
              </w:rPr>
              <w:t>Is appropriate training given to all relevant personnel on the handling of nonconforming work?</w:t>
            </w:r>
          </w:p>
          <w:p w14:paraId="766B370E" w14:textId="77777777" w:rsidR="00737B4B" w:rsidRPr="00737B4B" w:rsidRDefault="00737B4B" w:rsidP="003179E9">
            <w:pPr>
              <w:pStyle w:val="TableText"/>
              <w:numPr>
                <w:ilvl w:val="0"/>
                <w:numId w:val="45"/>
              </w:numPr>
              <w:rPr>
                <w:sz w:val="18"/>
                <w:szCs w:val="18"/>
              </w:rPr>
            </w:pPr>
            <w:r w:rsidRPr="00737B4B">
              <w:rPr>
                <w:sz w:val="18"/>
                <w:szCs w:val="18"/>
              </w:rPr>
              <w:t>Does the procedure ensure that the responsibilities and authorities for the management of nonconforming work are defined?</w:t>
            </w:r>
          </w:p>
          <w:p w14:paraId="0A2C156A" w14:textId="77777777" w:rsidR="00737B4B" w:rsidRPr="00737B4B" w:rsidRDefault="00737B4B" w:rsidP="003179E9">
            <w:pPr>
              <w:pStyle w:val="TableText"/>
              <w:numPr>
                <w:ilvl w:val="0"/>
                <w:numId w:val="45"/>
              </w:numPr>
              <w:rPr>
                <w:sz w:val="18"/>
                <w:szCs w:val="18"/>
              </w:rPr>
            </w:pPr>
            <w:r w:rsidRPr="00737B4B">
              <w:rPr>
                <w:sz w:val="18"/>
                <w:szCs w:val="18"/>
              </w:rPr>
              <w:t>Does the procedure ensure that actions (including halting or repeating of work and withholding of reports, as necessary) are based upon the risk levels established by the laboratory?</w:t>
            </w:r>
          </w:p>
          <w:p w14:paraId="583E4AC3" w14:textId="77777777" w:rsidR="00737B4B" w:rsidRPr="00737B4B" w:rsidRDefault="00737B4B" w:rsidP="003179E9">
            <w:pPr>
              <w:pStyle w:val="TableText"/>
              <w:numPr>
                <w:ilvl w:val="0"/>
                <w:numId w:val="45"/>
              </w:numPr>
              <w:rPr>
                <w:sz w:val="18"/>
                <w:szCs w:val="18"/>
              </w:rPr>
            </w:pPr>
            <w:r w:rsidRPr="00737B4B">
              <w:rPr>
                <w:sz w:val="18"/>
                <w:szCs w:val="18"/>
              </w:rPr>
              <w:lastRenderedPageBreak/>
              <w:t>Does the procedure ensure that an evaluation is made of the significance of the nonconforming work, including an impact analysis on previous results?</w:t>
            </w:r>
          </w:p>
          <w:p w14:paraId="68C71113" w14:textId="77777777" w:rsidR="00737B4B" w:rsidRPr="00737B4B" w:rsidRDefault="00737B4B" w:rsidP="003179E9">
            <w:pPr>
              <w:pStyle w:val="TableText"/>
              <w:numPr>
                <w:ilvl w:val="0"/>
                <w:numId w:val="45"/>
              </w:numPr>
              <w:rPr>
                <w:sz w:val="18"/>
                <w:szCs w:val="18"/>
              </w:rPr>
            </w:pPr>
            <w:r w:rsidRPr="00737B4B">
              <w:rPr>
                <w:sz w:val="18"/>
                <w:szCs w:val="18"/>
              </w:rPr>
              <w:t>Does the procedure ensure that a decision is taken on the acceptability of the nonconforming work?</w:t>
            </w:r>
          </w:p>
          <w:p w14:paraId="37E6F7DE" w14:textId="77777777" w:rsidR="00737B4B" w:rsidRPr="00737B4B" w:rsidRDefault="00737B4B" w:rsidP="003179E9">
            <w:pPr>
              <w:pStyle w:val="TableText"/>
              <w:numPr>
                <w:ilvl w:val="0"/>
                <w:numId w:val="45"/>
              </w:numPr>
              <w:rPr>
                <w:sz w:val="18"/>
                <w:szCs w:val="18"/>
              </w:rPr>
            </w:pPr>
            <w:r w:rsidRPr="00737B4B">
              <w:rPr>
                <w:sz w:val="18"/>
                <w:szCs w:val="18"/>
              </w:rPr>
              <w:t>Does the procedure ensure that, where necessary, the customer is notified and work is recalled?</w:t>
            </w:r>
          </w:p>
          <w:p w14:paraId="32BFE40E" w14:textId="77777777" w:rsidR="00737B4B" w:rsidRPr="00737B4B" w:rsidRDefault="00737B4B" w:rsidP="003179E9">
            <w:pPr>
              <w:pStyle w:val="TableText"/>
              <w:numPr>
                <w:ilvl w:val="0"/>
                <w:numId w:val="45"/>
              </w:numPr>
              <w:rPr>
                <w:sz w:val="18"/>
                <w:szCs w:val="18"/>
              </w:rPr>
            </w:pPr>
            <w:r w:rsidRPr="00737B4B">
              <w:rPr>
                <w:sz w:val="18"/>
                <w:szCs w:val="18"/>
              </w:rPr>
              <w:t>Does the procedure ensure that the responsibility for authorizing the resumption of work is defined?</w:t>
            </w:r>
          </w:p>
        </w:tc>
        <w:tc>
          <w:tcPr>
            <w:tcW w:w="1854" w:type="dxa"/>
          </w:tcPr>
          <w:p w14:paraId="069CAFDA" w14:textId="77777777" w:rsidR="00737B4B" w:rsidRPr="00C93D99" w:rsidRDefault="00737B4B" w:rsidP="00B35656">
            <w:pPr>
              <w:spacing w:line="240" w:lineRule="auto"/>
              <w:rPr>
                <w:szCs w:val="18"/>
              </w:rPr>
            </w:pPr>
          </w:p>
        </w:tc>
        <w:tc>
          <w:tcPr>
            <w:tcW w:w="1275" w:type="dxa"/>
          </w:tcPr>
          <w:p w14:paraId="4412EB9A" w14:textId="77777777" w:rsidR="00737B4B" w:rsidRPr="00C93D99" w:rsidRDefault="00737B4B" w:rsidP="00B35656">
            <w:pPr>
              <w:spacing w:line="240" w:lineRule="auto"/>
              <w:rPr>
                <w:szCs w:val="18"/>
              </w:rPr>
            </w:pPr>
          </w:p>
        </w:tc>
      </w:tr>
      <w:tr w:rsidR="00737B4B" w:rsidRPr="00C93D99" w14:paraId="6A1C5DBE" w14:textId="77777777" w:rsidTr="000D6DF8">
        <w:tblPrEx>
          <w:tblBorders>
            <w:insideH w:val="single" w:sz="4" w:space="0" w:color="auto"/>
            <w:insideV w:val="single" w:sz="4" w:space="0" w:color="auto"/>
          </w:tblBorders>
        </w:tblPrEx>
        <w:trPr>
          <w:trHeight w:val="268"/>
        </w:trPr>
        <w:tc>
          <w:tcPr>
            <w:tcW w:w="1505" w:type="dxa"/>
          </w:tcPr>
          <w:p w14:paraId="0C2CC7C8"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7.10.2</w:t>
            </w:r>
          </w:p>
        </w:tc>
        <w:tc>
          <w:tcPr>
            <w:tcW w:w="4296" w:type="dxa"/>
          </w:tcPr>
          <w:p w14:paraId="2CF8F389" w14:textId="77777777" w:rsidR="00737B4B" w:rsidRPr="00737B4B" w:rsidRDefault="00737B4B" w:rsidP="003179E9">
            <w:pPr>
              <w:pStyle w:val="TableText"/>
              <w:numPr>
                <w:ilvl w:val="0"/>
                <w:numId w:val="45"/>
              </w:numPr>
              <w:rPr>
                <w:sz w:val="18"/>
                <w:szCs w:val="18"/>
              </w:rPr>
            </w:pPr>
            <w:r w:rsidRPr="00737B4B">
              <w:rPr>
                <w:sz w:val="18"/>
                <w:szCs w:val="18"/>
              </w:rPr>
              <w:t>Check that the laboratory is retaining records of nonconforming work</w:t>
            </w:r>
          </w:p>
          <w:p w14:paraId="65A3AB3B" w14:textId="77777777" w:rsidR="00737B4B" w:rsidRPr="00737B4B" w:rsidRDefault="00737B4B" w:rsidP="003179E9">
            <w:pPr>
              <w:pStyle w:val="TableText"/>
              <w:numPr>
                <w:ilvl w:val="0"/>
                <w:numId w:val="45"/>
              </w:numPr>
              <w:rPr>
                <w:sz w:val="18"/>
                <w:szCs w:val="18"/>
              </w:rPr>
            </w:pPr>
            <w:r w:rsidRPr="00737B4B">
              <w:rPr>
                <w:sz w:val="18"/>
                <w:szCs w:val="18"/>
              </w:rPr>
              <w:t>Check that the lab is retaining records of actions taken to remedy nonconforming work</w:t>
            </w:r>
          </w:p>
        </w:tc>
        <w:tc>
          <w:tcPr>
            <w:tcW w:w="1854" w:type="dxa"/>
          </w:tcPr>
          <w:p w14:paraId="52ECD5D1" w14:textId="77777777" w:rsidR="00737B4B" w:rsidRPr="00C93D99" w:rsidRDefault="00737B4B" w:rsidP="00B35656">
            <w:pPr>
              <w:spacing w:line="240" w:lineRule="auto"/>
              <w:rPr>
                <w:szCs w:val="18"/>
              </w:rPr>
            </w:pPr>
          </w:p>
        </w:tc>
        <w:tc>
          <w:tcPr>
            <w:tcW w:w="1275" w:type="dxa"/>
          </w:tcPr>
          <w:p w14:paraId="62D39588" w14:textId="77777777" w:rsidR="00737B4B" w:rsidRPr="00C93D99" w:rsidRDefault="00737B4B" w:rsidP="00B35656">
            <w:pPr>
              <w:spacing w:line="240" w:lineRule="auto"/>
              <w:rPr>
                <w:szCs w:val="18"/>
              </w:rPr>
            </w:pPr>
          </w:p>
        </w:tc>
      </w:tr>
      <w:tr w:rsidR="00737B4B" w:rsidRPr="00C93D99" w14:paraId="6274B209" w14:textId="77777777" w:rsidTr="000D6DF8">
        <w:tblPrEx>
          <w:tblBorders>
            <w:insideH w:val="single" w:sz="4" w:space="0" w:color="auto"/>
            <w:insideV w:val="single" w:sz="4" w:space="0" w:color="auto"/>
          </w:tblBorders>
        </w:tblPrEx>
        <w:trPr>
          <w:trHeight w:val="268"/>
        </w:trPr>
        <w:tc>
          <w:tcPr>
            <w:tcW w:w="1505" w:type="dxa"/>
          </w:tcPr>
          <w:p w14:paraId="5D452BF8"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7.10.3</w:t>
            </w:r>
          </w:p>
        </w:tc>
        <w:tc>
          <w:tcPr>
            <w:tcW w:w="4296" w:type="dxa"/>
          </w:tcPr>
          <w:p w14:paraId="41B4C327" w14:textId="77777777" w:rsidR="00737B4B" w:rsidRPr="00737B4B" w:rsidRDefault="00737B4B" w:rsidP="003179E9">
            <w:pPr>
              <w:pStyle w:val="TableText"/>
              <w:numPr>
                <w:ilvl w:val="0"/>
                <w:numId w:val="45"/>
              </w:numPr>
              <w:rPr>
                <w:sz w:val="18"/>
                <w:szCs w:val="18"/>
              </w:rPr>
            </w:pPr>
            <w:r w:rsidRPr="00737B4B">
              <w:rPr>
                <w:sz w:val="18"/>
                <w:szCs w:val="18"/>
              </w:rPr>
              <w:t>If an evaluation indicates a high likelihood that nonconforming work will recur, or if there is doubt about the conformity of the laboratory's operations with its own management system, does the lab implement corrective action?</w:t>
            </w:r>
          </w:p>
          <w:p w14:paraId="4EAF84E3" w14:textId="77777777" w:rsidR="00737B4B" w:rsidRPr="00737B4B" w:rsidRDefault="00737B4B" w:rsidP="003179E9">
            <w:pPr>
              <w:pStyle w:val="TableText"/>
              <w:numPr>
                <w:ilvl w:val="0"/>
                <w:numId w:val="45"/>
              </w:numPr>
              <w:rPr>
                <w:sz w:val="18"/>
                <w:szCs w:val="18"/>
              </w:rPr>
            </w:pPr>
            <w:r w:rsidRPr="00737B4B">
              <w:rPr>
                <w:sz w:val="18"/>
                <w:szCs w:val="18"/>
              </w:rPr>
              <w:t>Is the lab’s corrective action effective?</w:t>
            </w:r>
          </w:p>
          <w:p w14:paraId="3E89CA83" w14:textId="77777777" w:rsidR="00737B4B" w:rsidRPr="00737B4B" w:rsidRDefault="00737B4B" w:rsidP="003179E9">
            <w:pPr>
              <w:pStyle w:val="TableText"/>
              <w:numPr>
                <w:ilvl w:val="0"/>
                <w:numId w:val="45"/>
              </w:numPr>
              <w:rPr>
                <w:sz w:val="18"/>
                <w:szCs w:val="18"/>
              </w:rPr>
            </w:pPr>
            <w:r w:rsidRPr="00737B4B">
              <w:rPr>
                <w:sz w:val="18"/>
                <w:szCs w:val="18"/>
              </w:rPr>
              <w:t xml:space="preserve">Are corrective actions and their outcomes being monitored and documented? </w:t>
            </w:r>
          </w:p>
        </w:tc>
        <w:tc>
          <w:tcPr>
            <w:tcW w:w="1854" w:type="dxa"/>
          </w:tcPr>
          <w:p w14:paraId="472AD975" w14:textId="77777777" w:rsidR="00737B4B" w:rsidRPr="00C93D99" w:rsidRDefault="00737B4B" w:rsidP="00B35656">
            <w:pPr>
              <w:spacing w:line="240" w:lineRule="auto"/>
              <w:rPr>
                <w:szCs w:val="18"/>
              </w:rPr>
            </w:pPr>
          </w:p>
        </w:tc>
        <w:tc>
          <w:tcPr>
            <w:tcW w:w="1275" w:type="dxa"/>
          </w:tcPr>
          <w:p w14:paraId="51E53D7C" w14:textId="77777777" w:rsidR="00737B4B" w:rsidRPr="00C93D99" w:rsidRDefault="00737B4B" w:rsidP="00B35656">
            <w:pPr>
              <w:spacing w:line="240" w:lineRule="auto"/>
              <w:rPr>
                <w:szCs w:val="18"/>
              </w:rPr>
            </w:pPr>
          </w:p>
        </w:tc>
      </w:tr>
      <w:tr w:rsidR="00737B4B" w:rsidRPr="00C93D99" w14:paraId="3B1619A1" w14:textId="77777777" w:rsidTr="000D6DF8">
        <w:tblPrEx>
          <w:tblBorders>
            <w:insideH w:val="single" w:sz="4" w:space="0" w:color="auto"/>
            <w:insideV w:val="single" w:sz="4" w:space="0" w:color="auto"/>
          </w:tblBorders>
        </w:tblPrEx>
        <w:trPr>
          <w:trHeight w:val="268"/>
        </w:trPr>
        <w:tc>
          <w:tcPr>
            <w:tcW w:w="1505" w:type="dxa"/>
          </w:tcPr>
          <w:p w14:paraId="31DEE401"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7.11 – Control of data and information management:</w:t>
            </w:r>
          </w:p>
          <w:p w14:paraId="4EDDC0F2" w14:textId="77777777" w:rsidR="00737B4B" w:rsidRPr="00737B4B" w:rsidRDefault="00737B4B" w:rsidP="00737B4B">
            <w:pPr>
              <w:pStyle w:val="TableText"/>
              <w:rPr>
                <w:rFonts w:asciiTheme="majorHAnsi" w:hAnsiTheme="majorHAnsi"/>
                <w:sz w:val="18"/>
                <w:szCs w:val="18"/>
              </w:rPr>
            </w:pPr>
          </w:p>
          <w:p w14:paraId="2C3FE1CD"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7.11.1</w:t>
            </w:r>
          </w:p>
        </w:tc>
        <w:tc>
          <w:tcPr>
            <w:tcW w:w="4296" w:type="dxa"/>
          </w:tcPr>
          <w:p w14:paraId="29C63FCE" w14:textId="77777777" w:rsidR="00737B4B" w:rsidRPr="00737B4B" w:rsidRDefault="00737B4B" w:rsidP="003179E9">
            <w:pPr>
              <w:pStyle w:val="TableText"/>
              <w:numPr>
                <w:ilvl w:val="0"/>
                <w:numId w:val="45"/>
              </w:numPr>
              <w:rPr>
                <w:sz w:val="18"/>
                <w:szCs w:val="18"/>
              </w:rPr>
            </w:pPr>
            <w:r w:rsidRPr="00737B4B">
              <w:rPr>
                <w:sz w:val="18"/>
                <w:szCs w:val="18"/>
              </w:rPr>
              <w:t>Does the lab have access to the data and information needed to perform its laboratory activities?</w:t>
            </w:r>
          </w:p>
          <w:p w14:paraId="358A7C81" w14:textId="77777777" w:rsidR="00737B4B" w:rsidRPr="00737B4B" w:rsidRDefault="00737B4B" w:rsidP="003179E9">
            <w:pPr>
              <w:pStyle w:val="TableText"/>
              <w:numPr>
                <w:ilvl w:val="0"/>
                <w:numId w:val="45"/>
              </w:numPr>
              <w:rPr>
                <w:sz w:val="18"/>
                <w:szCs w:val="18"/>
              </w:rPr>
            </w:pPr>
            <w:r w:rsidRPr="00737B4B">
              <w:rPr>
                <w:sz w:val="18"/>
                <w:szCs w:val="18"/>
              </w:rPr>
              <w:t>Do all personnel have ready access to all the data and information needed to be able to perform their duties?</w:t>
            </w:r>
          </w:p>
        </w:tc>
        <w:tc>
          <w:tcPr>
            <w:tcW w:w="1854" w:type="dxa"/>
          </w:tcPr>
          <w:p w14:paraId="1CD74352" w14:textId="77777777" w:rsidR="00737B4B" w:rsidRPr="00C93D99" w:rsidRDefault="00737B4B" w:rsidP="00B35656">
            <w:pPr>
              <w:spacing w:line="240" w:lineRule="auto"/>
              <w:rPr>
                <w:szCs w:val="18"/>
              </w:rPr>
            </w:pPr>
          </w:p>
        </w:tc>
        <w:tc>
          <w:tcPr>
            <w:tcW w:w="1275" w:type="dxa"/>
          </w:tcPr>
          <w:p w14:paraId="093E6E32" w14:textId="77777777" w:rsidR="00737B4B" w:rsidRPr="00C93D99" w:rsidRDefault="00737B4B" w:rsidP="00B35656">
            <w:pPr>
              <w:spacing w:line="240" w:lineRule="auto"/>
              <w:rPr>
                <w:szCs w:val="18"/>
              </w:rPr>
            </w:pPr>
          </w:p>
        </w:tc>
      </w:tr>
      <w:tr w:rsidR="00737B4B" w:rsidRPr="00C93D99" w14:paraId="4A89B93D" w14:textId="77777777" w:rsidTr="000D6DF8">
        <w:tblPrEx>
          <w:tblBorders>
            <w:insideH w:val="single" w:sz="4" w:space="0" w:color="auto"/>
            <w:insideV w:val="single" w:sz="4" w:space="0" w:color="auto"/>
          </w:tblBorders>
        </w:tblPrEx>
        <w:trPr>
          <w:trHeight w:val="268"/>
        </w:trPr>
        <w:tc>
          <w:tcPr>
            <w:tcW w:w="1505" w:type="dxa"/>
          </w:tcPr>
          <w:p w14:paraId="59E2086F"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7.11.2</w:t>
            </w:r>
          </w:p>
        </w:tc>
        <w:tc>
          <w:tcPr>
            <w:tcW w:w="4296" w:type="dxa"/>
          </w:tcPr>
          <w:p w14:paraId="4F6A6716" w14:textId="77777777" w:rsidR="00737B4B" w:rsidRPr="00737B4B" w:rsidRDefault="00737B4B" w:rsidP="003179E9">
            <w:pPr>
              <w:pStyle w:val="TableText"/>
              <w:numPr>
                <w:ilvl w:val="0"/>
                <w:numId w:val="45"/>
              </w:numPr>
              <w:rPr>
                <w:sz w:val="18"/>
                <w:szCs w:val="18"/>
              </w:rPr>
            </w:pPr>
            <w:r w:rsidRPr="00737B4B">
              <w:rPr>
                <w:sz w:val="18"/>
                <w:szCs w:val="18"/>
              </w:rPr>
              <w:t>Has the laboratory’s information management system used for the collection, processing, recording, reporting, storage or retrieval of data been validated for functionality?</w:t>
            </w:r>
          </w:p>
          <w:p w14:paraId="40018BE3" w14:textId="77777777" w:rsidR="00737B4B" w:rsidRPr="00737B4B" w:rsidRDefault="00737B4B" w:rsidP="003179E9">
            <w:pPr>
              <w:pStyle w:val="TableText"/>
              <w:numPr>
                <w:ilvl w:val="0"/>
                <w:numId w:val="45"/>
              </w:numPr>
              <w:rPr>
                <w:sz w:val="18"/>
                <w:szCs w:val="18"/>
              </w:rPr>
            </w:pPr>
            <w:r w:rsidRPr="00737B4B">
              <w:rPr>
                <w:sz w:val="18"/>
                <w:szCs w:val="18"/>
              </w:rPr>
              <w:t>Does this validation include the proper functioning of interfaces within the laboratory information management system(s) by the laboratory before introduction?</w:t>
            </w:r>
          </w:p>
          <w:p w14:paraId="16605597" w14:textId="77777777" w:rsidR="00737B4B" w:rsidRPr="00737B4B" w:rsidRDefault="00737B4B" w:rsidP="003179E9">
            <w:pPr>
              <w:pStyle w:val="TableText"/>
              <w:numPr>
                <w:ilvl w:val="0"/>
                <w:numId w:val="45"/>
              </w:numPr>
              <w:rPr>
                <w:sz w:val="18"/>
                <w:szCs w:val="18"/>
              </w:rPr>
            </w:pPr>
            <w:r w:rsidRPr="00737B4B">
              <w:rPr>
                <w:sz w:val="18"/>
                <w:szCs w:val="18"/>
              </w:rPr>
              <w:t>Whenever there are any changes, including laboratory software configuration or modifications to commercial off-the-shelf software, are these changes authorized, documented and validated before implementation?</w:t>
            </w:r>
          </w:p>
        </w:tc>
        <w:tc>
          <w:tcPr>
            <w:tcW w:w="1854" w:type="dxa"/>
          </w:tcPr>
          <w:p w14:paraId="08C03855" w14:textId="77777777" w:rsidR="00737B4B" w:rsidRPr="00C93D99" w:rsidRDefault="00737B4B" w:rsidP="00B35656">
            <w:pPr>
              <w:spacing w:line="240" w:lineRule="auto"/>
              <w:rPr>
                <w:szCs w:val="18"/>
              </w:rPr>
            </w:pPr>
          </w:p>
        </w:tc>
        <w:tc>
          <w:tcPr>
            <w:tcW w:w="1275" w:type="dxa"/>
          </w:tcPr>
          <w:p w14:paraId="513DCA61" w14:textId="77777777" w:rsidR="00737B4B" w:rsidRPr="00C93D99" w:rsidRDefault="00737B4B" w:rsidP="00B35656">
            <w:pPr>
              <w:spacing w:line="240" w:lineRule="auto"/>
              <w:rPr>
                <w:szCs w:val="18"/>
              </w:rPr>
            </w:pPr>
          </w:p>
        </w:tc>
      </w:tr>
      <w:tr w:rsidR="00737B4B" w:rsidRPr="00C93D99" w14:paraId="49928D40" w14:textId="77777777" w:rsidTr="000D6DF8">
        <w:tblPrEx>
          <w:tblBorders>
            <w:insideH w:val="single" w:sz="4" w:space="0" w:color="auto"/>
            <w:insideV w:val="single" w:sz="4" w:space="0" w:color="auto"/>
          </w:tblBorders>
        </w:tblPrEx>
        <w:trPr>
          <w:trHeight w:val="268"/>
        </w:trPr>
        <w:tc>
          <w:tcPr>
            <w:tcW w:w="1505" w:type="dxa"/>
          </w:tcPr>
          <w:p w14:paraId="20943660"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7.11.3</w:t>
            </w:r>
          </w:p>
        </w:tc>
        <w:tc>
          <w:tcPr>
            <w:tcW w:w="4296" w:type="dxa"/>
          </w:tcPr>
          <w:p w14:paraId="70F6B2D9" w14:textId="77777777" w:rsidR="00737B4B" w:rsidRPr="00737B4B" w:rsidRDefault="00737B4B" w:rsidP="003179E9">
            <w:pPr>
              <w:pStyle w:val="TableText"/>
              <w:numPr>
                <w:ilvl w:val="0"/>
                <w:numId w:val="45"/>
              </w:numPr>
              <w:rPr>
                <w:sz w:val="18"/>
                <w:szCs w:val="18"/>
              </w:rPr>
            </w:pPr>
            <w:r w:rsidRPr="00737B4B">
              <w:rPr>
                <w:sz w:val="18"/>
                <w:szCs w:val="18"/>
              </w:rPr>
              <w:t>Is the laboratory information management system protected from unauthorized access?</w:t>
            </w:r>
          </w:p>
          <w:p w14:paraId="433834F4" w14:textId="77777777" w:rsidR="00737B4B" w:rsidRPr="00737B4B" w:rsidRDefault="00737B4B" w:rsidP="003179E9">
            <w:pPr>
              <w:pStyle w:val="TableText"/>
              <w:numPr>
                <w:ilvl w:val="0"/>
                <w:numId w:val="45"/>
              </w:numPr>
              <w:rPr>
                <w:sz w:val="18"/>
                <w:szCs w:val="18"/>
              </w:rPr>
            </w:pPr>
            <w:r w:rsidRPr="00737B4B">
              <w:rPr>
                <w:sz w:val="18"/>
                <w:szCs w:val="18"/>
              </w:rPr>
              <w:t>Is the laboratory information management system safeguarded against tampering and loss?</w:t>
            </w:r>
          </w:p>
          <w:p w14:paraId="5E5453DF" w14:textId="77777777" w:rsidR="00737B4B" w:rsidRPr="00737B4B" w:rsidRDefault="00737B4B" w:rsidP="003179E9">
            <w:pPr>
              <w:pStyle w:val="TableText"/>
              <w:numPr>
                <w:ilvl w:val="0"/>
                <w:numId w:val="45"/>
              </w:numPr>
              <w:rPr>
                <w:sz w:val="18"/>
                <w:szCs w:val="18"/>
              </w:rPr>
            </w:pPr>
            <w:r w:rsidRPr="00737B4B">
              <w:rPr>
                <w:sz w:val="18"/>
                <w:szCs w:val="18"/>
              </w:rPr>
              <w:t xml:space="preserve">Is the laboratory information management system operated in an environment that complies with provider or laboratory specifications or, in the case of non-computerized systems, provides conditions </w:t>
            </w:r>
            <w:r w:rsidRPr="00737B4B">
              <w:rPr>
                <w:sz w:val="18"/>
                <w:szCs w:val="18"/>
              </w:rPr>
              <w:lastRenderedPageBreak/>
              <w:t>which safeguard the accuracy of manual recording and transcription?</w:t>
            </w:r>
          </w:p>
          <w:p w14:paraId="64228D0B" w14:textId="77777777" w:rsidR="00737B4B" w:rsidRPr="00737B4B" w:rsidRDefault="00737B4B" w:rsidP="003179E9">
            <w:pPr>
              <w:pStyle w:val="TableText"/>
              <w:numPr>
                <w:ilvl w:val="0"/>
                <w:numId w:val="45"/>
              </w:numPr>
              <w:rPr>
                <w:sz w:val="18"/>
                <w:szCs w:val="18"/>
              </w:rPr>
            </w:pPr>
            <w:r w:rsidRPr="00737B4B">
              <w:rPr>
                <w:sz w:val="18"/>
                <w:szCs w:val="18"/>
              </w:rPr>
              <w:t>Is the laboratory information management system maintained in a manner that ensures the integrity of the data and information?</w:t>
            </w:r>
          </w:p>
          <w:p w14:paraId="1C89C294" w14:textId="77777777" w:rsidR="00737B4B" w:rsidRPr="00737B4B" w:rsidRDefault="00737B4B" w:rsidP="003179E9">
            <w:pPr>
              <w:pStyle w:val="TableText"/>
              <w:numPr>
                <w:ilvl w:val="0"/>
                <w:numId w:val="45"/>
              </w:numPr>
              <w:rPr>
                <w:sz w:val="18"/>
                <w:szCs w:val="18"/>
              </w:rPr>
            </w:pPr>
            <w:r w:rsidRPr="00737B4B">
              <w:rPr>
                <w:sz w:val="18"/>
                <w:szCs w:val="18"/>
              </w:rPr>
              <w:t>Does the laboratory information management system include recording system failures and the appropriate immediate and corrective actions?</w:t>
            </w:r>
          </w:p>
          <w:p w14:paraId="6BFA6A99" w14:textId="77777777" w:rsidR="00737B4B" w:rsidRPr="00737B4B" w:rsidRDefault="00737B4B" w:rsidP="003179E9">
            <w:pPr>
              <w:pStyle w:val="TableText"/>
              <w:numPr>
                <w:ilvl w:val="0"/>
                <w:numId w:val="45"/>
              </w:numPr>
              <w:rPr>
                <w:sz w:val="18"/>
                <w:szCs w:val="18"/>
              </w:rPr>
            </w:pPr>
            <w:r w:rsidRPr="00737B4B">
              <w:rPr>
                <w:sz w:val="18"/>
                <w:szCs w:val="18"/>
              </w:rPr>
              <w:t>Is all of the above documented and can it be evidenced to any interested parties (e.g. auditors or regulatory bodies)?</w:t>
            </w:r>
          </w:p>
        </w:tc>
        <w:tc>
          <w:tcPr>
            <w:tcW w:w="1854" w:type="dxa"/>
          </w:tcPr>
          <w:p w14:paraId="00D870B0" w14:textId="77777777" w:rsidR="00737B4B" w:rsidRPr="00C93D99" w:rsidRDefault="00737B4B" w:rsidP="00B35656">
            <w:pPr>
              <w:spacing w:line="240" w:lineRule="auto"/>
              <w:rPr>
                <w:szCs w:val="18"/>
              </w:rPr>
            </w:pPr>
          </w:p>
        </w:tc>
        <w:tc>
          <w:tcPr>
            <w:tcW w:w="1275" w:type="dxa"/>
          </w:tcPr>
          <w:p w14:paraId="0A67C238" w14:textId="77777777" w:rsidR="00737B4B" w:rsidRPr="00C93D99" w:rsidRDefault="00737B4B" w:rsidP="00B35656">
            <w:pPr>
              <w:spacing w:line="240" w:lineRule="auto"/>
              <w:rPr>
                <w:szCs w:val="18"/>
              </w:rPr>
            </w:pPr>
          </w:p>
        </w:tc>
      </w:tr>
      <w:tr w:rsidR="00737B4B" w:rsidRPr="00C93D99" w14:paraId="069B663E" w14:textId="77777777" w:rsidTr="000D6DF8">
        <w:tblPrEx>
          <w:tblBorders>
            <w:insideH w:val="single" w:sz="4" w:space="0" w:color="auto"/>
            <w:insideV w:val="single" w:sz="4" w:space="0" w:color="auto"/>
          </w:tblBorders>
        </w:tblPrEx>
        <w:trPr>
          <w:trHeight w:val="268"/>
        </w:trPr>
        <w:tc>
          <w:tcPr>
            <w:tcW w:w="1505" w:type="dxa"/>
          </w:tcPr>
          <w:p w14:paraId="1641AA5B"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7.11.4</w:t>
            </w:r>
          </w:p>
        </w:tc>
        <w:tc>
          <w:tcPr>
            <w:tcW w:w="4296" w:type="dxa"/>
          </w:tcPr>
          <w:p w14:paraId="7031159C" w14:textId="77777777" w:rsidR="00737B4B" w:rsidRPr="00737B4B" w:rsidRDefault="00737B4B" w:rsidP="003179E9">
            <w:pPr>
              <w:pStyle w:val="TableText"/>
              <w:numPr>
                <w:ilvl w:val="0"/>
                <w:numId w:val="45"/>
              </w:numPr>
              <w:rPr>
                <w:sz w:val="18"/>
                <w:szCs w:val="18"/>
              </w:rPr>
            </w:pPr>
            <w:r w:rsidRPr="00737B4B">
              <w:rPr>
                <w:sz w:val="18"/>
                <w:szCs w:val="18"/>
              </w:rPr>
              <w:t>Does the laboratory ensure that any external provider or operator of an information management system complies with all applicable requirements of ISO 17025?</w:t>
            </w:r>
          </w:p>
        </w:tc>
        <w:tc>
          <w:tcPr>
            <w:tcW w:w="1854" w:type="dxa"/>
          </w:tcPr>
          <w:p w14:paraId="2616F67D" w14:textId="77777777" w:rsidR="00737B4B" w:rsidRPr="00C93D99" w:rsidRDefault="00737B4B" w:rsidP="00B35656">
            <w:pPr>
              <w:spacing w:line="240" w:lineRule="auto"/>
              <w:rPr>
                <w:szCs w:val="18"/>
              </w:rPr>
            </w:pPr>
          </w:p>
        </w:tc>
        <w:tc>
          <w:tcPr>
            <w:tcW w:w="1275" w:type="dxa"/>
          </w:tcPr>
          <w:p w14:paraId="59FAD3C7" w14:textId="77777777" w:rsidR="00737B4B" w:rsidRPr="00C93D99" w:rsidRDefault="00737B4B" w:rsidP="00B35656">
            <w:pPr>
              <w:spacing w:line="240" w:lineRule="auto"/>
              <w:rPr>
                <w:szCs w:val="18"/>
              </w:rPr>
            </w:pPr>
          </w:p>
        </w:tc>
      </w:tr>
      <w:tr w:rsidR="00737B4B" w:rsidRPr="00C93D99" w14:paraId="4D2D88A0" w14:textId="77777777" w:rsidTr="000D6DF8">
        <w:tblPrEx>
          <w:tblBorders>
            <w:insideH w:val="single" w:sz="4" w:space="0" w:color="auto"/>
            <w:insideV w:val="single" w:sz="4" w:space="0" w:color="auto"/>
          </w:tblBorders>
        </w:tblPrEx>
        <w:trPr>
          <w:trHeight w:val="268"/>
        </w:trPr>
        <w:tc>
          <w:tcPr>
            <w:tcW w:w="1505" w:type="dxa"/>
          </w:tcPr>
          <w:p w14:paraId="12AE100C"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7.11.5</w:t>
            </w:r>
          </w:p>
        </w:tc>
        <w:tc>
          <w:tcPr>
            <w:tcW w:w="4296" w:type="dxa"/>
          </w:tcPr>
          <w:p w14:paraId="3AAA66B0" w14:textId="77777777" w:rsidR="00737B4B" w:rsidRPr="00737B4B" w:rsidRDefault="00737B4B" w:rsidP="003179E9">
            <w:pPr>
              <w:pStyle w:val="TableText"/>
              <w:numPr>
                <w:ilvl w:val="0"/>
                <w:numId w:val="45"/>
              </w:numPr>
              <w:rPr>
                <w:sz w:val="18"/>
                <w:szCs w:val="18"/>
              </w:rPr>
            </w:pPr>
            <w:r w:rsidRPr="00737B4B">
              <w:rPr>
                <w:sz w:val="18"/>
                <w:szCs w:val="18"/>
              </w:rPr>
              <w:t>Are all instructions, manuals and reference data relevant to the laboratory information management system(s) readily available at the point of need to personnel and any other relevant stakeholders?</w:t>
            </w:r>
          </w:p>
        </w:tc>
        <w:tc>
          <w:tcPr>
            <w:tcW w:w="1854" w:type="dxa"/>
          </w:tcPr>
          <w:p w14:paraId="36324EF8" w14:textId="77777777" w:rsidR="00737B4B" w:rsidRPr="00C93D99" w:rsidRDefault="00737B4B" w:rsidP="00B35656">
            <w:pPr>
              <w:spacing w:line="240" w:lineRule="auto"/>
              <w:rPr>
                <w:szCs w:val="18"/>
              </w:rPr>
            </w:pPr>
          </w:p>
        </w:tc>
        <w:tc>
          <w:tcPr>
            <w:tcW w:w="1275" w:type="dxa"/>
          </w:tcPr>
          <w:p w14:paraId="430C628D" w14:textId="77777777" w:rsidR="00737B4B" w:rsidRPr="00C93D99" w:rsidRDefault="00737B4B" w:rsidP="00B35656">
            <w:pPr>
              <w:spacing w:line="240" w:lineRule="auto"/>
              <w:rPr>
                <w:szCs w:val="18"/>
              </w:rPr>
            </w:pPr>
          </w:p>
        </w:tc>
      </w:tr>
      <w:tr w:rsidR="00737B4B" w:rsidRPr="00C93D99" w14:paraId="3897526C" w14:textId="77777777" w:rsidTr="000D6DF8">
        <w:tblPrEx>
          <w:tblBorders>
            <w:insideH w:val="single" w:sz="4" w:space="0" w:color="auto"/>
            <w:insideV w:val="single" w:sz="4" w:space="0" w:color="auto"/>
          </w:tblBorders>
        </w:tblPrEx>
        <w:trPr>
          <w:trHeight w:val="268"/>
        </w:trPr>
        <w:tc>
          <w:tcPr>
            <w:tcW w:w="1505" w:type="dxa"/>
          </w:tcPr>
          <w:p w14:paraId="66DF2DF3" w14:textId="77777777" w:rsidR="00737B4B" w:rsidRPr="00737B4B" w:rsidRDefault="00737B4B" w:rsidP="00737B4B">
            <w:pPr>
              <w:pStyle w:val="TableText"/>
              <w:rPr>
                <w:rFonts w:asciiTheme="majorHAnsi" w:hAnsiTheme="majorHAnsi"/>
                <w:sz w:val="18"/>
                <w:szCs w:val="18"/>
              </w:rPr>
            </w:pPr>
            <w:r w:rsidRPr="00737B4B">
              <w:rPr>
                <w:rFonts w:asciiTheme="majorHAnsi" w:hAnsiTheme="majorHAnsi"/>
                <w:sz w:val="18"/>
                <w:szCs w:val="18"/>
              </w:rPr>
              <w:t>7.11.6</w:t>
            </w:r>
          </w:p>
        </w:tc>
        <w:tc>
          <w:tcPr>
            <w:tcW w:w="4296" w:type="dxa"/>
          </w:tcPr>
          <w:p w14:paraId="1AF2BC97" w14:textId="77777777" w:rsidR="00737B4B" w:rsidRPr="00737B4B" w:rsidRDefault="00737B4B" w:rsidP="003179E9">
            <w:pPr>
              <w:pStyle w:val="TableText"/>
              <w:numPr>
                <w:ilvl w:val="0"/>
                <w:numId w:val="45"/>
              </w:numPr>
              <w:rPr>
                <w:sz w:val="18"/>
                <w:szCs w:val="18"/>
              </w:rPr>
            </w:pPr>
            <w:r w:rsidRPr="00737B4B">
              <w:rPr>
                <w:sz w:val="18"/>
                <w:szCs w:val="18"/>
              </w:rPr>
              <w:t>Are calculations and data transfers being checked in an appropriate and systematic manner?</w:t>
            </w:r>
          </w:p>
        </w:tc>
        <w:tc>
          <w:tcPr>
            <w:tcW w:w="1854" w:type="dxa"/>
          </w:tcPr>
          <w:p w14:paraId="6D39A340" w14:textId="77777777" w:rsidR="00737B4B" w:rsidRPr="00C93D99" w:rsidRDefault="00737B4B" w:rsidP="00B35656">
            <w:pPr>
              <w:spacing w:line="240" w:lineRule="auto"/>
              <w:rPr>
                <w:szCs w:val="18"/>
              </w:rPr>
            </w:pPr>
          </w:p>
        </w:tc>
        <w:tc>
          <w:tcPr>
            <w:tcW w:w="1275" w:type="dxa"/>
          </w:tcPr>
          <w:p w14:paraId="5738C982" w14:textId="77777777" w:rsidR="00737B4B" w:rsidRPr="00C93D99" w:rsidRDefault="00737B4B" w:rsidP="00B35656">
            <w:pPr>
              <w:spacing w:line="240" w:lineRule="auto"/>
              <w:rPr>
                <w:szCs w:val="18"/>
              </w:rPr>
            </w:pPr>
          </w:p>
        </w:tc>
      </w:tr>
    </w:tbl>
    <w:p w14:paraId="3556FD48" w14:textId="77777777" w:rsidR="008B31D0" w:rsidRDefault="008B31D0" w:rsidP="00B23D24"/>
    <w:p w14:paraId="42CBA9F5" w14:textId="52F2DA76" w:rsidR="007C6012" w:rsidRPr="00A13ED7" w:rsidRDefault="00812118" w:rsidP="00A13ED7">
      <w:pPr>
        <w:pStyle w:val="Heading6"/>
        <w:rPr>
          <w:lang w:val="en-GB"/>
        </w:rPr>
      </w:pPr>
      <w:r w:rsidRPr="00812118">
        <w:rPr>
          <w:lang w:val="en-GB"/>
        </w:rPr>
        <w:t>8 – Management system requirements</w:t>
      </w:r>
    </w:p>
    <w:tbl>
      <w:tblPr>
        <w:tblStyle w:val="Ideagen01"/>
        <w:tblW w:w="8930" w:type="dxa"/>
        <w:tblInd w:w="284" w:type="dxa"/>
        <w:tblBorders>
          <w:insideH w:val="single" w:sz="4" w:space="0" w:color="657788" w:themeColor="accent6"/>
          <w:insideV w:val="single" w:sz="4" w:space="0" w:color="657788" w:themeColor="accent6"/>
        </w:tblBorders>
        <w:tblLook w:val="04A0" w:firstRow="1" w:lastRow="0" w:firstColumn="1" w:lastColumn="0" w:noHBand="0" w:noVBand="1"/>
      </w:tblPr>
      <w:tblGrid>
        <w:gridCol w:w="1499"/>
        <w:gridCol w:w="4261"/>
        <w:gridCol w:w="1894"/>
        <w:gridCol w:w="1276"/>
      </w:tblGrid>
      <w:tr w:rsidR="008A46BE" w:rsidRPr="00750E66" w14:paraId="724DB571" w14:textId="77777777" w:rsidTr="00A431AB">
        <w:trPr>
          <w:cnfStyle w:val="100000000000" w:firstRow="1" w:lastRow="0" w:firstColumn="0" w:lastColumn="0" w:oddVBand="0" w:evenVBand="0" w:oddHBand="0" w:evenHBand="0" w:firstRowFirstColumn="0" w:firstRowLastColumn="0" w:lastRowFirstColumn="0" w:lastRowLastColumn="0"/>
        </w:trPr>
        <w:tc>
          <w:tcPr>
            <w:tcW w:w="1499" w:type="dxa"/>
          </w:tcPr>
          <w:p w14:paraId="039548DF" w14:textId="77777777" w:rsidR="008A46BE" w:rsidRPr="00750E66" w:rsidRDefault="008A46BE" w:rsidP="00B35656">
            <w:pPr>
              <w:pStyle w:val="TableHeader"/>
              <w:spacing w:before="192" w:after="144"/>
              <w:rPr>
                <w:sz w:val="22"/>
                <w:szCs w:val="22"/>
              </w:rPr>
            </w:pPr>
            <w:r w:rsidRPr="00C07B66">
              <w:rPr>
                <w:sz w:val="22"/>
                <w:szCs w:val="22"/>
              </w:rPr>
              <w:t>Clause</w:t>
            </w:r>
          </w:p>
        </w:tc>
        <w:tc>
          <w:tcPr>
            <w:tcW w:w="4261" w:type="dxa"/>
          </w:tcPr>
          <w:p w14:paraId="11194119" w14:textId="77777777" w:rsidR="008A46BE" w:rsidRPr="00750E66" w:rsidRDefault="008A46BE" w:rsidP="00B35656">
            <w:pPr>
              <w:pStyle w:val="TableHeader"/>
              <w:spacing w:before="192" w:after="144"/>
              <w:rPr>
                <w:sz w:val="22"/>
                <w:szCs w:val="22"/>
              </w:rPr>
            </w:pPr>
            <w:r w:rsidRPr="00C07B66">
              <w:rPr>
                <w:sz w:val="22"/>
                <w:szCs w:val="22"/>
              </w:rPr>
              <w:t>Key checks</w:t>
            </w:r>
          </w:p>
        </w:tc>
        <w:tc>
          <w:tcPr>
            <w:tcW w:w="1894" w:type="dxa"/>
          </w:tcPr>
          <w:p w14:paraId="10E30466" w14:textId="366D38A3" w:rsidR="008A46BE" w:rsidRPr="00750E66" w:rsidRDefault="008A46BE" w:rsidP="00B35656">
            <w:pPr>
              <w:pStyle w:val="TableHeader"/>
              <w:spacing w:before="192" w:after="144"/>
              <w:rPr>
                <w:sz w:val="22"/>
                <w:szCs w:val="22"/>
              </w:rPr>
            </w:pPr>
            <w:r w:rsidRPr="00C07B66">
              <w:rPr>
                <w:sz w:val="22"/>
                <w:szCs w:val="22"/>
              </w:rPr>
              <w:t xml:space="preserve">Evidence </w:t>
            </w:r>
            <w:r w:rsidR="00A431AB">
              <w:rPr>
                <w:sz w:val="22"/>
                <w:szCs w:val="22"/>
              </w:rPr>
              <w:br/>
            </w:r>
            <w:r w:rsidRPr="00C07B66">
              <w:rPr>
                <w:sz w:val="22"/>
                <w:szCs w:val="22"/>
              </w:rPr>
              <w:t>(e.g. document ID or notes)</w:t>
            </w:r>
          </w:p>
        </w:tc>
        <w:tc>
          <w:tcPr>
            <w:tcW w:w="1276" w:type="dxa"/>
          </w:tcPr>
          <w:p w14:paraId="702C65E3" w14:textId="77777777" w:rsidR="008A46BE" w:rsidRPr="00750E66" w:rsidRDefault="008A46BE" w:rsidP="00B35656">
            <w:pPr>
              <w:pStyle w:val="TableHeader"/>
              <w:spacing w:before="192" w:after="144"/>
              <w:rPr>
                <w:sz w:val="22"/>
                <w:szCs w:val="22"/>
              </w:rPr>
            </w:pPr>
            <w:r w:rsidRPr="00750E66">
              <w:rPr>
                <w:sz w:val="22"/>
                <w:szCs w:val="22"/>
              </w:rPr>
              <w:t>Checked?</w:t>
            </w:r>
          </w:p>
        </w:tc>
      </w:tr>
      <w:tr w:rsidR="0040299F" w:rsidRPr="00C93D99" w14:paraId="7FB37C95" w14:textId="77777777" w:rsidTr="00A431AB">
        <w:tblPrEx>
          <w:tblBorders>
            <w:insideH w:val="single" w:sz="4" w:space="0" w:color="auto"/>
            <w:insideV w:val="single" w:sz="4" w:space="0" w:color="auto"/>
          </w:tblBorders>
        </w:tblPrEx>
        <w:trPr>
          <w:trHeight w:val="282"/>
        </w:trPr>
        <w:tc>
          <w:tcPr>
            <w:tcW w:w="1499" w:type="dxa"/>
          </w:tcPr>
          <w:p w14:paraId="5D2CF5A6"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8.1 – Options:</w:t>
            </w:r>
          </w:p>
          <w:p w14:paraId="20D8D91E" w14:textId="77777777" w:rsidR="0040299F" w:rsidRPr="00EF3A0A" w:rsidRDefault="0040299F" w:rsidP="0036164E">
            <w:pPr>
              <w:pStyle w:val="TableText"/>
              <w:rPr>
                <w:rFonts w:asciiTheme="majorHAnsi" w:hAnsiTheme="majorHAnsi"/>
                <w:sz w:val="18"/>
                <w:szCs w:val="18"/>
              </w:rPr>
            </w:pPr>
          </w:p>
          <w:p w14:paraId="3A0E1862"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 xml:space="preserve">8.1.1 – General </w:t>
            </w:r>
          </w:p>
        </w:tc>
        <w:tc>
          <w:tcPr>
            <w:tcW w:w="4261" w:type="dxa"/>
          </w:tcPr>
          <w:p w14:paraId="49CA4231" w14:textId="77777777" w:rsidR="0040299F" w:rsidRPr="00EF3A0A" w:rsidRDefault="0040299F" w:rsidP="003179E9">
            <w:pPr>
              <w:pStyle w:val="TableText"/>
              <w:numPr>
                <w:ilvl w:val="0"/>
                <w:numId w:val="45"/>
              </w:numPr>
              <w:rPr>
                <w:sz w:val="18"/>
                <w:szCs w:val="18"/>
              </w:rPr>
            </w:pPr>
            <w:r w:rsidRPr="00EF3A0A">
              <w:rPr>
                <w:sz w:val="18"/>
                <w:szCs w:val="18"/>
              </w:rPr>
              <w:t>Has the laboratory established, documented, implemented and maintained a management system that is capable of supporting and demonstrating the consistent achievement of the requirements of ISO 17025?</w:t>
            </w:r>
          </w:p>
          <w:p w14:paraId="6F5A1C6D" w14:textId="77777777" w:rsidR="0040299F" w:rsidRPr="00EF3A0A" w:rsidRDefault="0040299F" w:rsidP="003179E9">
            <w:pPr>
              <w:pStyle w:val="TableText"/>
              <w:numPr>
                <w:ilvl w:val="0"/>
                <w:numId w:val="45"/>
              </w:numPr>
              <w:rPr>
                <w:sz w:val="18"/>
                <w:szCs w:val="18"/>
              </w:rPr>
            </w:pPr>
            <w:r w:rsidRPr="00EF3A0A">
              <w:rPr>
                <w:sz w:val="18"/>
                <w:szCs w:val="18"/>
              </w:rPr>
              <w:t xml:space="preserve">Does the management system also assure the quality of lab results? </w:t>
            </w:r>
          </w:p>
        </w:tc>
        <w:tc>
          <w:tcPr>
            <w:tcW w:w="1894" w:type="dxa"/>
          </w:tcPr>
          <w:p w14:paraId="6F017E80" w14:textId="77777777" w:rsidR="0040299F" w:rsidRPr="00C93D99" w:rsidRDefault="0040299F" w:rsidP="00B35656">
            <w:pPr>
              <w:spacing w:line="240" w:lineRule="auto"/>
              <w:rPr>
                <w:szCs w:val="18"/>
              </w:rPr>
            </w:pPr>
          </w:p>
        </w:tc>
        <w:tc>
          <w:tcPr>
            <w:tcW w:w="1276" w:type="dxa"/>
          </w:tcPr>
          <w:p w14:paraId="275EECE9" w14:textId="77777777" w:rsidR="0040299F" w:rsidRPr="00C93D99" w:rsidRDefault="0040299F" w:rsidP="00B35656">
            <w:pPr>
              <w:spacing w:line="240" w:lineRule="auto"/>
              <w:rPr>
                <w:szCs w:val="18"/>
              </w:rPr>
            </w:pPr>
          </w:p>
        </w:tc>
      </w:tr>
      <w:tr w:rsidR="0040299F" w:rsidRPr="00C93D99" w14:paraId="0F082691" w14:textId="77777777" w:rsidTr="00A431AB">
        <w:tblPrEx>
          <w:tblBorders>
            <w:insideH w:val="single" w:sz="4" w:space="0" w:color="auto"/>
            <w:insideV w:val="single" w:sz="4" w:space="0" w:color="auto"/>
          </w:tblBorders>
        </w:tblPrEx>
        <w:trPr>
          <w:trHeight w:val="268"/>
        </w:trPr>
        <w:tc>
          <w:tcPr>
            <w:tcW w:w="1499" w:type="dxa"/>
          </w:tcPr>
          <w:p w14:paraId="23BF6D72"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8.1.2 – Option A</w:t>
            </w:r>
          </w:p>
        </w:tc>
        <w:tc>
          <w:tcPr>
            <w:tcW w:w="4261" w:type="dxa"/>
          </w:tcPr>
          <w:p w14:paraId="01D67813" w14:textId="77777777" w:rsidR="0040299F" w:rsidRPr="00EF3A0A" w:rsidRDefault="0040299F" w:rsidP="003179E9">
            <w:pPr>
              <w:pStyle w:val="TableText"/>
              <w:numPr>
                <w:ilvl w:val="0"/>
                <w:numId w:val="45"/>
              </w:numPr>
              <w:rPr>
                <w:sz w:val="18"/>
                <w:szCs w:val="18"/>
              </w:rPr>
            </w:pPr>
            <w:r w:rsidRPr="00EF3A0A">
              <w:rPr>
                <w:sz w:val="18"/>
                <w:szCs w:val="18"/>
              </w:rPr>
              <w:t>Does the management system address requirements for management system documentation (see 8.2)?</w:t>
            </w:r>
          </w:p>
          <w:p w14:paraId="1BC91339" w14:textId="77777777" w:rsidR="0040299F" w:rsidRPr="00EF3A0A" w:rsidRDefault="0040299F" w:rsidP="003179E9">
            <w:pPr>
              <w:pStyle w:val="TableText"/>
              <w:numPr>
                <w:ilvl w:val="0"/>
                <w:numId w:val="45"/>
              </w:numPr>
              <w:rPr>
                <w:sz w:val="18"/>
                <w:szCs w:val="18"/>
              </w:rPr>
            </w:pPr>
            <w:r w:rsidRPr="00EF3A0A">
              <w:rPr>
                <w:sz w:val="18"/>
                <w:szCs w:val="18"/>
              </w:rPr>
              <w:t>Does the management system address requirements for the control of management system documents (see 8.3)?</w:t>
            </w:r>
          </w:p>
          <w:p w14:paraId="0BF32C88" w14:textId="77777777" w:rsidR="0040299F" w:rsidRPr="00EF3A0A" w:rsidRDefault="0040299F" w:rsidP="003179E9">
            <w:pPr>
              <w:pStyle w:val="TableText"/>
              <w:numPr>
                <w:ilvl w:val="0"/>
                <w:numId w:val="45"/>
              </w:numPr>
              <w:rPr>
                <w:sz w:val="18"/>
                <w:szCs w:val="18"/>
              </w:rPr>
            </w:pPr>
            <w:r w:rsidRPr="00EF3A0A">
              <w:rPr>
                <w:sz w:val="18"/>
                <w:szCs w:val="18"/>
              </w:rPr>
              <w:t>Does the management system address requirements for the control of records (see 8.4)?</w:t>
            </w:r>
          </w:p>
          <w:p w14:paraId="0B001814" w14:textId="77777777" w:rsidR="0040299F" w:rsidRPr="00EF3A0A" w:rsidRDefault="0040299F" w:rsidP="003179E9">
            <w:pPr>
              <w:pStyle w:val="TableText"/>
              <w:numPr>
                <w:ilvl w:val="0"/>
                <w:numId w:val="45"/>
              </w:numPr>
              <w:rPr>
                <w:sz w:val="18"/>
                <w:szCs w:val="18"/>
              </w:rPr>
            </w:pPr>
            <w:r w:rsidRPr="00EF3A0A">
              <w:rPr>
                <w:sz w:val="18"/>
                <w:szCs w:val="18"/>
              </w:rPr>
              <w:t>Does the management system address requirements for actions to address risks and opportunities (see 8.5)?</w:t>
            </w:r>
          </w:p>
          <w:p w14:paraId="1DA8735C" w14:textId="77777777" w:rsidR="0040299F" w:rsidRPr="00EF3A0A" w:rsidRDefault="0040299F" w:rsidP="003179E9">
            <w:pPr>
              <w:pStyle w:val="TableText"/>
              <w:numPr>
                <w:ilvl w:val="0"/>
                <w:numId w:val="45"/>
              </w:numPr>
              <w:rPr>
                <w:sz w:val="18"/>
                <w:szCs w:val="18"/>
              </w:rPr>
            </w:pPr>
            <w:r w:rsidRPr="00EF3A0A">
              <w:rPr>
                <w:sz w:val="18"/>
                <w:szCs w:val="18"/>
              </w:rPr>
              <w:t>Does the management system address requirements for improvement (see 8.6)?</w:t>
            </w:r>
          </w:p>
          <w:p w14:paraId="625E5DD2" w14:textId="77777777" w:rsidR="0040299F" w:rsidRPr="00EF3A0A" w:rsidRDefault="0040299F" w:rsidP="003179E9">
            <w:pPr>
              <w:pStyle w:val="TableText"/>
              <w:numPr>
                <w:ilvl w:val="0"/>
                <w:numId w:val="45"/>
              </w:numPr>
              <w:rPr>
                <w:sz w:val="18"/>
                <w:szCs w:val="18"/>
              </w:rPr>
            </w:pPr>
            <w:r w:rsidRPr="00EF3A0A">
              <w:rPr>
                <w:sz w:val="18"/>
                <w:szCs w:val="18"/>
              </w:rPr>
              <w:t>Does the management system address requirements for corrective actions (see 8.7)?</w:t>
            </w:r>
          </w:p>
          <w:p w14:paraId="5942337B" w14:textId="77777777" w:rsidR="0040299F" w:rsidRPr="00EF3A0A" w:rsidRDefault="0040299F" w:rsidP="003179E9">
            <w:pPr>
              <w:pStyle w:val="TableText"/>
              <w:numPr>
                <w:ilvl w:val="0"/>
                <w:numId w:val="45"/>
              </w:numPr>
              <w:rPr>
                <w:sz w:val="18"/>
                <w:szCs w:val="18"/>
              </w:rPr>
            </w:pPr>
            <w:r w:rsidRPr="00EF3A0A">
              <w:rPr>
                <w:sz w:val="18"/>
                <w:szCs w:val="18"/>
              </w:rPr>
              <w:lastRenderedPageBreak/>
              <w:t>Does the management system address requirements for internal audits (see 8.8)?</w:t>
            </w:r>
          </w:p>
          <w:p w14:paraId="5BBDC8A1" w14:textId="77777777" w:rsidR="0040299F" w:rsidRPr="00EF3A0A" w:rsidRDefault="0040299F" w:rsidP="003179E9">
            <w:pPr>
              <w:pStyle w:val="TableText"/>
              <w:numPr>
                <w:ilvl w:val="0"/>
                <w:numId w:val="45"/>
              </w:numPr>
              <w:rPr>
                <w:sz w:val="18"/>
                <w:szCs w:val="18"/>
              </w:rPr>
            </w:pPr>
            <w:r w:rsidRPr="00EF3A0A">
              <w:rPr>
                <w:sz w:val="18"/>
                <w:szCs w:val="18"/>
              </w:rPr>
              <w:t>Does the management system address requirements for management reviews (see 8.9)?</w:t>
            </w:r>
          </w:p>
        </w:tc>
        <w:tc>
          <w:tcPr>
            <w:tcW w:w="1894" w:type="dxa"/>
          </w:tcPr>
          <w:p w14:paraId="1AC6A541" w14:textId="77777777" w:rsidR="0040299F" w:rsidRPr="00C93D99" w:rsidRDefault="0040299F" w:rsidP="00B35656">
            <w:pPr>
              <w:spacing w:line="240" w:lineRule="auto"/>
              <w:rPr>
                <w:szCs w:val="18"/>
              </w:rPr>
            </w:pPr>
          </w:p>
        </w:tc>
        <w:tc>
          <w:tcPr>
            <w:tcW w:w="1276" w:type="dxa"/>
          </w:tcPr>
          <w:p w14:paraId="51BE5D25" w14:textId="77777777" w:rsidR="0040299F" w:rsidRPr="00C93D99" w:rsidRDefault="0040299F" w:rsidP="00B35656">
            <w:pPr>
              <w:spacing w:line="240" w:lineRule="auto"/>
              <w:rPr>
                <w:szCs w:val="18"/>
              </w:rPr>
            </w:pPr>
          </w:p>
        </w:tc>
      </w:tr>
      <w:tr w:rsidR="0040299F" w:rsidRPr="00C93D99" w14:paraId="14959E3C" w14:textId="77777777" w:rsidTr="00A431AB">
        <w:tblPrEx>
          <w:tblBorders>
            <w:insideH w:val="single" w:sz="4" w:space="0" w:color="auto"/>
            <w:insideV w:val="single" w:sz="4" w:space="0" w:color="auto"/>
          </w:tblBorders>
        </w:tblPrEx>
        <w:trPr>
          <w:trHeight w:val="268"/>
        </w:trPr>
        <w:tc>
          <w:tcPr>
            <w:tcW w:w="1499" w:type="dxa"/>
          </w:tcPr>
          <w:p w14:paraId="46BC3F26"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8.1.3 – Option B</w:t>
            </w:r>
          </w:p>
        </w:tc>
        <w:tc>
          <w:tcPr>
            <w:tcW w:w="4261" w:type="dxa"/>
          </w:tcPr>
          <w:p w14:paraId="3ECF70AB" w14:textId="77777777" w:rsidR="0040299F" w:rsidRPr="00EF3A0A" w:rsidRDefault="0040299F" w:rsidP="003179E9">
            <w:pPr>
              <w:pStyle w:val="TableText"/>
              <w:numPr>
                <w:ilvl w:val="0"/>
                <w:numId w:val="45"/>
              </w:numPr>
              <w:rPr>
                <w:sz w:val="18"/>
                <w:szCs w:val="18"/>
              </w:rPr>
            </w:pPr>
            <w:r w:rsidRPr="00EF3A0A">
              <w:rPr>
                <w:sz w:val="18"/>
                <w:szCs w:val="18"/>
              </w:rPr>
              <w:t>Has the laboratory established and maintained a management system in accordance with the requirements of ISO 9001, specifically being capable of supporting and demonstrating the consistent fulfilment of the requirements of Clauses 4 to 7?</w:t>
            </w:r>
          </w:p>
          <w:p w14:paraId="37221E1F" w14:textId="77777777" w:rsidR="0040299F" w:rsidRPr="00EF3A0A" w:rsidRDefault="0040299F" w:rsidP="003179E9">
            <w:pPr>
              <w:pStyle w:val="TableText"/>
              <w:numPr>
                <w:ilvl w:val="0"/>
                <w:numId w:val="45"/>
              </w:numPr>
              <w:rPr>
                <w:sz w:val="18"/>
                <w:szCs w:val="18"/>
              </w:rPr>
            </w:pPr>
            <w:r w:rsidRPr="00EF3A0A">
              <w:rPr>
                <w:sz w:val="18"/>
                <w:szCs w:val="18"/>
              </w:rPr>
              <w:t>If yes to the above, the lab also fulfils at least the intent of the management system requirements specified in 8.2 to 8.9</w:t>
            </w:r>
          </w:p>
          <w:p w14:paraId="32EA6879" w14:textId="77777777" w:rsidR="0040299F" w:rsidRPr="00EF3A0A" w:rsidRDefault="0040299F" w:rsidP="003179E9">
            <w:pPr>
              <w:pStyle w:val="TableText"/>
              <w:numPr>
                <w:ilvl w:val="0"/>
                <w:numId w:val="45"/>
              </w:numPr>
              <w:rPr>
                <w:sz w:val="18"/>
                <w:szCs w:val="18"/>
              </w:rPr>
            </w:pPr>
            <w:r w:rsidRPr="00EF3A0A">
              <w:rPr>
                <w:sz w:val="18"/>
                <w:szCs w:val="18"/>
              </w:rPr>
              <w:t>If not, please carry out specific checks outlined in clauses 8.2 to 8.9</w:t>
            </w:r>
          </w:p>
        </w:tc>
        <w:tc>
          <w:tcPr>
            <w:tcW w:w="1894" w:type="dxa"/>
          </w:tcPr>
          <w:p w14:paraId="65B6C24C" w14:textId="77777777" w:rsidR="0040299F" w:rsidRPr="00C93D99" w:rsidRDefault="0040299F" w:rsidP="00B35656">
            <w:pPr>
              <w:spacing w:line="240" w:lineRule="auto"/>
              <w:rPr>
                <w:szCs w:val="18"/>
              </w:rPr>
            </w:pPr>
          </w:p>
        </w:tc>
        <w:tc>
          <w:tcPr>
            <w:tcW w:w="1276" w:type="dxa"/>
          </w:tcPr>
          <w:p w14:paraId="2F48BD5E" w14:textId="77777777" w:rsidR="0040299F" w:rsidRPr="00C93D99" w:rsidRDefault="0040299F" w:rsidP="00B35656">
            <w:pPr>
              <w:spacing w:line="240" w:lineRule="auto"/>
              <w:rPr>
                <w:szCs w:val="18"/>
              </w:rPr>
            </w:pPr>
          </w:p>
        </w:tc>
      </w:tr>
      <w:tr w:rsidR="0040299F" w:rsidRPr="00C93D99" w14:paraId="085CE0BC" w14:textId="77777777" w:rsidTr="00A431AB">
        <w:tblPrEx>
          <w:tblBorders>
            <w:insideH w:val="single" w:sz="4" w:space="0" w:color="auto"/>
            <w:insideV w:val="single" w:sz="4" w:space="0" w:color="auto"/>
          </w:tblBorders>
        </w:tblPrEx>
        <w:trPr>
          <w:trHeight w:val="282"/>
        </w:trPr>
        <w:tc>
          <w:tcPr>
            <w:tcW w:w="1499" w:type="dxa"/>
          </w:tcPr>
          <w:p w14:paraId="4AE42A87"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8.2 – Management system documentation (Option A):</w:t>
            </w:r>
          </w:p>
          <w:p w14:paraId="2E4068DE" w14:textId="77777777" w:rsidR="0040299F" w:rsidRPr="00EF3A0A" w:rsidRDefault="0040299F" w:rsidP="0036164E">
            <w:pPr>
              <w:pStyle w:val="TableText"/>
              <w:rPr>
                <w:rFonts w:asciiTheme="majorHAnsi" w:hAnsiTheme="majorHAnsi"/>
                <w:sz w:val="18"/>
                <w:szCs w:val="18"/>
              </w:rPr>
            </w:pPr>
          </w:p>
          <w:p w14:paraId="7803CEBB"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8.2.1</w:t>
            </w:r>
          </w:p>
        </w:tc>
        <w:tc>
          <w:tcPr>
            <w:tcW w:w="4261" w:type="dxa"/>
          </w:tcPr>
          <w:p w14:paraId="451EE414" w14:textId="77777777" w:rsidR="0040299F" w:rsidRPr="00EF3A0A" w:rsidRDefault="0040299F" w:rsidP="003179E9">
            <w:pPr>
              <w:pStyle w:val="TableText"/>
              <w:numPr>
                <w:ilvl w:val="0"/>
                <w:numId w:val="45"/>
              </w:numPr>
              <w:rPr>
                <w:sz w:val="18"/>
                <w:szCs w:val="18"/>
              </w:rPr>
            </w:pPr>
            <w:r w:rsidRPr="00EF3A0A">
              <w:rPr>
                <w:sz w:val="18"/>
                <w:szCs w:val="18"/>
              </w:rPr>
              <w:t>Has lab management established, documented and maintained policies and objectives for the fulfillment of ISO 17025?</w:t>
            </w:r>
          </w:p>
          <w:p w14:paraId="4D20AEC1" w14:textId="77777777" w:rsidR="0040299F" w:rsidRPr="00EF3A0A" w:rsidRDefault="0040299F" w:rsidP="003179E9">
            <w:pPr>
              <w:pStyle w:val="TableText"/>
              <w:numPr>
                <w:ilvl w:val="0"/>
                <w:numId w:val="45"/>
              </w:numPr>
              <w:rPr>
                <w:sz w:val="18"/>
                <w:szCs w:val="18"/>
              </w:rPr>
            </w:pPr>
            <w:r w:rsidRPr="00EF3A0A">
              <w:rPr>
                <w:sz w:val="18"/>
                <w:szCs w:val="18"/>
              </w:rPr>
              <w:t>Does management ensure that the policies and objectives are acknowledged and implemented at all levels of the laboratory organization?</w:t>
            </w:r>
          </w:p>
          <w:p w14:paraId="79DCF3A2" w14:textId="77777777" w:rsidR="0040299F" w:rsidRPr="00EF3A0A" w:rsidRDefault="0040299F" w:rsidP="003179E9">
            <w:pPr>
              <w:pStyle w:val="TableText"/>
              <w:numPr>
                <w:ilvl w:val="0"/>
                <w:numId w:val="45"/>
              </w:numPr>
              <w:rPr>
                <w:sz w:val="18"/>
                <w:szCs w:val="18"/>
              </w:rPr>
            </w:pPr>
            <w:r w:rsidRPr="00EF3A0A">
              <w:rPr>
                <w:sz w:val="18"/>
                <w:szCs w:val="18"/>
              </w:rPr>
              <w:t>Is this acknowledgment at all levels regularly reviewed?</w:t>
            </w:r>
          </w:p>
        </w:tc>
        <w:tc>
          <w:tcPr>
            <w:tcW w:w="1894" w:type="dxa"/>
          </w:tcPr>
          <w:p w14:paraId="2C7B7FAB" w14:textId="77777777" w:rsidR="0040299F" w:rsidRPr="00C93D99" w:rsidRDefault="0040299F" w:rsidP="00B35656">
            <w:pPr>
              <w:spacing w:line="240" w:lineRule="auto"/>
              <w:rPr>
                <w:szCs w:val="18"/>
              </w:rPr>
            </w:pPr>
          </w:p>
        </w:tc>
        <w:tc>
          <w:tcPr>
            <w:tcW w:w="1276" w:type="dxa"/>
          </w:tcPr>
          <w:p w14:paraId="18DD99AA" w14:textId="77777777" w:rsidR="0040299F" w:rsidRPr="00C93D99" w:rsidRDefault="0040299F" w:rsidP="00B35656">
            <w:pPr>
              <w:spacing w:line="240" w:lineRule="auto"/>
              <w:rPr>
                <w:szCs w:val="18"/>
              </w:rPr>
            </w:pPr>
          </w:p>
        </w:tc>
      </w:tr>
      <w:tr w:rsidR="0040299F" w:rsidRPr="00C93D99" w14:paraId="39688C08" w14:textId="77777777" w:rsidTr="00A431AB">
        <w:tblPrEx>
          <w:tblBorders>
            <w:insideH w:val="single" w:sz="4" w:space="0" w:color="auto"/>
            <w:insideV w:val="single" w:sz="4" w:space="0" w:color="auto"/>
          </w:tblBorders>
        </w:tblPrEx>
        <w:trPr>
          <w:trHeight w:val="268"/>
        </w:trPr>
        <w:tc>
          <w:tcPr>
            <w:tcW w:w="1499" w:type="dxa"/>
          </w:tcPr>
          <w:p w14:paraId="6E2634D5"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8.2.2</w:t>
            </w:r>
          </w:p>
        </w:tc>
        <w:tc>
          <w:tcPr>
            <w:tcW w:w="4261" w:type="dxa"/>
          </w:tcPr>
          <w:p w14:paraId="4AC5B37C" w14:textId="77777777" w:rsidR="0040299F" w:rsidRPr="00EF3A0A" w:rsidRDefault="0040299F" w:rsidP="003179E9">
            <w:pPr>
              <w:pStyle w:val="TableText"/>
              <w:numPr>
                <w:ilvl w:val="0"/>
                <w:numId w:val="45"/>
              </w:numPr>
              <w:rPr>
                <w:sz w:val="18"/>
                <w:szCs w:val="18"/>
              </w:rPr>
            </w:pPr>
            <w:r w:rsidRPr="00EF3A0A">
              <w:rPr>
                <w:sz w:val="18"/>
                <w:szCs w:val="18"/>
              </w:rPr>
              <w:t>Do the policies and objectives address the competence of the laboratory and all its personnel to perform their activities?</w:t>
            </w:r>
          </w:p>
          <w:p w14:paraId="1D83694D" w14:textId="77777777" w:rsidR="0040299F" w:rsidRPr="00EF3A0A" w:rsidRDefault="0040299F" w:rsidP="003179E9">
            <w:pPr>
              <w:pStyle w:val="TableText"/>
              <w:numPr>
                <w:ilvl w:val="0"/>
                <w:numId w:val="45"/>
              </w:numPr>
              <w:rPr>
                <w:sz w:val="18"/>
                <w:szCs w:val="18"/>
              </w:rPr>
            </w:pPr>
            <w:r w:rsidRPr="00EF3A0A">
              <w:rPr>
                <w:sz w:val="18"/>
                <w:szCs w:val="18"/>
              </w:rPr>
              <w:t>Do the policies and objectives address the need for impartiality in lab operations?</w:t>
            </w:r>
          </w:p>
          <w:p w14:paraId="556B6CDD" w14:textId="77777777" w:rsidR="0040299F" w:rsidRPr="00EF3A0A" w:rsidRDefault="0040299F" w:rsidP="003179E9">
            <w:pPr>
              <w:pStyle w:val="TableText"/>
              <w:numPr>
                <w:ilvl w:val="0"/>
                <w:numId w:val="45"/>
              </w:numPr>
              <w:rPr>
                <w:sz w:val="18"/>
                <w:szCs w:val="18"/>
              </w:rPr>
            </w:pPr>
            <w:r w:rsidRPr="00EF3A0A">
              <w:rPr>
                <w:sz w:val="18"/>
                <w:szCs w:val="18"/>
              </w:rPr>
              <w:t>Do the policies and objectives address the need for consistent operation of the lab?</w:t>
            </w:r>
          </w:p>
        </w:tc>
        <w:tc>
          <w:tcPr>
            <w:tcW w:w="1894" w:type="dxa"/>
          </w:tcPr>
          <w:p w14:paraId="153C357A" w14:textId="77777777" w:rsidR="0040299F" w:rsidRPr="00C93D99" w:rsidRDefault="0040299F" w:rsidP="00B35656">
            <w:pPr>
              <w:spacing w:line="240" w:lineRule="auto"/>
              <w:rPr>
                <w:szCs w:val="18"/>
              </w:rPr>
            </w:pPr>
          </w:p>
        </w:tc>
        <w:tc>
          <w:tcPr>
            <w:tcW w:w="1276" w:type="dxa"/>
          </w:tcPr>
          <w:p w14:paraId="41DC3EF8" w14:textId="77777777" w:rsidR="0040299F" w:rsidRPr="00C93D99" w:rsidRDefault="0040299F" w:rsidP="00B35656">
            <w:pPr>
              <w:spacing w:line="240" w:lineRule="auto"/>
              <w:rPr>
                <w:szCs w:val="18"/>
              </w:rPr>
            </w:pPr>
          </w:p>
        </w:tc>
      </w:tr>
      <w:tr w:rsidR="0040299F" w:rsidRPr="00C93D99" w14:paraId="4CEC003A" w14:textId="77777777" w:rsidTr="00A431AB">
        <w:tblPrEx>
          <w:tblBorders>
            <w:insideH w:val="single" w:sz="4" w:space="0" w:color="auto"/>
            <w:insideV w:val="single" w:sz="4" w:space="0" w:color="auto"/>
          </w:tblBorders>
        </w:tblPrEx>
        <w:trPr>
          <w:trHeight w:val="268"/>
        </w:trPr>
        <w:tc>
          <w:tcPr>
            <w:tcW w:w="1499" w:type="dxa"/>
          </w:tcPr>
          <w:p w14:paraId="7AD0E3DF"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8.2.3</w:t>
            </w:r>
          </w:p>
        </w:tc>
        <w:tc>
          <w:tcPr>
            <w:tcW w:w="4261" w:type="dxa"/>
          </w:tcPr>
          <w:p w14:paraId="3AC2E177" w14:textId="77777777" w:rsidR="0040299F" w:rsidRPr="00EF3A0A" w:rsidRDefault="0040299F" w:rsidP="003179E9">
            <w:pPr>
              <w:pStyle w:val="TableText"/>
              <w:numPr>
                <w:ilvl w:val="0"/>
                <w:numId w:val="45"/>
              </w:numPr>
              <w:rPr>
                <w:sz w:val="18"/>
                <w:szCs w:val="18"/>
              </w:rPr>
            </w:pPr>
            <w:r w:rsidRPr="00EF3A0A">
              <w:rPr>
                <w:sz w:val="18"/>
                <w:szCs w:val="18"/>
              </w:rPr>
              <w:t>Does lab management provide evidence (i.e. documented evidence) of its commitment to the development and implementation of the management system?</w:t>
            </w:r>
          </w:p>
          <w:p w14:paraId="61506B05" w14:textId="77777777" w:rsidR="0040299F" w:rsidRPr="00EF3A0A" w:rsidRDefault="0040299F" w:rsidP="003179E9">
            <w:pPr>
              <w:pStyle w:val="TableText"/>
              <w:numPr>
                <w:ilvl w:val="0"/>
                <w:numId w:val="45"/>
              </w:numPr>
              <w:rPr>
                <w:sz w:val="18"/>
                <w:szCs w:val="18"/>
              </w:rPr>
            </w:pPr>
            <w:r w:rsidRPr="00EF3A0A">
              <w:rPr>
                <w:sz w:val="18"/>
                <w:szCs w:val="18"/>
              </w:rPr>
              <w:t>Does lab management provide evidence (i.e. documented evidence) of its commitment to continually improving the effectiveness of the management system?</w:t>
            </w:r>
          </w:p>
          <w:p w14:paraId="65268205" w14:textId="77777777" w:rsidR="0040299F" w:rsidRPr="00EF3A0A" w:rsidRDefault="0040299F" w:rsidP="003179E9">
            <w:pPr>
              <w:pStyle w:val="TableText"/>
              <w:numPr>
                <w:ilvl w:val="0"/>
                <w:numId w:val="45"/>
              </w:numPr>
              <w:rPr>
                <w:sz w:val="18"/>
                <w:szCs w:val="18"/>
              </w:rPr>
            </w:pPr>
          </w:p>
        </w:tc>
        <w:tc>
          <w:tcPr>
            <w:tcW w:w="1894" w:type="dxa"/>
          </w:tcPr>
          <w:p w14:paraId="1156E68A" w14:textId="77777777" w:rsidR="0040299F" w:rsidRPr="00C93D99" w:rsidRDefault="0040299F" w:rsidP="00B35656">
            <w:pPr>
              <w:spacing w:line="240" w:lineRule="auto"/>
              <w:rPr>
                <w:szCs w:val="18"/>
              </w:rPr>
            </w:pPr>
          </w:p>
        </w:tc>
        <w:tc>
          <w:tcPr>
            <w:tcW w:w="1276" w:type="dxa"/>
          </w:tcPr>
          <w:p w14:paraId="4DD7051D" w14:textId="77777777" w:rsidR="0040299F" w:rsidRPr="00C93D99" w:rsidRDefault="0040299F" w:rsidP="00B35656">
            <w:pPr>
              <w:spacing w:line="240" w:lineRule="auto"/>
              <w:rPr>
                <w:szCs w:val="18"/>
              </w:rPr>
            </w:pPr>
          </w:p>
        </w:tc>
      </w:tr>
      <w:tr w:rsidR="0040299F" w:rsidRPr="00C93D99" w14:paraId="41C0807F" w14:textId="77777777" w:rsidTr="00A431AB">
        <w:tblPrEx>
          <w:tblBorders>
            <w:insideH w:val="single" w:sz="4" w:space="0" w:color="auto"/>
            <w:insideV w:val="single" w:sz="4" w:space="0" w:color="auto"/>
          </w:tblBorders>
        </w:tblPrEx>
        <w:trPr>
          <w:trHeight w:val="268"/>
        </w:trPr>
        <w:tc>
          <w:tcPr>
            <w:tcW w:w="1499" w:type="dxa"/>
          </w:tcPr>
          <w:p w14:paraId="14D190FB"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8.2.4</w:t>
            </w:r>
          </w:p>
        </w:tc>
        <w:tc>
          <w:tcPr>
            <w:tcW w:w="4261" w:type="dxa"/>
          </w:tcPr>
          <w:p w14:paraId="46B3B3D7" w14:textId="77777777" w:rsidR="0040299F" w:rsidRPr="00EF3A0A" w:rsidRDefault="0040299F" w:rsidP="003179E9">
            <w:pPr>
              <w:pStyle w:val="TableText"/>
              <w:numPr>
                <w:ilvl w:val="0"/>
                <w:numId w:val="45"/>
              </w:numPr>
              <w:rPr>
                <w:sz w:val="18"/>
                <w:szCs w:val="18"/>
              </w:rPr>
            </w:pPr>
            <w:r w:rsidRPr="00EF3A0A">
              <w:rPr>
                <w:sz w:val="18"/>
                <w:szCs w:val="18"/>
              </w:rPr>
              <w:t>Is all documentation related to the fulfilment of the requirements of ISO 17025 included in, referenced from or linked to the management system?</w:t>
            </w:r>
          </w:p>
          <w:p w14:paraId="770723F5" w14:textId="77777777" w:rsidR="0040299F" w:rsidRPr="00EF3A0A" w:rsidRDefault="0040299F" w:rsidP="003179E9">
            <w:pPr>
              <w:pStyle w:val="TableText"/>
              <w:numPr>
                <w:ilvl w:val="0"/>
                <w:numId w:val="45"/>
              </w:numPr>
              <w:rPr>
                <w:sz w:val="18"/>
                <w:szCs w:val="18"/>
              </w:rPr>
            </w:pPr>
            <w:r w:rsidRPr="00EF3A0A">
              <w:rPr>
                <w:sz w:val="18"/>
                <w:szCs w:val="18"/>
              </w:rPr>
              <w:t>Are all processes related to the fulfilment of the requirements of ISO 17025 included in, referenced from or linked to the management system?</w:t>
            </w:r>
          </w:p>
          <w:p w14:paraId="67FB5A93" w14:textId="77777777" w:rsidR="0040299F" w:rsidRPr="00EF3A0A" w:rsidRDefault="0040299F" w:rsidP="003179E9">
            <w:pPr>
              <w:pStyle w:val="TableText"/>
              <w:numPr>
                <w:ilvl w:val="0"/>
                <w:numId w:val="45"/>
              </w:numPr>
              <w:rPr>
                <w:sz w:val="18"/>
                <w:szCs w:val="18"/>
              </w:rPr>
            </w:pPr>
            <w:r w:rsidRPr="00EF3A0A">
              <w:rPr>
                <w:sz w:val="18"/>
                <w:szCs w:val="18"/>
              </w:rPr>
              <w:t>Are all systems related to the fulfilment of the requirements of ISO 17025 included in, referenced from or linked to the management system?</w:t>
            </w:r>
          </w:p>
          <w:p w14:paraId="30CE9AE3" w14:textId="77777777" w:rsidR="0040299F" w:rsidRPr="00EF3A0A" w:rsidRDefault="0040299F" w:rsidP="003179E9">
            <w:pPr>
              <w:pStyle w:val="TableText"/>
              <w:numPr>
                <w:ilvl w:val="0"/>
                <w:numId w:val="45"/>
              </w:numPr>
              <w:rPr>
                <w:sz w:val="18"/>
                <w:szCs w:val="18"/>
              </w:rPr>
            </w:pPr>
            <w:r w:rsidRPr="00EF3A0A">
              <w:rPr>
                <w:sz w:val="18"/>
                <w:szCs w:val="18"/>
              </w:rPr>
              <w:t>Are all records related to the fulfilment of the requirements of ISO 17025 included in, referenced from or linked to the management system?</w:t>
            </w:r>
          </w:p>
        </w:tc>
        <w:tc>
          <w:tcPr>
            <w:tcW w:w="1894" w:type="dxa"/>
          </w:tcPr>
          <w:p w14:paraId="0118B602" w14:textId="77777777" w:rsidR="0040299F" w:rsidRPr="00C93D99" w:rsidRDefault="0040299F" w:rsidP="00B35656">
            <w:pPr>
              <w:spacing w:line="240" w:lineRule="auto"/>
              <w:rPr>
                <w:szCs w:val="18"/>
              </w:rPr>
            </w:pPr>
          </w:p>
        </w:tc>
        <w:tc>
          <w:tcPr>
            <w:tcW w:w="1276" w:type="dxa"/>
          </w:tcPr>
          <w:p w14:paraId="2C0B1F67" w14:textId="77777777" w:rsidR="0040299F" w:rsidRPr="00C93D99" w:rsidRDefault="0040299F" w:rsidP="00B35656">
            <w:pPr>
              <w:spacing w:line="240" w:lineRule="auto"/>
              <w:rPr>
                <w:szCs w:val="18"/>
              </w:rPr>
            </w:pPr>
          </w:p>
        </w:tc>
      </w:tr>
      <w:tr w:rsidR="0040299F" w:rsidRPr="00C93D99" w14:paraId="0EDD68E9" w14:textId="77777777" w:rsidTr="00A431AB">
        <w:tblPrEx>
          <w:tblBorders>
            <w:insideH w:val="single" w:sz="4" w:space="0" w:color="auto"/>
            <w:insideV w:val="single" w:sz="4" w:space="0" w:color="auto"/>
          </w:tblBorders>
        </w:tblPrEx>
        <w:trPr>
          <w:trHeight w:val="268"/>
        </w:trPr>
        <w:tc>
          <w:tcPr>
            <w:tcW w:w="1499" w:type="dxa"/>
          </w:tcPr>
          <w:p w14:paraId="110E5175"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lastRenderedPageBreak/>
              <w:t>8.2.5</w:t>
            </w:r>
          </w:p>
        </w:tc>
        <w:tc>
          <w:tcPr>
            <w:tcW w:w="4261" w:type="dxa"/>
          </w:tcPr>
          <w:p w14:paraId="6D57B20B" w14:textId="77777777" w:rsidR="0040299F" w:rsidRPr="00EF3A0A" w:rsidRDefault="0040299F" w:rsidP="003179E9">
            <w:pPr>
              <w:pStyle w:val="TableText"/>
              <w:numPr>
                <w:ilvl w:val="0"/>
                <w:numId w:val="45"/>
              </w:numPr>
              <w:rPr>
                <w:sz w:val="18"/>
                <w:szCs w:val="18"/>
              </w:rPr>
            </w:pPr>
            <w:r w:rsidRPr="00EF3A0A">
              <w:rPr>
                <w:sz w:val="18"/>
                <w:szCs w:val="18"/>
              </w:rPr>
              <w:t>Do all personnel involved in laboratory activities have access to the parts of the management system documentation and related information that are applicable to their responsibilities?</w:t>
            </w:r>
          </w:p>
        </w:tc>
        <w:tc>
          <w:tcPr>
            <w:tcW w:w="1894" w:type="dxa"/>
          </w:tcPr>
          <w:p w14:paraId="58564735" w14:textId="77777777" w:rsidR="0040299F" w:rsidRPr="00C93D99" w:rsidRDefault="0040299F" w:rsidP="00B35656">
            <w:pPr>
              <w:spacing w:line="240" w:lineRule="auto"/>
              <w:rPr>
                <w:szCs w:val="18"/>
              </w:rPr>
            </w:pPr>
          </w:p>
        </w:tc>
        <w:tc>
          <w:tcPr>
            <w:tcW w:w="1276" w:type="dxa"/>
          </w:tcPr>
          <w:p w14:paraId="00F695CC" w14:textId="77777777" w:rsidR="0040299F" w:rsidRPr="00C93D99" w:rsidRDefault="0040299F" w:rsidP="00B35656">
            <w:pPr>
              <w:spacing w:line="240" w:lineRule="auto"/>
              <w:rPr>
                <w:szCs w:val="18"/>
              </w:rPr>
            </w:pPr>
          </w:p>
        </w:tc>
      </w:tr>
      <w:tr w:rsidR="0040299F" w:rsidRPr="00C93D99" w14:paraId="0013CE05" w14:textId="77777777" w:rsidTr="00A431AB">
        <w:tblPrEx>
          <w:tblBorders>
            <w:insideH w:val="single" w:sz="4" w:space="0" w:color="auto"/>
            <w:insideV w:val="single" w:sz="4" w:space="0" w:color="auto"/>
          </w:tblBorders>
        </w:tblPrEx>
        <w:trPr>
          <w:trHeight w:val="268"/>
        </w:trPr>
        <w:tc>
          <w:tcPr>
            <w:tcW w:w="1499" w:type="dxa"/>
          </w:tcPr>
          <w:p w14:paraId="5F0E7628"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8.3 – Control of management system documents (Option A):</w:t>
            </w:r>
          </w:p>
          <w:p w14:paraId="48D7B4C2" w14:textId="77777777" w:rsidR="0040299F" w:rsidRPr="00EF3A0A" w:rsidRDefault="0040299F" w:rsidP="0036164E">
            <w:pPr>
              <w:pStyle w:val="TableText"/>
              <w:rPr>
                <w:rFonts w:asciiTheme="majorHAnsi" w:hAnsiTheme="majorHAnsi"/>
                <w:sz w:val="18"/>
                <w:szCs w:val="18"/>
              </w:rPr>
            </w:pPr>
          </w:p>
          <w:p w14:paraId="163E5EEE"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8.3.1</w:t>
            </w:r>
          </w:p>
        </w:tc>
        <w:tc>
          <w:tcPr>
            <w:tcW w:w="4261" w:type="dxa"/>
          </w:tcPr>
          <w:p w14:paraId="71CC8BE0" w14:textId="77777777" w:rsidR="0040299F" w:rsidRPr="00EF3A0A" w:rsidRDefault="0040299F" w:rsidP="003179E9">
            <w:pPr>
              <w:pStyle w:val="TableText"/>
              <w:numPr>
                <w:ilvl w:val="0"/>
                <w:numId w:val="45"/>
              </w:numPr>
              <w:rPr>
                <w:sz w:val="18"/>
                <w:szCs w:val="18"/>
              </w:rPr>
            </w:pPr>
            <w:r w:rsidRPr="00EF3A0A">
              <w:rPr>
                <w:sz w:val="18"/>
                <w:szCs w:val="18"/>
              </w:rPr>
              <w:t>Check that the laboratory is controlling the internal documents that are related to the fulfilment of ISO 17025</w:t>
            </w:r>
          </w:p>
          <w:p w14:paraId="4F1F1226" w14:textId="77777777" w:rsidR="0040299F" w:rsidRPr="00EF3A0A" w:rsidRDefault="0040299F" w:rsidP="003179E9">
            <w:pPr>
              <w:pStyle w:val="TableText"/>
              <w:numPr>
                <w:ilvl w:val="0"/>
                <w:numId w:val="45"/>
              </w:numPr>
              <w:rPr>
                <w:sz w:val="18"/>
                <w:szCs w:val="18"/>
              </w:rPr>
            </w:pPr>
            <w:r w:rsidRPr="00EF3A0A">
              <w:rPr>
                <w:sz w:val="18"/>
                <w:szCs w:val="18"/>
              </w:rPr>
              <w:t>Check that the laboratory is controlling the external documents that are related to the fulfilment of ISO 17025</w:t>
            </w:r>
          </w:p>
          <w:p w14:paraId="76082CB8" w14:textId="77777777" w:rsidR="0040299F" w:rsidRPr="00EF3A0A" w:rsidRDefault="0040299F" w:rsidP="003179E9">
            <w:pPr>
              <w:pStyle w:val="TableText"/>
              <w:numPr>
                <w:ilvl w:val="0"/>
                <w:numId w:val="45"/>
              </w:numPr>
              <w:rPr>
                <w:sz w:val="18"/>
                <w:szCs w:val="18"/>
              </w:rPr>
            </w:pPr>
          </w:p>
        </w:tc>
        <w:tc>
          <w:tcPr>
            <w:tcW w:w="1894" w:type="dxa"/>
          </w:tcPr>
          <w:p w14:paraId="32A884C8" w14:textId="77777777" w:rsidR="0040299F" w:rsidRPr="00C93D99" w:rsidRDefault="0040299F" w:rsidP="00B35656">
            <w:pPr>
              <w:spacing w:line="240" w:lineRule="auto"/>
              <w:rPr>
                <w:szCs w:val="18"/>
              </w:rPr>
            </w:pPr>
          </w:p>
        </w:tc>
        <w:tc>
          <w:tcPr>
            <w:tcW w:w="1276" w:type="dxa"/>
          </w:tcPr>
          <w:p w14:paraId="05FAC2E7" w14:textId="77777777" w:rsidR="0040299F" w:rsidRPr="00C93D99" w:rsidRDefault="0040299F" w:rsidP="00B35656">
            <w:pPr>
              <w:spacing w:line="240" w:lineRule="auto"/>
              <w:rPr>
                <w:szCs w:val="18"/>
              </w:rPr>
            </w:pPr>
          </w:p>
        </w:tc>
      </w:tr>
      <w:tr w:rsidR="0040299F" w:rsidRPr="00C93D99" w14:paraId="32F64C9F" w14:textId="77777777" w:rsidTr="00A431AB">
        <w:tblPrEx>
          <w:tblBorders>
            <w:insideH w:val="single" w:sz="4" w:space="0" w:color="auto"/>
            <w:insideV w:val="single" w:sz="4" w:space="0" w:color="auto"/>
          </w:tblBorders>
        </w:tblPrEx>
        <w:trPr>
          <w:trHeight w:val="268"/>
        </w:trPr>
        <w:tc>
          <w:tcPr>
            <w:tcW w:w="1499" w:type="dxa"/>
          </w:tcPr>
          <w:p w14:paraId="12D34ED7"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8.3.2</w:t>
            </w:r>
          </w:p>
        </w:tc>
        <w:tc>
          <w:tcPr>
            <w:tcW w:w="4261" w:type="dxa"/>
          </w:tcPr>
          <w:p w14:paraId="4F844A59" w14:textId="77777777" w:rsidR="0040299F" w:rsidRPr="00EF3A0A" w:rsidRDefault="0040299F" w:rsidP="003179E9">
            <w:pPr>
              <w:pStyle w:val="TableText"/>
              <w:numPr>
                <w:ilvl w:val="0"/>
                <w:numId w:val="45"/>
              </w:numPr>
              <w:rPr>
                <w:sz w:val="18"/>
                <w:szCs w:val="18"/>
              </w:rPr>
            </w:pPr>
            <w:r w:rsidRPr="00EF3A0A">
              <w:rPr>
                <w:sz w:val="18"/>
                <w:szCs w:val="18"/>
              </w:rPr>
              <w:t>Check that documents are approved for adequacy prior to issue by authorized personnel</w:t>
            </w:r>
          </w:p>
          <w:p w14:paraId="21252154" w14:textId="77777777" w:rsidR="0040299F" w:rsidRPr="00EF3A0A" w:rsidRDefault="0040299F" w:rsidP="003179E9">
            <w:pPr>
              <w:pStyle w:val="TableText"/>
              <w:numPr>
                <w:ilvl w:val="0"/>
                <w:numId w:val="45"/>
              </w:numPr>
              <w:rPr>
                <w:sz w:val="18"/>
                <w:szCs w:val="18"/>
              </w:rPr>
            </w:pPr>
            <w:r w:rsidRPr="00EF3A0A">
              <w:rPr>
                <w:sz w:val="18"/>
                <w:szCs w:val="18"/>
              </w:rPr>
              <w:t>Check that documents are periodically reviewed, and updated as necessary</w:t>
            </w:r>
          </w:p>
          <w:p w14:paraId="287C517C" w14:textId="77777777" w:rsidR="0040299F" w:rsidRPr="00EF3A0A" w:rsidRDefault="0040299F" w:rsidP="003179E9">
            <w:pPr>
              <w:pStyle w:val="TableText"/>
              <w:numPr>
                <w:ilvl w:val="0"/>
                <w:numId w:val="45"/>
              </w:numPr>
              <w:rPr>
                <w:sz w:val="18"/>
                <w:szCs w:val="18"/>
              </w:rPr>
            </w:pPr>
            <w:r w:rsidRPr="00EF3A0A">
              <w:rPr>
                <w:sz w:val="18"/>
                <w:szCs w:val="18"/>
              </w:rPr>
              <w:t>Check that changes and the current revision status of documents are identified</w:t>
            </w:r>
          </w:p>
          <w:p w14:paraId="444EBDD7" w14:textId="77777777" w:rsidR="0040299F" w:rsidRPr="00EF3A0A" w:rsidRDefault="0040299F" w:rsidP="003179E9">
            <w:pPr>
              <w:pStyle w:val="TableText"/>
              <w:numPr>
                <w:ilvl w:val="0"/>
                <w:numId w:val="45"/>
              </w:numPr>
              <w:rPr>
                <w:sz w:val="18"/>
                <w:szCs w:val="18"/>
              </w:rPr>
            </w:pPr>
            <w:r w:rsidRPr="00EF3A0A">
              <w:rPr>
                <w:sz w:val="18"/>
                <w:szCs w:val="18"/>
              </w:rPr>
              <w:t>Check that relevant versions of applicable documents are available at points of use and, where necessary, their distribution is controlled</w:t>
            </w:r>
          </w:p>
          <w:p w14:paraId="1BD5B900" w14:textId="77777777" w:rsidR="0040299F" w:rsidRPr="00EF3A0A" w:rsidRDefault="0040299F" w:rsidP="003179E9">
            <w:pPr>
              <w:pStyle w:val="TableText"/>
              <w:numPr>
                <w:ilvl w:val="0"/>
                <w:numId w:val="45"/>
              </w:numPr>
              <w:rPr>
                <w:sz w:val="18"/>
                <w:szCs w:val="18"/>
              </w:rPr>
            </w:pPr>
            <w:r w:rsidRPr="00EF3A0A">
              <w:rPr>
                <w:sz w:val="18"/>
                <w:szCs w:val="18"/>
              </w:rPr>
              <w:t>Check that documents are uniquely identified</w:t>
            </w:r>
          </w:p>
          <w:p w14:paraId="7126EAF2" w14:textId="77777777" w:rsidR="0040299F" w:rsidRPr="00EF3A0A" w:rsidRDefault="0040299F" w:rsidP="003179E9">
            <w:pPr>
              <w:pStyle w:val="TableText"/>
              <w:numPr>
                <w:ilvl w:val="0"/>
                <w:numId w:val="45"/>
              </w:numPr>
              <w:rPr>
                <w:sz w:val="18"/>
                <w:szCs w:val="18"/>
              </w:rPr>
            </w:pPr>
            <w:r w:rsidRPr="00EF3A0A">
              <w:rPr>
                <w:sz w:val="18"/>
                <w:szCs w:val="18"/>
              </w:rPr>
              <w:t>Check that the unintended use of obsolete documents is prevented, and suitable identification is applied to them if they are retained for any purpose</w:t>
            </w:r>
          </w:p>
        </w:tc>
        <w:tc>
          <w:tcPr>
            <w:tcW w:w="1894" w:type="dxa"/>
          </w:tcPr>
          <w:p w14:paraId="7D103DB9" w14:textId="77777777" w:rsidR="0040299F" w:rsidRPr="00C93D99" w:rsidRDefault="0040299F" w:rsidP="00B35656">
            <w:pPr>
              <w:spacing w:line="240" w:lineRule="auto"/>
              <w:rPr>
                <w:szCs w:val="18"/>
              </w:rPr>
            </w:pPr>
          </w:p>
        </w:tc>
        <w:tc>
          <w:tcPr>
            <w:tcW w:w="1276" w:type="dxa"/>
          </w:tcPr>
          <w:p w14:paraId="731CCD20" w14:textId="77777777" w:rsidR="0040299F" w:rsidRPr="00C93D99" w:rsidRDefault="0040299F" w:rsidP="00B35656">
            <w:pPr>
              <w:spacing w:line="240" w:lineRule="auto"/>
              <w:rPr>
                <w:szCs w:val="18"/>
              </w:rPr>
            </w:pPr>
          </w:p>
        </w:tc>
      </w:tr>
      <w:tr w:rsidR="0040299F" w:rsidRPr="00C93D99" w14:paraId="1623ACE4" w14:textId="77777777" w:rsidTr="00A431AB">
        <w:tblPrEx>
          <w:tblBorders>
            <w:insideH w:val="single" w:sz="4" w:space="0" w:color="auto"/>
            <w:insideV w:val="single" w:sz="4" w:space="0" w:color="auto"/>
          </w:tblBorders>
        </w:tblPrEx>
        <w:trPr>
          <w:trHeight w:val="268"/>
        </w:trPr>
        <w:tc>
          <w:tcPr>
            <w:tcW w:w="1499" w:type="dxa"/>
          </w:tcPr>
          <w:p w14:paraId="2DE63D50"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8.4 – Control of records (Option A):</w:t>
            </w:r>
          </w:p>
          <w:p w14:paraId="74CAFFD3" w14:textId="77777777" w:rsidR="0040299F" w:rsidRPr="00EF3A0A" w:rsidRDefault="0040299F" w:rsidP="0036164E">
            <w:pPr>
              <w:pStyle w:val="TableText"/>
              <w:rPr>
                <w:rFonts w:asciiTheme="majorHAnsi" w:hAnsiTheme="majorHAnsi"/>
                <w:sz w:val="18"/>
                <w:szCs w:val="18"/>
              </w:rPr>
            </w:pPr>
          </w:p>
          <w:p w14:paraId="2AC532B9"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8.4.1</w:t>
            </w:r>
          </w:p>
        </w:tc>
        <w:tc>
          <w:tcPr>
            <w:tcW w:w="4261" w:type="dxa"/>
          </w:tcPr>
          <w:p w14:paraId="6A379A6D" w14:textId="77777777" w:rsidR="0040299F" w:rsidRPr="00EF3A0A" w:rsidRDefault="0040299F" w:rsidP="003179E9">
            <w:pPr>
              <w:pStyle w:val="TableText"/>
              <w:numPr>
                <w:ilvl w:val="0"/>
                <w:numId w:val="45"/>
              </w:numPr>
              <w:rPr>
                <w:sz w:val="18"/>
                <w:szCs w:val="18"/>
              </w:rPr>
            </w:pPr>
            <w:r w:rsidRPr="00EF3A0A">
              <w:rPr>
                <w:sz w:val="18"/>
                <w:szCs w:val="18"/>
              </w:rPr>
              <w:t>Does the laboratory retain legible records that demonstrate fulfilment of the requirements of ISO 17025?</w:t>
            </w:r>
          </w:p>
          <w:p w14:paraId="722C42C7" w14:textId="77777777" w:rsidR="0040299F" w:rsidRPr="00EF3A0A" w:rsidRDefault="0040299F" w:rsidP="003179E9">
            <w:pPr>
              <w:pStyle w:val="TableText"/>
              <w:numPr>
                <w:ilvl w:val="0"/>
                <w:numId w:val="45"/>
              </w:numPr>
              <w:rPr>
                <w:sz w:val="18"/>
                <w:szCs w:val="18"/>
              </w:rPr>
            </w:pPr>
            <w:r w:rsidRPr="00EF3A0A">
              <w:rPr>
                <w:sz w:val="18"/>
                <w:szCs w:val="18"/>
              </w:rPr>
              <w:t>Are these documents readily available to any interested parties, such as auditors or regulatory bodies?</w:t>
            </w:r>
          </w:p>
        </w:tc>
        <w:tc>
          <w:tcPr>
            <w:tcW w:w="1894" w:type="dxa"/>
          </w:tcPr>
          <w:p w14:paraId="270ABDD0" w14:textId="77777777" w:rsidR="0040299F" w:rsidRPr="00C93D99" w:rsidRDefault="0040299F" w:rsidP="00B35656">
            <w:pPr>
              <w:spacing w:line="240" w:lineRule="auto"/>
              <w:rPr>
                <w:szCs w:val="18"/>
              </w:rPr>
            </w:pPr>
          </w:p>
        </w:tc>
        <w:tc>
          <w:tcPr>
            <w:tcW w:w="1276" w:type="dxa"/>
          </w:tcPr>
          <w:p w14:paraId="62208F3B" w14:textId="77777777" w:rsidR="0040299F" w:rsidRPr="00C93D99" w:rsidRDefault="0040299F" w:rsidP="00B35656">
            <w:pPr>
              <w:spacing w:line="240" w:lineRule="auto"/>
              <w:rPr>
                <w:szCs w:val="18"/>
              </w:rPr>
            </w:pPr>
          </w:p>
        </w:tc>
      </w:tr>
      <w:tr w:rsidR="0040299F" w:rsidRPr="00C93D99" w14:paraId="4CCBA6E4" w14:textId="77777777" w:rsidTr="00A431AB">
        <w:tblPrEx>
          <w:tblBorders>
            <w:insideH w:val="single" w:sz="4" w:space="0" w:color="auto"/>
            <w:insideV w:val="single" w:sz="4" w:space="0" w:color="auto"/>
          </w:tblBorders>
        </w:tblPrEx>
        <w:trPr>
          <w:trHeight w:val="268"/>
        </w:trPr>
        <w:tc>
          <w:tcPr>
            <w:tcW w:w="1499" w:type="dxa"/>
          </w:tcPr>
          <w:p w14:paraId="71AC743A"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8.4.2</w:t>
            </w:r>
          </w:p>
        </w:tc>
        <w:tc>
          <w:tcPr>
            <w:tcW w:w="4261" w:type="dxa"/>
          </w:tcPr>
          <w:p w14:paraId="7FF3C742" w14:textId="77777777" w:rsidR="0040299F" w:rsidRPr="00EF3A0A" w:rsidRDefault="0040299F" w:rsidP="003179E9">
            <w:pPr>
              <w:pStyle w:val="TableText"/>
              <w:numPr>
                <w:ilvl w:val="0"/>
                <w:numId w:val="45"/>
              </w:numPr>
              <w:rPr>
                <w:sz w:val="18"/>
                <w:szCs w:val="18"/>
              </w:rPr>
            </w:pPr>
            <w:r w:rsidRPr="00EF3A0A">
              <w:rPr>
                <w:sz w:val="18"/>
                <w:szCs w:val="18"/>
              </w:rPr>
              <w:t>Has the lab implemented the controls needed for the identification of its records?</w:t>
            </w:r>
          </w:p>
          <w:p w14:paraId="46302849" w14:textId="77777777" w:rsidR="0040299F" w:rsidRPr="00EF3A0A" w:rsidRDefault="0040299F" w:rsidP="003179E9">
            <w:pPr>
              <w:pStyle w:val="TableText"/>
              <w:numPr>
                <w:ilvl w:val="0"/>
                <w:numId w:val="45"/>
              </w:numPr>
              <w:rPr>
                <w:sz w:val="18"/>
                <w:szCs w:val="18"/>
              </w:rPr>
            </w:pPr>
            <w:r w:rsidRPr="00EF3A0A">
              <w:rPr>
                <w:sz w:val="18"/>
                <w:szCs w:val="18"/>
              </w:rPr>
              <w:t>Has the lab implemented the controls needed for the storage of its records?</w:t>
            </w:r>
          </w:p>
          <w:p w14:paraId="4086555B" w14:textId="77777777" w:rsidR="0040299F" w:rsidRPr="00EF3A0A" w:rsidRDefault="0040299F" w:rsidP="003179E9">
            <w:pPr>
              <w:pStyle w:val="TableText"/>
              <w:numPr>
                <w:ilvl w:val="0"/>
                <w:numId w:val="45"/>
              </w:numPr>
              <w:rPr>
                <w:sz w:val="18"/>
                <w:szCs w:val="18"/>
              </w:rPr>
            </w:pPr>
            <w:r w:rsidRPr="00EF3A0A">
              <w:rPr>
                <w:sz w:val="18"/>
                <w:szCs w:val="18"/>
              </w:rPr>
              <w:t>Has the lab implemented the controls needed for the protection of its records?</w:t>
            </w:r>
          </w:p>
          <w:p w14:paraId="7C855FEB" w14:textId="77777777" w:rsidR="0040299F" w:rsidRPr="00EF3A0A" w:rsidRDefault="0040299F" w:rsidP="003179E9">
            <w:pPr>
              <w:pStyle w:val="TableText"/>
              <w:numPr>
                <w:ilvl w:val="0"/>
                <w:numId w:val="45"/>
              </w:numPr>
              <w:rPr>
                <w:sz w:val="18"/>
                <w:szCs w:val="18"/>
              </w:rPr>
            </w:pPr>
            <w:r w:rsidRPr="00EF3A0A">
              <w:rPr>
                <w:sz w:val="18"/>
                <w:szCs w:val="18"/>
              </w:rPr>
              <w:t>Has the lab implemented the controls needed for the back-up of its records?</w:t>
            </w:r>
          </w:p>
          <w:p w14:paraId="23BDAEBD" w14:textId="77777777" w:rsidR="0040299F" w:rsidRPr="00EF3A0A" w:rsidRDefault="0040299F" w:rsidP="003179E9">
            <w:pPr>
              <w:pStyle w:val="TableText"/>
              <w:numPr>
                <w:ilvl w:val="0"/>
                <w:numId w:val="45"/>
              </w:numPr>
              <w:rPr>
                <w:sz w:val="18"/>
                <w:szCs w:val="18"/>
              </w:rPr>
            </w:pPr>
            <w:r w:rsidRPr="00EF3A0A">
              <w:rPr>
                <w:sz w:val="18"/>
                <w:szCs w:val="18"/>
              </w:rPr>
              <w:t>Has the lab implemented the controls needed for the archiving of its records?</w:t>
            </w:r>
          </w:p>
          <w:p w14:paraId="3EE53F95" w14:textId="77777777" w:rsidR="0040299F" w:rsidRPr="00EF3A0A" w:rsidRDefault="0040299F" w:rsidP="003179E9">
            <w:pPr>
              <w:pStyle w:val="TableText"/>
              <w:numPr>
                <w:ilvl w:val="0"/>
                <w:numId w:val="45"/>
              </w:numPr>
              <w:rPr>
                <w:sz w:val="18"/>
                <w:szCs w:val="18"/>
              </w:rPr>
            </w:pPr>
            <w:r w:rsidRPr="00EF3A0A">
              <w:rPr>
                <w:sz w:val="18"/>
                <w:szCs w:val="18"/>
              </w:rPr>
              <w:t>Has the lab implemented the controls needed for the retrieval of its records?</w:t>
            </w:r>
          </w:p>
          <w:p w14:paraId="7BC5166F" w14:textId="77777777" w:rsidR="0040299F" w:rsidRPr="00EF3A0A" w:rsidRDefault="0040299F" w:rsidP="003179E9">
            <w:pPr>
              <w:pStyle w:val="TableText"/>
              <w:numPr>
                <w:ilvl w:val="0"/>
                <w:numId w:val="45"/>
              </w:numPr>
              <w:rPr>
                <w:sz w:val="18"/>
                <w:szCs w:val="18"/>
              </w:rPr>
            </w:pPr>
            <w:r w:rsidRPr="00EF3A0A">
              <w:rPr>
                <w:sz w:val="18"/>
                <w:szCs w:val="18"/>
              </w:rPr>
              <w:t>Has the lab implemented the controls needed for the retention time of its records?</w:t>
            </w:r>
          </w:p>
          <w:p w14:paraId="52FAA253" w14:textId="77777777" w:rsidR="0040299F" w:rsidRPr="00EF3A0A" w:rsidRDefault="0040299F" w:rsidP="003179E9">
            <w:pPr>
              <w:pStyle w:val="TableText"/>
              <w:numPr>
                <w:ilvl w:val="0"/>
                <w:numId w:val="45"/>
              </w:numPr>
              <w:rPr>
                <w:sz w:val="18"/>
                <w:szCs w:val="18"/>
              </w:rPr>
            </w:pPr>
            <w:r w:rsidRPr="00EF3A0A">
              <w:rPr>
                <w:sz w:val="18"/>
                <w:szCs w:val="18"/>
              </w:rPr>
              <w:t>Has the lab implemented the controls needed for the disposal of its records?</w:t>
            </w:r>
          </w:p>
          <w:p w14:paraId="743229AF" w14:textId="77777777" w:rsidR="0040299F" w:rsidRPr="00EF3A0A" w:rsidRDefault="0040299F" w:rsidP="003179E9">
            <w:pPr>
              <w:pStyle w:val="TableText"/>
              <w:numPr>
                <w:ilvl w:val="0"/>
                <w:numId w:val="45"/>
              </w:numPr>
              <w:rPr>
                <w:sz w:val="18"/>
                <w:szCs w:val="18"/>
              </w:rPr>
            </w:pPr>
            <w:r w:rsidRPr="00EF3A0A">
              <w:rPr>
                <w:sz w:val="18"/>
                <w:szCs w:val="18"/>
              </w:rPr>
              <w:t>Does the laboratory retain records for a period of time consistent with its contractual obligations?</w:t>
            </w:r>
          </w:p>
          <w:p w14:paraId="43760F1E" w14:textId="77777777" w:rsidR="0040299F" w:rsidRPr="00EF3A0A" w:rsidRDefault="0040299F" w:rsidP="003179E9">
            <w:pPr>
              <w:pStyle w:val="TableText"/>
              <w:numPr>
                <w:ilvl w:val="0"/>
                <w:numId w:val="45"/>
              </w:numPr>
              <w:rPr>
                <w:sz w:val="18"/>
                <w:szCs w:val="18"/>
              </w:rPr>
            </w:pPr>
            <w:r w:rsidRPr="00EF3A0A">
              <w:rPr>
                <w:sz w:val="18"/>
                <w:szCs w:val="18"/>
              </w:rPr>
              <w:t>Is access to records consistent with the lab’s confidentiality commitments?</w:t>
            </w:r>
          </w:p>
        </w:tc>
        <w:tc>
          <w:tcPr>
            <w:tcW w:w="1894" w:type="dxa"/>
          </w:tcPr>
          <w:p w14:paraId="232EC525" w14:textId="77777777" w:rsidR="0040299F" w:rsidRPr="00C93D99" w:rsidRDefault="0040299F" w:rsidP="00B35656">
            <w:pPr>
              <w:spacing w:line="240" w:lineRule="auto"/>
              <w:rPr>
                <w:szCs w:val="18"/>
              </w:rPr>
            </w:pPr>
          </w:p>
        </w:tc>
        <w:tc>
          <w:tcPr>
            <w:tcW w:w="1276" w:type="dxa"/>
          </w:tcPr>
          <w:p w14:paraId="544DEEB6" w14:textId="77777777" w:rsidR="0040299F" w:rsidRPr="00C93D99" w:rsidRDefault="0040299F" w:rsidP="00B35656">
            <w:pPr>
              <w:spacing w:line="240" w:lineRule="auto"/>
              <w:rPr>
                <w:szCs w:val="18"/>
              </w:rPr>
            </w:pPr>
          </w:p>
        </w:tc>
      </w:tr>
      <w:tr w:rsidR="0040299F" w:rsidRPr="00C93D99" w14:paraId="59744EE4" w14:textId="77777777" w:rsidTr="00A431AB">
        <w:tblPrEx>
          <w:tblBorders>
            <w:insideH w:val="single" w:sz="4" w:space="0" w:color="auto"/>
            <w:insideV w:val="single" w:sz="4" w:space="0" w:color="auto"/>
          </w:tblBorders>
        </w:tblPrEx>
        <w:trPr>
          <w:trHeight w:val="268"/>
        </w:trPr>
        <w:tc>
          <w:tcPr>
            <w:tcW w:w="1499" w:type="dxa"/>
          </w:tcPr>
          <w:p w14:paraId="3BCE4C73"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lastRenderedPageBreak/>
              <w:t>8.5 – Actions to address risks and opportunities (Option A):</w:t>
            </w:r>
          </w:p>
          <w:p w14:paraId="7457A686" w14:textId="77777777" w:rsidR="0040299F" w:rsidRPr="00EF3A0A" w:rsidRDefault="0040299F" w:rsidP="0036164E">
            <w:pPr>
              <w:pStyle w:val="TableText"/>
              <w:rPr>
                <w:rFonts w:asciiTheme="majorHAnsi" w:hAnsiTheme="majorHAnsi"/>
                <w:sz w:val="18"/>
                <w:szCs w:val="18"/>
              </w:rPr>
            </w:pPr>
          </w:p>
          <w:p w14:paraId="619C5F35"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8.5.1</w:t>
            </w:r>
          </w:p>
        </w:tc>
        <w:tc>
          <w:tcPr>
            <w:tcW w:w="4261" w:type="dxa"/>
          </w:tcPr>
          <w:p w14:paraId="46FD7043" w14:textId="77777777" w:rsidR="0040299F" w:rsidRPr="00EF3A0A" w:rsidRDefault="0040299F" w:rsidP="003179E9">
            <w:pPr>
              <w:pStyle w:val="TableText"/>
              <w:numPr>
                <w:ilvl w:val="0"/>
                <w:numId w:val="45"/>
              </w:numPr>
              <w:rPr>
                <w:sz w:val="18"/>
                <w:szCs w:val="18"/>
              </w:rPr>
            </w:pPr>
            <w:r w:rsidRPr="00EF3A0A">
              <w:rPr>
                <w:sz w:val="18"/>
                <w:szCs w:val="18"/>
              </w:rPr>
              <w:t>Does the lab consider risks and opportunities associated with laboratory activities in order to give assurance that the management system achieves its intended results?</w:t>
            </w:r>
          </w:p>
          <w:p w14:paraId="03C8856C" w14:textId="77777777" w:rsidR="0040299F" w:rsidRPr="00EF3A0A" w:rsidRDefault="0040299F" w:rsidP="003179E9">
            <w:pPr>
              <w:pStyle w:val="TableText"/>
              <w:numPr>
                <w:ilvl w:val="0"/>
                <w:numId w:val="45"/>
              </w:numPr>
              <w:rPr>
                <w:sz w:val="18"/>
                <w:szCs w:val="18"/>
              </w:rPr>
            </w:pPr>
            <w:r w:rsidRPr="00EF3A0A">
              <w:rPr>
                <w:sz w:val="18"/>
                <w:szCs w:val="18"/>
              </w:rPr>
              <w:t>Does the lab consider risks and opportunities associated with laboratory activities in order to enhance opportunities to achieve the purpose and objectives of the laboratory?</w:t>
            </w:r>
          </w:p>
          <w:p w14:paraId="3EB333DC" w14:textId="77777777" w:rsidR="0040299F" w:rsidRPr="00EF3A0A" w:rsidRDefault="0040299F" w:rsidP="003179E9">
            <w:pPr>
              <w:pStyle w:val="TableText"/>
              <w:numPr>
                <w:ilvl w:val="0"/>
                <w:numId w:val="45"/>
              </w:numPr>
              <w:rPr>
                <w:sz w:val="18"/>
                <w:szCs w:val="18"/>
              </w:rPr>
            </w:pPr>
            <w:r w:rsidRPr="00EF3A0A">
              <w:rPr>
                <w:sz w:val="18"/>
                <w:szCs w:val="18"/>
              </w:rPr>
              <w:t>Does the lab consider risks and opportunities associated with laboratory activities in order to prevent, or reduce, undesired impacts and potential failures in the laboratory activities?</w:t>
            </w:r>
          </w:p>
          <w:p w14:paraId="7BD95E87" w14:textId="77777777" w:rsidR="0040299F" w:rsidRPr="00EF3A0A" w:rsidRDefault="0040299F" w:rsidP="003179E9">
            <w:pPr>
              <w:pStyle w:val="TableText"/>
              <w:numPr>
                <w:ilvl w:val="0"/>
                <w:numId w:val="45"/>
              </w:numPr>
              <w:rPr>
                <w:sz w:val="18"/>
                <w:szCs w:val="18"/>
              </w:rPr>
            </w:pPr>
            <w:r w:rsidRPr="00EF3A0A">
              <w:rPr>
                <w:sz w:val="18"/>
                <w:szCs w:val="18"/>
              </w:rPr>
              <w:t>Does the lab consider risks and opportunities associated with laboratory activities in order to achieve improvement?</w:t>
            </w:r>
          </w:p>
        </w:tc>
        <w:tc>
          <w:tcPr>
            <w:tcW w:w="1894" w:type="dxa"/>
          </w:tcPr>
          <w:p w14:paraId="5D0C588D" w14:textId="77777777" w:rsidR="0040299F" w:rsidRPr="00C93D99" w:rsidRDefault="0040299F" w:rsidP="00B35656">
            <w:pPr>
              <w:spacing w:line="240" w:lineRule="auto"/>
              <w:rPr>
                <w:szCs w:val="18"/>
              </w:rPr>
            </w:pPr>
          </w:p>
        </w:tc>
        <w:tc>
          <w:tcPr>
            <w:tcW w:w="1276" w:type="dxa"/>
          </w:tcPr>
          <w:p w14:paraId="3DAE0EA3" w14:textId="77777777" w:rsidR="0040299F" w:rsidRPr="00C93D99" w:rsidRDefault="0040299F" w:rsidP="00B35656">
            <w:pPr>
              <w:spacing w:line="240" w:lineRule="auto"/>
              <w:rPr>
                <w:szCs w:val="18"/>
              </w:rPr>
            </w:pPr>
          </w:p>
        </w:tc>
      </w:tr>
      <w:tr w:rsidR="0040299F" w:rsidRPr="00C93D99" w14:paraId="6E057270" w14:textId="77777777" w:rsidTr="00A431AB">
        <w:tblPrEx>
          <w:tblBorders>
            <w:insideH w:val="single" w:sz="4" w:space="0" w:color="auto"/>
            <w:insideV w:val="single" w:sz="4" w:space="0" w:color="auto"/>
          </w:tblBorders>
        </w:tblPrEx>
        <w:trPr>
          <w:trHeight w:val="268"/>
        </w:trPr>
        <w:tc>
          <w:tcPr>
            <w:tcW w:w="1499" w:type="dxa"/>
          </w:tcPr>
          <w:p w14:paraId="5E036C33"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8.5.2</w:t>
            </w:r>
          </w:p>
        </w:tc>
        <w:tc>
          <w:tcPr>
            <w:tcW w:w="4261" w:type="dxa"/>
          </w:tcPr>
          <w:p w14:paraId="445AC588" w14:textId="77777777" w:rsidR="0040299F" w:rsidRPr="00EF3A0A" w:rsidRDefault="0040299F" w:rsidP="003179E9">
            <w:pPr>
              <w:pStyle w:val="TableText"/>
              <w:numPr>
                <w:ilvl w:val="0"/>
                <w:numId w:val="45"/>
              </w:numPr>
              <w:rPr>
                <w:sz w:val="18"/>
                <w:szCs w:val="18"/>
              </w:rPr>
            </w:pPr>
            <w:r w:rsidRPr="00EF3A0A">
              <w:rPr>
                <w:sz w:val="18"/>
                <w:szCs w:val="18"/>
              </w:rPr>
              <w:t>Does the laboratory have a plan including actions to address any risks and opportunities?</w:t>
            </w:r>
          </w:p>
          <w:p w14:paraId="6958C68C" w14:textId="77777777" w:rsidR="0040299F" w:rsidRPr="00EF3A0A" w:rsidRDefault="0040299F" w:rsidP="003179E9">
            <w:pPr>
              <w:pStyle w:val="TableText"/>
              <w:numPr>
                <w:ilvl w:val="0"/>
                <w:numId w:val="45"/>
              </w:numPr>
              <w:rPr>
                <w:sz w:val="18"/>
                <w:szCs w:val="18"/>
              </w:rPr>
            </w:pPr>
            <w:r w:rsidRPr="00EF3A0A">
              <w:rPr>
                <w:sz w:val="18"/>
                <w:szCs w:val="18"/>
              </w:rPr>
              <w:t>Does the laboratory have a plan for how to integrate and implement these actions into its management system?</w:t>
            </w:r>
          </w:p>
          <w:p w14:paraId="0DC5E864" w14:textId="77777777" w:rsidR="0040299F" w:rsidRPr="00EF3A0A" w:rsidRDefault="0040299F" w:rsidP="003179E9">
            <w:pPr>
              <w:pStyle w:val="TableText"/>
              <w:numPr>
                <w:ilvl w:val="0"/>
                <w:numId w:val="45"/>
              </w:numPr>
              <w:rPr>
                <w:sz w:val="18"/>
                <w:szCs w:val="18"/>
              </w:rPr>
            </w:pPr>
            <w:r w:rsidRPr="00EF3A0A">
              <w:rPr>
                <w:sz w:val="18"/>
                <w:szCs w:val="18"/>
              </w:rPr>
              <w:t>Does the laboratory have a plan for how to evaluate the effectiveness of these actions?</w:t>
            </w:r>
          </w:p>
          <w:p w14:paraId="7C70FDA5" w14:textId="77777777" w:rsidR="0040299F" w:rsidRPr="00EF3A0A" w:rsidRDefault="0040299F" w:rsidP="003179E9">
            <w:pPr>
              <w:pStyle w:val="TableText"/>
              <w:numPr>
                <w:ilvl w:val="0"/>
                <w:numId w:val="45"/>
              </w:numPr>
              <w:rPr>
                <w:sz w:val="18"/>
                <w:szCs w:val="18"/>
              </w:rPr>
            </w:pPr>
            <w:r w:rsidRPr="00EF3A0A">
              <w:rPr>
                <w:sz w:val="18"/>
                <w:szCs w:val="18"/>
              </w:rPr>
              <w:t>Is all of the above documented?</w:t>
            </w:r>
          </w:p>
        </w:tc>
        <w:tc>
          <w:tcPr>
            <w:tcW w:w="1894" w:type="dxa"/>
          </w:tcPr>
          <w:p w14:paraId="15BFA16C" w14:textId="77777777" w:rsidR="0040299F" w:rsidRPr="00C93D99" w:rsidRDefault="0040299F" w:rsidP="00B35656">
            <w:pPr>
              <w:spacing w:line="240" w:lineRule="auto"/>
              <w:rPr>
                <w:szCs w:val="18"/>
              </w:rPr>
            </w:pPr>
          </w:p>
        </w:tc>
        <w:tc>
          <w:tcPr>
            <w:tcW w:w="1276" w:type="dxa"/>
          </w:tcPr>
          <w:p w14:paraId="73A07716" w14:textId="77777777" w:rsidR="0040299F" w:rsidRPr="00C93D99" w:rsidRDefault="0040299F" w:rsidP="00B35656">
            <w:pPr>
              <w:spacing w:line="240" w:lineRule="auto"/>
              <w:rPr>
                <w:szCs w:val="18"/>
              </w:rPr>
            </w:pPr>
          </w:p>
        </w:tc>
      </w:tr>
      <w:tr w:rsidR="0040299F" w:rsidRPr="00C93D99" w14:paraId="67294E86" w14:textId="77777777" w:rsidTr="00A431AB">
        <w:tblPrEx>
          <w:tblBorders>
            <w:insideH w:val="single" w:sz="4" w:space="0" w:color="auto"/>
            <w:insideV w:val="single" w:sz="4" w:space="0" w:color="auto"/>
          </w:tblBorders>
        </w:tblPrEx>
        <w:trPr>
          <w:trHeight w:val="268"/>
        </w:trPr>
        <w:tc>
          <w:tcPr>
            <w:tcW w:w="1499" w:type="dxa"/>
          </w:tcPr>
          <w:p w14:paraId="62041ECF"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8.5.3</w:t>
            </w:r>
          </w:p>
        </w:tc>
        <w:tc>
          <w:tcPr>
            <w:tcW w:w="4261" w:type="dxa"/>
          </w:tcPr>
          <w:p w14:paraId="531EC93C" w14:textId="77777777" w:rsidR="0040299F" w:rsidRPr="00EF3A0A" w:rsidRDefault="0040299F" w:rsidP="003179E9">
            <w:pPr>
              <w:pStyle w:val="TableText"/>
              <w:numPr>
                <w:ilvl w:val="0"/>
                <w:numId w:val="45"/>
              </w:numPr>
              <w:rPr>
                <w:sz w:val="18"/>
                <w:szCs w:val="18"/>
              </w:rPr>
            </w:pPr>
            <w:r w:rsidRPr="00EF3A0A">
              <w:rPr>
                <w:sz w:val="18"/>
                <w:szCs w:val="18"/>
              </w:rPr>
              <w:t>Check whether actions being taken to address risks and opportunities are proportional to the potential impact on the validity of lab results</w:t>
            </w:r>
          </w:p>
          <w:p w14:paraId="5F1ADB10" w14:textId="77777777" w:rsidR="0040299F" w:rsidRPr="00EF3A0A" w:rsidRDefault="0040299F" w:rsidP="003179E9">
            <w:pPr>
              <w:pStyle w:val="TableText"/>
              <w:numPr>
                <w:ilvl w:val="0"/>
                <w:numId w:val="45"/>
              </w:numPr>
              <w:rPr>
                <w:sz w:val="18"/>
                <w:szCs w:val="18"/>
              </w:rPr>
            </w:pPr>
            <w:r w:rsidRPr="00EF3A0A">
              <w:rPr>
                <w:sz w:val="18"/>
                <w:szCs w:val="18"/>
              </w:rPr>
              <w:t>Are risks and opportunities that present the highest possible chance of impacting the validity of results being prioritised?</w:t>
            </w:r>
          </w:p>
        </w:tc>
        <w:tc>
          <w:tcPr>
            <w:tcW w:w="1894" w:type="dxa"/>
          </w:tcPr>
          <w:p w14:paraId="2452CD9B" w14:textId="77777777" w:rsidR="0040299F" w:rsidRPr="00C93D99" w:rsidRDefault="0040299F" w:rsidP="00B35656">
            <w:pPr>
              <w:spacing w:line="240" w:lineRule="auto"/>
              <w:rPr>
                <w:szCs w:val="18"/>
              </w:rPr>
            </w:pPr>
          </w:p>
        </w:tc>
        <w:tc>
          <w:tcPr>
            <w:tcW w:w="1276" w:type="dxa"/>
          </w:tcPr>
          <w:p w14:paraId="17A67027" w14:textId="77777777" w:rsidR="0040299F" w:rsidRPr="00C93D99" w:rsidRDefault="0040299F" w:rsidP="00B35656">
            <w:pPr>
              <w:spacing w:line="240" w:lineRule="auto"/>
              <w:rPr>
                <w:szCs w:val="18"/>
              </w:rPr>
            </w:pPr>
          </w:p>
        </w:tc>
      </w:tr>
      <w:tr w:rsidR="0040299F" w:rsidRPr="00C93D99" w14:paraId="60F1530C" w14:textId="77777777" w:rsidTr="00A431AB">
        <w:tblPrEx>
          <w:tblBorders>
            <w:insideH w:val="single" w:sz="4" w:space="0" w:color="auto"/>
            <w:insideV w:val="single" w:sz="4" w:space="0" w:color="auto"/>
          </w:tblBorders>
        </w:tblPrEx>
        <w:trPr>
          <w:trHeight w:val="268"/>
        </w:trPr>
        <w:tc>
          <w:tcPr>
            <w:tcW w:w="1499" w:type="dxa"/>
          </w:tcPr>
          <w:p w14:paraId="36B65A06"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8.6 – Improvement (Option A):</w:t>
            </w:r>
          </w:p>
          <w:p w14:paraId="0CA86EE0" w14:textId="77777777" w:rsidR="0040299F" w:rsidRPr="00EF3A0A" w:rsidRDefault="0040299F" w:rsidP="0036164E">
            <w:pPr>
              <w:pStyle w:val="TableText"/>
              <w:rPr>
                <w:rFonts w:asciiTheme="majorHAnsi" w:hAnsiTheme="majorHAnsi"/>
                <w:sz w:val="18"/>
                <w:szCs w:val="18"/>
              </w:rPr>
            </w:pPr>
          </w:p>
          <w:p w14:paraId="34B240EC"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8.6.1</w:t>
            </w:r>
          </w:p>
        </w:tc>
        <w:tc>
          <w:tcPr>
            <w:tcW w:w="4261" w:type="dxa"/>
          </w:tcPr>
          <w:p w14:paraId="35716465" w14:textId="77777777" w:rsidR="0040299F" w:rsidRPr="00EF3A0A" w:rsidRDefault="0040299F" w:rsidP="003179E9">
            <w:pPr>
              <w:pStyle w:val="TableText"/>
              <w:numPr>
                <w:ilvl w:val="0"/>
                <w:numId w:val="45"/>
              </w:numPr>
              <w:rPr>
                <w:sz w:val="18"/>
                <w:szCs w:val="18"/>
              </w:rPr>
            </w:pPr>
            <w:r w:rsidRPr="00EF3A0A">
              <w:rPr>
                <w:sz w:val="18"/>
                <w:szCs w:val="18"/>
              </w:rPr>
              <w:t>Does the lab identify and select opportunities for improvement?</w:t>
            </w:r>
          </w:p>
          <w:p w14:paraId="5A25352E" w14:textId="77777777" w:rsidR="0040299F" w:rsidRPr="00EF3A0A" w:rsidRDefault="0040299F" w:rsidP="003179E9">
            <w:pPr>
              <w:pStyle w:val="TableText"/>
              <w:numPr>
                <w:ilvl w:val="0"/>
                <w:numId w:val="45"/>
              </w:numPr>
              <w:rPr>
                <w:sz w:val="18"/>
                <w:szCs w:val="18"/>
              </w:rPr>
            </w:pPr>
            <w:r w:rsidRPr="00EF3A0A">
              <w:rPr>
                <w:sz w:val="18"/>
                <w:szCs w:val="18"/>
              </w:rPr>
              <w:t>When those opportunities are identified, is the lab implementing actions to pursue the identified opportunity for improvement?</w:t>
            </w:r>
          </w:p>
          <w:p w14:paraId="60761248" w14:textId="77777777" w:rsidR="0040299F" w:rsidRPr="00EF3A0A" w:rsidRDefault="0040299F" w:rsidP="003179E9">
            <w:pPr>
              <w:pStyle w:val="TableText"/>
              <w:numPr>
                <w:ilvl w:val="0"/>
                <w:numId w:val="45"/>
              </w:numPr>
              <w:rPr>
                <w:sz w:val="18"/>
                <w:szCs w:val="18"/>
              </w:rPr>
            </w:pPr>
            <w:r w:rsidRPr="00EF3A0A">
              <w:rPr>
                <w:sz w:val="18"/>
                <w:szCs w:val="18"/>
              </w:rPr>
              <w:t>Are reviews of operational procedures being used as a potential source of information on opportunities for improvement?</w:t>
            </w:r>
          </w:p>
          <w:p w14:paraId="2CA83591" w14:textId="77777777" w:rsidR="0040299F" w:rsidRPr="00EF3A0A" w:rsidRDefault="0040299F" w:rsidP="003179E9">
            <w:pPr>
              <w:pStyle w:val="TableText"/>
              <w:numPr>
                <w:ilvl w:val="0"/>
                <w:numId w:val="45"/>
              </w:numPr>
              <w:rPr>
                <w:sz w:val="18"/>
                <w:szCs w:val="18"/>
              </w:rPr>
            </w:pPr>
            <w:r w:rsidRPr="00EF3A0A">
              <w:rPr>
                <w:sz w:val="18"/>
                <w:szCs w:val="18"/>
              </w:rPr>
              <w:t>Are objectives being met or missed being used as a potential source of information on opportunities for improvement?</w:t>
            </w:r>
          </w:p>
          <w:p w14:paraId="4C1BB43F" w14:textId="77777777" w:rsidR="0040299F" w:rsidRPr="00EF3A0A" w:rsidRDefault="0040299F" w:rsidP="003179E9">
            <w:pPr>
              <w:pStyle w:val="TableText"/>
              <w:numPr>
                <w:ilvl w:val="0"/>
                <w:numId w:val="45"/>
              </w:numPr>
              <w:rPr>
                <w:sz w:val="18"/>
                <w:szCs w:val="18"/>
              </w:rPr>
            </w:pPr>
            <w:r w:rsidRPr="00EF3A0A">
              <w:rPr>
                <w:sz w:val="18"/>
                <w:szCs w:val="18"/>
              </w:rPr>
              <w:t>Are audit results being used as a potential source of information on opportunities for improvement?</w:t>
            </w:r>
          </w:p>
          <w:p w14:paraId="5DDEB40B" w14:textId="77777777" w:rsidR="0040299F" w:rsidRPr="00EF3A0A" w:rsidRDefault="0040299F" w:rsidP="003179E9">
            <w:pPr>
              <w:pStyle w:val="TableText"/>
              <w:numPr>
                <w:ilvl w:val="0"/>
                <w:numId w:val="45"/>
              </w:numPr>
              <w:rPr>
                <w:sz w:val="18"/>
                <w:szCs w:val="18"/>
              </w:rPr>
            </w:pPr>
            <w:r w:rsidRPr="00EF3A0A">
              <w:rPr>
                <w:sz w:val="18"/>
                <w:szCs w:val="18"/>
              </w:rPr>
              <w:t>Are the outcomes of corrective actions being used as a potential source of information on opportunities for improvement?</w:t>
            </w:r>
          </w:p>
          <w:p w14:paraId="43ADFE0F" w14:textId="77777777" w:rsidR="0040299F" w:rsidRPr="00EF3A0A" w:rsidRDefault="0040299F" w:rsidP="003179E9">
            <w:pPr>
              <w:pStyle w:val="TableText"/>
              <w:numPr>
                <w:ilvl w:val="0"/>
                <w:numId w:val="45"/>
              </w:numPr>
              <w:rPr>
                <w:sz w:val="18"/>
                <w:szCs w:val="18"/>
              </w:rPr>
            </w:pPr>
            <w:r w:rsidRPr="00EF3A0A">
              <w:rPr>
                <w:sz w:val="18"/>
                <w:szCs w:val="18"/>
              </w:rPr>
              <w:t>Are suggestions from personnel being used as a potential source of information on opportunities for improvement?</w:t>
            </w:r>
          </w:p>
          <w:p w14:paraId="04F86D27" w14:textId="77777777" w:rsidR="0040299F" w:rsidRPr="00EF3A0A" w:rsidRDefault="0040299F" w:rsidP="003179E9">
            <w:pPr>
              <w:pStyle w:val="TableText"/>
              <w:numPr>
                <w:ilvl w:val="0"/>
                <w:numId w:val="45"/>
              </w:numPr>
              <w:rPr>
                <w:sz w:val="18"/>
                <w:szCs w:val="18"/>
              </w:rPr>
            </w:pPr>
            <w:r w:rsidRPr="00EF3A0A">
              <w:rPr>
                <w:sz w:val="18"/>
                <w:szCs w:val="18"/>
              </w:rPr>
              <w:t>Are management reviews being used as a potential source of information on opportunities for improvement?</w:t>
            </w:r>
          </w:p>
          <w:p w14:paraId="498033A1" w14:textId="77777777" w:rsidR="0040299F" w:rsidRPr="00EF3A0A" w:rsidRDefault="0040299F" w:rsidP="003179E9">
            <w:pPr>
              <w:pStyle w:val="TableText"/>
              <w:numPr>
                <w:ilvl w:val="0"/>
                <w:numId w:val="45"/>
              </w:numPr>
              <w:rPr>
                <w:sz w:val="18"/>
                <w:szCs w:val="18"/>
              </w:rPr>
            </w:pPr>
            <w:r w:rsidRPr="00EF3A0A">
              <w:rPr>
                <w:sz w:val="18"/>
                <w:szCs w:val="18"/>
              </w:rPr>
              <w:lastRenderedPageBreak/>
              <w:t>Are risk assessments being used as a potential source of information on opportunities for improvement?</w:t>
            </w:r>
          </w:p>
          <w:p w14:paraId="564985BF" w14:textId="77777777" w:rsidR="0040299F" w:rsidRPr="00EF3A0A" w:rsidRDefault="0040299F" w:rsidP="003179E9">
            <w:pPr>
              <w:pStyle w:val="TableText"/>
              <w:numPr>
                <w:ilvl w:val="0"/>
                <w:numId w:val="45"/>
              </w:numPr>
              <w:rPr>
                <w:sz w:val="18"/>
                <w:szCs w:val="18"/>
              </w:rPr>
            </w:pPr>
            <w:r w:rsidRPr="00EF3A0A">
              <w:rPr>
                <w:sz w:val="18"/>
                <w:szCs w:val="18"/>
              </w:rPr>
              <w:t>Is data analysis being used as a potential source of information on opportunities for improvement?</w:t>
            </w:r>
          </w:p>
          <w:p w14:paraId="5D9CDD8E" w14:textId="77777777" w:rsidR="0040299F" w:rsidRPr="00EF3A0A" w:rsidRDefault="0040299F" w:rsidP="003179E9">
            <w:pPr>
              <w:pStyle w:val="TableText"/>
              <w:numPr>
                <w:ilvl w:val="0"/>
                <w:numId w:val="45"/>
              </w:numPr>
              <w:rPr>
                <w:sz w:val="18"/>
                <w:szCs w:val="18"/>
              </w:rPr>
            </w:pPr>
            <w:r w:rsidRPr="00EF3A0A">
              <w:rPr>
                <w:sz w:val="18"/>
                <w:szCs w:val="18"/>
              </w:rPr>
              <w:t>Are proficiency testing results being used as a potential source of information on opportunities for improvement?</w:t>
            </w:r>
          </w:p>
        </w:tc>
        <w:tc>
          <w:tcPr>
            <w:tcW w:w="1894" w:type="dxa"/>
          </w:tcPr>
          <w:p w14:paraId="65EC8360" w14:textId="77777777" w:rsidR="0040299F" w:rsidRPr="00C93D99" w:rsidRDefault="0040299F" w:rsidP="00B35656">
            <w:pPr>
              <w:spacing w:line="240" w:lineRule="auto"/>
              <w:rPr>
                <w:szCs w:val="18"/>
              </w:rPr>
            </w:pPr>
          </w:p>
        </w:tc>
        <w:tc>
          <w:tcPr>
            <w:tcW w:w="1276" w:type="dxa"/>
          </w:tcPr>
          <w:p w14:paraId="3D78DE34" w14:textId="77777777" w:rsidR="0040299F" w:rsidRPr="00C93D99" w:rsidRDefault="0040299F" w:rsidP="00B35656">
            <w:pPr>
              <w:spacing w:line="240" w:lineRule="auto"/>
              <w:rPr>
                <w:szCs w:val="18"/>
              </w:rPr>
            </w:pPr>
          </w:p>
        </w:tc>
      </w:tr>
      <w:tr w:rsidR="0040299F" w:rsidRPr="00C93D99" w14:paraId="1B6C795A" w14:textId="77777777" w:rsidTr="00A431AB">
        <w:tblPrEx>
          <w:tblBorders>
            <w:insideH w:val="single" w:sz="4" w:space="0" w:color="auto"/>
            <w:insideV w:val="single" w:sz="4" w:space="0" w:color="auto"/>
          </w:tblBorders>
        </w:tblPrEx>
        <w:trPr>
          <w:trHeight w:val="268"/>
        </w:trPr>
        <w:tc>
          <w:tcPr>
            <w:tcW w:w="1499" w:type="dxa"/>
          </w:tcPr>
          <w:p w14:paraId="250BCB41"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8.6.2</w:t>
            </w:r>
          </w:p>
        </w:tc>
        <w:tc>
          <w:tcPr>
            <w:tcW w:w="4261" w:type="dxa"/>
          </w:tcPr>
          <w:p w14:paraId="50813290" w14:textId="77777777" w:rsidR="0040299F" w:rsidRPr="00EF3A0A" w:rsidRDefault="0040299F" w:rsidP="003179E9">
            <w:pPr>
              <w:pStyle w:val="TableText"/>
              <w:numPr>
                <w:ilvl w:val="0"/>
                <w:numId w:val="45"/>
              </w:numPr>
              <w:rPr>
                <w:sz w:val="18"/>
                <w:szCs w:val="18"/>
              </w:rPr>
            </w:pPr>
            <w:r w:rsidRPr="00EF3A0A">
              <w:rPr>
                <w:sz w:val="18"/>
                <w:szCs w:val="18"/>
              </w:rPr>
              <w:t>Does the lab regularly seek feedback, both positive and negative, from customers?</w:t>
            </w:r>
          </w:p>
          <w:p w14:paraId="077D8FC3" w14:textId="77777777" w:rsidR="0040299F" w:rsidRPr="00EF3A0A" w:rsidRDefault="0040299F" w:rsidP="003179E9">
            <w:pPr>
              <w:pStyle w:val="TableText"/>
              <w:numPr>
                <w:ilvl w:val="0"/>
                <w:numId w:val="45"/>
              </w:numPr>
              <w:rPr>
                <w:sz w:val="18"/>
                <w:szCs w:val="18"/>
              </w:rPr>
            </w:pPr>
            <w:r w:rsidRPr="00EF3A0A">
              <w:rPr>
                <w:sz w:val="18"/>
                <w:szCs w:val="18"/>
              </w:rPr>
              <w:t>Is the feedback being analysed and used to improve the management system?</w:t>
            </w:r>
          </w:p>
          <w:p w14:paraId="7700F052" w14:textId="77777777" w:rsidR="0040299F" w:rsidRPr="00EF3A0A" w:rsidRDefault="0040299F" w:rsidP="003179E9">
            <w:pPr>
              <w:pStyle w:val="TableText"/>
              <w:numPr>
                <w:ilvl w:val="0"/>
                <w:numId w:val="45"/>
              </w:numPr>
              <w:rPr>
                <w:sz w:val="18"/>
                <w:szCs w:val="18"/>
              </w:rPr>
            </w:pPr>
            <w:r w:rsidRPr="00EF3A0A">
              <w:rPr>
                <w:sz w:val="18"/>
                <w:szCs w:val="18"/>
              </w:rPr>
              <w:t>Is the feedback being analysed and used to improve laboratory activities?</w:t>
            </w:r>
          </w:p>
          <w:p w14:paraId="7A107ABD" w14:textId="77777777" w:rsidR="0040299F" w:rsidRPr="00EF3A0A" w:rsidRDefault="0040299F" w:rsidP="003179E9">
            <w:pPr>
              <w:pStyle w:val="TableText"/>
              <w:numPr>
                <w:ilvl w:val="0"/>
                <w:numId w:val="45"/>
              </w:numPr>
              <w:rPr>
                <w:sz w:val="18"/>
                <w:szCs w:val="18"/>
              </w:rPr>
            </w:pPr>
            <w:r w:rsidRPr="00EF3A0A">
              <w:rPr>
                <w:sz w:val="18"/>
                <w:szCs w:val="18"/>
              </w:rPr>
              <w:t>Is the feedback being analysed and used to improve customer service?</w:t>
            </w:r>
          </w:p>
        </w:tc>
        <w:tc>
          <w:tcPr>
            <w:tcW w:w="1894" w:type="dxa"/>
          </w:tcPr>
          <w:p w14:paraId="654195BA" w14:textId="77777777" w:rsidR="0040299F" w:rsidRPr="00C93D99" w:rsidRDefault="0040299F" w:rsidP="00B35656">
            <w:pPr>
              <w:spacing w:line="240" w:lineRule="auto"/>
              <w:rPr>
                <w:szCs w:val="18"/>
              </w:rPr>
            </w:pPr>
          </w:p>
        </w:tc>
        <w:tc>
          <w:tcPr>
            <w:tcW w:w="1276" w:type="dxa"/>
          </w:tcPr>
          <w:p w14:paraId="2019DE28" w14:textId="77777777" w:rsidR="0040299F" w:rsidRPr="00C93D99" w:rsidRDefault="0040299F" w:rsidP="00B35656">
            <w:pPr>
              <w:spacing w:line="240" w:lineRule="auto"/>
              <w:rPr>
                <w:szCs w:val="18"/>
              </w:rPr>
            </w:pPr>
          </w:p>
        </w:tc>
      </w:tr>
      <w:tr w:rsidR="0040299F" w:rsidRPr="00C93D99" w14:paraId="1A7BE3EF" w14:textId="77777777" w:rsidTr="00A431AB">
        <w:tblPrEx>
          <w:tblBorders>
            <w:insideH w:val="single" w:sz="4" w:space="0" w:color="auto"/>
            <w:insideV w:val="single" w:sz="4" w:space="0" w:color="auto"/>
          </w:tblBorders>
        </w:tblPrEx>
        <w:trPr>
          <w:trHeight w:val="268"/>
        </w:trPr>
        <w:tc>
          <w:tcPr>
            <w:tcW w:w="1499" w:type="dxa"/>
          </w:tcPr>
          <w:p w14:paraId="2B783CDA"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8.7 – Corrective actions (Option A):</w:t>
            </w:r>
          </w:p>
          <w:p w14:paraId="3EC331CA" w14:textId="77777777" w:rsidR="0040299F" w:rsidRPr="00EF3A0A" w:rsidRDefault="0040299F" w:rsidP="0036164E">
            <w:pPr>
              <w:pStyle w:val="TableText"/>
              <w:rPr>
                <w:rFonts w:asciiTheme="majorHAnsi" w:hAnsiTheme="majorHAnsi"/>
                <w:sz w:val="18"/>
                <w:szCs w:val="18"/>
              </w:rPr>
            </w:pPr>
          </w:p>
          <w:p w14:paraId="6159EDDE"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8.7.1</w:t>
            </w:r>
          </w:p>
        </w:tc>
        <w:tc>
          <w:tcPr>
            <w:tcW w:w="4261" w:type="dxa"/>
          </w:tcPr>
          <w:p w14:paraId="52075588" w14:textId="77777777" w:rsidR="0040299F" w:rsidRPr="00EF3A0A" w:rsidRDefault="0040299F" w:rsidP="003179E9">
            <w:pPr>
              <w:pStyle w:val="TableText"/>
              <w:numPr>
                <w:ilvl w:val="0"/>
                <w:numId w:val="45"/>
              </w:numPr>
              <w:rPr>
                <w:sz w:val="18"/>
                <w:szCs w:val="18"/>
              </w:rPr>
            </w:pPr>
            <w:r w:rsidRPr="00EF3A0A">
              <w:rPr>
                <w:sz w:val="18"/>
                <w:szCs w:val="18"/>
              </w:rPr>
              <w:t>When a nonconformity occurs, does the lab react to it and take action to control and correct it?</w:t>
            </w:r>
          </w:p>
          <w:p w14:paraId="7E693438" w14:textId="77777777" w:rsidR="0040299F" w:rsidRPr="00EF3A0A" w:rsidRDefault="0040299F" w:rsidP="003179E9">
            <w:pPr>
              <w:pStyle w:val="TableText"/>
              <w:numPr>
                <w:ilvl w:val="0"/>
                <w:numId w:val="45"/>
              </w:numPr>
              <w:rPr>
                <w:sz w:val="18"/>
                <w:szCs w:val="18"/>
              </w:rPr>
            </w:pPr>
            <w:r w:rsidRPr="00EF3A0A">
              <w:rPr>
                <w:sz w:val="18"/>
                <w:szCs w:val="18"/>
              </w:rPr>
              <w:t>When a nonconformity occurs, does the lab react to it and take action to address the consequences?</w:t>
            </w:r>
          </w:p>
          <w:p w14:paraId="2505452D" w14:textId="77777777" w:rsidR="0040299F" w:rsidRPr="00EF3A0A" w:rsidRDefault="0040299F" w:rsidP="003179E9">
            <w:pPr>
              <w:pStyle w:val="TableText"/>
              <w:numPr>
                <w:ilvl w:val="0"/>
                <w:numId w:val="45"/>
              </w:numPr>
              <w:rPr>
                <w:sz w:val="18"/>
                <w:szCs w:val="18"/>
              </w:rPr>
            </w:pPr>
            <w:r w:rsidRPr="00EF3A0A">
              <w:rPr>
                <w:sz w:val="18"/>
                <w:szCs w:val="18"/>
              </w:rPr>
              <w:t>When a nonconformity occurs, does the lab evaluate the need for action to eliminate the cause(s) of the nonconformity, in order that it does not recur or occur elsewhere?</w:t>
            </w:r>
          </w:p>
          <w:p w14:paraId="563B9A80" w14:textId="77777777" w:rsidR="0040299F" w:rsidRPr="00EF3A0A" w:rsidRDefault="0040299F" w:rsidP="003179E9">
            <w:pPr>
              <w:pStyle w:val="TableText"/>
              <w:numPr>
                <w:ilvl w:val="0"/>
                <w:numId w:val="45"/>
              </w:numPr>
              <w:rPr>
                <w:sz w:val="18"/>
                <w:szCs w:val="18"/>
              </w:rPr>
            </w:pPr>
            <w:r w:rsidRPr="00EF3A0A">
              <w:rPr>
                <w:sz w:val="18"/>
                <w:szCs w:val="18"/>
              </w:rPr>
              <w:t>Does this include a review and analysis of the nonconformity?</w:t>
            </w:r>
          </w:p>
          <w:p w14:paraId="47A30175" w14:textId="77777777" w:rsidR="0040299F" w:rsidRPr="00EF3A0A" w:rsidRDefault="0040299F" w:rsidP="003179E9">
            <w:pPr>
              <w:pStyle w:val="TableText"/>
              <w:numPr>
                <w:ilvl w:val="0"/>
                <w:numId w:val="45"/>
              </w:numPr>
              <w:rPr>
                <w:sz w:val="18"/>
                <w:szCs w:val="18"/>
              </w:rPr>
            </w:pPr>
            <w:r w:rsidRPr="00EF3A0A">
              <w:rPr>
                <w:sz w:val="18"/>
                <w:szCs w:val="18"/>
              </w:rPr>
              <w:t>Does this include determining the causes of the nonconformity?</w:t>
            </w:r>
          </w:p>
          <w:p w14:paraId="537BC0FE" w14:textId="77777777" w:rsidR="0040299F" w:rsidRPr="00EF3A0A" w:rsidRDefault="0040299F" w:rsidP="003179E9">
            <w:pPr>
              <w:pStyle w:val="TableText"/>
              <w:numPr>
                <w:ilvl w:val="0"/>
                <w:numId w:val="45"/>
              </w:numPr>
              <w:rPr>
                <w:sz w:val="18"/>
                <w:szCs w:val="18"/>
              </w:rPr>
            </w:pPr>
            <w:r w:rsidRPr="00EF3A0A">
              <w:rPr>
                <w:sz w:val="18"/>
                <w:szCs w:val="18"/>
              </w:rPr>
              <w:t>Does this include determining if similar nonconformities exist or could potentially occur?</w:t>
            </w:r>
          </w:p>
          <w:p w14:paraId="4DA7A1CB" w14:textId="77777777" w:rsidR="0040299F" w:rsidRPr="00EF3A0A" w:rsidRDefault="0040299F" w:rsidP="003179E9">
            <w:pPr>
              <w:pStyle w:val="TableText"/>
              <w:numPr>
                <w:ilvl w:val="0"/>
                <w:numId w:val="45"/>
              </w:numPr>
              <w:rPr>
                <w:sz w:val="18"/>
                <w:szCs w:val="18"/>
              </w:rPr>
            </w:pPr>
            <w:r w:rsidRPr="00EF3A0A">
              <w:rPr>
                <w:sz w:val="18"/>
                <w:szCs w:val="18"/>
              </w:rPr>
              <w:t>When a nonconformity occurs, does the lab implement any action needed?</w:t>
            </w:r>
          </w:p>
          <w:p w14:paraId="32F6DA90" w14:textId="77777777" w:rsidR="0040299F" w:rsidRPr="00EF3A0A" w:rsidRDefault="0040299F" w:rsidP="003179E9">
            <w:pPr>
              <w:pStyle w:val="TableText"/>
              <w:numPr>
                <w:ilvl w:val="0"/>
                <w:numId w:val="45"/>
              </w:numPr>
              <w:rPr>
                <w:sz w:val="18"/>
                <w:szCs w:val="18"/>
              </w:rPr>
            </w:pPr>
            <w:r w:rsidRPr="00EF3A0A">
              <w:rPr>
                <w:sz w:val="18"/>
                <w:szCs w:val="18"/>
              </w:rPr>
              <w:t>When a nonconformity occurs, does the lab review the effectiveness of any corrective action taken?</w:t>
            </w:r>
          </w:p>
          <w:p w14:paraId="432B9CC8" w14:textId="77777777" w:rsidR="0040299F" w:rsidRPr="00EF3A0A" w:rsidRDefault="0040299F" w:rsidP="003179E9">
            <w:pPr>
              <w:pStyle w:val="TableText"/>
              <w:numPr>
                <w:ilvl w:val="0"/>
                <w:numId w:val="45"/>
              </w:numPr>
              <w:rPr>
                <w:sz w:val="18"/>
                <w:szCs w:val="18"/>
              </w:rPr>
            </w:pPr>
            <w:r w:rsidRPr="00EF3A0A">
              <w:rPr>
                <w:sz w:val="18"/>
                <w:szCs w:val="18"/>
              </w:rPr>
              <w:t>When a nonconformity occurs, does the lab update risks and opportunities determined during planning, if necessary?</w:t>
            </w:r>
          </w:p>
          <w:p w14:paraId="7B2A6FA8" w14:textId="77777777" w:rsidR="0040299F" w:rsidRPr="00EF3A0A" w:rsidRDefault="0040299F" w:rsidP="003179E9">
            <w:pPr>
              <w:pStyle w:val="TableText"/>
              <w:numPr>
                <w:ilvl w:val="0"/>
                <w:numId w:val="45"/>
              </w:numPr>
              <w:rPr>
                <w:sz w:val="18"/>
                <w:szCs w:val="18"/>
              </w:rPr>
            </w:pPr>
            <w:r w:rsidRPr="00EF3A0A">
              <w:rPr>
                <w:sz w:val="18"/>
                <w:szCs w:val="18"/>
              </w:rPr>
              <w:t>When a nonconformity occurs, does the lab make changes to the management system, if necessary?</w:t>
            </w:r>
          </w:p>
        </w:tc>
        <w:tc>
          <w:tcPr>
            <w:tcW w:w="1894" w:type="dxa"/>
          </w:tcPr>
          <w:p w14:paraId="260A796B" w14:textId="77777777" w:rsidR="0040299F" w:rsidRPr="00C93D99" w:rsidRDefault="0040299F" w:rsidP="00B35656">
            <w:pPr>
              <w:spacing w:line="240" w:lineRule="auto"/>
              <w:rPr>
                <w:szCs w:val="18"/>
              </w:rPr>
            </w:pPr>
          </w:p>
        </w:tc>
        <w:tc>
          <w:tcPr>
            <w:tcW w:w="1276" w:type="dxa"/>
          </w:tcPr>
          <w:p w14:paraId="7AE0BB3C" w14:textId="77777777" w:rsidR="0040299F" w:rsidRPr="00C93D99" w:rsidRDefault="0040299F" w:rsidP="00B35656">
            <w:pPr>
              <w:spacing w:line="240" w:lineRule="auto"/>
              <w:rPr>
                <w:szCs w:val="18"/>
              </w:rPr>
            </w:pPr>
          </w:p>
        </w:tc>
      </w:tr>
      <w:tr w:rsidR="0040299F" w:rsidRPr="00C93D99" w14:paraId="4F0E6D10" w14:textId="77777777" w:rsidTr="00A431AB">
        <w:tblPrEx>
          <w:tblBorders>
            <w:insideH w:val="single" w:sz="4" w:space="0" w:color="auto"/>
            <w:insideV w:val="single" w:sz="4" w:space="0" w:color="auto"/>
          </w:tblBorders>
        </w:tblPrEx>
        <w:trPr>
          <w:trHeight w:val="268"/>
        </w:trPr>
        <w:tc>
          <w:tcPr>
            <w:tcW w:w="1499" w:type="dxa"/>
          </w:tcPr>
          <w:p w14:paraId="1DE41A79"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8.7.2</w:t>
            </w:r>
          </w:p>
        </w:tc>
        <w:tc>
          <w:tcPr>
            <w:tcW w:w="4261" w:type="dxa"/>
          </w:tcPr>
          <w:p w14:paraId="52D854D8" w14:textId="77777777" w:rsidR="0040299F" w:rsidRPr="00EF3A0A" w:rsidRDefault="0040299F" w:rsidP="003179E9">
            <w:pPr>
              <w:pStyle w:val="TableText"/>
              <w:numPr>
                <w:ilvl w:val="0"/>
                <w:numId w:val="45"/>
              </w:numPr>
              <w:rPr>
                <w:sz w:val="18"/>
                <w:szCs w:val="18"/>
              </w:rPr>
            </w:pPr>
            <w:r w:rsidRPr="00EF3A0A">
              <w:rPr>
                <w:sz w:val="18"/>
                <w:szCs w:val="18"/>
              </w:rPr>
              <w:t>Are corrective actions appropriate to the effects of the nonconformities encountered?</w:t>
            </w:r>
          </w:p>
        </w:tc>
        <w:tc>
          <w:tcPr>
            <w:tcW w:w="1894" w:type="dxa"/>
          </w:tcPr>
          <w:p w14:paraId="503BC7D9" w14:textId="77777777" w:rsidR="0040299F" w:rsidRPr="00C93D99" w:rsidRDefault="0040299F" w:rsidP="00B35656">
            <w:pPr>
              <w:spacing w:line="240" w:lineRule="auto"/>
              <w:rPr>
                <w:szCs w:val="18"/>
              </w:rPr>
            </w:pPr>
          </w:p>
        </w:tc>
        <w:tc>
          <w:tcPr>
            <w:tcW w:w="1276" w:type="dxa"/>
          </w:tcPr>
          <w:p w14:paraId="206EA075" w14:textId="77777777" w:rsidR="0040299F" w:rsidRPr="00C93D99" w:rsidRDefault="0040299F" w:rsidP="00B35656">
            <w:pPr>
              <w:spacing w:line="240" w:lineRule="auto"/>
              <w:rPr>
                <w:szCs w:val="18"/>
              </w:rPr>
            </w:pPr>
          </w:p>
        </w:tc>
      </w:tr>
      <w:tr w:rsidR="0040299F" w:rsidRPr="00C93D99" w14:paraId="7E24672C" w14:textId="77777777" w:rsidTr="00A431AB">
        <w:tblPrEx>
          <w:tblBorders>
            <w:insideH w:val="single" w:sz="4" w:space="0" w:color="auto"/>
            <w:insideV w:val="single" w:sz="4" w:space="0" w:color="auto"/>
          </w:tblBorders>
        </w:tblPrEx>
        <w:trPr>
          <w:trHeight w:val="268"/>
        </w:trPr>
        <w:tc>
          <w:tcPr>
            <w:tcW w:w="1499" w:type="dxa"/>
          </w:tcPr>
          <w:p w14:paraId="777AE05E"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8.7.3</w:t>
            </w:r>
          </w:p>
        </w:tc>
        <w:tc>
          <w:tcPr>
            <w:tcW w:w="4261" w:type="dxa"/>
          </w:tcPr>
          <w:p w14:paraId="3FFE6305" w14:textId="77777777" w:rsidR="0040299F" w:rsidRPr="00EF3A0A" w:rsidRDefault="0040299F" w:rsidP="003179E9">
            <w:pPr>
              <w:pStyle w:val="TableText"/>
              <w:numPr>
                <w:ilvl w:val="0"/>
                <w:numId w:val="45"/>
              </w:numPr>
              <w:rPr>
                <w:sz w:val="18"/>
                <w:szCs w:val="18"/>
              </w:rPr>
            </w:pPr>
            <w:r w:rsidRPr="00EF3A0A">
              <w:rPr>
                <w:sz w:val="18"/>
                <w:szCs w:val="18"/>
              </w:rPr>
              <w:t>Does the laboratory retain records as evidence of the nature of the nonconformities, cause(s) and any subsequent actions taken?</w:t>
            </w:r>
          </w:p>
          <w:p w14:paraId="1D298DD0" w14:textId="77777777" w:rsidR="0040299F" w:rsidRPr="00EF3A0A" w:rsidRDefault="0040299F" w:rsidP="003179E9">
            <w:pPr>
              <w:pStyle w:val="TableText"/>
              <w:numPr>
                <w:ilvl w:val="0"/>
                <w:numId w:val="45"/>
              </w:numPr>
              <w:rPr>
                <w:sz w:val="18"/>
                <w:szCs w:val="18"/>
              </w:rPr>
            </w:pPr>
            <w:r w:rsidRPr="00EF3A0A">
              <w:rPr>
                <w:sz w:val="18"/>
                <w:szCs w:val="18"/>
              </w:rPr>
              <w:t>Does the laboratory retain records as evidence the results of any corrective action?</w:t>
            </w:r>
          </w:p>
        </w:tc>
        <w:tc>
          <w:tcPr>
            <w:tcW w:w="1894" w:type="dxa"/>
          </w:tcPr>
          <w:p w14:paraId="5E32139E" w14:textId="77777777" w:rsidR="0040299F" w:rsidRPr="00C93D99" w:rsidRDefault="0040299F" w:rsidP="00B35656">
            <w:pPr>
              <w:spacing w:line="240" w:lineRule="auto"/>
              <w:rPr>
                <w:szCs w:val="18"/>
              </w:rPr>
            </w:pPr>
          </w:p>
        </w:tc>
        <w:tc>
          <w:tcPr>
            <w:tcW w:w="1276" w:type="dxa"/>
          </w:tcPr>
          <w:p w14:paraId="422770EF" w14:textId="77777777" w:rsidR="0040299F" w:rsidRPr="00C93D99" w:rsidRDefault="0040299F" w:rsidP="00B35656">
            <w:pPr>
              <w:spacing w:line="240" w:lineRule="auto"/>
              <w:rPr>
                <w:szCs w:val="18"/>
              </w:rPr>
            </w:pPr>
          </w:p>
        </w:tc>
      </w:tr>
      <w:tr w:rsidR="0040299F" w:rsidRPr="00C93D99" w14:paraId="2167CE64" w14:textId="77777777" w:rsidTr="00A431AB">
        <w:tblPrEx>
          <w:tblBorders>
            <w:insideH w:val="single" w:sz="4" w:space="0" w:color="auto"/>
            <w:insideV w:val="single" w:sz="4" w:space="0" w:color="auto"/>
          </w:tblBorders>
        </w:tblPrEx>
        <w:trPr>
          <w:trHeight w:val="268"/>
        </w:trPr>
        <w:tc>
          <w:tcPr>
            <w:tcW w:w="1499" w:type="dxa"/>
          </w:tcPr>
          <w:p w14:paraId="559707D5"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8.8 – Internal audits (Option A):</w:t>
            </w:r>
          </w:p>
          <w:p w14:paraId="1E14522B" w14:textId="77777777" w:rsidR="0040299F" w:rsidRPr="00EF3A0A" w:rsidRDefault="0040299F" w:rsidP="0036164E">
            <w:pPr>
              <w:pStyle w:val="TableText"/>
              <w:rPr>
                <w:rFonts w:asciiTheme="majorHAnsi" w:hAnsiTheme="majorHAnsi"/>
                <w:sz w:val="18"/>
                <w:szCs w:val="18"/>
              </w:rPr>
            </w:pPr>
          </w:p>
          <w:p w14:paraId="0CA102A8"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8.8.1</w:t>
            </w:r>
          </w:p>
        </w:tc>
        <w:tc>
          <w:tcPr>
            <w:tcW w:w="4261" w:type="dxa"/>
          </w:tcPr>
          <w:p w14:paraId="17EFA201" w14:textId="77777777" w:rsidR="0040299F" w:rsidRPr="00EF3A0A" w:rsidRDefault="0040299F" w:rsidP="003179E9">
            <w:pPr>
              <w:pStyle w:val="TableText"/>
              <w:numPr>
                <w:ilvl w:val="0"/>
                <w:numId w:val="45"/>
              </w:numPr>
              <w:rPr>
                <w:sz w:val="18"/>
                <w:szCs w:val="18"/>
              </w:rPr>
            </w:pPr>
            <w:r w:rsidRPr="00EF3A0A">
              <w:rPr>
                <w:sz w:val="18"/>
                <w:szCs w:val="18"/>
              </w:rPr>
              <w:lastRenderedPageBreak/>
              <w:t>Does the laboratory regularly conduct internal audits at planned intervals?</w:t>
            </w:r>
          </w:p>
          <w:p w14:paraId="5F26B1F7" w14:textId="77777777" w:rsidR="0040299F" w:rsidRPr="00EF3A0A" w:rsidRDefault="0040299F" w:rsidP="003179E9">
            <w:pPr>
              <w:pStyle w:val="TableText"/>
              <w:numPr>
                <w:ilvl w:val="0"/>
                <w:numId w:val="45"/>
              </w:numPr>
              <w:rPr>
                <w:sz w:val="18"/>
                <w:szCs w:val="18"/>
              </w:rPr>
            </w:pPr>
            <w:r w:rsidRPr="00EF3A0A">
              <w:rPr>
                <w:sz w:val="18"/>
                <w:szCs w:val="18"/>
              </w:rPr>
              <w:lastRenderedPageBreak/>
              <w:t>Do these audits ascertain whether the management system conforms to the laboratory’s own requirements for its management system, including the laboratory activities?</w:t>
            </w:r>
          </w:p>
          <w:p w14:paraId="6A863402" w14:textId="77777777" w:rsidR="0040299F" w:rsidRPr="00EF3A0A" w:rsidRDefault="0040299F" w:rsidP="003179E9">
            <w:pPr>
              <w:pStyle w:val="TableText"/>
              <w:numPr>
                <w:ilvl w:val="0"/>
                <w:numId w:val="45"/>
              </w:numPr>
              <w:rPr>
                <w:sz w:val="18"/>
                <w:szCs w:val="18"/>
              </w:rPr>
            </w:pPr>
            <w:r w:rsidRPr="00EF3A0A">
              <w:rPr>
                <w:sz w:val="18"/>
                <w:szCs w:val="18"/>
              </w:rPr>
              <w:t>Do these audits ascertain whether the management system conforms to the requirements of ISO 17025?</w:t>
            </w:r>
          </w:p>
          <w:p w14:paraId="3986246B" w14:textId="77777777" w:rsidR="0040299F" w:rsidRPr="00EF3A0A" w:rsidRDefault="0040299F" w:rsidP="003179E9">
            <w:pPr>
              <w:pStyle w:val="TableText"/>
              <w:numPr>
                <w:ilvl w:val="0"/>
                <w:numId w:val="45"/>
              </w:numPr>
              <w:rPr>
                <w:sz w:val="18"/>
                <w:szCs w:val="18"/>
              </w:rPr>
            </w:pPr>
            <w:r w:rsidRPr="00EF3A0A">
              <w:rPr>
                <w:sz w:val="18"/>
                <w:szCs w:val="18"/>
              </w:rPr>
              <w:t>Do these audits review whether the management system is effectively implemented and maintained?</w:t>
            </w:r>
          </w:p>
        </w:tc>
        <w:tc>
          <w:tcPr>
            <w:tcW w:w="1894" w:type="dxa"/>
          </w:tcPr>
          <w:p w14:paraId="6A2FE1BA" w14:textId="77777777" w:rsidR="0040299F" w:rsidRPr="00C93D99" w:rsidRDefault="0040299F" w:rsidP="00B35656">
            <w:pPr>
              <w:spacing w:line="240" w:lineRule="auto"/>
              <w:rPr>
                <w:szCs w:val="18"/>
              </w:rPr>
            </w:pPr>
          </w:p>
        </w:tc>
        <w:tc>
          <w:tcPr>
            <w:tcW w:w="1276" w:type="dxa"/>
          </w:tcPr>
          <w:p w14:paraId="49F39A00" w14:textId="77777777" w:rsidR="0040299F" w:rsidRPr="00C93D99" w:rsidRDefault="0040299F" w:rsidP="00B35656">
            <w:pPr>
              <w:spacing w:line="240" w:lineRule="auto"/>
              <w:rPr>
                <w:szCs w:val="18"/>
              </w:rPr>
            </w:pPr>
          </w:p>
        </w:tc>
      </w:tr>
      <w:tr w:rsidR="0040299F" w:rsidRPr="00C93D99" w14:paraId="78CF1B4C" w14:textId="77777777" w:rsidTr="00A431AB">
        <w:tblPrEx>
          <w:tblBorders>
            <w:insideH w:val="single" w:sz="4" w:space="0" w:color="auto"/>
            <w:insideV w:val="single" w:sz="4" w:space="0" w:color="auto"/>
          </w:tblBorders>
        </w:tblPrEx>
        <w:trPr>
          <w:trHeight w:val="268"/>
        </w:trPr>
        <w:tc>
          <w:tcPr>
            <w:tcW w:w="1499" w:type="dxa"/>
          </w:tcPr>
          <w:p w14:paraId="26658462"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8.8.2</w:t>
            </w:r>
          </w:p>
        </w:tc>
        <w:tc>
          <w:tcPr>
            <w:tcW w:w="4261" w:type="dxa"/>
          </w:tcPr>
          <w:p w14:paraId="1F9463F8" w14:textId="77777777" w:rsidR="0040299F" w:rsidRPr="00EF3A0A" w:rsidRDefault="0040299F" w:rsidP="003179E9">
            <w:pPr>
              <w:pStyle w:val="TableText"/>
              <w:numPr>
                <w:ilvl w:val="0"/>
                <w:numId w:val="45"/>
              </w:numPr>
              <w:rPr>
                <w:sz w:val="18"/>
                <w:szCs w:val="18"/>
              </w:rPr>
            </w:pPr>
            <w:r w:rsidRPr="00EF3A0A">
              <w:rPr>
                <w:sz w:val="18"/>
                <w:szCs w:val="18"/>
              </w:rPr>
              <w:t>Has the laboratory planned, established and maintained an audit programme that includes the frequency, methods, responsibility, planning requirements and how the audit will be reported on?</w:t>
            </w:r>
          </w:p>
          <w:p w14:paraId="1ACBD5B2" w14:textId="77777777" w:rsidR="0040299F" w:rsidRPr="00EF3A0A" w:rsidRDefault="0040299F" w:rsidP="003179E9">
            <w:pPr>
              <w:pStyle w:val="TableText"/>
              <w:numPr>
                <w:ilvl w:val="0"/>
                <w:numId w:val="45"/>
              </w:numPr>
              <w:rPr>
                <w:sz w:val="18"/>
                <w:szCs w:val="18"/>
              </w:rPr>
            </w:pPr>
            <w:r w:rsidRPr="00EF3A0A">
              <w:rPr>
                <w:sz w:val="18"/>
                <w:szCs w:val="18"/>
              </w:rPr>
              <w:t>Do audits take into consideration the importance of the laboratory activities concerned, changes affecting the laboratory and the results of previous audits?</w:t>
            </w:r>
          </w:p>
          <w:p w14:paraId="18D1D4C6" w14:textId="77777777" w:rsidR="0040299F" w:rsidRPr="00EF3A0A" w:rsidRDefault="0040299F" w:rsidP="003179E9">
            <w:pPr>
              <w:pStyle w:val="TableText"/>
              <w:numPr>
                <w:ilvl w:val="0"/>
                <w:numId w:val="45"/>
              </w:numPr>
              <w:rPr>
                <w:sz w:val="18"/>
                <w:szCs w:val="18"/>
              </w:rPr>
            </w:pPr>
            <w:r w:rsidRPr="00EF3A0A">
              <w:rPr>
                <w:sz w:val="18"/>
                <w:szCs w:val="18"/>
              </w:rPr>
              <w:t>Does the lab define the audit criteria and scope for each audit?</w:t>
            </w:r>
          </w:p>
          <w:p w14:paraId="44DC71DE" w14:textId="77777777" w:rsidR="0040299F" w:rsidRPr="00EF3A0A" w:rsidRDefault="0040299F" w:rsidP="003179E9">
            <w:pPr>
              <w:pStyle w:val="TableText"/>
              <w:numPr>
                <w:ilvl w:val="0"/>
                <w:numId w:val="45"/>
              </w:numPr>
              <w:rPr>
                <w:sz w:val="18"/>
                <w:szCs w:val="18"/>
              </w:rPr>
            </w:pPr>
            <w:r w:rsidRPr="00EF3A0A">
              <w:rPr>
                <w:sz w:val="18"/>
                <w:szCs w:val="18"/>
              </w:rPr>
              <w:t>Does the lab ensure that the results of the audits are reported to relevant management?</w:t>
            </w:r>
          </w:p>
          <w:p w14:paraId="5809257E" w14:textId="77777777" w:rsidR="0040299F" w:rsidRPr="00EF3A0A" w:rsidRDefault="0040299F" w:rsidP="003179E9">
            <w:pPr>
              <w:pStyle w:val="TableText"/>
              <w:numPr>
                <w:ilvl w:val="0"/>
                <w:numId w:val="45"/>
              </w:numPr>
              <w:rPr>
                <w:sz w:val="18"/>
                <w:szCs w:val="18"/>
              </w:rPr>
            </w:pPr>
            <w:r w:rsidRPr="00EF3A0A">
              <w:rPr>
                <w:sz w:val="18"/>
                <w:szCs w:val="18"/>
              </w:rPr>
              <w:t>Does the lab implement appropriate correction and corrective actions without undue delay?</w:t>
            </w:r>
          </w:p>
          <w:p w14:paraId="71F0366D" w14:textId="77777777" w:rsidR="0040299F" w:rsidRPr="00EF3A0A" w:rsidRDefault="0040299F" w:rsidP="003179E9">
            <w:pPr>
              <w:pStyle w:val="TableText"/>
              <w:numPr>
                <w:ilvl w:val="0"/>
                <w:numId w:val="45"/>
              </w:numPr>
              <w:rPr>
                <w:sz w:val="18"/>
                <w:szCs w:val="18"/>
              </w:rPr>
            </w:pPr>
            <w:r w:rsidRPr="00EF3A0A">
              <w:rPr>
                <w:sz w:val="18"/>
                <w:szCs w:val="18"/>
              </w:rPr>
              <w:t>Does the lab retain records as evidence of the implementation of the audit programme and the audit results?</w:t>
            </w:r>
          </w:p>
          <w:p w14:paraId="2764E3C4" w14:textId="77777777" w:rsidR="0040299F" w:rsidRPr="00EF3A0A" w:rsidRDefault="0040299F" w:rsidP="003179E9">
            <w:pPr>
              <w:pStyle w:val="TableText"/>
              <w:numPr>
                <w:ilvl w:val="0"/>
                <w:numId w:val="45"/>
              </w:numPr>
              <w:rPr>
                <w:sz w:val="18"/>
                <w:szCs w:val="18"/>
              </w:rPr>
            </w:pPr>
            <w:r w:rsidRPr="00EF3A0A">
              <w:rPr>
                <w:sz w:val="18"/>
                <w:szCs w:val="18"/>
              </w:rPr>
              <w:t>Is an individual(s) with the right level of competency performing auditing activities?</w:t>
            </w:r>
          </w:p>
          <w:p w14:paraId="6482ACE5" w14:textId="77777777" w:rsidR="0040299F" w:rsidRPr="00EF3A0A" w:rsidRDefault="0040299F" w:rsidP="003179E9">
            <w:pPr>
              <w:pStyle w:val="TableText"/>
              <w:numPr>
                <w:ilvl w:val="0"/>
                <w:numId w:val="45"/>
              </w:numPr>
              <w:rPr>
                <w:sz w:val="18"/>
                <w:szCs w:val="18"/>
              </w:rPr>
            </w:pPr>
            <w:r w:rsidRPr="00EF3A0A">
              <w:rPr>
                <w:sz w:val="18"/>
                <w:szCs w:val="18"/>
              </w:rPr>
              <w:t>Does the individual(s) have the appropriate level of impartiality for conducting the audit, i.e. they are not “auditing their own work.”</w:t>
            </w:r>
          </w:p>
        </w:tc>
        <w:tc>
          <w:tcPr>
            <w:tcW w:w="1894" w:type="dxa"/>
          </w:tcPr>
          <w:p w14:paraId="042FAD1B" w14:textId="77777777" w:rsidR="0040299F" w:rsidRPr="00C93D99" w:rsidRDefault="0040299F" w:rsidP="00B35656">
            <w:pPr>
              <w:spacing w:line="240" w:lineRule="auto"/>
              <w:rPr>
                <w:szCs w:val="18"/>
              </w:rPr>
            </w:pPr>
          </w:p>
        </w:tc>
        <w:tc>
          <w:tcPr>
            <w:tcW w:w="1276" w:type="dxa"/>
          </w:tcPr>
          <w:p w14:paraId="3410851B" w14:textId="77777777" w:rsidR="0040299F" w:rsidRPr="00C93D99" w:rsidRDefault="0040299F" w:rsidP="00B35656">
            <w:pPr>
              <w:spacing w:line="240" w:lineRule="auto"/>
              <w:rPr>
                <w:szCs w:val="18"/>
              </w:rPr>
            </w:pPr>
          </w:p>
        </w:tc>
      </w:tr>
      <w:tr w:rsidR="0040299F" w:rsidRPr="00C93D99" w14:paraId="16D22EA5" w14:textId="77777777" w:rsidTr="00A431AB">
        <w:tblPrEx>
          <w:tblBorders>
            <w:insideH w:val="single" w:sz="4" w:space="0" w:color="auto"/>
            <w:insideV w:val="single" w:sz="4" w:space="0" w:color="auto"/>
          </w:tblBorders>
        </w:tblPrEx>
        <w:trPr>
          <w:trHeight w:val="268"/>
        </w:trPr>
        <w:tc>
          <w:tcPr>
            <w:tcW w:w="1499" w:type="dxa"/>
          </w:tcPr>
          <w:p w14:paraId="3C571F2E"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8.9 Management reviews (Option A):</w:t>
            </w:r>
          </w:p>
          <w:p w14:paraId="75540931" w14:textId="77777777" w:rsidR="0040299F" w:rsidRPr="00EF3A0A" w:rsidRDefault="0040299F" w:rsidP="0036164E">
            <w:pPr>
              <w:pStyle w:val="TableText"/>
              <w:rPr>
                <w:rFonts w:asciiTheme="majorHAnsi" w:hAnsiTheme="majorHAnsi"/>
                <w:sz w:val="18"/>
                <w:szCs w:val="18"/>
              </w:rPr>
            </w:pPr>
          </w:p>
          <w:p w14:paraId="33F182B4"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8.9.1</w:t>
            </w:r>
          </w:p>
        </w:tc>
        <w:tc>
          <w:tcPr>
            <w:tcW w:w="4261" w:type="dxa"/>
          </w:tcPr>
          <w:p w14:paraId="53300E6D" w14:textId="77777777" w:rsidR="0040299F" w:rsidRPr="00EF3A0A" w:rsidRDefault="0040299F" w:rsidP="003179E9">
            <w:pPr>
              <w:pStyle w:val="TableText"/>
              <w:numPr>
                <w:ilvl w:val="0"/>
                <w:numId w:val="45"/>
              </w:numPr>
              <w:rPr>
                <w:sz w:val="18"/>
                <w:szCs w:val="18"/>
              </w:rPr>
            </w:pPr>
            <w:r w:rsidRPr="00EF3A0A">
              <w:rPr>
                <w:sz w:val="18"/>
                <w:szCs w:val="18"/>
              </w:rPr>
              <w:t>Does laboratory management review its management system at planned intervals?</w:t>
            </w:r>
          </w:p>
          <w:p w14:paraId="75A66009" w14:textId="77777777" w:rsidR="0040299F" w:rsidRPr="00EF3A0A" w:rsidRDefault="0040299F" w:rsidP="003179E9">
            <w:pPr>
              <w:pStyle w:val="TableText"/>
              <w:numPr>
                <w:ilvl w:val="0"/>
                <w:numId w:val="45"/>
              </w:numPr>
              <w:rPr>
                <w:sz w:val="18"/>
                <w:szCs w:val="18"/>
              </w:rPr>
            </w:pPr>
            <w:r w:rsidRPr="00EF3A0A">
              <w:rPr>
                <w:sz w:val="18"/>
                <w:szCs w:val="18"/>
              </w:rPr>
              <w:t>Does this review check and ensure its continuing suitability, adequacy and effectiveness, including the stated policies and objectives related to the fulfilment of ISO 17025?</w:t>
            </w:r>
          </w:p>
        </w:tc>
        <w:tc>
          <w:tcPr>
            <w:tcW w:w="1894" w:type="dxa"/>
          </w:tcPr>
          <w:p w14:paraId="0ABF1D74" w14:textId="77777777" w:rsidR="0040299F" w:rsidRPr="00C93D99" w:rsidRDefault="0040299F" w:rsidP="00B35656">
            <w:pPr>
              <w:spacing w:line="240" w:lineRule="auto"/>
              <w:rPr>
                <w:szCs w:val="18"/>
              </w:rPr>
            </w:pPr>
          </w:p>
        </w:tc>
        <w:tc>
          <w:tcPr>
            <w:tcW w:w="1276" w:type="dxa"/>
          </w:tcPr>
          <w:p w14:paraId="60D99912" w14:textId="77777777" w:rsidR="0040299F" w:rsidRPr="00C93D99" w:rsidRDefault="0040299F" w:rsidP="00B35656">
            <w:pPr>
              <w:spacing w:line="240" w:lineRule="auto"/>
              <w:rPr>
                <w:szCs w:val="18"/>
              </w:rPr>
            </w:pPr>
          </w:p>
        </w:tc>
      </w:tr>
      <w:tr w:rsidR="0040299F" w:rsidRPr="00C93D99" w14:paraId="23280E38" w14:textId="77777777" w:rsidTr="00A431AB">
        <w:tblPrEx>
          <w:tblBorders>
            <w:insideH w:val="single" w:sz="4" w:space="0" w:color="auto"/>
            <w:insideV w:val="single" w:sz="4" w:space="0" w:color="auto"/>
          </w:tblBorders>
        </w:tblPrEx>
        <w:trPr>
          <w:trHeight w:val="268"/>
        </w:trPr>
        <w:tc>
          <w:tcPr>
            <w:tcW w:w="1499" w:type="dxa"/>
          </w:tcPr>
          <w:p w14:paraId="18542106"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8.9.2</w:t>
            </w:r>
          </w:p>
        </w:tc>
        <w:tc>
          <w:tcPr>
            <w:tcW w:w="4261" w:type="dxa"/>
          </w:tcPr>
          <w:p w14:paraId="6E8395AE" w14:textId="77777777" w:rsidR="0040299F" w:rsidRPr="00EF3A0A" w:rsidRDefault="0040299F" w:rsidP="003179E9">
            <w:pPr>
              <w:pStyle w:val="TableText"/>
              <w:numPr>
                <w:ilvl w:val="0"/>
                <w:numId w:val="45"/>
              </w:numPr>
              <w:rPr>
                <w:sz w:val="18"/>
                <w:szCs w:val="18"/>
              </w:rPr>
            </w:pPr>
            <w:r w:rsidRPr="00EF3A0A">
              <w:rPr>
                <w:sz w:val="18"/>
                <w:szCs w:val="18"/>
              </w:rPr>
              <w:t>Do the inputs to the management review include information related to changes in internal and external issues that are relevant to the laboratory?</w:t>
            </w:r>
          </w:p>
          <w:p w14:paraId="49121E62" w14:textId="77777777" w:rsidR="0040299F" w:rsidRPr="00EF3A0A" w:rsidRDefault="0040299F" w:rsidP="003179E9">
            <w:pPr>
              <w:pStyle w:val="TableText"/>
              <w:numPr>
                <w:ilvl w:val="0"/>
                <w:numId w:val="45"/>
              </w:numPr>
              <w:rPr>
                <w:sz w:val="18"/>
                <w:szCs w:val="18"/>
              </w:rPr>
            </w:pPr>
            <w:r w:rsidRPr="00EF3A0A">
              <w:rPr>
                <w:sz w:val="18"/>
                <w:szCs w:val="18"/>
              </w:rPr>
              <w:t>Do the inputs to the management review include information related to the fulfilment of objectives?</w:t>
            </w:r>
          </w:p>
          <w:p w14:paraId="57247E46" w14:textId="77777777" w:rsidR="0040299F" w:rsidRPr="00EF3A0A" w:rsidRDefault="0040299F" w:rsidP="003179E9">
            <w:pPr>
              <w:pStyle w:val="TableText"/>
              <w:numPr>
                <w:ilvl w:val="0"/>
                <w:numId w:val="45"/>
              </w:numPr>
              <w:rPr>
                <w:sz w:val="18"/>
                <w:szCs w:val="18"/>
              </w:rPr>
            </w:pPr>
            <w:r w:rsidRPr="00EF3A0A">
              <w:rPr>
                <w:sz w:val="18"/>
                <w:szCs w:val="18"/>
              </w:rPr>
              <w:t>Do the inputs to the management review include information related to the suitability of policies and procedures?</w:t>
            </w:r>
          </w:p>
          <w:p w14:paraId="2E0D3A1E" w14:textId="77777777" w:rsidR="0040299F" w:rsidRPr="00EF3A0A" w:rsidRDefault="0040299F" w:rsidP="003179E9">
            <w:pPr>
              <w:pStyle w:val="TableText"/>
              <w:numPr>
                <w:ilvl w:val="0"/>
                <w:numId w:val="45"/>
              </w:numPr>
              <w:rPr>
                <w:sz w:val="18"/>
                <w:szCs w:val="18"/>
              </w:rPr>
            </w:pPr>
            <w:r w:rsidRPr="00EF3A0A">
              <w:rPr>
                <w:sz w:val="18"/>
                <w:szCs w:val="18"/>
              </w:rPr>
              <w:t>Do the inputs to the management review include information related to the status of actions from previous management reviews?</w:t>
            </w:r>
          </w:p>
          <w:p w14:paraId="4C7B5FF3" w14:textId="77777777" w:rsidR="0040299F" w:rsidRPr="00EF3A0A" w:rsidRDefault="0040299F" w:rsidP="003179E9">
            <w:pPr>
              <w:pStyle w:val="TableText"/>
              <w:numPr>
                <w:ilvl w:val="0"/>
                <w:numId w:val="45"/>
              </w:numPr>
              <w:rPr>
                <w:sz w:val="18"/>
                <w:szCs w:val="18"/>
              </w:rPr>
            </w:pPr>
            <w:r w:rsidRPr="00EF3A0A">
              <w:rPr>
                <w:sz w:val="18"/>
                <w:szCs w:val="18"/>
              </w:rPr>
              <w:lastRenderedPageBreak/>
              <w:t>Do the inputs to the management review include information related to the outcome of recent internal audits?</w:t>
            </w:r>
          </w:p>
          <w:p w14:paraId="341CB8F5" w14:textId="77777777" w:rsidR="0040299F" w:rsidRPr="00EF3A0A" w:rsidRDefault="0040299F" w:rsidP="003179E9">
            <w:pPr>
              <w:pStyle w:val="TableText"/>
              <w:numPr>
                <w:ilvl w:val="0"/>
                <w:numId w:val="45"/>
              </w:numPr>
              <w:rPr>
                <w:sz w:val="18"/>
                <w:szCs w:val="18"/>
              </w:rPr>
            </w:pPr>
            <w:r w:rsidRPr="00EF3A0A">
              <w:rPr>
                <w:sz w:val="18"/>
                <w:szCs w:val="18"/>
              </w:rPr>
              <w:t>Do the inputs to the management review include information related to corrective actions?</w:t>
            </w:r>
          </w:p>
          <w:p w14:paraId="4CF05403" w14:textId="77777777" w:rsidR="0040299F" w:rsidRPr="00EF3A0A" w:rsidRDefault="0040299F" w:rsidP="003179E9">
            <w:pPr>
              <w:pStyle w:val="TableText"/>
              <w:numPr>
                <w:ilvl w:val="0"/>
                <w:numId w:val="45"/>
              </w:numPr>
              <w:rPr>
                <w:sz w:val="18"/>
                <w:szCs w:val="18"/>
              </w:rPr>
            </w:pPr>
            <w:r w:rsidRPr="00EF3A0A">
              <w:rPr>
                <w:sz w:val="18"/>
                <w:szCs w:val="18"/>
              </w:rPr>
              <w:t>Do the inputs to the management review include information related to assessments by external bodies?</w:t>
            </w:r>
          </w:p>
          <w:p w14:paraId="3AD3DC18" w14:textId="77777777" w:rsidR="0040299F" w:rsidRPr="00EF3A0A" w:rsidRDefault="0040299F" w:rsidP="003179E9">
            <w:pPr>
              <w:pStyle w:val="TableText"/>
              <w:numPr>
                <w:ilvl w:val="0"/>
                <w:numId w:val="45"/>
              </w:numPr>
              <w:rPr>
                <w:sz w:val="18"/>
                <w:szCs w:val="18"/>
              </w:rPr>
            </w:pPr>
            <w:r w:rsidRPr="00EF3A0A">
              <w:rPr>
                <w:sz w:val="18"/>
                <w:szCs w:val="18"/>
              </w:rPr>
              <w:t>Do the inputs to the management review include information related to changes in the volume and type of the work or in the range of laboratory activities?</w:t>
            </w:r>
          </w:p>
          <w:p w14:paraId="6CAF58DC" w14:textId="77777777" w:rsidR="0040299F" w:rsidRPr="00EF3A0A" w:rsidRDefault="0040299F" w:rsidP="003179E9">
            <w:pPr>
              <w:pStyle w:val="TableText"/>
              <w:numPr>
                <w:ilvl w:val="0"/>
                <w:numId w:val="45"/>
              </w:numPr>
              <w:rPr>
                <w:sz w:val="18"/>
                <w:szCs w:val="18"/>
              </w:rPr>
            </w:pPr>
            <w:r w:rsidRPr="00EF3A0A">
              <w:rPr>
                <w:sz w:val="18"/>
                <w:szCs w:val="18"/>
              </w:rPr>
              <w:t>Do the inputs to the management review include information related to customer and personnel feedback?</w:t>
            </w:r>
          </w:p>
          <w:p w14:paraId="1DF0EF74" w14:textId="77777777" w:rsidR="0040299F" w:rsidRPr="00EF3A0A" w:rsidRDefault="0040299F" w:rsidP="003179E9">
            <w:pPr>
              <w:pStyle w:val="TableText"/>
              <w:numPr>
                <w:ilvl w:val="0"/>
                <w:numId w:val="45"/>
              </w:numPr>
              <w:rPr>
                <w:sz w:val="18"/>
                <w:szCs w:val="18"/>
              </w:rPr>
            </w:pPr>
            <w:r w:rsidRPr="00EF3A0A">
              <w:rPr>
                <w:sz w:val="18"/>
                <w:szCs w:val="18"/>
              </w:rPr>
              <w:t>Do the inputs to the management review include information related to complaints?</w:t>
            </w:r>
          </w:p>
          <w:p w14:paraId="3F1EEE9C" w14:textId="77777777" w:rsidR="0040299F" w:rsidRPr="00EF3A0A" w:rsidRDefault="0040299F" w:rsidP="003179E9">
            <w:pPr>
              <w:pStyle w:val="TableText"/>
              <w:numPr>
                <w:ilvl w:val="0"/>
                <w:numId w:val="45"/>
              </w:numPr>
              <w:rPr>
                <w:sz w:val="18"/>
                <w:szCs w:val="18"/>
              </w:rPr>
            </w:pPr>
            <w:r w:rsidRPr="00EF3A0A">
              <w:rPr>
                <w:sz w:val="18"/>
                <w:szCs w:val="18"/>
              </w:rPr>
              <w:t>Do the inputs to the management review include information related to the effectiveness of any implemented improvements?</w:t>
            </w:r>
          </w:p>
          <w:p w14:paraId="20B4BCBA" w14:textId="77777777" w:rsidR="0040299F" w:rsidRPr="00EF3A0A" w:rsidRDefault="0040299F" w:rsidP="003179E9">
            <w:pPr>
              <w:pStyle w:val="TableText"/>
              <w:numPr>
                <w:ilvl w:val="0"/>
                <w:numId w:val="45"/>
              </w:numPr>
              <w:rPr>
                <w:sz w:val="18"/>
                <w:szCs w:val="18"/>
              </w:rPr>
            </w:pPr>
            <w:r w:rsidRPr="00EF3A0A">
              <w:rPr>
                <w:sz w:val="18"/>
                <w:szCs w:val="18"/>
              </w:rPr>
              <w:t>Do the inputs to the management review include information related to the adequacy of resources?</w:t>
            </w:r>
          </w:p>
          <w:p w14:paraId="50B8EE2E" w14:textId="77777777" w:rsidR="0040299F" w:rsidRPr="00EF3A0A" w:rsidRDefault="0040299F" w:rsidP="003179E9">
            <w:pPr>
              <w:pStyle w:val="TableText"/>
              <w:numPr>
                <w:ilvl w:val="0"/>
                <w:numId w:val="45"/>
              </w:numPr>
              <w:rPr>
                <w:sz w:val="18"/>
                <w:szCs w:val="18"/>
              </w:rPr>
            </w:pPr>
            <w:r w:rsidRPr="00EF3A0A">
              <w:rPr>
                <w:sz w:val="18"/>
                <w:szCs w:val="18"/>
              </w:rPr>
              <w:t>Do the inputs to the management review include information related to the results of risk identification?</w:t>
            </w:r>
          </w:p>
          <w:p w14:paraId="619646E8" w14:textId="77777777" w:rsidR="0040299F" w:rsidRPr="00EF3A0A" w:rsidRDefault="0040299F" w:rsidP="003179E9">
            <w:pPr>
              <w:pStyle w:val="TableText"/>
              <w:numPr>
                <w:ilvl w:val="0"/>
                <w:numId w:val="45"/>
              </w:numPr>
              <w:rPr>
                <w:sz w:val="18"/>
                <w:szCs w:val="18"/>
              </w:rPr>
            </w:pPr>
            <w:r w:rsidRPr="00EF3A0A">
              <w:rPr>
                <w:sz w:val="18"/>
                <w:szCs w:val="18"/>
              </w:rPr>
              <w:t>Do the inputs to the management review include information related to the outcomes of the assurance of the validity of results?</w:t>
            </w:r>
          </w:p>
          <w:p w14:paraId="5D2B1735" w14:textId="77777777" w:rsidR="0040299F" w:rsidRPr="00EF3A0A" w:rsidRDefault="0040299F" w:rsidP="003179E9">
            <w:pPr>
              <w:pStyle w:val="TableText"/>
              <w:numPr>
                <w:ilvl w:val="0"/>
                <w:numId w:val="45"/>
              </w:numPr>
              <w:rPr>
                <w:sz w:val="18"/>
                <w:szCs w:val="18"/>
              </w:rPr>
            </w:pPr>
            <w:r w:rsidRPr="00EF3A0A">
              <w:rPr>
                <w:sz w:val="18"/>
                <w:szCs w:val="18"/>
              </w:rPr>
              <w:t>Do the inputs to the management review include information related to other relevant factors, such as monitoring activities and training?</w:t>
            </w:r>
          </w:p>
        </w:tc>
        <w:tc>
          <w:tcPr>
            <w:tcW w:w="1894" w:type="dxa"/>
          </w:tcPr>
          <w:p w14:paraId="59263FCB" w14:textId="77777777" w:rsidR="0040299F" w:rsidRPr="00C93D99" w:rsidRDefault="0040299F" w:rsidP="00B35656">
            <w:pPr>
              <w:spacing w:line="240" w:lineRule="auto"/>
              <w:rPr>
                <w:szCs w:val="18"/>
              </w:rPr>
            </w:pPr>
          </w:p>
        </w:tc>
        <w:tc>
          <w:tcPr>
            <w:tcW w:w="1276" w:type="dxa"/>
          </w:tcPr>
          <w:p w14:paraId="2B6A2C09" w14:textId="77777777" w:rsidR="0040299F" w:rsidRPr="00C93D99" w:rsidRDefault="0040299F" w:rsidP="00B35656">
            <w:pPr>
              <w:spacing w:line="240" w:lineRule="auto"/>
              <w:rPr>
                <w:szCs w:val="18"/>
              </w:rPr>
            </w:pPr>
          </w:p>
        </w:tc>
      </w:tr>
      <w:tr w:rsidR="0040299F" w:rsidRPr="00C93D99" w14:paraId="6F7DF3DC" w14:textId="77777777" w:rsidTr="00A431AB">
        <w:tblPrEx>
          <w:tblBorders>
            <w:insideH w:val="single" w:sz="4" w:space="0" w:color="auto"/>
            <w:insideV w:val="single" w:sz="4" w:space="0" w:color="auto"/>
          </w:tblBorders>
        </w:tblPrEx>
        <w:trPr>
          <w:trHeight w:val="268"/>
        </w:trPr>
        <w:tc>
          <w:tcPr>
            <w:tcW w:w="1499" w:type="dxa"/>
          </w:tcPr>
          <w:p w14:paraId="52B62F9E" w14:textId="77777777" w:rsidR="0040299F" w:rsidRPr="00EF3A0A" w:rsidRDefault="0040299F" w:rsidP="0036164E">
            <w:pPr>
              <w:pStyle w:val="TableText"/>
              <w:rPr>
                <w:rFonts w:asciiTheme="majorHAnsi" w:hAnsiTheme="majorHAnsi"/>
                <w:sz w:val="18"/>
                <w:szCs w:val="18"/>
              </w:rPr>
            </w:pPr>
            <w:r w:rsidRPr="00EF3A0A">
              <w:rPr>
                <w:rFonts w:asciiTheme="majorHAnsi" w:hAnsiTheme="majorHAnsi"/>
                <w:sz w:val="18"/>
                <w:szCs w:val="18"/>
              </w:rPr>
              <w:t>8.9.3</w:t>
            </w:r>
          </w:p>
        </w:tc>
        <w:tc>
          <w:tcPr>
            <w:tcW w:w="4261" w:type="dxa"/>
          </w:tcPr>
          <w:p w14:paraId="324D9FDC" w14:textId="77777777" w:rsidR="0040299F" w:rsidRPr="00EF3A0A" w:rsidRDefault="0040299F" w:rsidP="003179E9">
            <w:pPr>
              <w:pStyle w:val="TableText"/>
              <w:numPr>
                <w:ilvl w:val="0"/>
                <w:numId w:val="43"/>
              </w:numPr>
              <w:rPr>
                <w:sz w:val="18"/>
                <w:szCs w:val="18"/>
              </w:rPr>
            </w:pPr>
            <w:r w:rsidRPr="00EF3A0A">
              <w:rPr>
                <w:sz w:val="18"/>
                <w:szCs w:val="18"/>
              </w:rPr>
              <w:t>Do the outputs from the management review record all decisions and actions related to the effectiveness of the management system and its processes?</w:t>
            </w:r>
          </w:p>
          <w:p w14:paraId="66FA7E21" w14:textId="77777777" w:rsidR="0040299F" w:rsidRPr="00EF3A0A" w:rsidRDefault="0040299F" w:rsidP="003179E9">
            <w:pPr>
              <w:pStyle w:val="TableText"/>
              <w:numPr>
                <w:ilvl w:val="0"/>
                <w:numId w:val="43"/>
              </w:numPr>
              <w:rPr>
                <w:sz w:val="18"/>
                <w:szCs w:val="18"/>
              </w:rPr>
            </w:pPr>
            <w:r w:rsidRPr="00EF3A0A">
              <w:rPr>
                <w:sz w:val="18"/>
                <w:szCs w:val="18"/>
              </w:rPr>
              <w:t>Do the outputs from the management review record all decisions and actions related to the improvement of the laboratory activities related to the fulfilment of the requirements of this document?</w:t>
            </w:r>
          </w:p>
          <w:p w14:paraId="32C5B592" w14:textId="77777777" w:rsidR="0040299F" w:rsidRPr="00EF3A0A" w:rsidRDefault="0040299F" w:rsidP="003179E9">
            <w:pPr>
              <w:pStyle w:val="TableText"/>
              <w:numPr>
                <w:ilvl w:val="0"/>
                <w:numId w:val="43"/>
              </w:numPr>
              <w:rPr>
                <w:sz w:val="18"/>
                <w:szCs w:val="18"/>
              </w:rPr>
            </w:pPr>
            <w:r w:rsidRPr="00EF3A0A">
              <w:rPr>
                <w:sz w:val="18"/>
                <w:szCs w:val="18"/>
              </w:rPr>
              <w:t>Do the outputs from the management review record all decisions and actions related to the provision of required resources?</w:t>
            </w:r>
          </w:p>
          <w:p w14:paraId="65D365FF" w14:textId="77777777" w:rsidR="0040299F" w:rsidRPr="00EF3A0A" w:rsidRDefault="0040299F" w:rsidP="003179E9">
            <w:pPr>
              <w:pStyle w:val="TableText"/>
              <w:numPr>
                <w:ilvl w:val="0"/>
                <w:numId w:val="43"/>
              </w:numPr>
              <w:rPr>
                <w:sz w:val="18"/>
                <w:szCs w:val="18"/>
              </w:rPr>
            </w:pPr>
            <w:r w:rsidRPr="00EF3A0A">
              <w:rPr>
                <w:sz w:val="18"/>
                <w:szCs w:val="18"/>
              </w:rPr>
              <w:t>Do the outputs from the management review record all decisions and actions related to any need for change?</w:t>
            </w:r>
          </w:p>
        </w:tc>
        <w:tc>
          <w:tcPr>
            <w:tcW w:w="1894" w:type="dxa"/>
          </w:tcPr>
          <w:p w14:paraId="79FCDE2C" w14:textId="77777777" w:rsidR="0040299F" w:rsidRPr="00C93D99" w:rsidRDefault="0040299F" w:rsidP="00B35656">
            <w:pPr>
              <w:spacing w:line="240" w:lineRule="auto"/>
              <w:rPr>
                <w:szCs w:val="18"/>
              </w:rPr>
            </w:pPr>
          </w:p>
        </w:tc>
        <w:tc>
          <w:tcPr>
            <w:tcW w:w="1276" w:type="dxa"/>
          </w:tcPr>
          <w:p w14:paraId="74E42575" w14:textId="77777777" w:rsidR="0040299F" w:rsidRPr="00C93D99" w:rsidRDefault="0040299F" w:rsidP="00B35656">
            <w:pPr>
              <w:spacing w:line="240" w:lineRule="auto"/>
              <w:rPr>
                <w:szCs w:val="18"/>
              </w:rPr>
            </w:pPr>
          </w:p>
        </w:tc>
      </w:tr>
    </w:tbl>
    <w:p w14:paraId="0586B3B6" w14:textId="77777777" w:rsidR="008A46BE" w:rsidRDefault="008A46BE" w:rsidP="00B23D24"/>
    <w:p w14:paraId="5FD269CA" w14:textId="77777777" w:rsidR="00852FCE" w:rsidRDefault="00852FCE" w:rsidP="00B23D24"/>
    <w:p w14:paraId="466BA6FC" w14:textId="08F31B9A" w:rsidR="00A646F1" w:rsidRDefault="00A646F1" w:rsidP="0015601A">
      <w:pPr>
        <w:pStyle w:val="Heading7"/>
        <w:rPr>
          <w:color w:val="FFFFFF" w:themeColor="background1"/>
          <w:lang w:val="en-GB"/>
        </w:rPr>
      </w:pPr>
      <w:r w:rsidRPr="00A646F1">
        <w:rPr>
          <w:noProof/>
          <w:color w:val="FFFFFF" w:themeColor="background1"/>
          <w:lang w:val="en-GB"/>
        </w:rPr>
        <w:lastRenderedPageBreak/>
        <mc:AlternateContent>
          <mc:Choice Requires="wps">
            <w:drawing>
              <wp:anchor distT="0" distB="0" distL="114300" distR="114300" simplePos="0" relativeHeight="251664384" behindDoc="1" locked="0" layoutInCell="1" allowOverlap="1" wp14:anchorId="687B7A66" wp14:editId="7E8F20CD">
                <wp:simplePos x="0" y="0"/>
                <wp:positionH relativeFrom="column">
                  <wp:posOffset>-935355</wp:posOffset>
                </wp:positionH>
                <wp:positionV relativeFrom="paragraph">
                  <wp:posOffset>-929964</wp:posOffset>
                </wp:positionV>
                <wp:extent cx="7644809" cy="10685721"/>
                <wp:effectExtent l="0" t="0" r="13335" b="8255"/>
                <wp:wrapNone/>
                <wp:docPr id="260766443" name="Rectangle 3"/>
                <wp:cNvGraphicFramePr/>
                <a:graphic xmlns:a="http://schemas.openxmlformats.org/drawingml/2006/main">
                  <a:graphicData uri="http://schemas.microsoft.com/office/word/2010/wordprocessingShape">
                    <wps:wsp>
                      <wps:cNvSpPr/>
                      <wps:spPr>
                        <a:xfrm>
                          <a:off x="0" y="0"/>
                          <a:ext cx="7644809" cy="10685721"/>
                        </a:xfrm>
                        <a:prstGeom prst="rect">
                          <a:avLst/>
                        </a:prstGeom>
                        <a:solidFill>
                          <a:srgbClr val="304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A85D373" id="Rectangle 3" o:spid="_x0000_s1026" style="position:absolute;margin-left:-73.65pt;margin-top:-73.25pt;width:601.95pt;height:841.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" fillcolor="#304050" strokecolor="#00171b [484]" strokeweight="1pt"/>
            </w:pict>
          </mc:Fallback>
        </mc:AlternateContent>
      </w:r>
    </w:p>
    <w:p w14:paraId="29A77B35" w14:textId="2134FDA3" w:rsidR="0015601A" w:rsidRPr="00A646F1" w:rsidRDefault="0015601A" w:rsidP="00A646F1">
      <w:pPr>
        <w:pStyle w:val="Heading2"/>
        <w:rPr>
          <w:rStyle w:val="Strong"/>
          <w:color w:val="FFFFFF" w:themeColor="background1"/>
          <w:sz w:val="36"/>
          <w:szCs w:val="36"/>
        </w:rPr>
      </w:pPr>
      <w:r w:rsidRPr="00A646F1">
        <w:rPr>
          <w:rStyle w:val="Strong"/>
          <w:color w:val="FFFFFF" w:themeColor="background1"/>
          <w:sz w:val="36"/>
          <w:szCs w:val="36"/>
        </w:rPr>
        <w:t>Use powerful quality management software to meet the requirements of ISO/IEC 17025 with ease</w:t>
      </w:r>
    </w:p>
    <w:p w14:paraId="0573F5D7" w14:textId="77777777" w:rsidR="00A646F1" w:rsidRPr="00A646F1" w:rsidRDefault="00A646F1" w:rsidP="00A646F1">
      <w:pPr>
        <w:rPr>
          <w:lang w:val="en-GB"/>
        </w:rPr>
      </w:pPr>
    </w:p>
    <w:p w14:paraId="01457CA9" w14:textId="30E56E77" w:rsidR="00A13ED7" w:rsidRDefault="0015601A" w:rsidP="0015601A">
      <w:pPr>
        <w:rPr>
          <w:lang w:val="en-GB"/>
        </w:rPr>
      </w:pPr>
      <w:r w:rsidRPr="00A646F1">
        <w:rPr>
          <w:color w:val="FFFFFF" w:themeColor="background1"/>
          <w:lang w:val="en-GB"/>
        </w:rPr>
        <w:t>There is no better way to ensure compliance with ISO/IEC 17025 than to use tried-and-trusted quality management software. Ideagen Quality Management is the perfect tool for managing compliance with ISO 17025 in laboratory settings and is relied upon in these environments across the world to uphold unshakeable standards of quality.</w:t>
      </w:r>
    </w:p>
    <w:p w14:paraId="5B96D490" w14:textId="77777777" w:rsidR="00A646F1" w:rsidRPr="00A646F1" w:rsidRDefault="00A646F1" w:rsidP="0015601A">
      <w:pPr>
        <w:rPr>
          <w:color w:val="FFFFFF" w:themeColor="background1"/>
          <w:lang w:val="en-GB"/>
        </w:rPr>
      </w:pPr>
    </w:p>
    <w:p w14:paraId="0E0AC18A" w14:textId="4AB28174" w:rsidR="0015601A" w:rsidRPr="00A646F1" w:rsidRDefault="00BD0507" w:rsidP="0015601A">
      <w:pPr>
        <w:rPr>
          <w:rFonts w:asciiTheme="majorHAnsi" w:hAnsiTheme="majorHAnsi"/>
          <w:color w:val="FF54A4"/>
          <w:lang w:val="en-GB"/>
        </w:rPr>
      </w:pPr>
      <w:hyperlink r:id="rId13" w:history="1">
        <w:r w:rsidR="0015601A" w:rsidRPr="00BD0507">
          <w:rPr>
            <w:rStyle w:val="Hyperlink"/>
            <w:rFonts w:asciiTheme="majorHAnsi" w:hAnsiTheme="majorHAnsi"/>
            <w:lang w:val="en-GB"/>
          </w:rPr>
          <w:t>Download Now</w:t>
        </w:r>
      </w:hyperlink>
    </w:p>
    <w:sectPr w:rsidR="0015601A" w:rsidRPr="00A646F1" w:rsidSect="00B35F91">
      <w:headerReference w:type="default" r:id="rId14"/>
      <w:footerReference w:type="defaul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AA4F3" w14:textId="77777777" w:rsidR="00B35F91" w:rsidRDefault="00B35F91" w:rsidP="00895832">
      <w:pPr>
        <w:spacing w:before="0" w:after="0" w:line="240" w:lineRule="auto"/>
      </w:pPr>
      <w:r>
        <w:separator/>
      </w:r>
    </w:p>
  </w:endnote>
  <w:endnote w:type="continuationSeparator" w:id="0">
    <w:p w14:paraId="6B8F1E7F" w14:textId="77777777" w:rsidR="00B35F91" w:rsidRDefault="00B35F91" w:rsidP="0089583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embedRegular r:id="rId1" w:fontKey="{93E0C61E-EE3E-4E79-ACF0-4BC46FF76CD7}"/>
    <w:embedBold r:id="rId2" w:fontKey="{D8EC6D4B-FF82-45EC-A697-CC94AB79D1AC}"/>
  </w:font>
  <w:font w:name="Gilroy SemiBold">
    <w:panose1 w:val="00000700000000000000"/>
    <w:charset w:val="00"/>
    <w:family w:val="modern"/>
    <w:notTrueType/>
    <w:pitch w:val="variable"/>
    <w:sig w:usb0="00000207" w:usb1="00000000" w:usb2="00000000" w:usb3="00000000" w:csb0="00000097" w:csb1="00000000"/>
  </w:font>
  <w:font w:name="Gilroy">
    <w:panose1 w:val="00000500000000000000"/>
    <w:charset w:val="00"/>
    <w:family w:val="modern"/>
    <w:notTrueType/>
    <w:pitch w:val="variable"/>
    <w:sig w:usb0="00000207" w:usb1="00000000" w:usb2="00000000" w:usb3="00000000" w:csb0="00000097" w:csb1="00000000"/>
  </w:font>
  <w:font w:name="Gilroy Bold">
    <w:panose1 w:val="00000800000000000000"/>
    <w:charset w:val="00"/>
    <w:family w:val="modern"/>
    <w:notTrueType/>
    <w:pitch w:val="variable"/>
    <w:sig w:usb0="00000207" w:usb1="00000000" w:usb2="00000000" w:usb3="00000000" w:csb0="00000097" w:csb1="00000000"/>
  </w:font>
  <w:font w:name="Gilroy SemiBold Italic">
    <w:panose1 w:val="00000700000000000000"/>
    <w:charset w:val="00"/>
    <w:family w:val="modern"/>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D64A3" w14:textId="77777777" w:rsidR="00AE3A71" w:rsidRDefault="00D24757" w:rsidP="00D24757">
    <w:pPr>
      <w:pStyle w:val="Footer"/>
    </w:pPr>
    <w:r>
      <w:rPr>
        <w:noProof/>
        <w:lang w:val="en-GB"/>
      </w:rPr>
      <mc:AlternateContent>
        <mc:Choice Requires="wps">
          <w:drawing>
            <wp:anchor distT="0" distB="0" distL="114300" distR="114300" simplePos="0" relativeHeight="251662336" behindDoc="0" locked="0" layoutInCell="1" allowOverlap="1" wp14:anchorId="36F9F777" wp14:editId="2E976CB2">
              <wp:simplePos x="0" y="0"/>
              <wp:positionH relativeFrom="column">
                <wp:posOffset>5198140</wp:posOffset>
              </wp:positionH>
              <wp:positionV relativeFrom="paragraph">
                <wp:posOffset>-69968</wp:posOffset>
              </wp:positionV>
              <wp:extent cx="534289" cy="361315"/>
              <wp:effectExtent l="0" t="0" r="0" b="635"/>
              <wp:wrapNone/>
              <wp:docPr id="1680457755" name="Text Box 8"/>
              <wp:cNvGraphicFramePr/>
              <a:graphic xmlns:a="http://schemas.openxmlformats.org/drawingml/2006/main">
                <a:graphicData uri="http://schemas.microsoft.com/office/word/2010/wordprocessingShape">
                  <wps:wsp>
                    <wps:cNvSpPr txBox="1"/>
                    <wps:spPr>
                      <a:xfrm>
                        <a:off x="0" y="0"/>
                        <a:ext cx="534289" cy="361315"/>
                      </a:xfrm>
                      <a:prstGeom prst="rect">
                        <a:avLst/>
                      </a:prstGeom>
                      <a:noFill/>
                      <a:ln w="6350">
                        <a:noFill/>
                      </a:ln>
                    </wps:spPr>
                    <wps:txbx>
                      <w:txbxContent>
                        <w:p w14:paraId="2CFD0062" w14:textId="77777777" w:rsidR="00C20050" w:rsidRPr="00C20050" w:rsidRDefault="00C20050" w:rsidP="00CA1073">
                          <w:pPr>
                            <w:pStyle w:val="FooterPageNumber"/>
                            <w:rPr>
                              <w:rFonts w:asciiTheme="majorHAnsi" w:hAnsiTheme="majorHAnsi"/>
                              <w:noProof/>
                              <w:color w:val="657788" w:themeColor="accent6"/>
                              <w:kern w:val="24"/>
                              <w:lang w:val="en-GB"/>
                            </w:rPr>
                          </w:pPr>
                          <w:r w:rsidRPr="007470A1">
                            <w:rPr>
                              <w:color w:val="657788" w:themeColor="accent6"/>
                            </w:rPr>
                            <w:t>/</w:t>
                          </w:r>
                          <w:r>
                            <w:t xml:space="preserve"> </w:t>
                          </w:r>
                          <w:sdt>
                            <w:sdtPr>
                              <w:id w:val="-1325282072"/>
                              <w:docPartObj>
                                <w:docPartGallery w:val="Page Numbers (Bottom of Page)"/>
                                <w:docPartUnique/>
                              </w:docPartObj>
                            </w:sdtPr>
                            <w:sdtEndPr>
                              <w:rPr>
                                <w:rFonts w:asciiTheme="majorHAnsi" w:hAnsiTheme="majorHAnsi"/>
                                <w:noProof/>
                                <w:color w:val="657788" w:themeColor="accent6"/>
                              </w:rPr>
                            </w:sdtEndPr>
                            <w:sdtContent>
                              <w:r w:rsidRPr="00CA1073">
                                <w:fldChar w:fldCharType="begin"/>
                              </w:r>
                              <w:r w:rsidRPr="00CA1073">
                                <w:instrText xml:space="preserve"> PAGE   \* MERGEFORMAT </w:instrText>
                              </w:r>
                              <w:r w:rsidRPr="00CA1073">
                                <w:fldChar w:fldCharType="separate"/>
                              </w:r>
                              <w:r w:rsidRPr="00CA1073">
                                <w:t>3</w:t>
                              </w:r>
                              <w:r w:rsidRPr="00CA1073">
                                <w:fldChar w:fldCharType="end"/>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F9F777" id="_x0000_t202" coordsize="21600,21600" o:spt="202" path="m,l,21600r21600,l21600,xe">
              <v:stroke joinstyle="miter"/>
              <v:path gradientshapeok="t" o:connecttype="rect"/>
            </v:shapetype>
            <v:shape id="Text Box 8" o:spid="_x0000_s1026" type="#_x0000_t202" style="position:absolute;margin-left:409.3pt;margin-top:-5.5pt;width:42.05pt;height:28.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" filled="f" stroked="f" strokeweight=".5pt">
              <v:textbox inset="0,,0">
                <w:txbxContent>
                  <w:p w14:paraId="2CFD0062" w14:textId="77777777" w:rsidR="00C20050" w:rsidRPr="00C20050" w:rsidRDefault="00C20050" w:rsidP="00CA1073">
                    <w:pPr>
                      <w:pStyle w:val="FooterPageNumber"/>
                      <w:rPr>
                        <w:rFonts w:asciiTheme="majorHAnsi" w:hAnsiTheme="majorHAnsi"/>
                        <w:noProof/>
                        <w:color w:val="657788" w:themeColor="accent6"/>
                        <w:kern w:val="24"/>
                        <w:lang w:val="en-GB"/>
                      </w:rPr>
                    </w:pPr>
                    <w:r w:rsidRPr="007470A1">
                      <w:rPr>
                        <w:color w:val="657788" w:themeColor="accent6"/>
                      </w:rPr>
                      <w:t>/</w:t>
                    </w:r>
                    <w:r>
                      <w:t xml:space="preserve"> </w:t>
                    </w:r>
                    <w:sdt>
                      <w:sdtPr>
                        <w:id w:val="-1325282072"/>
                        <w:docPartObj>
                          <w:docPartGallery w:val="Page Numbers (Bottom of Page)"/>
                          <w:docPartUnique/>
                        </w:docPartObj>
                      </w:sdtPr>
                      <w:sdtEndPr>
                        <w:rPr>
                          <w:rFonts w:asciiTheme="majorHAnsi" w:hAnsiTheme="majorHAnsi"/>
                          <w:noProof/>
                          <w:color w:val="657788" w:themeColor="accent6"/>
                        </w:rPr>
                      </w:sdtEndPr>
                      <w:sdtContent>
                        <w:r w:rsidRPr="00CA1073">
                          <w:fldChar w:fldCharType="begin"/>
                        </w:r>
                        <w:r w:rsidRPr="00CA1073">
                          <w:instrText xml:space="preserve"> PAGE   \* MERGEFORMAT </w:instrText>
                        </w:r>
                        <w:r w:rsidRPr="00CA1073">
                          <w:fldChar w:fldCharType="separate"/>
                        </w:r>
                        <w:r w:rsidRPr="00CA1073">
                          <w:t>3</w:t>
                        </w:r>
                        <w:r w:rsidRPr="00CA1073">
                          <w:fldChar w:fldCharType="end"/>
                        </w:r>
                      </w:sdtContent>
                    </w:sdt>
                  </w:p>
                </w:txbxContent>
              </v:textbox>
            </v:shape>
          </w:pict>
        </mc:Fallback>
      </mc:AlternateContent>
    </w:r>
    <w:r>
      <w:rPr>
        <w:noProof/>
        <w:lang w:val="en-GB"/>
      </w:rPr>
      <mc:AlternateContent>
        <mc:Choice Requires="wps">
          <w:drawing>
            <wp:anchor distT="0" distB="0" distL="114300" distR="114300" simplePos="0" relativeHeight="251663360" behindDoc="0" locked="0" layoutInCell="1" allowOverlap="1" wp14:anchorId="0231A1B0" wp14:editId="4514992E">
              <wp:simplePos x="0" y="0"/>
              <wp:positionH relativeFrom="column">
                <wp:posOffset>1</wp:posOffset>
              </wp:positionH>
              <wp:positionV relativeFrom="page">
                <wp:posOffset>9887803</wp:posOffset>
              </wp:positionV>
              <wp:extent cx="5734298" cy="0"/>
              <wp:effectExtent l="0" t="0" r="0" b="0"/>
              <wp:wrapNone/>
              <wp:docPr id="282608670" name="Straight Connector 10"/>
              <wp:cNvGraphicFramePr/>
              <a:graphic xmlns:a="http://schemas.openxmlformats.org/drawingml/2006/main">
                <a:graphicData uri="http://schemas.microsoft.com/office/word/2010/wordprocessingShape">
                  <wps:wsp>
                    <wps:cNvCnPr/>
                    <wps:spPr>
                      <a:xfrm>
                        <a:off x="0" y="0"/>
                        <a:ext cx="5734298" cy="0"/>
                      </a:xfrm>
                      <a:prstGeom prst="line">
                        <a:avLst/>
                      </a:prstGeom>
                      <a:ln>
                        <a:solidFill>
                          <a:schemeClr val="accent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8AFC30" id="Straight Connector 1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0,778.55pt" to="451.5pt,77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" strokecolor="#d9d9d9 [3208]" strokeweight=".5pt">
              <v:stroke joinstyle="miter"/>
              <w10:wrap anchory="page"/>
            </v:line>
          </w:pict>
        </mc:Fallback>
      </mc:AlternateContent>
    </w:r>
    <w:r w:rsidRPr="00C20050">
      <w:rPr>
        <w:noProof/>
        <w:lang w:val="en-GB"/>
      </w:rPr>
      <mc:AlternateContent>
        <mc:Choice Requires="wps">
          <w:drawing>
            <wp:anchor distT="0" distB="0" distL="114300" distR="114300" simplePos="0" relativeHeight="251659264" behindDoc="0" locked="0" layoutInCell="1" allowOverlap="1" wp14:anchorId="4245550D" wp14:editId="78DCAE4F">
              <wp:simplePos x="0" y="0"/>
              <wp:positionH relativeFrom="margin">
                <wp:posOffset>0</wp:posOffset>
              </wp:positionH>
              <wp:positionV relativeFrom="paragraph">
                <wp:posOffset>-70134</wp:posOffset>
              </wp:positionV>
              <wp:extent cx="4654513" cy="511175"/>
              <wp:effectExtent l="0" t="0" r="13335" b="3175"/>
              <wp:wrapNone/>
              <wp:docPr id="907064130" name="Text Box 14"/>
              <wp:cNvGraphicFramePr/>
              <a:graphic xmlns:a="http://schemas.openxmlformats.org/drawingml/2006/main">
                <a:graphicData uri="http://schemas.microsoft.com/office/word/2010/wordprocessingShape">
                  <wps:wsp>
                    <wps:cNvSpPr txBox="1"/>
                    <wps:spPr>
                      <a:xfrm>
                        <a:off x="0" y="0"/>
                        <a:ext cx="4654513" cy="511175"/>
                      </a:xfrm>
                      <a:prstGeom prst="rect">
                        <a:avLst/>
                      </a:prstGeom>
                      <a:noFill/>
                      <a:ln w="6350">
                        <a:noFill/>
                      </a:ln>
                    </wps:spPr>
                    <wps:txbx>
                      <w:txbxContent>
                        <w:p w14:paraId="24369B74" w14:textId="77777777" w:rsidR="00C20050" w:rsidRPr="00C20050" w:rsidRDefault="00C20050" w:rsidP="00D24757">
                          <w:pPr>
                            <w:pStyle w:val="Footer"/>
                          </w:pPr>
                          <w:r w:rsidRPr="00C20050">
                            <w:rPr>
                              <w:rFonts w:ascii="Gilroy Bold" w:hAnsi="Gilroy Bold"/>
                              <w:b/>
                            </w:rPr>
                            <w:t>Ideagen Limited</w:t>
                          </w:r>
                          <w:r w:rsidRPr="00C20050">
                            <w:rPr>
                              <w:rFonts w:ascii="Gilroy Bold" w:hAnsi="Gilroy Bold"/>
                            </w:rPr>
                            <w:t>.</w:t>
                          </w:r>
                          <w:r w:rsidRPr="00C20050">
                            <w:t xml:space="preserve">     </w:t>
                          </w:r>
                          <w:r w:rsidRPr="00C20050">
                            <w:rPr>
                              <w:color w:val="039DB7" w:themeColor="accent1"/>
                            </w:rPr>
                            <w:t>T:</w:t>
                          </w:r>
                          <w:r w:rsidRPr="00C20050">
                            <w:rPr>
                              <w:color w:val="4CBAD1"/>
                            </w:rPr>
                            <w:t xml:space="preserve"> </w:t>
                          </w:r>
                          <w:r w:rsidRPr="00C20050">
                            <w:rPr>
                              <w:color w:val="E23485"/>
                            </w:rPr>
                            <w:t xml:space="preserve">+44 1629 699 100 </w:t>
                          </w:r>
                          <w:r w:rsidRPr="00C20050">
                            <w:rPr>
                              <w:color w:val="4CBAD1"/>
                            </w:rPr>
                            <w:t xml:space="preserve">    </w:t>
                          </w:r>
                          <w:r w:rsidRPr="00C20050">
                            <w:rPr>
                              <w:color w:val="039DB7" w:themeColor="accent1"/>
                            </w:rPr>
                            <w:t xml:space="preserve">e: </w:t>
                          </w:r>
                          <w:hyperlink r:id="rId1" w:history="1">
                            <w:r w:rsidRPr="00C20050">
                              <w:t>info@</w:t>
                            </w:r>
                            <w:r w:rsidRPr="00D24757">
                              <w:t>ideagen.co</w:t>
                            </w:r>
                            <w:r w:rsidRPr="00C20050">
                              <w:t>m</w:t>
                            </w:r>
                          </w:hyperlink>
                          <w:r w:rsidRPr="00C20050">
                            <w:t xml:space="preserve">     </w:t>
                          </w:r>
                          <w:r w:rsidRPr="00C20050">
                            <w:rPr>
                              <w:color w:val="039DB7" w:themeColor="accent1"/>
                            </w:rPr>
                            <w:t>w:</w:t>
                          </w:r>
                          <w:r w:rsidRPr="00C20050">
                            <w:t xml:space="preserve"> </w:t>
                          </w:r>
                          <w:hyperlink r:id="rId2" w:history="1">
                            <w:r w:rsidRPr="00C20050">
                              <w:t>www.ideagen.com</w:t>
                            </w:r>
                          </w:hyperlink>
                        </w:p>
                        <w:p w14:paraId="5DF665F7" w14:textId="77777777" w:rsidR="00C20050" w:rsidRPr="00C20050" w:rsidRDefault="00C20050" w:rsidP="00D24757">
                          <w:pPr>
                            <w:pStyle w:val="Footer"/>
                          </w:pPr>
                          <w:r w:rsidRPr="00C20050">
                            <w:t>Copyright © Ideagen Limited</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45550D" id="Text Box 14" o:spid="_x0000_s1027" type="#_x0000_t202" style="position:absolute;margin-left:0;margin-top:-5.5pt;width:366.5pt;height:40.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" filled="f" stroked="f" strokeweight=".5pt">
              <v:textbox inset="0,,0">
                <w:txbxContent>
                  <w:p w14:paraId="24369B74" w14:textId="77777777" w:rsidR="00C20050" w:rsidRPr="00C20050" w:rsidRDefault="00C20050" w:rsidP="00D24757">
                    <w:pPr>
                      <w:pStyle w:val="Footer"/>
                    </w:pPr>
                    <w:r w:rsidRPr="00C20050">
                      <w:rPr>
                        <w:rFonts w:ascii="Gilroy Bold" w:hAnsi="Gilroy Bold"/>
                        <w:b/>
                      </w:rPr>
                      <w:t>Ideagen Limited</w:t>
                    </w:r>
                    <w:r w:rsidRPr="00C20050">
                      <w:rPr>
                        <w:rFonts w:ascii="Gilroy Bold" w:hAnsi="Gilroy Bold"/>
                      </w:rPr>
                      <w:t>.</w:t>
                    </w:r>
                    <w:r w:rsidRPr="00C20050">
                      <w:t xml:space="preserve">     </w:t>
                    </w:r>
                    <w:r w:rsidRPr="00C20050">
                      <w:rPr>
                        <w:color w:val="039DB7" w:themeColor="accent1"/>
                      </w:rPr>
                      <w:t>T:</w:t>
                    </w:r>
                    <w:r w:rsidRPr="00C20050">
                      <w:rPr>
                        <w:color w:val="4CBAD1"/>
                      </w:rPr>
                      <w:t xml:space="preserve"> </w:t>
                    </w:r>
                    <w:r w:rsidRPr="00C20050">
                      <w:rPr>
                        <w:color w:val="E23485"/>
                      </w:rPr>
                      <w:t xml:space="preserve">+44 1629 699 100 </w:t>
                    </w:r>
                    <w:r w:rsidRPr="00C20050">
                      <w:rPr>
                        <w:color w:val="4CBAD1"/>
                      </w:rPr>
                      <w:t xml:space="preserve">    </w:t>
                    </w:r>
                    <w:r w:rsidRPr="00C20050">
                      <w:rPr>
                        <w:color w:val="039DB7" w:themeColor="accent1"/>
                      </w:rPr>
                      <w:t xml:space="preserve">e: </w:t>
                    </w:r>
                    <w:hyperlink r:id="rId3" w:history="1">
                      <w:r w:rsidRPr="00C20050">
                        <w:t>info@</w:t>
                      </w:r>
                      <w:r w:rsidRPr="00D24757">
                        <w:t>ideagen.co</w:t>
                      </w:r>
                      <w:r w:rsidRPr="00C20050">
                        <w:t>m</w:t>
                      </w:r>
                    </w:hyperlink>
                    <w:r w:rsidRPr="00C20050">
                      <w:t xml:space="preserve">     </w:t>
                    </w:r>
                    <w:r w:rsidRPr="00C20050">
                      <w:rPr>
                        <w:color w:val="039DB7" w:themeColor="accent1"/>
                      </w:rPr>
                      <w:t>w:</w:t>
                    </w:r>
                    <w:r w:rsidRPr="00C20050">
                      <w:t xml:space="preserve"> </w:t>
                    </w:r>
                    <w:hyperlink r:id="rId4" w:history="1">
                      <w:r w:rsidRPr="00C20050">
                        <w:t>www.ideagen.com</w:t>
                      </w:r>
                    </w:hyperlink>
                  </w:p>
                  <w:p w14:paraId="5DF665F7" w14:textId="77777777" w:rsidR="00C20050" w:rsidRPr="00C20050" w:rsidRDefault="00C20050" w:rsidP="00D24757">
                    <w:pPr>
                      <w:pStyle w:val="Footer"/>
                    </w:pPr>
                    <w:r w:rsidRPr="00C20050">
                      <w:t>Copyright © Ideagen Limited</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B4176" w14:textId="77777777" w:rsidR="00B35F91" w:rsidRDefault="00B35F91" w:rsidP="00895832">
      <w:pPr>
        <w:spacing w:before="0" w:after="0" w:line="240" w:lineRule="auto"/>
      </w:pPr>
      <w:r>
        <w:separator/>
      </w:r>
    </w:p>
  </w:footnote>
  <w:footnote w:type="continuationSeparator" w:id="0">
    <w:p w14:paraId="1B8E1DFA" w14:textId="77777777" w:rsidR="00B35F91" w:rsidRDefault="00B35F91" w:rsidP="0089583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80C3D" w14:textId="77777777" w:rsidR="00AE3A71" w:rsidRDefault="0095421A">
    <w:pPr>
      <w:pStyle w:val="Header"/>
    </w:pPr>
    <w:r>
      <w:rPr>
        <w:noProof/>
      </w:rPr>
      <mc:AlternateContent>
        <mc:Choice Requires="wpg">
          <w:drawing>
            <wp:anchor distT="0" distB="0" distL="114300" distR="114300" simplePos="0" relativeHeight="251666432" behindDoc="0" locked="0" layoutInCell="1" allowOverlap="0" wp14:anchorId="70D7B141" wp14:editId="1DB8008E">
              <wp:simplePos x="0" y="0"/>
              <wp:positionH relativeFrom="column">
                <wp:posOffset>5065844</wp:posOffset>
              </wp:positionH>
              <wp:positionV relativeFrom="page">
                <wp:posOffset>288290</wp:posOffset>
              </wp:positionV>
              <wp:extent cx="766445" cy="251460"/>
              <wp:effectExtent l="0" t="0" r="0" b="0"/>
              <wp:wrapSquare wrapText="bothSides"/>
              <wp:docPr id="1" name="ideagen logo"/>
              <wp:cNvGraphicFramePr/>
              <a:graphic xmlns:a="http://schemas.openxmlformats.org/drawingml/2006/main">
                <a:graphicData uri="http://schemas.microsoft.com/office/word/2010/wordprocessingGroup">
                  <wpg:wgp>
                    <wpg:cNvGrpSpPr/>
                    <wpg:grpSpPr>
                      <a:xfrm>
                        <a:off x="0" y="0"/>
                        <a:ext cx="766445" cy="251460"/>
                        <a:chOff x="0" y="0"/>
                        <a:chExt cx="1119505" cy="366764"/>
                      </a:xfrm>
                    </wpg:grpSpPr>
                    <wpg:grpSp>
                      <wpg:cNvPr id="1552160132" name="Graphic 11"/>
                      <wpg:cNvGrpSpPr/>
                      <wpg:grpSpPr>
                        <a:xfrm>
                          <a:off x="962427" y="0"/>
                          <a:ext cx="157077" cy="220058"/>
                          <a:chOff x="962427" y="0"/>
                          <a:chExt cx="157077" cy="220058"/>
                        </a:xfrm>
                      </wpg:grpSpPr>
                      <wps:wsp>
                        <wps:cNvPr id="152965742" name="Freeform: Shape 152965742"/>
                        <wps:cNvSpPr/>
                        <wps:spPr>
                          <a:xfrm>
                            <a:off x="962427" y="94186"/>
                            <a:ext cx="105007" cy="62935"/>
                          </a:xfrm>
                          <a:custGeom>
                            <a:avLst/>
                            <a:gdLst>
                              <a:gd name="connsiteX0" fmla="*/ 0 w 105007"/>
                              <a:gd name="connsiteY0" fmla="*/ 31251 h 62935"/>
                              <a:gd name="connsiteX1" fmla="*/ 0 w 105007"/>
                              <a:gd name="connsiteY1" fmla="*/ 62936 h 62935"/>
                              <a:gd name="connsiteX2" fmla="*/ 2603 w 105007"/>
                              <a:gd name="connsiteY2" fmla="*/ 62936 h 62935"/>
                              <a:gd name="connsiteX3" fmla="*/ 2603 w 105007"/>
                              <a:gd name="connsiteY3" fmla="*/ 32987 h 62935"/>
                              <a:gd name="connsiteX4" fmla="*/ 52938 w 105007"/>
                              <a:gd name="connsiteY4" fmla="*/ 62936 h 62935"/>
                              <a:gd name="connsiteX5" fmla="*/ 105008 w 105007"/>
                              <a:gd name="connsiteY5" fmla="*/ 31251 h 62935"/>
                              <a:gd name="connsiteX6" fmla="*/ 52938 w 105007"/>
                              <a:gd name="connsiteY6" fmla="*/ 0 h 629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5007" h="62935">
                                <a:moveTo>
                                  <a:pt x="0" y="31251"/>
                                </a:moveTo>
                                <a:lnTo>
                                  <a:pt x="0" y="62936"/>
                                </a:lnTo>
                                <a:lnTo>
                                  <a:pt x="2603" y="62936"/>
                                </a:lnTo>
                                <a:lnTo>
                                  <a:pt x="2603" y="32987"/>
                                </a:lnTo>
                                <a:lnTo>
                                  <a:pt x="52938" y="62936"/>
                                </a:lnTo>
                                <a:lnTo>
                                  <a:pt x="105008" y="31251"/>
                                </a:lnTo>
                                <a:lnTo>
                                  <a:pt x="52938" y="0"/>
                                </a:lnTo>
                                <a:close/>
                              </a:path>
                            </a:pathLst>
                          </a:custGeom>
                          <a:solidFill>
                            <a:srgbClr val="45BBCE"/>
                          </a:solidFill>
                          <a:ln w="431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3461746" name="Freeform: Shape 1413461746"/>
                        <wps:cNvSpPr/>
                        <wps:spPr>
                          <a:xfrm>
                            <a:off x="1015365" y="125437"/>
                            <a:ext cx="52070" cy="94620"/>
                          </a:xfrm>
                          <a:custGeom>
                            <a:avLst/>
                            <a:gdLst>
                              <a:gd name="connsiteX0" fmla="*/ 0 w 52070"/>
                              <a:gd name="connsiteY0" fmla="*/ 31685 h 94620"/>
                              <a:gd name="connsiteX1" fmla="*/ 0 w 52070"/>
                              <a:gd name="connsiteY1" fmla="*/ 94621 h 94620"/>
                              <a:gd name="connsiteX2" fmla="*/ 52070 w 52070"/>
                              <a:gd name="connsiteY2" fmla="*/ 62936 h 94620"/>
                              <a:gd name="connsiteX3" fmla="*/ 52070 w 52070"/>
                              <a:gd name="connsiteY3" fmla="*/ 0 h 94620"/>
                            </a:gdLst>
                            <a:ahLst/>
                            <a:cxnLst>
                              <a:cxn ang="0">
                                <a:pos x="connsiteX0" y="connsiteY0"/>
                              </a:cxn>
                              <a:cxn ang="0">
                                <a:pos x="connsiteX1" y="connsiteY1"/>
                              </a:cxn>
                              <a:cxn ang="0">
                                <a:pos x="connsiteX2" y="connsiteY2"/>
                              </a:cxn>
                              <a:cxn ang="0">
                                <a:pos x="connsiteX3" y="connsiteY3"/>
                              </a:cxn>
                            </a:cxnLst>
                            <a:rect l="l" t="t" r="r" b="b"/>
                            <a:pathLst>
                              <a:path w="52070" h="94620">
                                <a:moveTo>
                                  <a:pt x="0" y="31685"/>
                                </a:moveTo>
                                <a:lnTo>
                                  <a:pt x="0" y="94621"/>
                                </a:lnTo>
                                <a:lnTo>
                                  <a:pt x="52070" y="62936"/>
                                </a:lnTo>
                                <a:lnTo>
                                  <a:pt x="52070" y="0"/>
                                </a:lnTo>
                                <a:close/>
                              </a:path>
                            </a:pathLst>
                          </a:custGeom>
                          <a:solidFill>
                            <a:srgbClr val="039DB7"/>
                          </a:solidFill>
                          <a:ln w="431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1061603127" name="Graphic 11"/>
                        <wpg:cNvGrpSpPr/>
                        <wpg:grpSpPr>
                          <a:xfrm>
                            <a:off x="1014931" y="0"/>
                            <a:ext cx="104573" cy="125437"/>
                            <a:chOff x="1014931" y="0"/>
                            <a:chExt cx="104573" cy="125437"/>
                          </a:xfrm>
                        </wpg:grpSpPr>
                        <wps:wsp>
                          <wps:cNvPr id="1203068926" name="Freeform: Shape 1203068926"/>
                          <wps:cNvSpPr/>
                          <wps:spPr>
                            <a:xfrm>
                              <a:off x="1014931" y="0"/>
                              <a:ext cx="104573" cy="62935"/>
                            </a:xfrm>
                            <a:custGeom>
                              <a:avLst/>
                              <a:gdLst>
                                <a:gd name="connsiteX0" fmla="*/ 0 w 104573"/>
                                <a:gd name="connsiteY0" fmla="*/ 31251 h 62935"/>
                                <a:gd name="connsiteX1" fmla="*/ 0 w 104573"/>
                                <a:gd name="connsiteY1" fmla="*/ 62502 h 62935"/>
                                <a:gd name="connsiteX2" fmla="*/ 2170 w 104573"/>
                                <a:gd name="connsiteY2" fmla="*/ 62502 h 62935"/>
                                <a:gd name="connsiteX3" fmla="*/ 2170 w 104573"/>
                                <a:gd name="connsiteY3" fmla="*/ 32987 h 62935"/>
                                <a:gd name="connsiteX4" fmla="*/ 52504 w 104573"/>
                                <a:gd name="connsiteY4" fmla="*/ 62936 h 62935"/>
                                <a:gd name="connsiteX5" fmla="*/ 104574 w 104573"/>
                                <a:gd name="connsiteY5" fmla="*/ 31251 h 62935"/>
                                <a:gd name="connsiteX6" fmla="*/ 52504 w 104573"/>
                                <a:gd name="connsiteY6" fmla="*/ 0 h 629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4573" h="62935">
                                  <a:moveTo>
                                    <a:pt x="0" y="31251"/>
                                  </a:moveTo>
                                  <a:lnTo>
                                    <a:pt x="0" y="62502"/>
                                  </a:lnTo>
                                  <a:lnTo>
                                    <a:pt x="2170" y="62502"/>
                                  </a:lnTo>
                                  <a:lnTo>
                                    <a:pt x="2170" y="32987"/>
                                  </a:lnTo>
                                  <a:lnTo>
                                    <a:pt x="52504" y="62936"/>
                                  </a:lnTo>
                                  <a:lnTo>
                                    <a:pt x="104574" y="31251"/>
                                  </a:lnTo>
                                  <a:lnTo>
                                    <a:pt x="52504" y="0"/>
                                  </a:lnTo>
                                  <a:close/>
                                </a:path>
                              </a:pathLst>
                            </a:custGeom>
                            <a:solidFill>
                              <a:srgbClr val="E2408E"/>
                            </a:solidFill>
                            <a:ln w="431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0619952" name="Freeform: Shape 770619952"/>
                          <wps:cNvSpPr/>
                          <wps:spPr>
                            <a:xfrm>
                              <a:off x="1067435" y="31250"/>
                              <a:ext cx="52070" cy="94186"/>
                            </a:xfrm>
                            <a:custGeom>
                              <a:avLst/>
                              <a:gdLst>
                                <a:gd name="connsiteX0" fmla="*/ 0 w 52070"/>
                                <a:gd name="connsiteY0" fmla="*/ 31685 h 94186"/>
                                <a:gd name="connsiteX1" fmla="*/ 0 w 52070"/>
                                <a:gd name="connsiteY1" fmla="*/ 94187 h 94186"/>
                                <a:gd name="connsiteX2" fmla="*/ 52070 w 52070"/>
                                <a:gd name="connsiteY2" fmla="*/ 62936 h 94186"/>
                                <a:gd name="connsiteX3" fmla="*/ 52070 w 52070"/>
                                <a:gd name="connsiteY3" fmla="*/ 0 h 94186"/>
                              </a:gdLst>
                              <a:ahLst/>
                              <a:cxnLst>
                                <a:cxn ang="0">
                                  <a:pos x="connsiteX0" y="connsiteY0"/>
                                </a:cxn>
                                <a:cxn ang="0">
                                  <a:pos x="connsiteX1" y="connsiteY1"/>
                                </a:cxn>
                                <a:cxn ang="0">
                                  <a:pos x="connsiteX2" y="connsiteY2"/>
                                </a:cxn>
                                <a:cxn ang="0">
                                  <a:pos x="connsiteX3" y="connsiteY3"/>
                                </a:cxn>
                              </a:cxnLst>
                              <a:rect l="l" t="t" r="r" b="b"/>
                              <a:pathLst>
                                <a:path w="52070" h="94186">
                                  <a:moveTo>
                                    <a:pt x="0" y="31685"/>
                                  </a:moveTo>
                                  <a:lnTo>
                                    <a:pt x="0" y="94187"/>
                                  </a:lnTo>
                                  <a:lnTo>
                                    <a:pt x="52070" y="62936"/>
                                  </a:lnTo>
                                  <a:lnTo>
                                    <a:pt x="52070" y="0"/>
                                  </a:lnTo>
                                  <a:close/>
                                </a:path>
                              </a:pathLst>
                            </a:custGeom>
                            <a:solidFill>
                              <a:srgbClr val="263D5B"/>
                            </a:solidFill>
                            <a:ln w="431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859440312" name="Graphic 11"/>
                      <wpg:cNvGrpSpPr/>
                      <wpg:grpSpPr>
                        <a:xfrm>
                          <a:off x="0" y="110246"/>
                          <a:ext cx="967200" cy="256518"/>
                          <a:chOff x="0" y="110246"/>
                          <a:chExt cx="967200" cy="256518"/>
                        </a:xfrm>
                        <a:solidFill>
                          <a:srgbClr val="304050"/>
                        </a:solidFill>
                      </wpg:grpSpPr>
                      <wps:wsp>
                        <wps:cNvPr id="36394156" name="Freeform: Shape 36394156"/>
                        <wps:cNvSpPr/>
                        <wps:spPr>
                          <a:xfrm>
                            <a:off x="0" y="110246"/>
                            <a:ext cx="26035" cy="196620"/>
                          </a:xfrm>
                          <a:custGeom>
                            <a:avLst/>
                            <a:gdLst>
                              <a:gd name="connsiteX0" fmla="*/ 26035 w 26035"/>
                              <a:gd name="connsiteY0" fmla="*/ 0 h 196620"/>
                              <a:gd name="connsiteX1" fmla="*/ 26035 w 26035"/>
                              <a:gd name="connsiteY1" fmla="*/ 196621 h 196620"/>
                              <a:gd name="connsiteX2" fmla="*/ 0 w 26035"/>
                              <a:gd name="connsiteY2" fmla="*/ 196621 h 196620"/>
                              <a:gd name="connsiteX3" fmla="*/ 0 w 26035"/>
                              <a:gd name="connsiteY3" fmla="*/ 0 h 196620"/>
                              <a:gd name="connsiteX4" fmla="*/ 26035 w 26035"/>
                              <a:gd name="connsiteY4" fmla="*/ 0 h 1966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035" h="196620">
                                <a:moveTo>
                                  <a:pt x="26035" y="0"/>
                                </a:moveTo>
                                <a:lnTo>
                                  <a:pt x="26035" y="196621"/>
                                </a:lnTo>
                                <a:lnTo>
                                  <a:pt x="0" y="196621"/>
                                </a:lnTo>
                                <a:lnTo>
                                  <a:pt x="0" y="0"/>
                                </a:lnTo>
                                <a:lnTo>
                                  <a:pt x="26035" y="0"/>
                                </a:lnTo>
                                <a:close/>
                              </a:path>
                            </a:pathLst>
                          </a:custGeom>
                          <a:solidFill>
                            <a:srgbClr val="304050"/>
                          </a:solidFill>
                          <a:ln w="431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37172" name="Freeform: Shape 1889137172"/>
                        <wps:cNvSpPr/>
                        <wps:spPr>
                          <a:xfrm>
                            <a:off x="44259" y="110246"/>
                            <a:ext cx="148399" cy="200092"/>
                          </a:xfrm>
                          <a:custGeom>
                            <a:avLst/>
                            <a:gdLst>
                              <a:gd name="connsiteX0" fmla="*/ 148400 w 148399"/>
                              <a:gd name="connsiteY0" fmla="*/ 0 h 200092"/>
                              <a:gd name="connsiteX1" fmla="*/ 148400 w 148399"/>
                              <a:gd name="connsiteY1" fmla="*/ 196621 h 200092"/>
                              <a:gd name="connsiteX2" fmla="*/ 124100 w 148399"/>
                              <a:gd name="connsiteY2" fmla="*/ 196621 h 200092"/>
                              <a:gd name="connsiteX3" fmla="*/ 124100 w 148399"/>
                              <a:gd name="connsiteY3" fmla="*/ 172314 h 200092"/>
                              <a:gd name="connsiteX4" fmla="*/ 71162 w 148399"/>
                              <a:gd name="connsiteY4" fmla="*/ 200093 h 200092"/>
                              <a:gd name="connsiteX5" fmla="*/ 0 w 148399"/>
                              <a:gd name="connsiteY5" fmla="*/ 126306 h 200092"/>
                              <a:gd name="connsiteX6" fmla="*/ 71162 w 148399"/>
                              <a:gd name="connsiteY6" fmla="*/ 52519 h 200092"/>
                              <a:gd name="connsiteX7" fmla="*/ 124100 w 148399"/>
                              <a:gd name="connsiteY7" fmla="*/ 80298 h 200092"/>
                              <a:gd name="connsiteX8" fmla="*/ 124100 w 148399"/>
                              <a:gd name="connsiteY8" fmla="*/ 0 h 200092"/>
                              <a:gd name="connsiteX9" fmla="*/ 148400 w 148399"/>
                              <a:gd name="connsiteY9" fmla="*/ 0 h 200092"/>
                              <a:gd name="connsiteX10" fmla="*/ 123666 w 148399"/>
                              <a:gd name="connsiteY10" fmla="*/ 126306 h 200092"/>
                              <a:gd name="connsiteX11" fmla="*/ 73766 w 148399"/>
                              <a:gd name="connsiteY11" fmla="*/ 75957 h 200092"/>
                              <a:gd name="connsiteX12" fmla="*/ 23865 w 148399"/>
                              <a:gd name="connsiteY12" fmla="*/ 126306 h 200092"/>
                              <a:gd name="connsiteX13" fmla="*/ 73766 w 148399"/>
                              <a:gd name="connsiteY13" fmla="*/ 176655 h 200092"/>
                              <a:gd name="connsiteX14" fmla="*/ 123666 w 148399"/>
                              <a:gd name="connsiteY14" fmla="*/ 126306 h 2000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48399" h="200092">
                                <a:moveTo>
                                  <a:pt x="148400" y="0"/>
                                </a:moveTo>
                                <a:lnTo>
                                  <a:pt x="148400" y="196621"/>
                                </a:lnTo>
                                <a:lnTo>
                                  <a:pt x="124100" y="196621"/>
                                </a:lnTo>
                                <a:lnTo>
                                  <a:pt x="124100" y="172314"/>
                                </a:lnTo>
                                <a:cubicBezTo>
                                  <a:pt x="112818" y="189242"/>
                                  <a:pt x="95028" y="200093"/>
                                  <a:pt x="71162" y="200093"/>
                                </a:cubicBezTo>
                                <a:cubicBezTo>
                                  <a:pt x="32110" y="200093"/>
                                  <a:pt x="0" y="167974"/>
                                  <a:pt x="0" y="126306"/>
                                </a:cubicBezTo>
                                <a:cubicBezTo>
                                  <a:pt x="0" y="84638"/>
                                  <a:pt x="32110" y="52519"/>
                                  <a:pt x="71162" y="52519"/>
                                </a:cubicBezTo>
                                <a:cubicBezTo>
                                  <a:pt x="95028" y="52519"/>
                                  <a:pt x="113252" y="63370"/>
                                  <a:pt x="124100" y="80298"/>
                                </a:cubicBezTo>
                                <a:lnTo>
                                  <a:pt x="124100" y="0"/>
                                </a:lnTo>
                                <a:lnTo>
                                  <a:pt x="148400" y="0"/>
                                </a:lnTo>
                                <a:close/>
                                <a:moveTo>
                                  <a:pt x="123666" y="126306"/>
                                </a:moveTo>
                                <a:cubicBezTo>
                                  <a:pt x="123666" y="97659"/>
                                  <a:pt x="101970" y="75957"/>
                                  <a:pt x="73766" y="75957"/>
                                </a:cubicBezTo>
                                <a:cubicBezTo>
                                  <a:pt x="45561" y="75957"/>
                                  <a:pt x="23865" y="97659"/>
                                  <a:pt x="23865" y="126306"/>
                                </a:cubicBezTo>
                                <a:cubicBezTo>
                                  <a:pt x="23865" y="154953"/>
                                  <a:pt x="45561" y="176655"/>
                                  <a:pt x="73766" y="176655"/>
                                </a:cubicBezTo>
                                <a:cubicBezTo>
                                  <a:pt x="101970" y="176655"/>
                                  <a:pt x="123666" y="154953"/>
                                  <a:pt x="123666" y="126306"/>
                                </a:cubicBezTo>
                                <a:close/>
                              </a:path>
                            </a:pathLst>
                          </a:custGeom>
                          <a:solidFill>
                            <a:srgbClr val="304050"/>
                          </a:solidFill>
                          <a:ln w="431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84792113" name="Freeform: Shape 1184792113"/>
                        <wps:cNvSpPr/>
                        <wps:spPr>
                          <a:xfrm>
                            <a:off x="207412" y="163199"/>
                            <a:ext cx="143626" cy="147574"/>
                          </a:xfrm>
                          <a:custGeom>
                            <a:avLst/>
                            <a:gdLst>
                              <a:gd name="connsiteX0" fmla="*/ 75935 w 143626"/>
                              <a:gd name="connsiteY0" fmla="*/ 124570 h 147574"/>
                              <a:gd name="connsiteX1" fmla="*/ 116290 w 143626"/>
                              <a:gd name="connsiteY1" fmla="*/ 104170 h 147574"/>
                              <a:gd name="connsiteX2" fmla="*/ 137118 w 143626"/>
                              <a:gd name="connsiteY2" fmla="*/ 115889 h 147574"/>
                              <a:gd name="connsiteX3" fmla="*/ 75501 w 143626"/>
                              <a:gd name="connsiteY3" fmla="*/ 147574 h 147574"/>
                              <a:gd name="connsiteX4" fmla="*/ 0 w 143626"/>
                              <a:gd name="connsiteY4" fmla="*/ 73787 h 147574"/>
                              <a:gd name="connsiteX5" fmla="*/ 73766 w 143626"/>
                              <a:gd name="connsiteY5" fmla="*/ 0 h 147574"/>
                              <a:gd name="connsiteX6" fmla="*/ 143626 w 143626"/>
                              <a:gd name="connsiteY6" fmla="*/ 74221 h 147574"/>
                              <a:gd name="connsiteX7" fmla="*/ 142759 w 143626"/>
                              <a:gd name="connsiteY7" fmla="*/ 85072 h 147574"/>
                              <a:gd name="connsiteX8" fmla="*/ 25167 w 143626"/>
                              <a:gd name="connsiteY8" fmla="*/ 85072 h 147574"/>
                              <a:gd name="connsiteX9" fmla="*/ 75935 w 143626"/>
                              <a:gd name="connsiteY9" fmla="*/ 124570 h 147574"/>
                              <a:gd name="connsiteX10" fmla="*/ 25167 w 143626"/>
                              <a:gd name="connsiteY10" fmla="*/ 63370 h 147574"/>
                              <a:gd name="connsiteX11" fmla="*/ 118893 w 143626"/>
                              <a:gd name="connsiteY11" fmla="*/ 63370 h 147574"/>
                              <a:gd name="connsiteX12" fmla="*/ 73766 w 143626"/>
                              <a:gd name="connsiteY12" fmla="*/ 22570 h 147574"/>
                              <a:gd name="connsiteX13" fmla="*/ 25167 w 143626"/>
                              <a:gd name="connsiteY13" fmla="*/ 63370 h 1475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43626" h="147574">
                                <a:moveTo>
                                  <a:pt x="75935" y="124570"/>
                                </a:moveTo>
                                <a:cubicBezTo>
                                  <a:pt x="95462" y="124570"/>
                                  <a:pt x="109347" y="115455"/>
                                  <a:pt x="116290" y="104170"/>
                                </a:cubicBezTo>
                                <a:lnTo>
                                  <a:pt x="137118" y="115889"/>
                                </a:lnTo>
                                <a:cubicBezTo>
                                  <a:pt x="124968" y="134987"/>
                                  <a:pt x="103272" y="147574"/>
                                  <a:pt x="75501" y="147574"/>
                                </a:cubicBezTo>
                                <a:cubicBezTo>
                                  <a:pt x="30374" y="147574"/>
                                  <a:pt x="0" y="115889"/>
                                  <a:pt x="0" y="73787"/>
                                </a:cubicBezTo>
                                <a:cubicBezTo>
                                  <a:pt x="0" y="32119"/>
                                  <a:pt x="29940" y="0"/>
                                  <a:pt x="73766" y="0"/>
                                </a:cubicBezTo>
                                <a:cubicBezTo>
                                  <a:pt x="116290" y="0"/>
                                  <a:pt x="143626" y="34723"/>
                                  <a:pt x="143626" y="74221"/>
                                </a:cubicBezTo>
                                <a:cubicBezTo>
                                  <a:pt x="143626" y="77693"/>
                                  <a:pt x="143193" y="81600"/>
                                  <a:pt x="142759" y="85072"/>
                                </a:cubicBezTo>
                                <a:lnTo>
                                  <a:pt x="25167" y="85072"/>
                                </a:lnTo>
                                <a:cubicBezTo>
                                  <a:pt x="29940" y="110246"/>
                                  <a:pt x="49900" y="124570"/>
                                  <a:pt x="75935" y="124570"/>
                                </a:cubicBezTo>
                                <a:close/>
                                <a:moveTo>
                                  <a:pt x="25167" y="63370"/>
                                </a:moveTo>
                                <a:lnTo>
                                  <a:pt x="118893" y="63370"/>
                                </a:lnTo>
                                <a:cubicBezTo>
                                  <a:pt x="114554" y="35591"/>
                                  <a:pt x="94594" y="22570"/>
                                  <a:pt x="73766" y="22570"/>
                                </a:cubicBezTo>
                                <a:cubicBezTo>
                                  <a:pt x="47731" y="22570"/>
                                  <a:pt x="29072" y="39064"/>
                                  <a:pt x="25167" y="63370"/>
                                </a:cubicBezTo>
                                <a:close/>
                              </a:path>
                            </a:pathLst>
                          </a:custGeom>
                          <a:solidFill>
                            <a:srgbClr val="304050"/>
                          </a:solidFill>
                          <a:ln w="431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63007143" name="Freeform: Shape 1663007143"/>
                        <wps:cNvSpPr/>
                        <wps:spPr>
                          <a:xfrm>
                            <a:off x="357547" y="162765"/>
                            <a:ext cx="148399" cy="147574"/>
                          </a:xfrm>
                          <a:custGeom>
                            <a:avLst/>
                            <a:gdLst>
                              <a:gd name="connsiteX0" fmla="*/ 148399 w 148399"/>
                              <a:gd name="connsiteY0" fmla="*/ 3472 h 147574"/>
                              <a:gd name="connsiteX1" fmla="*/ 148399 w 148399"/>
                              <a:gd name="connsiteY1" fmla="*/ 144102 h 147574"/>
                              <a:gd name="connsiteX2" fmla="*/ 124100 w 148399"/>
                              <a:gd name="connsiteY2" fmla="*/ 144102 h 147574"/>
                              <a:gd name="connsiteX3" fmla="*/ 124100 w 148399"/>
                              <a:gd name="connsiteY3" fmla="*/ 119795 h 147574"/>
                              <a:gd name="connsiteX4" fmla="*/ 71162 w 148399"/>
                              <a:gd name="connsiteY4" fmla="*/ 147574 h 147574"/>
                              <a:gd name="connsiteX5" fmla="*/ 0 w 148399"/>
                              <a:gd name="connsiteY5" fmla="*/ 73787 h 147574"/>
                              <a:gd name="connsiteX6" fmla="*/ 71162 w 148399"/>
                              <a:gd name="connsiteY6" fmla="*/ 0 h 147574"/>
                              <a:gd name="connsiteX7" fmla="*/ 124100 w 148399"/>
                              <a:gd name="connsiteY7" fmla="*/ 27779 h 147574"/>
                              <a:gd name="connsiteX8" fmla="*/ 124100 w 148399"/>
                              <a:gd name="connsiteY8" fmla="*/ 3472 h 147574"/>
                              <a:gd name="connsiteX9" fmla="*/ 148399 w 148399"/>
                              <a:gd name="connsiteY9" fmla="*/ 3472 h 147574"/>
                              <a:gd name="connsiteX10" fmla="*/ 148399 w 148399"/>
                              <a:gd name="connsiteY10" fmla="*/ 3472 h 147574"/>
                              <a:gd name="connsiteX11" fmla="*/ 123666 w 148399"/>
                              <a:gd name="connsiteY11" fmla="*/ 73787 h 147574"/>
                              <a:gd name="connsiteX12" fmla="*/ 73766 w 148399"/>
                              <a:gd name="connsiteY12" fmla="*/ 23438 h 147574"/>
                              <a:gd name="connsiteX13" fmla="*/ 23865 w 148399"/>
                              <a:gd name="connsiteY13" fmla="*/ 73787 h 147574"/>
                              <a:gd name="connsiteX14" fmla="*/ 73766 w 148399"/>
                              <a:gd name="connsiteY14" fmla="*/ 124136 h 147574"/>
                              <a:gd name="connsiteX15" fmla="*/ 123666 w 148399"/>
                              <a:gd name="connsiteY15" fmla="*/ 73787 h 1475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148399" h="147574">
                                <a:moveTo>
                                  <a:pt x="148399" y="3472"/>
                                </a:moveTo>
                                <a:lnTo>
                                  <a:pt x="148399" y="144102"/>
                                </a:lnTo>
                                <a:lnTo>
                                  <a:pt x="124100" y="144102"/>
                                </a:lnTo>
                                <a:lnTo>
                                  <a:pt x="124100" y="119795"/>
                                </a:lnTo>
                                <a:cubicBezTo>
                                  <a:pt x="112818" y="136723"/>
                                  <a:pt x="95028" y="147574"/>
                                  <a:pt x="71162" y="147574"/>
                                </a:cubicBezTo>
                                <a:cubicBezTo>
                                  <a:pt x="32110" y="147574"/>
                                  <a:pt x="0" y="115455"/>
                                  <a:pt x="0" y="73787"/>
                                </a:cubicBezTo>
                                <a:cubicBezTo>
                                  <a:pt x="0" y="32119"/>
                                  <a:pt x="32110" y="0"/>
                                  <a:pt x="71162" y="0"/>
                                </a:cubicBezTo>
                                <a:cubicBezTo>
                                  <a:pt x="95028" y="0"/>
                                  <a:pt x="113252" y="10851"/>
                                  <a:pt x="124100" y="27779"/>
                                </a:cubicBezTo>
                                <a:lnTo>
                                  <a:pt x="124100" y="3472"/>
                                </a:lnTo>
                                <a:lnTo>
                                  <a:pt x="148399" y="3472"/>
                                </a:lnTo>
                                <a:lnTo>
                                  <a:pt x="148399" y="3472"/>
                                </a:lnTo>
                                <a:close/>
                                <a:moveTo>
                                  <a:pt x="123666" y="73787"/>
                                </a:moveTo>
                                <a:cubicBezTo>
                                  <a:pt x="123666" y="45140"/>
                                  <a:pt x="101970" y="23438"/>
                                  <a:pt x="73766" y="23438"/>
                                </a:cubicBezTo>
                                <a:cubicBezTo>
                                  <a:pt x="45561" y="23438"/>
                                  <a:pt x="23865" y="45140"/>
                                  <a:pt x="23865" y="73787"/>
                                </a:cubicBezTo>
                                <a:cubicBezTo>
                                  <a:pt x="23865" y="102434"/>
                                  <a:pt x="45561" y="124136"/>
                                  <a:pt x="73766" y="124136"/>
                                </a:cubicBezTo>
                                <a:cubicBezTo>
                                  <a:pt x="102404" y="124136"/>
                                  <a:pt x="123666" y="102434"/>
                                  <a:pt x="123666" y="73787"/>
                                </a:cubicBezTo>
                                <a:close/>
                              </a:path>
                            </a:pathLst>
                          </a:custGeom>
                          <a:solidFill>
                            <a:srgbClr val="304050"/>
                          </a:solidFill>
                          <a:ln w="431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7860379" name="Freeform: Shape 777860379"/>
                        <wps:cNvSpPr/>
                        <wps:spPr>
                          <a:xfrm>
                            <a:off x="521567" y="162765"/>
                            <a:ext cx="148399" cy="203999"/>
                          </a:xfrm>
                          <a:custGeom>
                            <a:avLst/>
                            <a:gdLst>
                              <a:gd name="connsiteX0" fmla="*/ 148399 w 148399"/>
                              <a:gd name="connsiteY0" fmla="*/ 3472 h 203999"/>
                              <a:gd name="connsiteX1" fmla="*/ 148399 w 148399"/>
                              <a:gd name="connsiteY1" fmla="*/ 138025 h 203999"/>
                              <a:gd name="connsiteX2" fmla="*/ 76803 w 148399"/>
                              <a:gd name="connsiteY2" fmla="*/ 203999 h 203999"/>
                              <a:gd name="connsiteX3" fmla="*/ 10414 w 148399"/>
                              <a:gd name="connsiteY3" fmla="*/ 169710 h 203999"/>
                              <a:gd name="connsiteX4" fmla="*/ 31676 w 148399"/>
                              <a:gd name="connsiteY4" fmla="*/ 157557 h 203999"/>
                              <a:gd name="connsiteX5" fmla="*/ 77671 w 148399"/>
                              <a:gd name="connsiteY5" fmla="*/ 180995 h 203999"/>
                              <a:gd name="connsiteX6" fmla="*/ 124534 w 148399"/>
                              <a:gd name="connsiteY6" fmla="*/ 138025 h 203999"/>
                              <a:gd name="connsiteX7" fmla="*/ 124534 w 148399"/>
                              <a:gd name="connsiteY7" fmla="*/ 118059 h 203999"/>
                              <a:gd name="connsiteX8" fmla="*/ 71596 w 148399"/>
                              <a:gd name="connsiteY8" fmla="*/ 146272 h 203999"/>
                              <a:gd name="connsiteX9" fmla="*/ 0 w 148399"/>
                              <a:gd name="connsiteY9" fmla="*/ 72919 h 203999"/>
                              <a:gd name="connsiteX10" fmla="*/ 71596 w 148399"/>
                              <a:gd name="connsiteY10" fmla="*/ 0 h 203999"/>
                              <a:gd name="connsiteX11" fmla="*/ 124534 w 148399"/>
                              <a:gd name="connsiteY11" fmla="*/ 27779 h 203999"/>
                              <a:gd name="connsiteX12" fmla="*/ 124534 w 148399"/>
                              <a:gd name="connsiteY12" fmla="*/ 3472 h 203999"/>
                              <a:gd name="connsiteX13" fmla="*/ 148399 w 148399"/>
                              <a:gd name="connsiteY13" fmla="*/ 3472 h 203999"/>
                              <a:gd name="connsiteX14" fmla="*/ 124100 w 148399"/>
                              <a:gd name="connsiteY14" fmla="*/ 72919 h 203999"/>
                              <a:gd name="connsiteX15" fmla="*/ 74200 w 148399"/>
                              <a:gd name="connsiteY15" fmla="*/ 23004 h 203999"/>
                              <a:gd name="connsiteX16" fmla="*/ 24299 w 148399"/>
                              <a:gd name="connsiteY16" fmla="*/ 72919 h 203999"/>
                              <a:gd name="connsiteX17" fmla="*/ 74200 w 148399"/>
                              <a:gd name="connsiteY17" fmla="*/ 122834 h 203999"/>
                              <a:gd name="connsiteX18" fmla="*/ 124100 w 148399"/>
                              <a:gd name="connsiteY18" fmla="*/ 72919 h 203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148399" h="203999">
                                <a:moveTo>
                                  <a:pt x="148399" y="3472"/>
                                </a:moveTo>
                                <a:lnTo>
                                  <a:pt x="148399" y="138025"/>
                                </a:lnTo>
                                <a:cubicBezTo>
                                  <a:pt x="148399" y="181863"/>
                                  <a:pt x="113252" y="203999"/>
                                  <a:pt x="76803" y="203999"/>
                                </a:cubicBezTo>
                                <a:cubicBezTo>
                                  <a:pt x="45561" y="203999"/>
                                  <a:pt x="21696" y="191846"/>
                                  <a:pt x="10414" y="169710"/>
                                </a:cubicBezTo>
                                <a:lnTo>
                                  <a:pt x="31676" y="157557"/>
                                </a:lnTo>
                                <a:cubicBezTo>
                                  <a:pt x="38185" y="170578"/>
                                  <a:pt x="49900" y="180995"/>
                                  <a:pt x="77671" y="180995"/>
                                </a:cubicBezTo>
                                <a:cubicBezTo>
                                  <a:pt x="106744" y="180995"/>
                                  <a:pt x="124534" y="164502"/>
                                  <a:pt x="124534" y="138025"/>
                                </a:cubicBezTo>
                                <a:lnTo>
                                  <a:pt x="124534" y="118059"/>
                                </a:lnTo>
                                <a:cubicBezTo>
                                  <a:pt x="113252" y="134987"/>
                                  <a:pt x="95462" y="146272"/>
                                  <a:pt x="71596" y="146272"/>
                                </a:cubicBezTo>
                                <a:cubicBezTo>
                                  <a:pt x="31676" y="146272"/>
                                  <a:pt x="0" y="114153"/>
                                  <a:pt x="0" y="72919"/>
                                </a:cubicBezTo>
                                <a:cubicBezTo>
                                  <a:pt x="0" y="32119"/>
                                  <a:pt x="31676" y="0"/>
                                  <a:pt x="71596" y="0"/>
                                </a:cubicBezTo>
                                <a:cubicBezTo>
                                  <a:pt x="95028" y="0"/>
                                  <a:pt x="113252" y="10851"/>
                                  <a:pt x="124534" y="27779"/>
                                </a:cubicBezTo>
                                <a:lnTo>
                                  <a:pt x="124534" y="3472"/>
                                </a:lnTo>
                                <a:lnTo>
                                  <a:pt x="148399" y="3472"/>
                                </a:lnTo>
                                <a:close/>
                                <a:moveTo>
                                  <a:pt x="124100" y="72919"/>
                                </a:moveTo>
                                <a:cubicBezTo>
                                  <a:pt x="124100" y="44706"/>
                                  <a:pt x="102404" y="23004"/>
                                  <a:pt x="74200" y="23004"/>
                                </a:cubicBezTo>
                                <a:cubicBezTo>
                                  <a:pt x="45995" y="23004"/>
                                  <a:pt x="24299" y="44706"/>
                                  <a:pt x="24299" y="72919"/>
                                </a:cubicBezTo>
                                <a:cubicBezTo>
                                  <a:pt x="24299" y="101132"/>
                                  <a:pt x="45995" y="122834"/>
                                  <a:pt x="74200" y="122834"/>
                                </a:cubicBezTo>
                                <a:cubicBezTo>
                                  <a:pt x="102404" y="123268"/>
                                  <a:pt x="124100" y="101566"/>
                                  <a:pt x="124100" y="72919"/>
                                </a:cubicBezTo>
                                <a:close/>
                              </a:path>
                            </a:pathLst>
                          </a:custGeom>
                          <a:solidFill>
                            <a:srgbClr val="304050"/>
                          </a:solidFill>
                          <a:ln w="431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2692322" name="Freeform: Shape 612692322"/>
                        <wps:cNvSpPr/>
                        <wps:spPr>
                          <a:xfrm>
                            <a:off x="684720" y="163199"/>
                            <a:ext cx="143626" cy="147574"/>
                          </a:xfrm>
                          <a:custGeom>
                            <a:avLst/>
                            <a:gdLst>
                              <a:gd name="connsiteX0" fmla="*/ 75935 w 143626"/>
                              <a:gd name="connsiteY0" fmla="*/ 124570 h 147574"/>
                              <a:gd name="connsiteX1" fmla="*/ 116290 w 143626"/>
                              <a:gd name="connsiteY1" fmla="*/ 104170 h 147574"/>
                              <a:gd name="connsiteX2" fmla="*/ 137118 w 143626"/>
                              <a:gd name="connsiteY2" fmla="*/ 115889 h 147574"/>
                              <a:gd name="connsiteX3" fmla="*/ 75501 w 143626"/>
                              <a:gd name="connsiteY3" fmla="*/ 147574 h 147574"/>
                              <a:gd name="connsiteX4" fmla="*/ 0 w 143626"/>
                              <a:gd name="connsiteY4" fmla="*/ 73787 h 147574"/>
                              <a:gd name="connsiteX5" fmla="*/ 73766 w 143626"/>
                              <a:gd name="connsiteY5" fmla="*/ 0 h 147574"/>
                              <a:gd name="connsiteX6" fmla="*/ 143626 w 143626"/>
                              <a:gd name="connsiteY6" fmla="*/ 74221 h 147574"/>
                              <a:gd name="connsiteX7" fmla="*/ 142759 w 143626"/>
                              <a:gd name="connsiteY7" fmla="*/ 85072 h 147574"/>
                              <a:gd name="connsiteX8" fmla="*/ 25167 w 143626"/>
                              <a:gd name="connsiteY8" fmla="*/ 85072 h 147574"/>
                              <a:gd name="connsiteX9" fmla="*/ 75935 w 143626"/>
                              <a:gd name="connsiteY9" fmla="*/ 124570 h 147574"/>
                              <a:gd name="connsiteX10" fmla="*/ 25167 w 143626"/>
                              <a:gd name="connsiteY10" fmla="*/ 63370 h 147574"/>
                              <a:gd name="connsiteX11" fmla="*/ 118893 w 143626"/>
                              <a:gd name="connsiteY11" fmla="*/ 63370 h 147574"/>
                              <a:gd name="connsiteX12" fmla="*/ 73766 w 143626"/>
                              <a:gd name="connsiteY12" fmla="*/ 22570 h 147574"/>
                              <a:gd name="connsiteX13" fmla="*/ 25167 w 143626"/>
                              <a:gd name="connsiteY13" fmla="*/ 63370 h 1475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43626" h="147574">
                                <a:moveTo>
                                  <a:pt x="75935" y="124570"/>
                                </a:moveTo>
                                <a:cubicBezTo>
                                  <a:pt x="95462" y="124570"/>
                                  <a:pt x="109347" y="115455"/>
                                  <a:pt x="116290" y="104170"/>
                                </a:cubicBezTo>
                                <a:lnTo>
                                  <a:pt x="137118" y="115889"/>
                                </a:lnTo>
                                <a:cubicBezTo>
                                  <a:pt x="124534" y="134987"/>
                                  <a:pt x="103272" y="147574"/>
                                  <a:pt x="75501" y="147574"/>
                                </a:cubicBezTo>
                                <a:cubicBezTo>
                                  <a:pt x="30374" y="147574"/>
                                  <a:pt x="0" y="115889"/>
                                  <a:pt x="0" y="73787"/>
                                </a:cubicBezTo>
                                <a:cubicBezTo>
                                  <a:pt x="0" y="32119"/>
                                  <a:pt x="29940" y="0"/>
                                  <a:pt x="73766" y="0"/>
                                </a:cubicBezTo>
                                <a:cubicBezTo>
                                  <a:pt x="116290" y="0"/>
                                  <a:pt x="143626" y="34723"/>
                                  <a:pt x="143626" y="74221"/>
                                </a:cubicBezTo>
                                <a:cubicBezTo>
                                  <a:pt x="143626" y="77693"/>
                                  <a:pt x="143193" y="81600"/>
                                  <a:pt x="142759" y="85072"/>
                                </a:cubicBezTo>
                                <a:lnTo>
                                  <a:pt x="25167" y="85072"/>
                                </a:lnTo>
                                <a:cubicBezTo>
                                  <a:pt x="29940" y="110246"/>
                                  <a:pt x="49900" y="124570"/>
                                  <a:pt x="75935" y="124570"/>
                                </a:cubicBezTo>
                                <a:close/>
                                <a:moveTo>
                                  <a:pt x="25167" y="63370"/>
                                </a:moveTo>
                                <a:lnTo>
                                  <a:pt x="118893" y="63370"/>
                                </a:lnTo>
                                <a:cubicBezTo>
                                  <a:pt x="114554" y="35591"/>
                                  <a:pt x="94594" y="22570"/>
                                  <a:pt x="73766" y="22570"/>
                                </a:cubicBezTo>
                                <a:cubicBezTo>
                                  <a:pt x="47297" y="22570"/>
                                  <a:pt x="29072" y="39064"/>
                                  <a:pt x="25167" y="63370"/>
                                </a:cubicBezTo>
                                <a:close/>
                              </a:path>
                            </a:pathLst>
                          </a:custGeom>
                          <a:solidFill>
                            <a:srgbClr val="304050"/>
                          </a:solidFill>
                          <a:ln w="431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8187346" name="Freeform: Shape 1988187346"/>
                        <wps:cNvSpPr/>
                        <wps:spPr>
                          <a:xfrm>
                            <a:off x="843100" y="162765"/>
                            <a:ext cx="124100" cy="144535"/>
                          </a:xfrm>
                          <a:custGeom>
                            <a:avLst/>
                            <a:gdLst>
                              <a:gd name="connsiteX0" fmla="*/ 124100 w 124100"/>
                              <a:gd name="connsiteY0" fmla="*/ 57727 h 144535"/>
                              <a:gd name="connsiteX1" fmla="*/ 124100 w 124100"/>
                              <a:gd name="connsiteY1" fmla="*/ 144102 h 144535"/>
                              <a:gd name="connsiteX2" fmla="*/ 99801 w 124100"/>
                              <a:gd name="connsiteY2" fmla="*/ 144102 h 144535"/>
                              <a:gd name="connsiteX3" fmla="*/ 99801 w 124100"/>
                              <a:gd name="connsiteY3" fmla="*/ 59464 h 144535"/>
                              <a:gd name="connsiteX4" fmla="*/ 65088 w 124100"/>
                              <a:gd name="connsiteY4" fmla="*/ 23438 h 144535"/>
                              <a:gd name="connsiteX5" fmla="*/ 24299 w 124100"/>
                              <a:gd name="connsiteY5" fmla="*/ 69881 h 144535"/>
                              <a:gd name="connsiteX6" fmla="*/ 24299 w 124100"/>
                              <a:gd name="connsiteY6" fmla="*/ 144536 h 144535"/>
                              <a:gd name="connsiteX7" fmla="*/ 0 w 124100"/>
                              <a:gd name="connsiteY7" fmla="*/ 144536 h 144535"/>
                              <a:gd name="connsiteX8" fmla="*/ 0 w 124100"/>
                              <a:gd name="connsiteY8" fmla="*/ 3472 h 144535"/>
                              <a:gd name="connsiteX9" fmla="*/ 24299 w 124100"/>
                              <a:gd name="connsiteY9" fmla="*/ 3472 h 144535"/>
                              <a:gd name="connsiteX10" fmla="*/ 24299 w 124100"/>
                              <a:gd name="connsiteY10" fmla="*/ 23872 h 144535"/>
                              <a:gd name="connsiteX11" fmla="*/ 69861 w 124100"/>
                              <a:gd name="connsiteY11" fmla="*/ 0 h 144535"/>
                              <a:gd name="connsiteX12" fmla="*/ 124100 w 124100"/>
                              <a:gd name="connsiteY12" fmla="*/ 57727 h 1445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24100" h="144535">
                                <a:moveTo>
                                  <a:pt x="124100" y="57727"/>
                                </a:moveTo>
                                <a:lnTo>
                                  <a:pt x="124100" y="144102"/>
                                </a:lnTo>
                                <a:lnTo>
                                  <a:pt x="99801" y="144102"/>
                                </a:lnTo>
                                <a:lnTo>
                                  <a:pt x="99801" y="59464"/>
                                </a:lnTo>
                                <a:cubicBezTo>
                                  <a:pt x="99801" y="36459"/>
                                  <a:pt x="86783" y="23438"/>
                                  <a:pt x="65088" y="23438"/>
                                </a:cubicBezTo>
                                <a:cubicBezTo>
                                  <a:pt x="42524" y="23438"/>
                                  <a:pt x="24299" y="36459"/>
                                  <a:pt x="24299" y="69881"/>
                                </a:cubicBezTo>
                                <a:lnTo>
                                  <a:pt x="24299" y="144536"/>
                                </a:lnTo>
                                <a:lnTo>
                                  <a:pt x="0" y="144536"/>
                                </a:lnTo>
                                <a:lnTo>
                                  <a:pt x="0" y="3472"/>
                                </a:lnTo>
                                <a:lnTo>
                                  <a:pt x="24299" y="3472"/>
                                </a:lnTo>
                                <a:lnTo>
                                  <a:pt x="24299" y="23872"/>
                                </a:lnTo>
                                <a:cubicBezTo>
                                  <a:pt x="34713" y="7379"/>
                                  <a:pt x="50334" y="0"/>
                                  <a:pt x="69861" y="0"/>
                                </a:cubicBezTo>
                                <a:cubicBezTo>
                                  <a:pt x="102404" y="0"/>
                                  <a:pt x="124100" y="21702"/>
                                  <a:pt x="124100" y="57727"/>
                                </a:cubicBezTo>
                                <a:close/>
                              </a:path>
                            </a:pathLst>
                          </a:custGeom>
                          <a:solidFill>
                            <a:srgbClr val="304050"/>
                          </a:solidFill>
                          <a:ln w="431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8DA3458" id="ideagen logo" o:spid="_x0000_s1026" style="position:absolute;margin-left:398.9pt;margin-top:22.7pt;width:60.35pt;height:19.8pt;z-index:251666432;mso-position-vertical-relative:page;mso-width-relative:margin;mso-height-relative:margin" coordsize="11195,3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" o:allowoverlap="f">
              <v:group id="Graphic 11" o:spid="_x0000_s1027" style="position:absolute;left:9624;width:1571;height:2200" coordorigin="9624" coordsize="1570,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">
                <v:shape id="Freeform: Shape 152965742" o:spid="_x0000_s1028" style="position:absolute;left:9624;top:941;width:1050;height:630;visibility:visible;mso-wrap-style:square;v-text-anchor:middle" coordsize="105007,62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" path="m,31251l,62936r2603,l2603,32987,52938,62936,105008,31251,52938,,,31251xe" fillcolor="#45bbce" stroked="f" strokeweight=".12mm">
                  <v:stroke joinstyle="miter"/>
                  <v:path arrowok="t" o:connecttype="custom" o:connectlocs="0,31251;0,62936;2603,62936;2603,32987;52938,62936;105008,31251;52938,0" o:connectangles="0,0,0,0,0,0,0"/>
                </v:shape>
                <v:shape id="Freeform: Shape 1413461746" o:spid="_x0000_s1029" style="position:absolute;left:10153;top:1254;width:521;height:946;visibility:visible;mso-wrap-style:square;v-text-anchor:middle" coordsize="52070,9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" path="m,31685l,94621,52070,62936,52070,,,31685xe" fillcolor="#039db7" stroked="f" strokeweight=".12mm">
                  <v:stroke joinstyle="miter"/>
                  <v:path arrowok="t" o:connecttype="custom" o:connectlocs="0,31685;0,94621;52070,62936;52070,0" o:connectangles="0,0,0,0"/>
                </v:shape>
                <v:group id="Graphic 11" o:spid="_x0000_s1030" style="position:absolute;left:10149;width:1046;height:1254" coordorigin="10149" coordsize="1045,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">
                  <v:shape id="Freeform: Shape 1203068926" o:spid="_x0000_s1031" style="position:absolute;left:10149;width:1046;height:629;visibility:visible;mso-wrap-style:square;v-text-anchor:middle" coordsize="104573,62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" path="m,31251l,62502r2170,l2170,32987,52504,62936,104574,31251,52504,,,31251xe" fillcolor="#e2408e" stroked="f" strokeweight=".12mm">
                    <v:stroke joinstyle="miter"/>
                    <v:path arrowok="t" o:connecttype="custom" o:connectlocs="0,31251;0,62502;2170,62502;2170,32987;52504,62936;104574,31251;52504,0" o:connectangles="0,0,0,0,0,0,0"/>
                  </v:shape>
                  <v:shape id="Freeform: Shape 770619952" o:spid="_x0000_s1032" style="position:absolute;left:10674;top:312;width:521;height:942;visibility:visible;mso-wrap-style:square;v-text-anchor:middle" coordsize="52070,94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" path="m,31685l,94187,52070,62936,52070,,,31685xe" fillcolor="#263d5b" stroked="f" strokeweight=".12mm">
                    <v:stroke joinstyle="miter"/>
                    <v:path arrowok="t" o:connecttype="custom" o:connectlocs="0,31685;0,94187;52070,62936;52070,0" o:connectangles="0,0,0,0"/>
                  </v:shape>
                </v:group>
              </v:group>
              <v:group id="Graphic 11" o:spid="_x0000_s1033" style="position:absolute;top:1102;width:9672;height:2565" coordorigin=",1102" coordsize="9672,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">
                <v:shape id="Freeform: Shape 36394156" o:spid="_x0000_s1034" style="position:absolute;top:1102;width:260;height:1966;visibility:visible;mso-wrap-style:square;v-text-anchor:middle" coordsize="26035,19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" path="m26035,r,196621l,196621,,,26035,xe" fillcolor="#304050" stroked="f" strokeweight=".12mm">
                  <v:stroke joinstyle="miter"/>
                  <v:path arrowok="t" o:connecttype="custom" o:connectlocs="26035,0;26035,196621;0,196621;0,0;26035,0" o:connectangles="0,0,0,0,0"/>
                </v:shape>
                <v:shape id="Freeform: Shape 1889137172" o:spid="_x0000_s1035" style="position:absolute;left:442;top:1102;width:1484;height:2001;visibility:visible;mso-wrap-style:square;v-text-anchor:middle" coordsize="148399,200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" path="m148400,r,196621l124100,196621r,-24307c112818,189242,95028,200093,71162,200093,32110,200093,,167974,,126306,,84638,32110,52519,71162,52519v23866,,42090,10851,52938,27779l124100,r24300,xm123666,126306v,-28647,-21696,-50349,-49900,-50349c45561,75957,23865,97659,23865,126306v,28647,21696,50349,49901,50349c101970,176655,123666,154953,123666,126306xe" fillcolor="#304050" stroked="f" strokeweight=".12mm">
                  <v:stroke joinstyle="miter"/>
                  <v:path arrowok="t" o:connecttype="custom" o:connectlocs="148400,0;148400,196621;124100,196621;124100,172314;71162,200093;0,126306;71162,52519;124100,80298;124100,0;148400,0;123666,126306;73766,75957;23865,126306;73766,176655;123666,126306" o:connectangles="0,0,0,0,0,0,0,0,0,0,0,0,0,0,0"/>
                </v:shape>
                <v:shape id="Freeform: Shape 1184792113" o:spid="_x0000_s1036" style="position:absolute;left:2074;top:1631;width:1436;height:1476;visibility:visible;mso-wrap-style:square;v-text-anchor:middle" coordsize="143626,147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" path="m75935,124570v19527,,33412,-9115,40355,-20400l137118,115889v-12150,19098,-33846,31685,-61617,31685c30374,147574,,115889,,73787,,32119,29940,,73766,v42524,,69860,34723,69860,74221c143626,77693,143193,81600,142759,85072r-117592,c29940,110246,49900,124570,75935,124570xm25167,63370r93726,c114554,35591,94594,22570,73766,22570v-26035,,-44694,16494,-48599,40800xe" fillcolor="#304050" stroked="f" strokeweight=".12mm">
                  <v:stroke joinstyle="miter"/>
                  <v:path arrowok="t" o:connecttype="custom" o:connectlocs="75935,124570;116290,104170;137118,115889;75501,147574;0,73787;73766,0;143626,74221;142759,85072;25167,85072;75935,124570;25167,63370;118893,63370;73766,22570;25167,63370" o:connectangles="0,0,0,0,0,0,0,0,0,0,0,0,0,0"/>
                </v:shape>
                <v:shape id="Freeform: Shape 1663007143" o:spid="_x0000_s1037" style="position:absolute;left:3575;top:1627;width:1484;height:1476;visibility:visible;mso-wrap-style:square;v-text-anchor:middle" coordsize="148399,147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" path="m148399,3472r,140630l124100,144102r,-24307c112818,136723,95028,147574,71162,147574,32110,147574,,115455,,73787,,32119,32110,,71162,v23866,,42090,10851,52938,27779l124100,3472r24299,l148399,3472xm123666,73787v,-28647,-21696,-50349,-49900,-50349c45561,23438,23865,45140,23865,73787v,28647,21696,50349,49901,50349c102404,124136,123666,102434,123666,73787xe" fillcolor="#304050" stroked="f" strokeweight=".12mm">
                  <v:stroke joinstyle="miter"/>
                  <v:path arrowok="t" o:connecttype="custom" o:connectlocs="148399,3472;148399,144102;124100,144102;124100,119795;71162,147574;0,73787;71162,0;124100,27779;124100,3472;148399,3472;148399,3472;123666,73787;73766,23438;23865,73787;73766,124136;123666,73787" o:connectangles="0,0,0,0,0,0,0,0,0,0,0,0,0,0,0,0"/>
                </v:shape>
                <v:shape id="Freeform: Shape 777860379" o:spid="_x0000_s1038" style="position:absolute;left:5215;top:1627;width:1484;height:2040;visibility:visible;mso-wrap-style:square;v-text-anchor:middle" coordsize="148399,20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" path="m148399,3472r,134553c148399,181863,113252,203999,76803,203999v-31242,,-55107,-12153,-66389,-34289l31676,157557v6509,13021,18224,23438,45995,23438c106744,180995,124534,164502,124534,138025r,-19966c113252,134987,95462,146272,71596,146272,31676,146272,,114153,,72919,,32119,31676,,71596,v23432,,41656,10851,52938,27779l124534,3472r23865,xm124100,72919v,-28213,-21696,-49915,-49900,-49915c45995,23004,24299,44706,24299,72919v,28213,21696,49915,49901,49915c102404,123268,124100,101566,124100,72919xe" fillcolor="#304050" stroked="f" strokeweight=".12mm">
                  <v:stroke joinstyle="miter"/>
                  <v:path arrowok="t" o:connecttype="custom" o:connectlocs="148399,3472;148399,138025;76803,203999;10414,169710;31676,157557;77671,180995;124534,138025;124534,118059;71596,146272;0,72919;71596,0;124534,27779;124534,3472;148399,3472;124100,72919;74200,23004;24299,72919;74200,122834;124100,72919" o:connectangles="0,0,0,0,0,0,0,0,0,0,0,0,0,0,0,0,0,0,0"/>
                </v:shape>
                <v:shape id="Freeform: Shape 612692322" o:spid="_x0000_s1039" style="position:absolute;left:6847;top:1631;width:1436;height:1476;visibility:visible;mso-wrap-style:square;v-text-anchor:middle" coordsize="143626,147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" path="m75935,124570v19527,,33412,-9115,40355,-20400l137118,115889v-12584,19098,-33846,31685,-61617,31685c30374,147574,,115889,,73787,,32119,29940,,73766,v42524,,69860,34723,69860,74221c143626,77693,143193,81600,142759,85072r-117592,c29940,110246,49900,124570,75935,124570xm25167,63370r93726,c114554,35591,94594,22570,73766,22570v-26469,,-44694,16494,-48599,40800xe" fillcolor="#304050" stroked="f" strokeweight=".12mm">
                  <v:stroke joinstyle="miter"/>
                  <v:path arrowok="t" o:connecttype="custom" o:connectlocs="75935,124570;116290,104170;137118,115889;75501,147574;0,73787;73766,0;143626,74221;142759,85072;25167,85072;75935,124570;25167,63370;118893,63370;73766,22570;25167,63370" o:connectangles="0,0,0,0,0,0,0,0,0,0,0,0,0,0"/>
                </v:shape>
                <v:shape id="Freeform: Shape 1988187346" o:spid="_x0000_s1040" style="position:absolute;left:8431;top:1627;width:1241;height:1446;visibility:visible;mso-wrap-style:square;v-text-anchor:middle" coordsize="124100,14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" path="m124100,57727r,86375l99801,144102r,-84638c99801,36459,86783,23438,65088,23438v-22564,,-40789,13021,-40789,46443l24299,144536,,144536,,3472r24299,l24299,23872c34713,7379,50334,,69861,v32543,,54239,21702,54239,57727xe" fillcolor="#304050" stroked="f" strokeweight=".12mm">
                  <v:stroke joinstyle="miter"/>
                  <v:path arrowok="t" o:connecttype="custom" o:connectlocs="124100,57727;124100,144102;99801,144102;99801,59464;65088,23438;24299,69881;24299,144536;0,144536;0,3472;24299,3472;24299,23872;69861,0;124100,57727" o:connectangles="0,0,0,0,0,0,0,0,0,0,0,0,0"/>
                </v:shape>
              </v:group>
              <w10:wrap type="squar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7BE5"/>
    <w:multiLevelType w:val="hybridMultilevel"/>
    <w:tmpl w:val="3B6618CC"/>
    <w:lvl w:ilvl="0" w:tplc="937A38B2">
      <w:start w:val="1"/>
      <w:numFmt w:val="decimal"/>
      <w:lvlText w:val="%1."/>
      <w:lvlJc w:val="left"/>
      <w:pPr>
        <w:ind w:left="720" w:hanging="360"/>
      </w:pPr>
      <w:rPr>
        <w:color w:val="039DB7" w:themeColor="accent1"/>
      </w:rPr>
    </w:lvl>
    <w:lvl w:ilvl="1" w:tplc="29E0E022">
      <w:start w:val="1"/>
      <w:numFmt w:val="lowerLetter"/>
      <w:lvlText w:val="%2."/>
      <w:lvlJc w:val="left"/>
      <w:pPr>
        <w:ind w:left="1440" w:hanging="360"/>
      </w:pPr>
      <w:rPr>
        <w:color w:val="039DB7" w:themeColor="accent1"/>
      </w:rPr>
    </w:lvl>
    <w:lvl w:ilvl="2" w:tplc="288853E0">
      <w:start w:val="1"/>
      <w:numFmt w:val="lowerRoman"/>
      <w:lvlText w:val="%3."/>
      <w:lvlJc w:val="right"/>
      <w:pPr>
        <w:ind w:left="2160" w:hanging="180"/>
      </w:pPr>
      <w:rPr>
        <w:color w:val="039DB7" w:themeColor="accent1"/>
      </w:rPr>
    </w:lvl>
    <w:lvl w:ilvl="3" w:tplc="AB66ECA2">
      <w:start w:val="1"/>
      <w:numFmt w:val="decimal"/>
      <w:lvlText w:val="%4."/>
      <w:lvlJc w:val="left"/>
      <w:pPr>
        <w:ind w:left="2880" w:hanging="360"/>
      </w:pPr>
      <w:rPr>
        <w:color w:val="039DB7" w:themeColor="accent1"/>
      </w:rPr>
    </w:lvl>
    <w:lvl w:ilvl="4" w:tplc="D2D0F3E2">
      <w:start w:val="1"/>
      <w:numFmt w:val="lowerLetter"/>
      <w:lvlText w:val="%5."/>
      <w:lvlJc w:val="left"/>
      <w:pPr>
        <w:ind w:left="3600" w:hanging="360"/>
      </w:pPr>
      <w:rPr>
        <w:color w:val="039DB7" w:themeColor="accent1"/>
      </w:rPr>
    </w:lvl>
    <w:lvl w:ilvl="5" w:tplc="F6E4534C">
      <w:start w:val="1"/>
      <w:numFmt w:val="lowerRoman"/>
      <w:lvlText w:val="%6."/>
      <w:lvlJc w:val="right"/>
      <w:pPr>
        <w:ind w:left="4320" w:hanging="180"/>
      </w:pPr>
      <w:rPr>
        <w:color w:val="039DB7" w:themeColor="accent1"/>
      </w:rPr>
    </w:lvl>
    <w:lvl w:ilvl="6" w:tplc="20E2D8C2">
      <w:start w:val="1"/>
      <w:numFmt w:val="decimal"/>
      <w:lvlText w:val="%7."/>
      <w:lvlJc w:val="left"/>
      <w:pPr>
        <w:ind w:left="5040" w:hanging="360"/>
      </w:pPr>
      <w:rPr>
        <w:color w:val="039DB7" w:themeColor="accent1"/>
      </w:rPr>
    </w:lvl>
    <w:lvl w:ilvl="7" w:tplc="1C48675E">
      <w:start w:val="1"/>
      <w:numFmt w:val="lowerLetter"/>
      <w:lvlText w:val="%8."/>
      <w:lvlJc w:val="left"/>
      <w:pPr>
        <w:ind w:left="5760" w:hanging="360"/>
      </w:pPr>
      <w:rPr>
        <w:color w:val="039DB7" w:themeColor="accent1"/>
      </w:rPr>
    </w:lvl>
    <w:lvl w:ilvl="8" w:tplc="0809001B" w:tentative="1">
      <w:start w:val="1"/>
      <w:numFmt w:val="lowerRoman"/>
      <w:lvlText w:val="%9."/>
      <w:lvlJc w:val="right"/>
      <w:pPr>
        <w:ind w:left="6480" w:hanging="180"/>
      </w:pPr>
    </w:lvl>
  </w:abstractNum>
  <w:abstractNum w:abstractNumId="1" w15:restartNumberingAfterBreak="0">
    <w:nsid w:val="024D624A"/>
    <w:multiLevelType w:val="hybridMultilevel"/>
    <w:tmpl w:val="D6AAB11A"/>
    <w:lvl w:ilvl="0" w:tplc="04090001">
      <w:start w:val="1"/>
      <w:numFmt w:val="bullet"/>
      <w:lvlText w:val=""/>
      <w:lvlJc w:val="left"/>
      <w:pPr>
        <w:ind w:left="720" w:hanging="360"/>
      </w:pPr>
      <w:rPr>
        <w:rFonts w:ascii="Symbol" w:hAnsi="Symbol" w:hint="default"/>
        <w:color w:val="039DB7" w:themeColor="accent1"/>
      </w:rPr>
    </w:lvl>
    <w:lvl w:ilvl="1" w:tplc="FFFFFFFF">
      <w:start w:val="1"/>
      <w:numFmt w:val="lowerLetter"/>
      <w:lvlText w:val="%2."/>
      <w:lvlJc w:val="left"/>
      <w:pPr>
        <w:ind w:left="1440" w:hanging="360"/>
      </w:pPr>
      <w:rPr>
        <w:color w:val="039DB7" w:themeColor="accent1"/>
      </w:rPr>
    </w:lvl>
    <w:lvl w:ilvl="2" w:tplc="FFFFFFFF">
      <w:start w:val="1"/>
      <w:numFmt w:val="lowerRoman"/>
      <w:lvlText w:val="%3."/>
      <w:lvlJc w:val="right"/>
      <w:pPr>
        <w:ind w:left="2160" w:hanging="180"/>
      </w:pPr>
      <w:rPr>
        <w:color w:val="039DB7" w:themeColor="accent1"/>
      </w:rPr>
    </w:lvl>
    <w:lvl w:ilvl="3" w:tplc="FFFFFFFF">
      <w:start w:val="1"/>
      <w:numFmt w:val="decimal"/>
      <w:lvlText w:val="%4."/>
      <w:lvlJc w:val="left"/>
      <w:pPr>
        <w:ind w:left="2880" w:hanging="360"/>
      </w:pPr>
      <w:rPr>
        <w:color w:val="039DB7" w:themeColor="accent1"/>
      </w:rPr>
    </w:lvl>
    <w:lvl w:ilvl="4" w:tplc="FFFFFFFF">
      <w:start w:val="1"/>
      <w:numFmt w:val="lowerLetter"/>
      <w:lvlText w:val="%5."/>
      <w:lvlJc w:val="left"/>
      <w:pPr>
        <w:ind w:left="3600" w:hanging="360"/>
      </w:pPr>
      <w:rPr>
        <w:color w:val="039DB7" w:themeColor="accent1"/>
      </w:rPr>
    </w:lvl>
    <w:lvl w:ilvl="5" w:tplc="FFFFFFFF">
      <w:start w:val="1"/>
      <w:numFmt w:val="lowerRoman"/>
      <w:lvlText w:val="%6."/>
      <w:lvlJc w:val="right"/>
      <w:pPr>
        <w:ind w:left="4320" w:hanging="180"/>
      </w:pPr>
      <w:rPr>
        <w:color w:val="039DB7" w:themeColor="accent1"/>
      </w:rPr>
    </w:lvl>
    <w:lvl w:ilvl="6" w:tplc="FFFFFFFF">
      <w:start w:val="1"/>
      <w:numFmt w:val="decimal"/>
      <w:lvlText w:val="%7."/>
      <w:lvlJc w:val="left"/>
      <w:pPr>
        <w:ind w:left="5040" w:hanging="360"/>
      </w:pPr>
      <w:rPr>
        <w:color w:val="039DB7" w:themeColor="accent1"/>
      </w:rPr>
    </w:lvl>
    <w:lvl w:ilvl="7" w:tplc="FFFFFFFF">
      <w:start w:val="1"/>
      <w:numFmt w:val="lowerLetter"/>
      <w:lvlText w:val="%8."/>
      <w:lvlJc w:val="left"/>
      <w:pPr>
        <w:ind w:left="5760" w:hanging="360"/>
      </w:pPr>
      <w:rPr>
        <w:color w:val="039DB7" w:themeColor="accent1"/>
      </w:rPr>
    </w:lvl>
    <w:lvl w:ilvl="8" w:tplc="FFFFFFFF" w:tentative="1">
      <w:start w:val="1"/>
      <w:numFmt w:val="lowerRoman"/>
      <w:lvlText w:val="%9."/>
      <w:lvlJc w:val="right"/>
      <w:pPr>
        <w:ind w:left="6480" w:hanging="180"/>
      </w:pPr>
    </w:lvl>
  </w:abstractNum>
  <w:abstractNum w:abstractNumId="2" w15:restartNumberingAfterBreak="0">
    <w:nsid w:val="04CF1BA3"/>
    <w:multiLevelType w:val="hybridMultilevel"/>
    <w:tmpl w:val="F8A6B924"/>
    <w:lvl w:ilvl="0" w:tplc="99E44B12">
      <w:start w:val="1"/>
      <w:numFmt w:val="bullet"/>
      <w:lvlText w:val=""/>
      <w:lvlJc w:val="left"/>
      <w:pPr>
        <w:ind w:left="720" w:hanging="360"/>
      </w:pPr>
      <w:rPr>
        <w:rFonts w:ascii="Symbol" w:hAnsi="Symbol" w:hint="default"/>
        <w:color w:val="E2408E" w:themeColor="accent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C14FA8"/>
    <w:multiLevelType w:val="multilevel"/>
    <w:tmpl w:val="BCFEDBD0"/>
    <w:styleLink w:val="CurrentList2"/>
    <w:lvl w:ilvl="0">
      <w:start w:val="1"/>
      <w:numFmt w:val="bullet"/>
      <w:lvlText w:val="4"/>
      <w:lvlJc w:val="left"/>
      <w:pPr>
        <w:ind w:left="720" w:hanging="360"/>
      </w:pPr>
      <w:rPr>
        <w:rFonts w:ascii="Webdings" w:hAnsi="Web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BC07FB9"/>
    <w:multiLevelType w:val="hybridMultilevel"/>
    <w:tmpl w:val="9A4CD77E"/>
    <w:lvl w:ilvl="0" w:tplc="B4A013EA">
      <w:start w:val="1"/>
      <w:numFmt w:val="bullet"/>
      <w:pStyle w:val="Bullets"/>
      <w:lvlText w:val=""/>
      <w:lvlJc w:val="left"/>
      <w:pPr>
        <w:ind w:left="720" w:hanging="360"/>
      </w:pPr>
      <w:rPr>
        <w:rFonts w:ascii="Webdings" w:hAnsi="Webdings" w:hint="default"/>
        <w:caps w:val="0"/>
        <w:strike w:val="0"/>
        <w:dstrike w:val="0"/>
        <w:vanish w:val="0"/>
        <w:color w:val="304050" w:themeColor="text1"/>
        <w:vertAlign w:val="baseline"/>
      </w:rPr>
    </w:lvl>
    <w:lvl w:ilvl="1" w:tplc="7CA09070">
      <w:start w:val="1"/>
      <w:numFmt w:val="bullet"/>
      <w:lvlText w:val=""/>
      <w:lvlJc w:val="left"/>
      <w:pPr>
        <w:ind w:left="1440" w:hanging="360"/>
      </w:pPr>
      <w:rPr>
        <w:rFonts w:ascii="Webdings" w:hAnsi="Webdings" w:hint="default"/>
        <w:caps w:val="0"/>
        <w:strike w:val="0"/>
        <w:dstrike w:val="0"/>
        <w:vanish w:val="0"/>
        <w:color w:val="304050" w:themeColor="text1"/>
        <w:vertAlign w:val="baseline"/>
      </w:rPr>
    </w:lvl>
    <w:lvl w:ilvl="2" w:tplc="1ED8AC2E">
      <w:start w:val="1"/>
      <w:numFmt w:val="bullet"/>
      <w:lvlText w:val=""/>
      <w:lvlJc w:val="left"/>
      <w:pPr>
        <w:ind w:left="2160" w:hanging="360"/>
      </w:pPr>
      <w:rPr>
        <w:rFonts w:ascii="Webdings" w:hAnsi="Webdings" w:hint="default"/>
        <w:caps w:val="0"/>
        <w:strike w:val="0"/>
        <w:dstrike w:val="0"/>
        <w:vanish w:val="0"/>
        <w:color w:val="304050" w:themeColor="text1"/>
        <w:vertAlign w:val="baseline"/>
      </w:rPr>
    </w:lvl>
    <w:lvl w:ilvl="3" w:tplc="6D3E565A">
      <w:start w:val="1"/>
      <w:numFmt w:val="bullet"/>
      <w:lvlText w:val=""/>
      <w:lvlJc w:val="left"/>
      <w:pPr>
        <w:ind w:left="2880" w:hanging="360"/>
      </w:pPr>
      <w:rPr>
        <w:rFonts w:ascii="Webdings" w:hAnsi="Webdings" w:hint="default"/>
        <w:caps w:val="0"/>
        <w:strike w:val="0"/>
        <w:dstrike w:val="0"/>
        <w:vanish w:val="0"/>
        <w:color w:val="304050" w:themeColor="text1"/>
        <w:vertAlign w:val="baseline"/>
      </w:rPr>
    </w:lvl>
    <w:lvl w:ilvl="4" w:tplc="811A3008">
      <w:start w:val="1"/>
      <w:numFmt w:val="bullet"/>
      <w:lvlText w:val=""/>
      <w:lvlJc w:val="left"/>
      <w:pPr>
        <w:ind w:left="3600" w:hanging="360"/>
      </w:pPr>
      <w:rPr>
        <w:rFonts w:ascii="Webdings" w:hAnsi="Webdings" w:hint="default"/>
        <w:caps w:val="0"/>
        <w:strike w:val="0"/>
        <w:dstrike w:val="0"/>
        <w:vanish w:val="0"/>
        <w:color w:val="304050" w:themeColor="text1"/>
        <w:vertAlign w:val="baseline"/>
      </w:rPr>
    </w:lvl>
    <w:lvl w:ilvl="5" w:tplc="D34ED23C">
      <w:start w:val="1"/>
      <w:numFmt w:val="bullet"/>
      <w:lvlText w:val=""/>
      <w:lvlJc w:val="left"/>
      <w:pPr>
        <w:ind w:left="4320" w:hanging="360"/>
      </w:pPr>
      <w:rPr>
        <w:rFonts w:ascii="Webdings" w:hAnsi="Webdings" w:hint="default"/>
        <w:caps w:val="0"/>
        <w:strike w:val="0"/>
        <w:dstrike w:val="0"/>
        <w:vanish w:val="0"/>
        <w:color w:val="304050" w:themeColor="text1"/>
        <w:vertAlign w:val="baseline"/>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D1B5D"/>
    <w:multiLevelType w:val="hybridMultilevel"/>
    <w:tmpl w:val="CFAC844A"/>
    <w:lvl w:ilvl="0" w:tplc="631C8494">
      <w:start w:val="1"/>
      <w:numFmt w:val="bullet"/>
      <w:suff w:val="space"/>
      <w:lvlText w:val=""/>
      <w:lvlJc w:val="left"/>
      <w:pPr>
        <w:ind w:left="0" w:firstLine="284"/>
      </w:pPr>
      <w:rPr>
        <w:rFonts w:ascii="Symbol" w:hAnsi="Symbol" w:hint="default"/>
        <w:color w:val="E2408E"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A550C"/>
    <w:multiLevelType w:val="hybridMultilevel"/>
    <w:tmpl w:val="297015DA"/>
    <w:lvl w:ilvl="0" w:tplc="A9B657FC">
      <w:start w:val="1"/>
      <w:numFmt w:val="decimal"/>
      <w:pStyle w:val="NumberedList"/>
      <w:lvlText w:val="%1."/>
      <w:lvlJc w:val="left"/>
      <w:pPr>
        <w:ind w:left="720" w:hanging="360"/>
      </w:pPr>
      <w:rPr>
        <w:rFonts w:ascii="Gilroy SemiBold" w:hAnsi="Gilroy SemiBold" w:hint="default"/>
        <w:caps w:val="0"/>
        <w:strike w:val="0"/>
        <w:dstrike w:val="0"/>
        <w:vanish w:val="0"/>
        <w:color w:val="304050" w:themeColor="text1"/>
        <w:vertAlign w:val="baseline"/>
      </w:rPr>
    </w:lvl>
    <w:lvl w:ilvl="1" w:tplc="9C1ED246">
      <w:start w:val="1"/>
      <w:numFmt w:val="lowerLetter"/>
      <w:lvlText w:val="%2."/>
      <w:lvlJc w:val="left"/>
      <w:pPr>
        <w:ind w:left="1440" w:hanging="360"/>
      </w:pPr>
      <w:rPr>
        <w:rFonts w:ascii="Gilroy SemiBold" w:hAnsi="Gilroy SemiBold" w:hint="default"/>
        <w:caps w:val="0"/>
        <w:strike w:val="0"/>
        <w:dstrike w:val="0"/>
        <w:vanish w:val="0"/>
        <w:vertAlign w:val="baseline"/>
      </w:rPr>
    </w:lvl>
    <w:lvl w:ilvl="2" w:tplc="4C60565A">
      <w:start w:val="1"/>
      <w:numFmt w:val="lowerRoman"/>
      <w:lvlText w:val="%3."/>
      <w:lvlJc w:val="right"/>
      <w:pPr>
        <w:ind w:left="2160" w:hanging="180"/>
      </w:pPr>
      <w:rPr>
        <w:rFonts w:ascii="Gilroy SemiBold" w:hAnsi="Gilroy SemiBold" w:hint="default"/>
        <w:caps w:val="0"/>
        <w:strike w:val="0"/>
        <w:dstrike w:val="0"/>
        <w:vanish w:val="0"/>
        <w:vertAlign w:val="baseline"/>
      </w:rPr>
    </w:lvl>
    <w:lvl w:ilvl="3" w:tplc="309C52FA">
      <w:start w:val="1"/>
      <w:numFmt w:val="decimal"/>
      <w:lvlText w:val="%4."/>
      <w:lvlJc w:val="left"/>
      <w:pPr>
        <w:ind w:left="2880" w:hanging="360"/>
      </w:pPr>
      <w:rPr>
        <w:rFonts w:ascii="Gilroy SemiBold" w:hAnsi="Gilroy SemiBold" w:hint="default"/>
        <w:caps w:val="0"/>
        <w:strike w:val="0"/>
        <w:dstrike w:val="0"/>
        <w:vanish w:val="0"/>
        <w:vertAlign w:val="baseline"/>
      </w:rPr>
    </w:lvl>
    <w:lvl w:ilvl="4" w:tplc="C2642392">
      <w:start w:val="1"/>
      <w:numFmt w:val="lowerLetter"/>
      <w:lvlText w:val="%5."/>
      <w:lvlJc w:val="left"/>
      <w:pPr>
        <w:ind w:left="3600" w:hanging="360"/>
      </w:pPr>
      <w:rPr>
        <w:rFonts w:ascii="Gilroy SemiBold" w:hAnsi="Gilroy SemiBold" w:hint="default"/>
        <w:caps w:val="0"/>
        <w:strike w:val="0"/>
        <w:dstrike w:val="0"/>
        <w:vanish w:val="0"/>
        <w:vertAlign w:val="baseline"/>
      </w:rPr>
    </w:lvl>
    <w:lvl w:ilvl="5" w:tplc="AD1CC076">
      <w:start w:val="1"/>
      <w:numFmt w:val="lowerRoman"/>
      <w:lvlText w:val="%6."/>
      <w:lvlJc w:val="right"/>
      <w:pPr>
        <w:ind w:left="4320" w:hanging="180"/>
      </w:pPr>
      <w:rPr>
        <w:rFonts w:ascii="Gilroy SemiBold" w:hAnsi="Gilroy SemiBold" w:hint="default"/>
        <w:caps w:val="0"/>
        <w:strike w:val="0"/>
        <w:dstrike w:val="0"/>
        <w:vanish w:val="0"/>
        <w:color w:val="304050" w:themeColor="text2"/>
        <w:vertAlign w:val="baseline"/>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D61CC4"/>
    <w:multiLevelType w:val="hybridMultilevel"/>
    <w:tmpl w:val="27A2CC98"/>
    <w:lvl w:ilvl="0" w:tplc="631C8494">
      <w:start w:val="1"/>
      <w:numFmt w:val="bullet"/>
      <w:suff w:val="space"/>
      <w:lvlText w:val=""/>
      <w:lvlJc w:val="left"/>
      <w:pPr>
        <w:ind w:left="0" w:firstLine="284"/>
      </w:pPr>
      <w:rPr>
        <w:rFonts w:ascii="Symbol" w:hAnsi="Symbol" w:hint="default"/>
        <w:color w:val="E2408E" w:themeColor="accent3"/>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924791"/>
    <w:multiLevelType w:val="hybridMultilevel"/>
    <w:tmpl w:val="2AC40A0E"/>
    <w:lvl w:ilvl="0" w:tplc="349A7B04">
      <w:start w:val="1"/>
      <w:numFmt w:val="decimal"/>
      <w:lvlText w:val="%1."/>
      <w:lvlJc w:val="left"/>
      <w:pPr>
        <w:ind w:left="720" w:hanging="360"/>
      </w:pPr>
      <w:rPr>
        <w:color w:val="039DB7" w:themeColor="accent1"/>
      </w:rPr>
    </w:lvl>
    <w:lvl w:ilvl="1" w:tplc="0E6EE980">
      <w:start w:val="1"/>
      <w:numFmt w:val="lowerLetter"/>
      <w:lvlText w:val="%2."/>
      <w:lvlJc w:val="left"/>
      <w:pPr>
        <w:ind w:left="1440" w:hanging="360"/>
      </w:pPr>
      <w:rPr>
        <w:color w:val="039DB7" w:themeColor="accent1"/>
      </w:rPr>
    </w:lvl>
    <w:lvl w:ilvl="2" w:tplc="7ADCD64A">
      <w:start w:val="1"/>
      <w:numFmt w:val="lowerRoman"/>
      <w:lvlText w:val="%3."/>
      <w:lvlJc w:val="right"/>
      <w:pPr>
        <w:ind w:left="2160" w:hanging="180"/>
      </w:pPr>
      <w:rPr>
        <w:color w:val="039DB7" w:themeColor="accent1"/>
      </w:rPr>
    </w:lvl>
    <w:lvl w:ilvl="3" w:tplc="506A43EA">
      <w:start w:val="1"/>
      <w:numFmt w:val="decimal"/>
      <w:lvlText w:val="%4."/>
      <w:lvlJc w:val="left"/>
      <w:pPr>
        <w:ind w:left="2880" w:hanging="360"/>
      </w:pPr>
      <w:rPr>
        <w:color w:val="039DB7" w:themeColor="accent1"/>
      </w:rPr>
    </w:lvl>
    <w:lvl w:ilvl="4" w:tplc="8CB0E836">
      <w:start w:val="1"/>
      <w:numFmt w:val="lowerLetter"/>
      <w:lvlText w:val="%5."/>
      <w:lvlJc w:val="left"/>
      <w:pPr>
        <w:ind w:left="3600" w:hanging="360"/>
      </w:pPr>
      <w:rPr>
        <w:color w:val="039DB7" w:themeColor="accent1"/>
      </w:rPr>
    </w:lvl>
    <w:lvl w:ilvl="5" w:tplc="41306196">
      <w:start w:val="1"/>
      <w:numFmt w:val="lowerRoman"/>
      <w:lvlText w:val="%6."/>
      <w:lvlJc w:val="right"/>
      <w:pPr>
        <w:ind w:left="4320" w:hanging="180"/>
      </w:pPr>
      <w:rPr>
        <w:color w:val="039DB7" w:themeColor="accent1"/>
      </w:rPr>
    </w:lvl>
    <w:lvl w:ilvl="6" w:tplc="432C5F1A">
      <w:start w:val="1"/>
      <w:numFmt w:val="decimal"/>
      <w:lvlText w:val="%7."/>
      <w:lvlJc w:val="left"/>
      <w:pPr>
        <w:ind w:left="5040" w:hanging="360"/>
      </w:pPr>
      <w:rPr>
        <w:color w:val="039DB7" w:themeColor="accent1"/>
      </w:rPr>
    </w:lvl>
    <w:lvl w:ilvl="7" w:tplc="08090019">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0723DA"/>
    <w:multiLevelType w:val="hybridMultilevel"/>
    <w:tmpl w:val="09FAFAC6"/>
    <w:lvl w:ilvl="0" w:tplc="FFFFFFFF">
      <w:start w:val="1"/>
      <w:numFmt w:val="decimal"/>
      <w:lvlText w:val="%1."/>
      <w:lvlJc w:val="left"/>
      <w:pPr>
        <w:ind w:left="720" w:hanging="360"/>
      </w:pPr>
      <w:rPr>
        <w:rFonts w:ascii="Gilroy SemiBold" w:hAnsi="Gilroy SemiBold" w:hint="default"/>
        <w:caps w:val="0"/>
        <w:strike w:val="0"/>
        <w:dstrike w:val="0"/>
        <w:vanish w:val="0"/>
        <w:color w:val="039DB7" w:themeColor="accent1"/>
        <w:vertAlign w:val="baseline"/>
      </w:rPr>
    </w:lvl>
    <w:lvl w:ilvl="1" w:tplc="FFFFFFFF">
      <w:start w:val="1"/>
      <w:numFmt w:val="lowerLetter"/>
      <w:lvlText w:val="%2."/>
      <w:lvlJc w:val="left"/>
      <w:pPr>
        <w:ind w:left="1440" w:hanging="360"/>
      </w:pPr>
      <w:rPr>
        <w:rFonts w:ascii="Gilroy SemiBold" w:hAnsi="Gilroy SemiBold" w:hint="default"/>
        <w:caps w:val="0"/>
        <w:strike w:val="0"/>
        <w:dstrike w:val="0"/>
        <w:vanish w:val="0"/>
        <w:color w:val="039DB7" w:themeColor="accent1"/>
        <w:vertAlign w:val="baseline"/>
      </w:rPr>
    </w:lvl>
    <w:lvl w:ilvl="2" w:tplc="FFFFFFFF">
      <w:start w:val="1"/>
      <w:numFmt w:val="lowerRoman"/>
      <w:lvlText w:val="%3."/>
      <w:lvlJc w:val="right"/>
      <w:pPr>
        <w:ind w:left="2160" w:hanging="180"/>
      </w:pPr>
      <w:rPr>
        <w:rFonts w:ascii="Gilroy SemiBold" w:hAnsi="Gilroy SemiBold" w:hint="default"/>
        <w:caps w:val="0"/>
        <w:strike w:val="0"/>
        <w:dstrike w:val="0"/>
        <w:vanish w:val="0"/>
        <w:color w:val="039DB7" w:themeColor="accent1"/>
        <w:vertAlign w:val="baseline"/>
      </w:rPr>
    </w:lvl>
    <w:lvl w:ilvl="3" w:tplc="FFFFFFFF">
      <w:start w:val="1"/>
      <w:numFmt w:val="decimal"/>
      <w:lvlText w:val="%4."/>
      <w:lvlJc w:val="left"/>
      <w:pPr>
        <w:ind w:left="2880" w:hanging="360"/>
      </w:pPr>
      <w:rPr>
        <w:rFonts w:ascii="Gilroy SemiBold" w:hAnsi="Gilroy SemiBold" w:hint="default"/>
        <w:caps w:val="0"/>
        <w:strike w:val="0"/>
        <w:dstrike w:val="0"/>
        <w:vanish w:val="0"/>
        <w:color w:val="039DB7" w:themeColor="accent1"/>
        <w:vertAlign w:val="baseline"/>
      </w:rPr>
    </w:lvl>
    <w:lvl w:ilvl="4" w:tplc="FFFFFFFF">
      <w:start w:val="1"/>
      <w:numFmt w:val="lowerLetter"/>
      <w:lvlText w:val="%5."/>
      <w:lvlJc w:val="left"/>
      <w:pPr>
        <w:ind w:left="3600" w:hanging="360"/>
      </w:pPr>
      <w:rPr>
        <w:rFonts w:ascii="Gilroy SemiBold" w:hAnsi="Gilroy SemiBold" w:hint="default"/>
        <w:caps w:val="0"/>
        <w:strike w:val="0"/>
        <w:dstrike w:val="0"/>
        <w:vanish w:val="0"/>
        <w:color w:val="039DB7" w:themeColor="accent1"/>
        <w:vertAlign w:val="baseline"/>
      </w:rPr>
    </w:lvl>
    <w:lvl w:ilvl="5" w:tplc="FFFFFFFF">
      <w:start w:val="1"/>
      <w:numFmt w:val="lowerRoman"/>
      <w:lvlText w:val="%6."/>
      <w:lvlJc w:val="right"/>
      <w:pPr>
        <w:ind w:left="4320" w:hanging="180"/>
      </w:pPr>
      <w:rPr>
        <w:rFonts w:ascii="Gilroy SemiBold" w:hAnsi="Gilroy SemiBold" w:hint="default"/>
        <w:caps w:val="0"/>
        <w:strike w:val="0"/>
        <w:dstrike w:val="0"/>
        <w:vanish w:val="0"/>
        <w:color w:val="039DB7" w:themeColor="accent1"/>
        <w:vertAlign w:val="baseline"/>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0A7128"/>
    <w:multiLevelType w:val="hybridMultilevel"/>
    <w:tmpl w:val="0EC4C010"/>
    <w:lvl w:ilvl="0" w:tplc="7CA09070">
      <w:start w:val="1"/>
      <w:numFmt w:val="bullet"/>
      <w:lvlText w:val=""/>
      <w:lvlJc w:val="left"/>
      <w:pPr>
        <w:ind w:left="1080" w:hanging="360"/>
      </w:pPr>
      <w:rPr>
        <w:rFonts w:ascii="Webdings" w:hAnsi="Webdings" w:hint="default"/>
        <w:caps w:val="0"/>
        <w:strike w:val="0"/>
        <w:dstrike w:val="0"/>
        <w:vanish w:val="0"/>
        <w:color w:val="304050" w:themeColor="text1"/>
        <w:vertAlign w:val="baseli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CCC020C"/>
    <w:multiLevelType w:val="multilevel"/>
    <w:tmpl w:val="397EE2C4"/>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192035F"/>
    <w:multiLevelType w:val="hybridMultilevel"/>
    <w:tmpl w:val="09D6A5EA"/>
    <w:lvl w:ilvl="0" w:tplc="3C2A7EE0">
      <w:start w:val="1"/>
      <w:numFmt w:val="bullet"/>
      <w:lvlText w:val="4"/>
      <w:lvlJc w:val="left"/>
      <w:pPr>
        <w:ind w:left="720" w:hanging="360"/>
      </w:pPr>
      <w:rPr>
        <w:rFonts w:ascii="Webdings" w:hAnsi="Webdings" w:hint="default"/>
        <w:b/>
        <w:i w:val="0"/>
        <w:caps w:val="0"/>
        <w:strike w:val="0"/>
        <w:dstrike w:val="0"/>
        <w:vanish w:val="0"/>
        <w:color w:val="304050" w:themeColor="text1"/>
        <w:sz w:val="24"/>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684B83"/>
    <w:multiLevelType w:val="hybridMultilevel"/>
    <w:tmpl w:val="E0B65470"/>
    <w:lvl w:ilvl="0" w:tplc="1668F5E2">
      <w:start w:val="1"/>
      <w:numFmt w:val="bullet"/>
      <w:lvlText w:val=""/>
      <w:lvlJc w:val="left"/>
      <w:pPr>
        <w:ind w:left="720" w:hanging="360"/>
      </w:pPr>
      <w:rPr>
        <w:rFonts w:ascii="Symbol" w:hAnsi="Symbol" w:hint="default"/>
        <w:color w:val="E2408E" w:themeColor="accent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B441775"/>
    <w:multiLevelType w:val="hybridMultilevel"/>
    <w:tmpl w:val="39223534"/>
    <w:lvl w:ilvl="0" w:tplc="8F3A3916">
      <w:start w:val="1"/>
      <w:numFmt w:val="decimal"/>
      <w:lvlText w:val="%1."/>
      <w:lvlJc w:val="left"/>
      <w:pPr>
        <w:ind w:left="720" w:hanging="360"/>
      </w:pPr>
      <w:rPr>
        <w:color w:val="E2408E" w:themeColor="accent3"/>
      </w:rPr>
    </w:lvl>
    <w:lvl w:ilvl="1" w:tplc="A900E898">
      <w:start w:val="1"/>
      <w:numFmt w:val="lowerLetter"/>
      <w:lvlText w:val="%2."/>
      <w:lvlJc w:val="left"/>
      <w:pPr>
        <w:ind w:left="1440" w:hanging="360"/>
      </w:pPr>
      <w:rPr>
        <w:color w:val="E2408E" w:themeColor="accent3"/>
      </w:rPr>
    </w:lvl>
    <w:lvl w:ilvl="2" w:tplc="0366B532">
      <w:start w:val="1"/>
      <w:numFmt w:val="lowerRoman"/>
      <w:lvlText w:val="%3."/>
      <w:lvlJc w:val="right"/>
      <w:pPr>
        <w:ind w:left="2160" w:hanging="180"/>
      </w:pPr>
      <w:rPr>
        <w:color w:val="E2408E" w:themeColor="accent3"/>
      </w:rPr>
    </w:lvl>
    <w:lvl w:ilvl="3" w:tplc="CC3E0C80">
      <w:start w:val="1"/>
      <w:numFmt w:val="decimal"/>
      <w:lvlText w:val="%4."/>
      <w:lvlJc w:val="left"/>
      <w:pPr>
        <w:ind w:left="2880" w:hanging="360"/>
      </w:pPr>
      <w:rPr>
        <w:color w:val="E2408E" w:themeColor="accent3"/>
      </w:rPr>
    </w:lvl>
    <w:lvl w:ilvl="4" w:tplc="5420B4F4">
      <w:start w:val="1"/>
      <w:numFmt w:val="lowerLetter"/>
      <w:lvlText w:val="%5."/>
      <w:lvlJc w:val="left"/>
      <w:pPr>
        <w:ind w:left="3600" w:hanging="360"/>
      </w:pPr>
      <w:rPr>
        <w:color w:val="E2408E" w:themeColor="accent3"/>
      </w:rPr>
    </w:lvl>
    <w:lvl w:ilvl="5" w:tplc="A0902396">
      <w:start w:val="1"/>
      <w:numFmt w:val="lowerRoman"/>
      <w:lvlText w:val="%6."/>
      <w:lvlJc w:val="right"/>
      <w:pPr>
        <w:ind w:left="4320" w:hanging="180"/>
      </w:pPr>
      <w:rPr>
        <w:color w:val="E2408E" w:themeColor="accent3"/>
      </w:rPr>
    </w:lvl>
    <w:lvl w:ilvl="6" w:tplc="463A7874">
      <w:start w:val="1"/>
      <w:numFmt w:val="decimal"/>
      <w:lvlText w:val="%7."/>
      <w:lvlJc w:val="left"/>
      <w:pPr>
        <w:ind w:left="5040" w:hanging="360"/>
      </w:pPr>
      <w:rPr>
        <w:color w:val="E2408E" w:themeColor="accent3"/>
      </w:r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641D2A"/>
    <w:multiLevelType w:val="hybridMultilevel"/>
    <w:tmpl w:val="3A4A9D92"/>
    <w:lvl w:ilvl="0" w:tplc="0809000F">
      <w:start w:val="1"/>
      <w:numFmt w:val="decimal"/>
      <w:lvlText w:val="%1."/>
      <w:lvlJc w:val="left"/>
      <w:pPr>
        <w:ind w:left="720" w:hanging="360"/>
      </w:pPr>
      <w:rPr>
        <w:rFonts w:hint="default"/>
        <w:b/>
        <w:i w:val="0"/>
        <w:caps w:val="0"/>
        <w:strike w:val="0"/>
        <w:dstrike w:val="0"/>
        <w:vanish w:val="0"/>
        <w:color w:val="304050" w:themeColor="text1"/>
        <w:sz w:val="24"/>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4350634"/>
    <w:multiLevelType w:val="multilevel"/>
    <w:tmpl w:val="BCFEDBD0"/>
    <w:styleLink w:val="CurrentList3"/>
    <w:lvl w:ilvl="0">
      <w:start w:val="1"/>
      <w:numFmt w:val="bullet"/>
      <w:lvlText w:val="4"/>
      <w:lvlJc w:val="left"/>
      <w:pPr>
        <w:ind w:left="720" w:hanging="360"/>
      </w:pPr>
      <w:rPr>
        <w:rFonts w:ascii="Webdings" w:hAnsi="Web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88A4761"/>
    <w:multiLevelType w:val="hybridMultilevel"/>
    <w:tmpl w:val="397EE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8DA3CCC"/>
    <w:multiLevelType w:val="hybridMultilevel"/>
    <w:tmpl w:val="18D4CFFA"/>
    <w:lvl w:ilvl="0" w:tplc="2332BC88">
      <w:start w:val="1"/>
      <w:numFmt w:val="decimal"/>
      <w:pStyle w:val="NumberedListBlue"/>
      <w:lvlText w:val="%1."/>
      <w:lvlJc w:val="left"/>
      <w:pPr>
        <w:ind w:left="720" w:hanging="360"/>
      </w:pPr>
      <w:rPr>
        <w:rFonts w:ascii="Gilroy SemiBold" w:hAnsi="Gilroy SemiBold" w:hint="default"/>
        <w:caps w:val="0"/>
        <w:strike w:val="0"/>
        <w:dstrike w:val="0"/>
        <w:vanish w:val="0"/>
        <w:color w:val="039DB7" w:themeColor="accent1"/>
        <w:vertAlign w:val="baseline"/>
      </w:rPr>
    </w:lvl>
    <w:lvl w:ilvl="1" w:tplc="2BD85530">
      <w:start w:val="1"/>
      <w:numFmt w:val="lowerLetter"/>
      <w:lvlText w:val="%2."/>
      <w:lvlJc w:val="left"/>
      <w:pPr>
        <w:ind w:left="1440" w:hanging="360"/>
      </w:pPr>
      <w:rPr>
        <w:rFonts w:ascii="Gilroy SemiBold" w:hAnsi="Gilroy SemiBold" w:hint="default"/>
        <w:caps w:val="0"/>
        <w:strike w:val="0"/>
        <w:dstrike w:val="0"/>
        <w:vanish w:val="0"/>
        <w:color w:val="039DB7" w:themeColor="accent1"/>
        <w:vertAlign w:val="baseline"/>
      </w:rPr>
    </w:lvl>
    <w:lvl w:ilvl="2" w:tplc="F19C9026">
      <w:start w:val="1"/>
      <w:numFmt w:val="lowerRoman"/>
      <w:lvlText w:val="%3."/>
      <w:lvlJc w:val="right"/>
      <w:pPr>
        <w:ind w:left="2160" w:hanging="180"/>
      </w:pPr>
      <w:rPr>
        <w:rFonts w:ascii="Gilroy SemiBold" w:hAnsi="Gilroy SemiBold" w:hint="default"/>
        <w:caps w:val="0"/>
        <w:strike w:val="0"/>
        <w:dstrike w:val="0"/>
        <w:vanish w:val="0"/>
        <w:color w:val="039DB7" w:themeColor="accent1"/>
        <w:vertAlign w:val="baseline"/>
      </w:rPr>
    </w:lvl>
    <w:lvl w:ilvl="3" w:tplc="958EDADA">
      <w:start w:val="1"/>
      <w:numFmt w:val="decimal"/>
      <w:lvlText w:val="%4."/>
      <w:lvlJc w:val="left"/>
      <w:pPr>
        <w:ind w:left="2880" w:hanging="360"/>
      </w:pPr>
      <w:rPr>
        <w:rFonts w:ascii="Gilroy SemiBold" w:hAnsi="Gilroy SemiBold" w:hint="default"/>
        <w:caps w:val="0"/>
        <w:strike w:val="0"/>
        <w:dstrike w:val="0"/>
        <w:vanish w:val="0"/>
        <w:color w:val="039DB7" w:themeColor="accent1"/>
        <w:vertAlign w:val="baseline"/>
      </w:rPr>
    </w:lvl>
    <w:lvl w:ilvl="4" w:tplc="E2383092">
      <w:start w:val="1"/>
      <w:numFmt w:val="lowerLetter"/>
      <w:lvlText w:val="%5."/>
      <w:lvlJc w:val="left"/>
      <w:pPr>
        <w:ind w:left="3600" w:hanging="360"/>
      </w:pPr>
      <w:rPr>
        <w:rFonts w:ascii="Gilroy SemiBold" w:hAnsi="Gilroy SemiBold" w:hint="default"/>
        <w:caps w:val="0"/>
        <w:strike w:val="0"/>
        <w:dstrike w:val="0"/>
        <w:vanish w:val="0"/>
        <w:color w:val="039DB7" w:themeColor="accent1"/>
        <w:vertAlign w:val="baseline"/>
      </w:rPr>
    </w:lvl>
    <w:lvl w:ilvl="5" w:tplc="5A1C4342">
      <w:start w:val="1"/>
      <w:numFmt w:val="lowerRoman"/>
      <w:lvlText w:val="%6."/>
      <w:lvlJc w:val="right"/>
      <w:pPr>
        <w:ind w:left="4320" w:hanging="180"/>
      </w:pPr>
      <w:rPr>
        <w:rFonts w:ascii="Gilroy SemiBold" w:hAnsi="Gilroy SemiBold" w:hint="default"/>
        <w:caps w:val="0"/>
        <w:strike w:val="0"/>
        <w:dstrike w:val="0"/>
        <w:vanish w:val="0"/>
        <w:color w:val="039DB7" w:themeColor="accent1"/>
        <w:vertAlign w:val="baseline"/>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2F7883"/>
    <w:multiLevelType w:val="hybridMultilevel"/>
    <w:tmpl w:val="5EC8B3B2"/>
    <w:lvl w:ilvl="0" w:tplc="655E433C">
      <w:start w:val="1"/>
      <w:numFmt w:val="bullet"/>
      <w:lvlText w:val=""/>
      <w:lvlJc w:val="left"/>
      <w:pPr>
        <w:ind w:left="720" w:hanging="360"/>
      </w:pPr>
      <w:rPr>
        <w:rFonts w:ascii="Symbol" w:hAnsi="Symbol" w:hint="default"/>
        <w:color w:val="E2408E" w:themeColor="accent3"/>
      </w:rPr>
    </w:lvl>
    <w:lvl w:ilvl="1" w:tplc="EDD46186">
      <w:start w:val="1"/>
      <w:numFmt w:val="bullet"/>
      <w:lvlText w:val="o"/>
      <w:lvlJc w:val="left"/>
      <w:pPr>
        <w:ind w:left="1440" w:hanging="360"/>
      </w:pPr>
      <w:rPr>
        <w:rFonts w:ascii="Courier New" w:hAnsi="Courier New" w:cs="Courier New" w:hint="default"/>
        <w:color w:val="E2408E" w:themeColor="accent3"/>
      </w:rPr>
    </w:lvl>
    <w:lvl w:ilvl="2" w:tplc="E274377C">
      <w:start w:val="1"/>
      <w:numFmt w:val="bullet"/>
      <w:lvlText w:val=""/>
      <w:lvlJc w:val="left"/>
      <w:pPr>
        <w:ind w:left="2160" w:hanging="360"/>
      </w:pPr>
      <w:rPr>
        <w:rFonts w:ascii="Wingdings" w:hAnsi="Wingdings" w:hint="default"/>
        <w:color w:val="E2408E" w:themeColor="accent3"/>
      </w:rPr>
    </w:lvl>
    <w:lvl w:ilvl="3" w:tplc="5BB0D8EE">
      <w:start w:val="1"/>
      <w:numFmt w:val="bullet"/>
      <w:lvlText w:val=""/>
      <w:lvlJc w:val="left"/>
      <w:pPr>
        <w:ind w:left="2880" w:hanging="360"/>
      </w:pPr>
      <w:rPr>
        <w:rFonts w:ascii="Symbol" w:hAnsi="Symbol" w:hint="default"/>
        <w:color w:val="E2408E" w:themeColor="accent3"/>
      </w:rPr>
    </w:lvl>
    <w:lvl w:ilvl="4" w:tplc="6F1AB320">
      <w:start w:val="1"/>
      <w:numFmt w:val="bullet"/>
      <w:lvlText w:val="o"/>
      <w:lvlJc w:val="left"/>
      <w:pPr>
        <w:ind w:left="3600" w:hanging="360"/>
      </w:pPr>
      <w:rPr>
        <w:rFonts w:ascii="Courier New" w:hAnsi="Courier New" w:cs="Courier New" w:hint="default"/>
        <w:color w:val="E2408E" w:themeColor="accent3"/>
      </w:rPr>
    </w:lvl>
    <w:lvl w:ilvl="5" w:tplc="EE3E698A">
      <w:start w:val="1"/>
      <w:numFmt w:val="bullet"/>
      <w:lvlText w:val=""/>
      <w:lvlJc w:val="left"/>
      <w:pPr>
        <w:ind w:left="4320" w:hanging="360"/>
      </w:pPr>
      <w:rPr>
        <w:rFonts w:ascii="Wingdings" w:hAnsi="Wingdings" w:hint="default"/>
        <w:color w:val="E2408E" w:themeColor="accent3"/>
      </w:rPr>
    </w:lvl>
    <w:lvl w:ilvl="6" w:tplc="A030D17A">
      <w:start w:val="1"/>
      <w:numFmt w:val="bullet"/>
      <w:lvlText w:val=""/>
      <w:lvlJc w:val="left"/>
      <w:pPr>
        <w:ind w:left="5040" w:hanging="360"/>
      </w:pPr>
      <w:rPr>
        <w:rFonts w:ascii="Symbol" w:hAnsi="Symbol" w:hint="default"/>
        <w:color w:val="E2408E" w:themeColor="accent3"/>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420837"/>
    <w:multiLevelType w:val="hybridMultilevel"/>
    <w:tmpl w:val="9BD25126"/>
    <w:lvl w:ilvl="0" w:tplc="97DAFC6E">
      <w:start w:val="1"/>
      <w:numFmt w:val="bullet"/>
      <w:pStyle w:val="BulletsMagenta"/>
      <w:lvlText w:val=""/>
      <w:lvlJc w:val="left"/>
      <w:pPr>
        <w:ind w:left="720" w:hanging="360"/>
      </w:pPr>
      <w:rPr>
        <w:rFonts w:ascii="Webdings" w:hAnsi="Webdings" w:hint="default"/>
        <w:caps w:val="0"/>
        <w:strike w:val="0"/>
        <w:dstrike w:val="0"/>
        <w:vanish w:val="0"/>
        <w:color w:val="E2408E" w:themeColor="accent3"/>
        <w:vertAlign w:val="baseline"/>
      </w:rPr>
    </w:lvl>
    <w:lvl w:ilvl="1" w:tplc="CFE6224A">
      <w:start w:val="1"/>
      <w:numFmt w:val="bullet"/>
      <w:lvlText w:val=""/>
      <w:lvlJc w:val="left"/>
      <w:pPr>
        <w:ind w:left="1440" w:hanging="360"/>
      </w:pPr>
      <w:rPr>
        <w:rFonts w:ascii="Webdings" w:hAnsi="Webdings" w:hint="default"/>
        <w:caps w:val="0"/>
        <w:strike w:val="0"/>
        <w:dstrike w:val="0"/>
        <w:vanish w:val="0"/>
        <w:color w:val="E2408E" w:themeColor="accent3"/>
        <w:vertAlign w:val="baseline"/>
      </w:rPr>
    </w:lvl>
    <w:lvl w:ilvl="2" w:tplc="40EC0A92">
      <w:start w:val="1"/>
      <w:numFmt w:val="bullet"/>
      <w:lvlText w:val=""/>
      <w:lvlJc w:val="left"/>
      <w:pPr>
        <w:ind w:left="2340" w:hanging="360"/>
      </w:pPr>
      <w:rPr>
        <w:rFonts w:ascii="Webdings" w:hAnsi="Webdings" w:hint="default"/>
        <w:caps w:val="0"/>
        <w:strike w:val="0"/>
        <w:dstrike w:val="0"/>
        <w:vanish w:val="0"/>
        <w:color w:val="E2408E" w:themeColor="accent3"/>
        <w:vertAlign w:val="baseline"/>
      </w:rPr>
    </w:lvl>
    <w:lvl w:ilvl="3" w:tplc="36ACD8D0">
      <w:start w:val="1"/>
      <w:numFmt w:val="bullet"/>
      <w:lvlText w:val=""/>
      <w:lvlJc w:val="left"/>
      <w:pPr>
        <w:ind w:left="2880" w:hanging="360"/>
      </w:pPr>
      <w:rPr>
        <w:rFonts w:ascii="Webdings" w:hAnsi="Webdings" w:hint="default"/>
        <w:caps w:val="0"/>
        <w:strike w:val="0"/>
        <w:dstrike w:val="0"/>
        <w:vanish w:val="0"/>
        <w:color w:val="E2408E" w:themeColor="accent3"/>
        <w:vertAlign w:val="baseline"/>
      </w:rPr>
    </w:lvl>
    <w:lvl w:ilvl="4" w:tplc="606C9C5A">
      <w:start w:val="1"/>
      <w:numFmt w:val="bullet"/>
      <w:lvlText w:val=""/>
      <w:lvlJc w:val="left"/>
      <w:pPr>
        <w:ind w:left="3600" w:hanging="360"/>
      </w:pPr>
      <w:rPr>
        <w:rFonts w:ascii="Webdings" w:hAnsi="Webdings" w:hint="default"/>
        <w:caps w:val="0"/>
        <w:strike w:val="0"/>
        <w:dstrike w:val="0"/>
        <w:vanish w:val="0"/>
        <w:color w:val="E2408E" w:themeColor="accent3"/>
        <w:vertAlign w:val="baseline"/>
      </w:rPr>
    </w:lvl>
    <w:lvl w:ilvl="5" w:tplc="5CC2FAE4">
      <w:start w:val="1"/>
      <w:numFmt w:val="bullet"/>
      <w:lvlText w:val=""/>
      <w:lvlJc w:val="left"/>
      <w:pPr>
        <w:ind w:left="4500" w:hanging="360"/>
      </w:pPr>
      <w:rPr>
        <w:rFonts w:ascii="Webdings" w:hAnsi="Webdings" w:hint="default"/>
        <w:caps w:val="0"/>
        <w:strike w:val="0"/>
        <w:dstrike w:val="0"/>
        <w:vanish w:val="0"/>
        <w:color w:val="E2408E" w:themeColor="accent3"/>
        <w:vertAlign w:val="baseline"/>
      </w:rPr>
    </w:lvl>
    <w:lvl w:ilvl="6" w:tplc="FFFFFFFF">
      <w:start w:val="1"/>
      <w:numFmt w:val="decimal"/>
      <w:lvlText w:val="%7."/>
      <w:lvlJc w:val="left"/>
      <w:pPr>
        <w:ind w:left="5040" w:hanging="360"/>
      </w:pPr>
      <w:rPr>
        <w:color w:val="039DB7" w:themeColor="accent1"/>
      </w:rPr>
    </w:lvl>
    <w:lvl w:ilvl="7" w:tplc="FFFFFFFF">
      <w:start w:val="1"/>
      <w:numFmt w:val="lowerLetter"/>
      <w:lvlText w:val="%8."/>
      <w:lvlJc w:val="left"/>
      <w:pPr>
        <w:ind w:left="5760" w:hanging="360"/>
      </w:pPr>
      <w:rPr>
        <w:color w:val="039DB7" w:themeColor="accent1"/>
      </w:rPr>
    </w:lvl>
    <w:lvl w:ilvl="8" w:tplc="FFFFFFFF" w:tentative="1">
      <w:start w:val="1"/>
      <w:numFmt w:val="lowerRoman"/>
      <w:lvlText w:val="%9."/>
      <w:lvlJc w:val="right"/>
      <w:pPr>
        <w:ind w:left="6480" w:hanging="180"/>
      </w:pPr>
    </w:lvl>
  </w:abstractNum>
  <w:abstractNum w:abstractNumId="21" w15:restartNumberingAfterBreak="0">
    <w:nsid w:val="46EB57BE"/>
    <w:multiLevelType w:val="hybridMultilevel"/>
    <w:tmpl w:val="A00A4416"/>
    <w:lvl w:ilvl="0" w:tplc="99E44B12">
      <w:start w:val="1"/>
      <w:numFmt w:val="bullet"/>
      <w:lvlText w:val=""/>
      <w:lvlJc w:val="left"/>
      <w:pPr>
        <w:ind w:left="720" w:hanging="360"/>
      </w:pPr>
      <w:rPr>
        <w:rFonts w:ascii="Symbol" w:hAnsi="Symbol" w:hint="default"/>
        <w:color w:val="E2408E" w:themeColor="accent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8040AEB"/>
    <w:multiLevelType w:val="hybridMultilevel"/>
    <w:tmpl w:val="0D32BB64"/>
    <w:lvl w:ilvl="0" w:tplc="3C2A7EE0">
      <w:start w:val="1"/>
      <w:numFmt w:val="bullet"/>
      <w:pStyle w:val="ListParagraph"/>
      <w:lvlText w:val="4"/>
      <w:lvlJc w:val="left"/>
      <w:pPr>
        <w:ind w:left="720" w:hanging="360"/>
      </w:pPr>
      <w:rPr>
        <w:rFonts w:ascii="Webdings" w:hAnsi="Webdings" w:hint="default"/>
        <w:b/>
        <w:i w:val="0"/>
        <w:caps w:val="0"/>
        <w:strike w:val="0"/>
        <w:dstrike w:val="0"/>
        <w:vanish w:val="0"/>
        <w:color w:val="304050" w:themeColor="text1"/>
        <w:sz w:val="24"/>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9A03190"/>
    <w:multiLevelType w:val="hybridMultilevel"/>
    <w:tmpl w:val="3F4A68DE"/>
    <w:lvl w:ilvl="0" w:tplc="99E44B12">
      <w:start w:val="1"/>
      <w:numFmt w:val="bullet"/>
      <w:lvlText w:val=""/>
      <w:lvlJc w:val="left"/>
      <w:pPr>
        <w:ind w:left="360" w:hanging="360"/>
      </w:pPr>
      <w:rPr>
        <w:rFonts w:ascii="Symbol" w:hAnsi="Symbol" w:hint="default"/>
        <w:color w:val="E2408E" w:themeColor="accent3"/>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FA95DE3"/>
    <w:multiLevelType w:val="hybridMultilevel"/>
    <w:tmpl w:val="20BC4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647070"/>
    <w:multiLevelType w:val="hybridMultilevel"/>
    <w:tmpl w:val="E6340266"/>
    <w:lvl w:ilvl="0" w:tplc="4316FE72">
      <w:start w:val="1"/>
      <w:numFmt w:val="bullet"/>
      <w:pStyle w:val="BulletsBlue"/>
      <w:lvlText w:val=""/>
      <w:lvlJc w:val="left"/>
      <w:pPr>
        <w:ind w:left="720" w:hanging="360"/>
      </w:pPr>
      <w:rPr>
        <w:rFonts w:ascii="Webdings" w:hAnsi="Webdings" w:hint="default"/>
        <w:caps w:val="0"/>
        <w:strike w:val="0"/>
        <w:dstrike w:val="0"/>
        <w:vanish w:val="0"/>
        <w:color w:val="039DB7" w:themeColor="accent1"/>
        <w:vertAlign w:val="baseline"/>
      </w:rPr>
    </w:lvl>
    <w:lvl w:ilvl="1" w:tplc="B224C21C">
      <w:start w:val="1"/>
      <w:numFmt w:val="bullet"/>
      <w:lvlText w:val=""/>
      <w:lvlJc w:val="left"/>
      <w:pPr>
        <w:ind w:left="1440" w:hanging="360"/>
      </w:pPr>
      <w:rPr>
        <w:rFonts w:ascii="Webdings" w:hAnsi="Webdings" w:hint="default"/>
        <w:caps w:val="0"/>
        <w:strike w:val="0"/>
        <w:dstrike w:val="0"/>
        <w:vanish w:val="0"/>
        <w:color w:val="039DB7" w:themeColor="accent1"/>
        <w:vertAlign w:val="baseline"/>
      </w:rPr>
    </w:lvl>
    <w:lvl w:ilvl="2" w:tplc="B8DEA260">
      <w:start w:val="1"/>
      <w:numFmt w:val="bullet"/>
      <w:lvlText w:val=""/>
      <w:lvlJc w:val="left"/>
      <w:pPr>
        <w:ind w:left="2160" w:hanging="360"/>
      </w:pPr>
      <w:rPr>
        <w:rFonts w:ascii="Webdings" w:hAnsi="Webdings" w:hint="default"/>
        <w:caps w:val="0"/>
        <w:strike w:val="0"/>
        <w:dstrike w:val="0"/>
        <w:vanish w:val="0"/>
        <w:color w:val="039DB7" w:themeColor="accent1"/>
        <w:vertAlign w:val="baseline"/>
      </w:rPr>
    </w:lvl>
    <w:lvl w:ilvl="3" w:tplc="DC008ED6">
      <w:start w:val="1"/>
      <w:numFmt w:val="bullet"/>
      <w:lvlText w:val=""/>
      <w:lvlJc w:val="left"/>
      <w:pPr>
        <w:ind w:left="2880" w:hanging="360"/>
      </w:pPr>
      <w:rPr>
        <w:rFonts w:ascii="Webdings" w:hAnsi="Webdings" w:hint="default"/>
        <w:caps w:val="0"/>
        <w:strike w:val="0"/>
        <w:dstrike w:val="0"/>
        <w:vanish w:val="0"/>
        <w:color w:val="039DB7" w:themeColor="accent1"/>
        <w:vertAlign w:val="baseline"/>
      </w:rPr>
    </w:lvl>
    <w:lvl w:ilvl="4" w:tplc="9E80138C">
      <w:start w:val="1"/>
      <w:numFmt w:val="bullet"/>
      <w:lvlText w:val=""/>
      <w:lvlJc w:val="left"/>
      <w:pPr>
        <w:ind w:left="3600" w:hanging="360"/>
      </w:pPr>
      <w:rPr>
        <w:rFonts w:ascii="Webdings" w:hAnsi="Webdings" w:hint="default"/>
        <w:caps w:val="0"/>
        <w:strike w:val="0"/>
        <w:dstrike w:val="0"/>
        <w:vanish w:val="0"/>
        <w:color w:val="039DB7" w:themeColor="accent1"/>
        <w:vertAlign w:val="baseline"/>
      </w:rPr>
    </w:lvl>
    <w:lvl w:ilvl="5" w:tplc="A7F04AEC">
      <w:start w:val="1"/>
      <w:numFmt w:val="bullet"/>
      <w:lvlText w:val=""/>
      <w:lvlJc w:val="left"/>
      <w:pPr>
        <w:ind w:left="4320" w:hanging="360"/>
      </w:pPr>
      <w:rPr>
        <w:rFonts w:ascii="Webdings" w:hAnsi="Webdings" w:hint="default"/>
        <w:caps w:val="0"/>
        <w:strike w:val="0"/>
        <w:dstrike w:val="0"/>
        <w:vanish w:val="0"/>
        <w:color w:val="039DB7" w:themeColor="accent1"/>
        <w:vertAlign w:val="baseline"/>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6802ADD"/>
    <w:multiLevelType w:val="hybridMultilevel"/>
    <w:tmpl w:val="BCFEDBD0"/>
    <w:lvl w:ilvl="0" w:tplc="4008BFCE">
      <w:start w:val="1"/>
      <w:numFmt w:val="bullet"/>
      <w:lvlText w:val="4"/>
      <w:lvlJc w:val="left"/>
      <w:pPr>
        <w:ind w:left="720" w:hanging="360"/>
      </w:pPr>
      <w:rPr>
        <w:rFonts w:ascii="Webdings" w:hAnsi="Web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75B786D"/>
    <w:multiLevelType w:val="hybridMultilevel"/>
    <w:tmpl w:val="EDCE7A4E"/>
    <w:lvl w:ilvl="0" w:tplc="631C8494">
      <w:start w:val="1"/>
      <w:numFmt w:val="bullet"/>
      <w:suff w:val="space"/>
      <w:lvlText w:val=""/>
      <w:lvlJc w:val="left"/>
      <w:pPr>
        <w:ind w:left="0" w:firstLine="284"/>
      </w:pPr>
      <w:rPr>
        <w:rFonts w:ascii="Symbol" w:hAnsi="Symbol" w:hint="default"/>
        <w:color w:val="E2408E"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E22F7C"/>
    <w:multiLevelType w:val="hybridMultilevel"/>
    <w:tmpl w:val="D48A2CC0"/>
    <w:lvl w:ilvl="0" w:tplc="99E44B12">
      <w:start w:val="1"/>
      <w:numFmt w:val="bullet"/>
      <w:lvlText w:val=""/>
      <w:lvlJc w:val="left"/>
      <w:pPr>
        <w:ind w:left="360" w:hanging="360"/>
      </w:pPr>
      <w:rPr>
        <w:rFonts w:ascii="Symbol" w:hAnsi="Symbol" w:hint="default"/>
        <w:color w:val="E2408E" w:themeColor="accent3"/>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92650A3"/>
    <w:multiLevelType w:val="hybridMultilevel"/>
    <w:tmpl w:val="9C98E8BE"/>
    <w:lvl w:ilvl="0" w:tplc="FFFFFFFF">
      <w:start w:val="1"/>
      <w:numFmt w:val="bullet"/>
      <w:lvlText w:val=""/>
      <w:lvlJc w:val="left"/>
      <w:pPr>
        <w:ind w:left="720" w:hanging="360"/>
      </w:pPr>
      <w:rPr>
        <w:rFonts w:ascii="Webdings" w:hAnsi="Webdings" w:hint="default"/>
        <w:caps w:val="0"/>
        <w:strike w:val="0"/>
        <w:dstrike w:val="0"/>
        <w:vanish w:val="0"/>
        <w:color w:val="304050" w:themeColor="text1"/>
        <w:vertAlign w:val="baseline"/>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6D92D716">
      <w:start w:val="1"/>
      <w:numFmt w:val="bullet"/>
      <w:lvlText w:val=""/>
      <w:lvlJc w:val="left"/>
      <w:pPr>
        <w:ind w:left="4320" w:hanging="360"/>
      </w:pPr>
      <w:rPr>
        <w:rFonts w:ascii="Webdings" w:hAnsi="Webdings" w:hint="default"/>
        <w:caps w:val="0"/>
        <w:strike w:val="0"/>
        <w:dstrike w:val="0"/>
        <w:vanish w:val="0"/>
        <w:color w:val="304050" w:themeColor="text1"/>
        <w:vertAlign w:val="baseline"/>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96366AE"/>
    <w:multiLevelType w:val="hybridMultilevel"/>
    <w:tmpl w:val="E1F63782"/>
    <w:lvl w:ilvl="0" w:tplc="D34ED23C">
      <w:start w:val="1"/>
      <w:numFmt w:val="bullet"/>
      <w:lvlText w:val=""/>
      <w:lvlJc w:val="left"/>
      <w:pPr>
        <w:ind w:left="4320" w:hanging="360"/>
      </w:pPr>
      <w:rPr>
        <w:rFonts w:ascii="Webdings" w:hAnsi="Webdings" w:hint="default"/>
        <w:caps w:val="0"/>
        <w:strike w:val="0"/>
        <w:dstrike w:val="0"/>
        <w:vanish w:val="0"/>
        <w:color w:val="304050" w:themeColor="text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5127E0"/>
    <w:multiLevelType w:val="hybridMultilevel"/>
    <w:tmpl w:val="05CA5F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4A7177C"/>
    <w:multiLevelType w:val="hybridMultilevel"/>
    <w:tmpl w:val="1A323A36"/>
    <w:lvl w:ilvl="0" w:tplc="A7D87AF8">
      <w:start w:val="1"/>
      <w:numFmt w:val="decimal"/>
      <w:pStyle w:val="NumberedListMagenta"/>
      <w:lvlText w:val="%1."/>
      <w:lvlJc w:val="left"/>
      <w:pPr>
        <w:ind w:left="720" w:hanging="360"/>
      </w:pPr>
      <w:rPr>
        <w:rFonts w:ascii="Gilroy SemiBold" w:hAnsi="Gilroy SemiBold" w:hint="default"/>
        <w:caps w:val="0"/>
        <w:strike w:val="0"/>
        <w:dstrike w:val="0"/>
        <w:vanish w:val="0"/>
        <w:color w:val="E2408E" w:themeColor="accent3"/>
        <w:vertAlign w:val="baseline"/>
      </w:rPr>
    </w:lvl>
    <w:lvl w:ilvl="1" w:tplc="68DE9462">
      <w:start w:val="1"/>
      <w:numFmt w:val="lowerLetter"/>
      <w:lvlText w:val="%2."/>
      <w:lvlJc w:val="left"/>
      <w:pPr>
        <w:ind w:left="1440" w:hanging="360"/>
      </w:pPr>
      <w:rPr>
        <w:rFonts w:ascii="Gilroy SemiBold" w:hAnsi="Gilroy SemiBold" w:hint="default"/>
        <w:caps w:val="0"/>
        <w:strike w:val="0"/>
        <w:dstrike w:val="0"/>
        <w:vanish w:val="0"/>
        <w:color w:val="E2408E" w:themeColor="accent3"/>
        <w:vertAlign w:val="baseline"/>
      </w:rPr>
    </w:lvl>
    <w:lvl w:ilvl="2" w:tplc="36B8A76A">
      <w:start w:val="1"/>
      <w:numFmt w:val="lowerRoman"/>
      <w:lvlText w:val="%3."/>
      <w:lvlJc w:val="right"/>
      <w:pPr>
        <w:ind w:left="2160" w:hanging="180"/>
      </w:pPr>
      <w:rPr>
        <w:rFonts w:ascii="Gilroy SemiBold" w:hAnsi="Gilroy SemiBold" w:hint="default"/>
        <w:caps w:val="0"/>
        <w:strike w:val="0"/>
        <w:dstrike w:val="0"/>
        <w:vanish w:val="0"/>
        <w:color w:val="E2408E" w:themeColor="accent3"/>
        <w:vertAlign w:val="baseline"/>
      </w:rPr>
    </w:lvl>
    <w:lvl w:ilvl="3" w:tplc="A1445126">
      <w:start w:val="1"/>
      <w:numFmt w:val="decimal"/>
      <w:lvlText w:val="%4."/>
      <w:lvlJc w:val="left"/>
      <w:pPr>
        <w:ind w:left="2880" w:hanging="360"/>
      </w:pPr>
      <w:rPr>
        <w:rFonts w:ascii="Gilroy SemiBold" w:hAnsi="Gilroy SemiBold" w:hint="default"/>
        <w:caps w:val="0"/>
        <w:strike w:val="0"/>
        <w:dstrike w:val="0"/>
        <w:vanish w:val="0"/>
        <w:color w:val="E2408E" w:themeColor="accent3"/>
        <w:vertAlign w:val="baseline"/>
      </w:rPr>
    </w:lvl>
    <w:lvl w:ilvl="4" w:tplc="8984F5A8">
      <w:start w:val="1"/>
      <w:numFmt w:val="lowerLetter"/>
      <w:lvlText w:val="%5."/>
      <w:lvlJc w:val="left"/>
      <w:pPr>
        <w:ind w:left="3600" w:hanging="360"/>
      </w:pPr>
      <w:rPr>
        <w:rFonts w:ascii="Gilroy SemiBold" w:hAnsi="Gilroy SemiBold" w:hint="default"/>
        <w:caps w:val="0"/>
        <w:strike w:val="0"/>
        <w:dstrike w:val="0"/>
        <w:vanish w:val="0"/>
        <w:color w:val="E2408E" w:themeColor="accent3"/>
        <w:vertAlign w:val="baseline"/>
      </w:rPr>
    </w:lvl>
    <w:lvl w:ilvl="5" w:tplc="82AA584C">
      <w:start w:val="1"/>
      <w:numFmt w:val="lowerRoman"/>
      <w:lvlText w:val="%6."/>
      <w:lvlJc w:val="right"/>
      <w:pPr>
        <w:ind w:left="4320" w:hanging="180"/>
      </w:pPr>
      <w:rPr>
        <w:rFonts w:ascii="Gilroy SemiBold" w:hAnsi="Gilroy SemiBold" w:hint="default"/>
        <w:caps w:val="0"/>
        <w:strike w:val="0"/>
        <w:dstrike w:val="0"/>
        <w:vanish w:val="0"/>
        <w:color w:val="E2408E" w:themeColor="accent3"/>
        <w:vertAlign w:val="baseline"/>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5BB0EF0"/>
    <w:multiLevelType w:val="hybridMultilevel"/>
    <w:tmpl w:val="835E1872"/>
    <w:lvl w:ilvl="0" w:tplc="0EF080F2">
      <w:start w:val="1"/>
      <w:numFmt w:val="bullet"/>
      <w:lvlText w:val=""/>
      <w:lvlJc w:val="left"/>
      <w:pPr>
        <w:ind w:left="720" w:hanging="360"/>
      </w:pPr>
      <w:rPr>
        <w:rFonts w:ascii="Symbol" w:hAnsi="Symbol" w:hint="default"/>
        <w:color w:val="039DB7" w:themeColor="accent1"/>
      </w:rPr>
    </w:lvl>
    <w:lvl w:ilvl="1" w:tplc="B17A440A">
      <w:start w:val="1"/>
      <w:numFmt w:val="bullet"/>
      <w:lvlText w:val="o"/>
      <w:lvlJc w:val="left"/>
      <w:pPr>
        <w:ind w:left="1440" w:hanging="360"/>
      </w:pPr>
      <w:rPr>
        <w:rFonts w:ascii="Courier New" w:hAnsi="Courier New" w:cs="Courier New" w:hint="default"/>
        <w:color w:val="039DB7" w:themeColor="accent1"/>
      </w:rPr>
    </w:lvl>
    <w:lvl w:ilvl="2" w:tplc="58B6D7DE">
      <w:start w:val="1"/>
      <w:numFmt w:val="bullet"/>
      <w:lvlText w:val=""/>
      <w:lvlJc w:val="left"/>
      <w:pPr>
        <w:ind w:left="2160" w:hanging="360"/>
      </w:pPr>
      <w:rPr>
        <w:rFonts w:ascii="Wingdings" w:hAnsi="Wingdings" w:hint="default"/>
        <w:color w:val="039DB7" w:themeColor="accent1"/>
      </w:rPr>
    </w:lvl>
    <w:lvl w:ilvl="3" w:tplc="50DA0990">
      <w:start w:val="1"/>
      <w:numFmt w:val="bullet"/>
      <w:lvlText w:val=""/>
      <w:lvlJc w:val="left"/>
      <w:pPr>
        <w:ind w:left="2880" w:hanging="360"/>
      </w:pPr>
      <w:rPr>
        <w:rFonts w:ascii="Symbol" w:hAnsi="Symbol" w:hint="default"/>
        <w:color w:val="039DB7" w:themeColor="accent1"/>
      </w:rPr>
    </w:lvl>
    <w:lvl w:ilvl="4" w:tplc="ED569832">
      <w:start w:val="1"/>
      <w:numFmt w:val="bullet"/>
      <w:lvlText w:val="o"/>
      <w:lvlJc w:val="left"/>
      <w:pPr>
        <w:ind w:left="3600" w:hanging="360"/>
      </w:pPr>
      <w:rPr>
        <w:rFonts w:ascii="Courier New" w:hAnsi="Courier New" w:cs="Courier New" w:hint="default"/>
        <w:color w:val="039DB7" w:themeColor="accent1"/>
      </w:rPr>
    </w:lvl>
    <w:lvl w:ilvl="5" w:tplc="A4328BFE">
      <w:start w:val="1"/>
      <w:numFmt w:val="bullet"/>
      <w:lvlText w:val=""/>
      <w:lvlJc w:val="left"/>
      <w:pPr>
        <w:ind w:left="4320" w:hanging="360"/>
      </w:pPr>
      <w:rPr>
        <w:rFonts w:ascii="Wingdings" w:hAnsi="Wingdings" w:hint="default"/>
        <w:color w:val="039DB7" w:themeColor="accent1"/>
      </w:rPr>
    </w:lvl>
    <w:lvl w:ilvl="6" w:tplc="0324B9C0">
      <w:start w:val="1"/>
      <w:numFmt w:val="bullet"/>
      <w:lvlText w:val=""/>
      <w:lvlJc w:val="left"/>
      <w:pPr>
        <w:ind w:left="5040" w:hanging="360"/>
      </w:pPr>
      <w:rPr>
        <w:rFonts w:ascii="Symbol" w:hAnsi="Symbol" w:hint="default"/>
        <w:color w:val="039DB7" w:themeColor="accent1"/>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BE74A34"/>
    <w:multiLevelType w:val="hybridMultilevel"/>
    <w:tmpl w:val="72FA433A"/>
    <w:lvl w:ilvl="0" w:tplc="8FDEA076">
      <w:start w:val="7"/>
      <w:numFmt w:val="bullet"/>
      <w:lvlText w:val="-"/>
      <w:lvlJc w:val="left"/>
      <w:pPr>
        <w:ind w:left="720" w:hanging="360"/>
      </w:pPr>
      <w:rPr>
        <w:rFonts w:ascii="Gilroy" w:eastAsiaTheme="minorHAnsi" w:hAnsi="Gilroy"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D053BF"/>
    <w:multiLevelType w:val="hybridMultilevel"/>
    <w:tmpl w:val="5AB426DC"/>
    <w:lvl w:ilvl="0" w:tplc="A82E6718">
      <w:start w:val="1"/>
      <w:numFmt w:val="bullet"/>
      <w:lvlText w:val=""/>
      <w:lvlJc w:val="left"/>
      <w:pPr>
        <w:ind w:left="720" w:hanging="360"/>
      </w:pPr>
      <w:rPr>
        <w:rFonts w:ascii="Webdings" w:hAnsi="Webdings" w:hint="default"/>
        <w:caps w:val="0"/>
        <w:strike w:val="0"/>
        <w:dstrike w:val="0"/>
        <w:vanish w:val="0"/>
        <w:color w:val="304050" w:themeColor="text1"/>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CA8182D"/>
    <w:multiLevelType w:val="hybridMultilevel"/>
    <w:tmpl w:val="686A36AE"/>
    <w:lvl w:ilvl="0" w:tplc="FFFFFFFF">
      <w:start w:val="1"/>
      <w:numFmt w:val="lowerLetter"/>
      <w:lvlText w:val="%1."/>
      <w:lvlJc w:val="left"/>
      <w:pPr>
        <w:ind w:left="720" w:hanging="360"/>
      </w:pPr>
      <w:rPr>
        <w:color w:val="039DB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AB6FBC"/>
    <w:multiLevelType w:val="hybridMultilevel"/>
    <w:tmpl w:val="9C562F14"/>
    <w:lvl w:ilvl="0" w:tplc="99E44B12">
      <w:start w:val="1"/>
      <w:numFmt w:val="bullet"/>
      <w:lvlText w:val=""/>
      <w:lvlJc w:val="left"/>
      <w:pPr>
        <w:ind w:left="360" w:hanging="360"/>
      </w:pPr>
      <w:rPr>
        <w:rFonts w:ascii="Symbol" w:hAnsi="Symbol" w:hint="default"/>
        <w:color w:val="E2408E" w:themeColor="accent3"/>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7E567499"/>
    <w:multiLevelType w:val="hybridMultilevel"/>
    <w:tmpl w:val="F982794E"/>
    <w:lvl w:ilvl="0" w:tplc="3A80CEBA">
      <w:start w:val="1"/>
      <w:numFmt w:val="bullet"/>
      <w:lvlText w:val=""/>
      <w:lvlJc w:val="left"/>
      <w:pPr>
        <w:ind w:left="720" w:hanging="360"/>
      </w:pPr>
      <w:rPr>
        <w:rFonts w:ascii="Symbol" w:hAnsi="Symbol" w:hint="default"/>
        <w:color w:val="039DB7" w:themeColor="accent1"/>
      </w:rPr>
    </w:lvl>
    <w:lvl w:ilvl="1" w:tplc="6D0246B6">
      <w:start w:val="1"/>
      <w:numFmt w:val="bullet"/>
      <w:lvlText w:val="o"/>
      <w:lvlJc w:val="left"/>
      <w:pPr>
        <w:ind w:left="1440" w:hanging="360"/>
      </w:pPr>
      <w:rPr>
        <w:rFonts w:ascii="Courier New" w:hAnsi="Courier New" w:cs="Courier New" w:hint="default"/>
        <w:color w:val="039DB7" w:themeColor="accent1"/>
      </w:rPr>
    </w:lvl>
    <w:lvl w:ilvl="2" w:tplc="03E6CFC8">
      <w:start w:val="1"/>
      <w:numFmt w:val="bullet"/>
      <w:lvlText w:val=""/>
      <w:lvlJc w:val="left"/>
      <w:pPr>
        <w:ind w:left="2160" w:hanging="360"/>
      </w:pPr>
      <w:rPr>
        <w:rFonts w:ascii="Wingdings" w:hAnsi="Wingdings" w:hint="default"/>
        <w:color w:val="039DB7" w:themeColor="accent1"/>
      </w:rPr>
    </w:lvl>
    <w:lvl w:ilvl="3" w:tplc="F1C81056">
      <w:start w:val="1"/>
      <w:numFmt w:val="bullet"/>
      <w:lvlText w:val=""/>
      <w:lvlJc w:val="left"/>
      <w:pPr>
        <w:ind w:left="2880" w:hanging="360"/>
      </w:pPr>
      <w:rPr>
        <w:rFonts w:ascii="Symbol" w:hAnsi="Symbol" w:hint="default"/>
        <w:color w:val="039DB7" w:themeColor="accent1"/>
      </w:rPr>
    </w:lvl>
    <w:lvl w:ilvl="4" w:tplc="222C7BDC">
      <w:start w:val="1"/>
      <w:numFmt w:val="bullet"/>
      <w:lvlText w:val="o"/>
      <w:lvlJc w:val="left"/>
      <w:pPr>
        <w:ind w:left="3600" w:hanging="360"/>
      </w:pPr>
      <w:rPr>
        <w:rFonts w:ascii="Courier New" w:hAnsi="Courier New" w:cs="Courier New" w:hint="default"/>
        <w:color w:val="039DB7" w:themeColor="accent1"/>
      </w:rPr>
    </w:lvl>
    <w:lvl w:ilvl="5" w:tplc="2C68E8EC">
      <w:start w:val="1"/>
      <w:numFmt w:val="bullet"/>
      <w:lvlText w:val=""/>
      <w:lvlJc w:val="left"/>
      <w:pPr>
        <w:ind w:left="4320" w:hanging="360"/>
      </w:pPr>
      <w:rPr>
        <w:rFonts w:ascii="Wingdings" w:hAnsi="Wingdings" w:hint="default"/>
        <w:color w:val="039DB7" w:themeColor="accent1"/>
      </w:rPr>
    </w:lvl>
    <w:lvl w:ilvl="6" w:tplc="FEF248A8">
      <w:start w:val="1"/>
      <w:numFmt w:val="bullet"/>
      <w:lvlText w:val=""/>
      <w:lvlJc w:val="left"/>
      <w:pPr>
        <w:ind w:left="5040" w:hanging="360"/>
      </w:pPr>
      <w:rPr>
        <w:rFonts w:ascii="Symbol" w:hAnsi="Symbol" w:hint="default"/>
        <w:color w:val="039DB7" w:themeColor="accent1"/>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5002887">
    <w:abstractNumId w:val="38"/>
  </w:num>
  <w:num w:numId="2" w16cid:durableId="1499156701">
    <w:abstractNumId w:val="0"/>
  </w:num>
  <w:num w:numId="3" w16cid:durableId="1871142451">
    <w:abstractNumId w:val="38"/>
  </w:num>
  <w:num w:numId="4" w16cid:durableId="1525942917">
    <w:abstractNumId w:val="0"/>
  </w:num>
  <w:num w:numId="5" w16cid:durableId="1454666555">
    <w:abstractNumId w:val="38"/>
  </w:num>
  <w:num w:numId="6" w16cid:durableId="19212200">
    <w:abstractNumId w:val="0"/>
  </w:num>
  <w:num w:numId="7" w16cid:durableId="1145200701">
    <w:abstractNumId w:val="33"/>
  </w:num>
  <w:num w:numId="8" w16cid:durableId="620842590">
    <w:abstractNumId w:val="19"/>
  </w:num>
  <w:num w:numId="9" w16cid:durableId="472069045">
    <w:abstractNumId w:val="8"/>
  </w:num>
  <w:num w:numId="10" w16cid:durableId="1003779954">
    <w:abstractNumId w:val="14"/>
  </w:num>
  <w:num w:numId="11" w16cid:durableId="746534778">
    <w:abstractNumId w:val="4"/>
  </w:num>
  <w:num w:numId="12" w16cid:durableId="903178838">
    <w:abstractNumId w:val="13"/>
  </w:num>
  <w:num w:numId="13" w16cid:durableId="54427432">
    <w:abstractNumId w:val="1"/>
  </w:num>
  <w:num w:numId="14" w16cid:durableId="1756632548">
    <w:abstractNumId w:val="20"/>
  </w:num>
  <w:num w:numId="15" w16cid:durableId="1234782580">
    <w:abstractNumId w:val="25"/>
  </w:num>
  <w:num w:numId="16" w16cid:durableId="320239123">
    <w:abstractNumId w:val="6"/>
  </w:num>
  <w:num w:numId="17" w16cid:durableId="297810135">
    <w:abstractNumId w:val="18"/>
  </w:num>
  <w:num w:numId="18" w16cid:durableId="677855024">
    <w:abstractNumId w:val="32"/>
  </w:num>
  <w:num w:numId="19" w16cid:durableId="1206333948">
    <w:abstractNumId w:val="29"/>
  </w:num>
  <w:num w:numId="20" w16cid:durableId="256452338">
    <w:abstractNumId w:val="30"/>
  </w:num>
  <w:num w:numId="21" w16cid:durableId="1958443528">
    <w:abstractNumId w:val="24"/>
  </w:num>
  <w:num w:numId="22" w16cid:durableId="281230296">
    <w:abstractNumId w:val="35"/>
  </w:num>
  <w:num w:numId="23" w16cid:durableId="1955400437">
    <w:abstractNumId w:val="36"/>
  </w:num>
  <w:num w:numId="24" w16cid:durableId="1853761262">
    <w:abstractNumId w:val="32"/>
    <w:lvlOverride w:ilvl="0">
      <w:startOverride w:val="1"/>
    </w:lvlOverride>
  </w:num>
  <w:num w:numId="25" w16cid:durableId="679813392">
    <w:abstractNumId w:val="9"/>
  </w:num>
  <w:num w:numId="26" w16cid:durableId="309210094">
    <w:abstractNumId w:val="6"/>
    <w:lvlOverride w:ilvl="0">
      <w:startOverride w:val="1"/>
    </w:lvlOverride>
  </w:num>
  <w:num w:numId="27" w16cid:durableId="283121666">
    <w:abstractNumId w:val="17"/>
  </w:num>
  <w:num w:numId="28" w16cid:durableId="625963366">
    <w:abstractNumId w:val="11"/>
  </w:num>
  <w:num w:numId="29" w16cid:durableId="226231024">
    <w:abstractNumId w:val="26"/>
  </w:num>
  <w:num w:numId="30" w16cid:durableId="355235039">
    <w:abstractNumId w:val="3"/>
  </w:num>
  <w:num w:numId="31" w16cid:durableId="892540448">
    <w:abstractNumId w:val="16"/>
  </w:num>
  <w:num w:numId="32" w16cid:durableId="17195974">
    <w:abstractNumId w:val="22"/>
  </w:num>
  <w:num w:numId="33" w16cid:durableId="77023490">
    <w:abstractNumId w:val="15"/>
  </w:num>
  <w:num w:numId="34" w16cid:durableId="339355413">
    <w:abstractNumId w:val="12"/>
  </w:num>
  <w:num w:numId="35" w16cid:durableId="249513640">
    <w:abstractNumId w:val="31"/>
  </w:num>
  <w:num w:numId="36" w16cid:durableId="1700154799">
    <w:abstractNumId w:val="10"/>
  </w:num>
  <w:num w:numId="37" w16cid:durableId="1472213019">
    <w:abstractNumId w:val="7"/>
  </w:num>
  <w:num w:numId="38" w16cid:durableId="1451361700">
    <w:abstractNumId w:val="5"/>
  </w:num>
  <w:num w:numId="39" w16cid:durableId="877277949">
    <w:abstractNumId w:val="34"/>
  </w:num>
  <w:num w:numId="40" w16cid:durableId="2040814393">
    <w:abstractNumId w:val="27"/>
  </w:num>
  <w:num w:numId="41" w16cid:durableId="801268472">
    <w:abstractNumId w:val="2"/>
  </w:num>
  <w:num w:numId="42" w16cid:durableId="29650162">
    <w:abstractNumId w:val="28"/>
  </w:num>
  <w:num w:numId="43" w16cid:durableId="943340379">
    <w:abstractNumId w:val="23"/>
  </w:num>
  <w:num w:numId="44" w16cid:durableId="1493450580">
    <w:abstractNumId w:val="21"/>
  </w:num>
  <w:num w:numId="45" w16cid:durableId="26365390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350"/>
    <w:rsid w:val="00006CEB"/>
    <w:rsid w:val="00022136"/>
    <w:rsid w:val="000310AB"/>
    <w:rsid w:val="00057C9C"/>
    <w:rsid w:val="00060825"/>
    <w:rsid w:val="000C60AA"/>
    <w:rsid w:val="000D6DF8"/>
    <w:rsid w:val="000E1E1A"/>
    <w:rsid w:val="000F658D"/>
    <w:rsid w:val="00135361"/>
    <w:rsid w:val="0014333D"/>
    <w:rsid w:val="0015601A"/>
    <w:rsid w:val="00170880"/>
    <w:rsid w:val="0017161A"/>
    <w:rsid w:val="00181259"/>
    <w:rsid w:val="00181EAC"/>
    <w:rsid w:val="001C21DF"/>
    <w:rsid w:val="001E3ECE"/>
    <w:rsid w:val="001F0BB5"/>
    <w:rsid w:val="001F514B"/>
    <w:rsid w:val="00227621"/>
    <w:rsid w:val="00256350"/>
    <w:rsid w:val="002812FD"/>
    <w:rsid w:val="00287C66"/>
    <w:rsid w:val="002C3FAC"/>
    <w:rsid w:val="002C43DC"/>
    <w:rsid w:val="002D41F0"/>
    <w:rsid w:val="002D4CA6"/>
    <w:rsid w:val="002E74E0"/>
    <w:rsid w:val="002F6AFD"/>
    <w:rsid w:val="00305283"/>
    <w:rsid w:val="003157F6"/>
    <w:rsid w:val="003179E9"/>
    <w:rsid w:val="003302F5"/>
    <w:rsid w:val="00330948"/>
    <w:rsid w:val="00347880"/>
    <w:rsid w:val="0036164E"/>
    <w:rsid w:val="00365AAD"/>
    <w:rsid w:val="003B3E25"/>
    <w:rsid w:val="003E43B3"/>
    <w:rsid w:val="0040299F"/>
    <w:rsid w:val="00440391"/>
    <w:rsid w:val="004410A5"/>
    <w:rsid w:val="00475E0F"/>
    <w:rsid w:val="004D0469"/>
    <w:rsid w:val="004E1939"/>
    <w:rsid w:val="004F42BA"/>
    <w:rsid w:val="004F574C"/>
    <w:rsid w:val="00513C35"/>
    <w:rsid w:val="00523028"/>
    <w:rsid w:val="00532E93"/>
    <w:rsid w:val="00577EFD"/>
    <w:rsid w:val="00592ED9"/>
    <w:rsid w:val="005C0F06"/>
    <w:rsid w:val="005D5A40"/>
    <w:rsid w:val="00603497"/>
    <w:rsid w:val="0064664F"/>
    <w:rsid w:val="006559F5"/>
    <w:rsid w:val="0066092B"/>
    <w:rsid w:val="006713AC"/>
    <w:rsid w:val="00671697"/>
    <w:rsid w:val="0069454A"/>
    <w:rsid w:val="006A0056"/>
    <w:rsid w:val="006A10AC"/>
    <w:rsid w:val="00713C13"/>
    <w:rsid w:val="00737B4B"/>
    <w:rsid w:val="007470A1"/>
    <w:rsid w:val="00750E66"/>
    <w:rsid w:val="007548D7"/>
    <w:rsid w:val="00786952"/>
    <w:rsid w:val="00794C93"/>
    <w:rsid w:val="007C6012"/>
    <w:rsid w:val="007F02A7"/>
    <w:rsid w:val="00807C4E"/>
    <w:rsid w:val="00811EB8"/>
    <w:rsid w:val="00812118"/>
    <w:rsid w:val="0081255B"/>
    <w:rsid w:val="00827FF8"/>
    <w:rsid w:val="008303A8"/>
    <w:rsid w:val="00832E79"/>
    <w:rsid w:val="00852FCE"/>
    <w:rsid w:val="00855175"/>
    <w:rsid w:val="00895832"/>
    <w:rsid w:val="008A46BE"/>
    <w:rsid w:val="008B31D0"/>
    <w:rsid w:val="008B5DFD"/>
    <w:rsid w:val="008C7B21"/>
    <w:rsid w:val="008F2407"/>
    <w:rsid w:val="008F51B9"/>
    <w:rsid w:val="008F5CA8"/>
    <w:rsid w:val="00914A6B"/>
    <w:rsid w:val="009152B7"/>
    <w:rsid w:val="00941E38"/>
    <w:rsid w:val="0095421A"/>
    <w:rsid w:val="009670AA"/>
    <w:rsid w:val="009C0A21"/>
    <w:rsid w:val="009D78E6"/>
    <w:rsid w:val="009F2B16"/>
    <w:rsid w:val="00A06D6F"/>
    <w:rsid w:val="00A10C86"/>
    <w:rsid w:val="00A13ED7"/>
    <w:rsid w:val="00A33266"/>
    <w:rsid w:val="00A431AB"/>
    <w:rsid w:val="00A646F1"/>
    <w:rsid w:val="00A649CA"/>
    <w:rsid w:val="00A65428"/>
    <w:rsid w:val="00AA4B4E"/>
    <w:rsid w:val="00AE3A71"/>
    <w:rsid w:val="00AF33B2"/>
    <w:rsid w:val="00AF3FFC"/>
    <w:rsid w:val="00B23693"/>
    <w:rsid w:val="00B23D24"/>
    <w:rsid w:val="00B35F91"/>
    <w:rsid w:val="00B52876"/>
    <w:rsid w:val="00B543C9"/>
    <w:rsid w:val="00B92770"/>
    <w:rsid w:val="00BA2387"/>
    <w:rsid w:val="00BB2EF9"/>
    <w:rsid w:val="00BD0507"/>
    <w:rsid w:val="00BD716E"/>
    <w:rsid w:val="00BF3813"/>
    <w:rsid w:val="00BF5BE4"/>
    <w:rsid w:val="00C03DF6"/>
    <w:rsid w:val="00C07B66"/>
    <w:rsid w:val="00C20050"/>
    <w:rsid w:val="00C30299"/>
    <w:rsid w:val="00C6469E"/>
    <w:rsid w:val="00CA1073"/>
    <w:rsid w:val="00CB43E4"/>
    <w:rsid w:val="00D24757"/>
    <w:rsid w:val="00D26A00"/>
    <w:rsid w:val="00D53EEC"/>
    <w:rsid w:val="00D72658"/>
    <w:rsid w:val="00DB7793"/>
    <w:rsid w:val="00DC2CC2"/>
    <w:rsid w:val="00DE673F"/>
    <w:rsid w:val="00E02765"/>
    <w:rsid w:val="00E12F35"/>
    <w:rsid w:val="00E64A26"/>
    <w:rsid w:val="00E95A82"/>
    <w:rsid w:val="00EA5E28"/>
    <w:rsid w:val="00EB0CEE"/>
    <w:rsid w:val="00EB4971"/>
    <w:rsid w:val="00ED366D"/>
    <w:rsid w:val="00EF3A0A"/>
    <w:rsid w:val="00EF4C5F"/>
    <w:rsid w:val="00F612D9"/>
    <w:rsid w:val="00F80D6A"/>
    <w:rsid w:val="00FB021D"/>
    <w:rsid w:val="00FE6663"/>
    <w:rsid w:val="00FF0F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260C97"/>
  <w15:chartTrackingRefBased/>
  <w15:docId w15:val="{FC02B7E7-BA6E-4882-BB0E-814B8CC22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304050" w:themeColor="text1"/>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407"/>
    <w:pPr>
      <w:spacing w:before="120" w:after="120" w:line="264" w:lineRule="auto"/>
    </w:pPr>
    <w:rPr>
      <w:sz w:val="24"/>
      <w:szCs w:val="24"/>
    </w:rPr>
  </w:style>
  <w:style w:type="paragraph" w:styleId="Heading1">
    <w:name w:val="heading 1"/>
    <w:basedOn w:val="Normal"/>
    <w:next w:val="Normal"/>
    <w:link w:val="Heading1Char"/>
    <w:uiPriority w:val="9"/>
    <w:qFormat/>
    <w:rsid w:val="006559F5"/>
    <w:pPr>
      <w:spacing w:before="360" w:after="480"/>
      <w:outlineLvl w:val="0"/>
    </w:pPr>
    <w:rPr>
      <w:rFonts w:asciiTheme="majorHAnsi" w:hAnsiTheme="majorHAnsi"/>
      <w:color w:val="E2408E" w:themeColor="accent3"/>
      <w:sz w:val="48"/>
      <w:szCs w:val="48"/>
    </w:rPr>
  </w:style>
  <w:style w:type="paragraph" w:styleId="Heading2">
    <w:name w:val="heading 2"/>
    <w:basedOn w:val="Normal"/>
    <w:next w:val="Normal"/>
    <w:link w:val="Heading2Char"/>
    <w:uiPriority w:val="9"/>
    <w:unhideWhenUsed/>
    <w:qFormat/>
    <w:rsid w:val="00022136"/>
    <w:pPr>
      <w:spacing w:before="360"/>
      <w:outlineLvl w:val="1"/>
    </w:pPr>
    <w:rPr>
      <w:rFonts w:asciiTheme="majorHAnsi" w:hAnsiTheme="majorHAnsi"/>
      <w:sz w:val="44"/>
      <w:szCs w:val="44"/>
    </w:rPr>
  </w:style>
  <w:style w:type="paragraph" w:styleId="Heading3">
    <w:name w:val="heading 3"/>
    <w:basedOn w:val="Normal"/>
    <w:next w:val="Normal"/>
    <w:link w:val="Heading3Char"/>
    <w:uiPriority w:val="9"/>
    <w:unhideWhenUsed/>
    <w:qFormat/>
    <w:rsid w:val="001E3ECE"/>
    <w:pPr>
      <w:outlineLvl w:val="2"/>
    </w:pPr>
    <w:rPr>
      <w:rFonts w:asciiTheme="majorHAnsi" w:hAnsiTheme="majorHAnsi"/>
      <w:sz w:val="36"/>
      <w:szCs w:val="36"/>
    </w:rPr>
  </w:style>
  <w:style w:type="paragraph" w:styleId="Heading4">
    <w:name w:val="heading 4"/>
    <w:basedOn w:val="Normal"/>
    <w:next w:val="Normal"/>
    <w:link w:val="Heading4Char"/>
    <w:uiPriority w:val="9"/>
    <w:unhideWhenUsed/>
    <w:qFormat/>
    <w:rsid w:val="008B5DFD"/>
    <w:pPr>
      <w:spacing w:before="240"/>
      <w:outlineLvl w:val="3"/>
    </w:pPr>
    <w:rPr>
      <w:rFonts w:asciiTheme="majorHAnsi" w:hAnsiTheme="majorHAnsi"/>
      <w:sz w:val="32"/>
      <w:szCs w:val="32"/>
    </w:rPr>
  </w:style>
  <w:style w:type="paragraph" w:styleId="Heading5">
    <w:name w:val="heading 5"/>
    <w:basedOn w:val="Normal"/>
    <w:next w:val="Normal"/>
    <w:link w:val="Heading5Char"/>
    <w:uiPriority w:val="9"/>
    <w:unhideWhenUsed/>
    <w:qFormat/>
    <w:rsid w:val="008B5DFD"/>
    <w:pPr>
      <w:spacing w:before="240"/>
      <w:outlineLvl w:val="4"/>
    </w:pPr>
    <w:rPr>
      <w:rFonts w:asciiTheme="majorHAnsi" w:hAnsiTheme="majorHAnsi"/>
      <w:sz w:val="28"/>
      <w:szCs w:val="28"/>
    </w:rPr>
  </w:style>
  <w:style w:type="paragraph" w:styleId="Heading6">
    <w:name w:val="heading 6"/>
    <w:basedOn w:val="Normal"/>
    <w:next w:val="Normal"/>
    <w:link w:val="Heading6Char"/>
    <w:uiPriority w:val="9"/>
    <w:unhideWhenUsed/>
    <w:qFormat/>
    <w:rsid w:val="00671697"/>
    <w:pPr>
      <w:ind w:left="284"/>
      <w:outlineLvl w:val="5"/>
    </w:pPr>
    <w:rPr>
      <w:rFonts w:asciiTheme="majorHAnsi" w:hAnsiTheme="majorHAnsi"/>
      <w:color w:val="039DB7" w:themeColor="accent1"/>
      <w:sz w:val="26"/>
      <w:szCs w:val="26"/>
    </w:rPr>
  </w:style>
  <w:style w:type="paragraph" w:styleId="Heading7">
    <w:name w:val="heading 7"/>
    <w:basedOn w:val="Normal"/>
    <w:next w:val="Normal"/>
    <w:link w:val="Heading7Char"/>
    <w:uiPriority w:val="9"/>
    <w:unhideWhenUsed/>
    <w:rsid w:val="00592ED9"/>
    <w:pPr>
      <w:keepNext/>
      <w:keepLines/>
      <w:spacing w:before="40" w:after="0"/>
      <w:outlineLvl w:val="6"/>
    </w:pPr>
    <w:rPr>
      <w:rFonts w:asciiTheme="majorHAnsi" w:eastAsiaTheme="majorEastAsia" w:hAnsiTheme="majorHAnsi" w:cstheme="majorBidi"/>
      <w:iCs/>
      <w:color w:val="039DB7" w:themeColor="accent1"/>
    </w:rPr>
  </w:style>
  <w:style w:type="paragraph" w:styleId="Heading9">
    <w:name w:val="heading 9"/>
    <w:basedOn w:val="Normal"/>
    <w:next w:val="Normal"/>
    <w:link w:val="Heading9Char"/>
    <w:uiPriority w:val="9"/>
    <w:semiHidden/>
    <w:unhideWhenUsed/>
    <w:qFormat/>
    <w:rsid w:val="00671697"/>
    <w:pPr>
      <w:keepNext/>
      <w:keepLines/>
      <w:spacing w:before="40" w:after="0"/>
      <w:ind w:left="454"/>
      <w:outlineLvl w:val="8"/>
    </w:pPr>
    <w:rPr>
      <w:rFonts w:asciiTheme="majorHAnsi" w:eastAsiaTheme="majorEastAsia" w:hAnsiTheme="majorHAnsi" w:cstheme="majorBidi"/>
      <w:i/>
      <w:iCs/>
      <w:color w:val="465D74"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
    <w:name w:val="Grid Table 1 Light"/>
    <w:basedOn w:val="TableNormal"/>
    <w:uiPriority w:val="46"/>
    <w:rsid w:val="00060825"/>
    <w:tblPr>
      <w:tblStyleRowBandSize w:val="1"/>
      <w:tblStyleColBandSize w:val="1"/>
      <w:tblBorders>
        <w:top w:val="single" w:sz="4" w:space="0" w:color="039DB7" w:themeColor="accent1"/>
        <w:left w:val="single" w:sz="4" w:space="0" w:color="039DB7" w:themeColor="accent1"/>
        <w:bottom w:val="single" w:sz="4" w:space="0" w:color="039DB7" w:themeColor="accent1"/>
        <w:right w:val="single" w:sz="4" w:space="0" w:color="039DB7" w:themeColor="accent1"/>
        <w:insideH w:val="single" w:sz="4" w:space="0" w:color="039DB7" w:themeColor="accent1"/>
        <w:insideV w:val="single" w:sz="4" w:space="0" w:color="039DB7" w:themeColor="accent1"/>
      </w:tblBorders>
    </w:tblPr>
    <w:tblStylePr w:type="firstRow">
      <w:rPr>
        <w:rFonts w:ascii="Gilroy SemiBold" w:hAnsi="Gilroy SemiBold"/>
        <w:b w:val="0"/>
        <w:bCs/>
        <w:i w:val="0"/>
        <w:caps w:val="0"/>
        <w:smallCaps w:val="0"/>
        <w:strike w:val="0"/>
        <w:dstrike w:val="0"/>
        <w:vanish w:val="0"/>
        <w:color w:val="039DB7" w:themeColor="accent1"/>
        <w:sz w:val="24"/>
        <w:vertAlign w:val="baseline"/>
      </w:rPr>
      <w:tblPr/>
      <w:tcPr>
        <w:tcBorders>
          <w:top w:val="single" w:sz="4" w:space="0" w:color="039DB7" w:themeColor="accent1"/>
          <w:bottom w:val="nil"/>
        </w:tcBorders>
      </w:tcPr>
    </w:tblStylePr>
    <w:tblStylePr w:type="lastRow">
      <w:rPr>
        <w:b/>
        <w:bCs/>
      </w:rPr>
      <w:tblPr/>
      <w:tcPr>
        <w:tcBorders>
          <w:top w:val="double" w:sz="2" w:space="0" w:color="6F8CA9" w:themeColor="text1" w:themeTint="99"/>
        </w:tcBorders>
      </w:tcPr>
    </w:tblStylePr>
    <w:tblStylePr w:type="firstCol">
      <w:rPr>
        <w:b/>
        <w:bCs/>
      </w:rPr>
    </w:tblStylePr>
    <w:tblStylePr w:type="lastCol">
      <w:rPr>
        <w:b/>
        <w:bCs/>
      </w:rPr>
    </w:tblStylePr>
  </w:style>
  <w:style w:type="paragraph" w:customStyle="1" w:styleId="TableText">
    <w:name w:val="Table Text"/>
    <w:basedOn w:val="Normal"/>
    <w:qFormat/>
    <w:rsid w:val="00135361"/>
    <w:pPr>
      <w:spacing w:before="60" w:after="60" w:line="240" w:lineRule="auto"/>
    </w:pPr>
  </w:style>
  <w:style w:type="table" w:styleId="TableGrid">
    <w:name w:val="Table Grid"/>
    <w:basedOn w:val="TableNormal"/>
    <w:uiPriority w:val="39"/>
    <w:rsid w:val="000608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PageNumber">
    <w:name w:val="Footer Page Number"/>
    <w:basedOn w:val="Footer"/>
    <w:qFormat/>
    <w:rsid w:val="00CA1073"/>
    <w:pPr>
      <w:jc w:val="right"/>
    </w:pPr>
    <w:rPr>
      <w:color w:val="E2408E" w:themeColor="accent3"/>
    </w:rPr>
  </w:style>
  <w:style w:type="paragraph" w:customStyle="1" w:styleId="Bullets">
    <w:name w:val="Bullets"/>
    <w:basedOn w:val="ListParagraph"/>
    <w:next w:val="Normal"/>
    <w:qFormat/>
    <w:rsid w:val="004D0469"/>
    <w:pPr>
      <w:numPr>
        <w:numId w:val="11"/>
      </w:numPr>
      <w:ind w:hanging="357"/>
    </w:pPr>
  </w:style>
  <w:style w:type="paragraph" w:customStyle="1" w:styleId="NumberedList">
    <w:name w:val="Numbered List"/>
    <w:basedOn w:val="ListParagraph"/>
    <w:next w:val="Normal"/>
    <w:qFormat/>
    <w:rsid w:val="004D0469"/>
    <w:pPr>
      <w:numPr>
        <w:numId w:val="16"/>
      </w:numPr>
    </w:pPr>
  </w:style>
  <w:style w:type="character" w:customStyle="1" w:styleId="Heading1Char">
    <w:name w:val="Heading 1 Char"/>
    <w:basedOn w:val="DefaultParagraphFont"/>
    <w:link w:val="Heading1"/>
    <w:uiPriority w:val="9"/>
    <w:rsid w:val="006559F5"/>
    <w:rPr>
      <w:rFonts w:asciiTheme="majorHAnsi" w:hAnsiTheme="majorHAnsi"/>
      <w:color w:val="E2408E" w:themeColor="accent3"/>
      <w:sz w:val="48"/>
      <w:szCs w:val="48"/>
    </w:rPr>
  </w:style>
  <w:style w:type="character" w:customStyle="1" w:styleId="Heading2Char">
    <w:name w:val="Heading 2 Char"/>
    <w:basedOn w:val="DefaultParagraphFont"/>
    <w:link w:val="Heading2"/>
    <w:uiPriority w:val="9"/>
    <w:rsid w:val="00022136"/>
    <w:rPr>
      <w:rFonts w:asciiTheme="majorHAnsi" w:hAnsiTheme="majorHAnsi"/>
      <w:sz w:val="44"/>
      <w:szCs w:val="44"/>
    </w:rPr>
  </w:style>
  <w:style w:type="character" w:customStyle="1" w:styleId="Heading3Char">
    <w:name w:val="Heading 3 Char"/>
    <w:basedOn w:val="DefaultParagraphFont"/>
    <w:link w:val="Heading3"/>
    <w:uiPriority w:val="9"/>
    <w:rsid w:val="001E3ECE"/>
    <w:rPr>
      <w:rFonts w:asciiTheme="majorHAnsi" w:hAnsiTheme="majorHAnsi"/>
      <w:sz w:val="36"/>
      <w:szCs w:val="36"/>
    </w:rPr>
  </w:style>
  <w:style w:type="character" w:customStyle="1" w:styleId="Heading4Char">
    <w:name w:val="Heading 4 Char"/>
    <w:basedOn w:val="DefaultParagraphFont"/>
    <w:link w:val="Heading4"/>
    <w:uiPriority w:val="9"/>
    <w:rsid w:val="008B5DFD"/>
    <w:rPr>
      <w:rFonts w:asciiTheme="majorHAnsi" w:hAnsiTheme="majorHAnsi"/>
      <w:sz w:val="32"/>
      <w:szCs w:val="32"/>
    </w:rPr>
  </w:style>
  <w:style w:type="character" w:customStyle="1" w:styleId="Heading5Char">
    <w:name w:val="Heading 5 Char"/>
    <w:basedOn w:val="DefaultParagraphFont"/>
    <w:link w:val="Heading5"/>
    <w:uiPriority w:val="9"/>
    <w:rsid w:val="008B5DFD"/>
    <w:rPr>
      <w:rFonts w:asciiTheme="majorHAnsi" w:hAnsiTheme="majorHAnsi"/>
      <w:sz w:val="28"/>
      <w:szCs w:val="28"/>
    </w:rPr>
  </w:style>
  <w:style w:type="paragraph" w:styleId="Header">
    <w:name w:val="header"/>
    <w:basedOn w:val="Normal"/>
    <w:link w:val="HeaderChar"/>
    <w:uiPriority w:val="99"/>
    <w:unhideWhenUsed/>
    <w:qFormat/>
    <w:rsid w:val="007470A1"/>
    <w:pPr>
      <w:tabs>
        <w:tab w:val="center" w:pos="4513"/>
        <w:tab w:val="right" w:pos="9026"/>
      </w:tabs>
    </w:pPr>
    <w:rPr>
      <w:color w:val="657788" w:themeColor="accent6"/>
      <w:sz w:val="20"/>
    </w:rPr>
  </w:style>
  <w:style w:type="character" w:customStyle="1" w:styleId="HeaderChar">
    <w:name w:val="Header Char"/>
    <w:basedOn w:val="DefaultParagraphFont"/>
    <w:link w:val="Header"/>
    <w:uiPriority w:val="99"/>
    <w:rsid w:val="007470A1"/>
    <w:rPr>
      <w:color w:val="657788" w:themeColor="accent6"/>
      <w:sz w:val="20"/>
      <w:szCs w:val="24"/>
    </w:rPr>
  </w:style>
  <w:style w:type="paragraph" w:styleId="Footer">
    <w:name w:val="footer"/>
    <w:basedOn w:val="Normal"/>
    <w:link w:val="FooterChar"/>
    <w:uiPriority w:val="99"/>
    <w:unhideWhenUsed/>
    <w:rsid w:val="00D24757"/>
    <w:pPr>
      <w:tabs>
        <w:tab w:val="center" w:pos="4513"/>
        <w:tab w:val="right" w:pos="9026"/>
      </w:tabs>
    </w:pPr>
    <w:rPr>
      <w:sz w:val="16"/>
      <w:szCs w:val="16"/>
    </w:rPr>
  </w:style>
  <w:style w:type="character" w:customStyle="1" w:styleId="FooterChar">
    <w:name w:val="Footer Char"/>
    <w:basedOn w:val="DefaultParagraphFont"/>
    <w:link w:val="Footer"/>
    <w:uiPriority w:val="99"/>
    <w:rsid w:val="00D24757"/>
    <w:rPr>
      <w:sz w:val="16"/>
      <w:szCs w:val="16"/>
    </w:rPr>
  </w:style>
  <w:style w:type="character" w:styleId="PageNumber">
    <w:name w:val="page number"/>
    <w:basedOn w:val="DefaultParagraphFont"/>
    <w:uiPriority w:val="99"/>
    <w:semiHidden/>
    <w:unhideWhenUsed/>
    <w:rsid w:val="00060825"/>
  </w:style>
  <w:style w:type="paragraph" w:styleId="Title">
    <w:name w:val="Title"/>
    <w:basedOn w:val="Normal"/>
    <w:next w:val="Normal"/>
    <w:link w:val="TitleChar"/>
    <w:uiPriority w:val="10"/>
    <w:qFormat/>
    <w:rsid w:val="00330948"/>
    <w:pPr>
      <w:spacing w:before="0" w:after="240"/>
    </w:pPr>
    <w:rPr>
      <w:rFonts w:asciiTheme="majorHAnsi" w:hAnsiTheme="majorHAnsi"/>
      <w:sz w:val="76"/>
      <w:szCs w:val="76"/>
    </w:rPr>
  </w:style>
  <w:style w:type="character" w:customStyle="1" w:styleId="TitleChar">
    <w:name w:val="Title Char"/>
    <w:basedOn w:val="DefaultParagraphFont"/>
    <w:link w:val="Title"/>
    <w:uiPriority w:val="10"/>
    <w:rsid w:val="00330948"/>
    <w:rPr>
      <w:rFonts w:asciiTheme="majorHAnsi" w:hAnsiTheme="majorHAnsi"/>
      <w:sz w:val="76"/>
      <w:szCs w:val="76"/>
    </w:rPr>
  </w:style>
  <w:style w:type="paragraph" w:styleId="Subtitle">
    <w:name w:val="Subtitle"/>
    <w:basedOn w:val="Normal"/>
    <w:next w:val="Normal"/>
    <w:link w:val="SubtitleChar"/>
    <w:uiPriority w:val="11"/>
    <w:qFormat/>
    <w:rsid w:val="002E74E0"/>
    <w:pPr>
      <w:spacing w:after="0"/>
    </w:pPr>
    <w:rPr>
      <w:sz w:val="36"/>
      <w:szCs w:val="36"/>
    </w:rPr>
  </w:style>
  <w:style w:type="character" w:customStyle="1" w:styleId="SubtitleChar">
    <w:name w:val="Subtitle Char"/>
    <w:basedOn w:val="DefaultParagraphFont"/>
    <w:link w:val="Subtitle"/>
    <w:uiPriority w:val="11"/>
    <w:rsid w:val="002E74E0"/>
    <w:rPr>
      <w:sz w:val="36"/>
      <w:szCs w:val="36"/>
    </w:rPr>
  </w:style>
  <w:style w:type="character" w:styleId="Hyperlink">
    <w:name w:val="Hyperlink"/>
    <w:uiPriority w:val="99"/>
    <w:unhideWhenUsed/>
    <w:rsid w:val="00060825"/>
    <w:rPr>
      <w:color w:val="E2408E" w:themeColor="accent3"/>
      <w:u w:val="single"/>
    </w:rPr>
  </w:style>
  <w:style w:type="table" w:styleId="PlainTable2">
    <w:name w:val="Plain Table 2"/>
    <w:basedOn w:val="TableNormal"/>
    <w:uiPriority w:val="42"/>
    <w:rsid w:val="00060825"/>
    <w:tblPr>
      <w:tblStyleRowBandSize w:val="1"/>
      <w:tblStyleColBandSize w:val="1"/>
      <w:tblBorders>
        <w:top w:val="single" w:sz="4" w:space="0" w:color="879EB7" w:themeColor="text1" w:themeTint="80"/>
        <w:bottom w:val="single" w:sz="4" w:space="0" w:color="879EB7" w:themeColor="text1" w:themeTint="80"/>
      </w:tblBorders>
    </w:tblPr>
    <w:tblStylePr w:type="firstRow">
      <w:rPr>
        <w:b/>
        <w:bCs/>
      </w:rPr>
      <w:tblPr/>
      <w:tcPr>
        <w:tcBorders>
          <w:bottom w:val="single" w:sz="4" w:space="0" w:color="879EB7" w:themeColor="text1" w:themeTint="80"/>
        </w:tcBorders>
      </w:tcPr>
    </w:tblStylePr>
    <w:tblStylePr w:type="lastRow">
      <w:rPr>
        <w:b/>
        <w:bCs/>
      </w:rPr>
      <w:tblPr/>
      <w:tcPr>
        <w:tcBorders>
          <w:top w:val="single" w:sz="4" w:space="0" w:color="879EB7" w:themeColor="text1" w:themeTint="80"/>
        </w:tcBorders>
      </w:tcPr>
    </w:tblStylePr>
    <w:tblStylePr w:type="firstCol">
      <w:rPr>
        <w:b/>
        <w:bCs/>
      </w:rPr>
    </w:tblStylePr>
    <w:tblStylePr w:type="lastCol">
      <w:rPr>
        <w:b/>
        <w:bCs/>
      </w:rPr>
    </w:tblStylePr>
    <w:tblStylePr w:type="band1Vert">
      <w:tblPr/>
      <w:tcPr>
        <w:tcBorders>
          <w:left w:val="single" w:sz="4" w:space="0" w:color="879EB7" w:themeColor="text1" w:themeTint="80"/>
          <w:right w:val="single" w:sz="4" w:space="0" w:color="879EB7" w:themeColor="text1" w:themeTint="80"/>
        </w:tcBorders>
      </w:tcPr>
    </w:tblStylePr>
    <w:tblStylePr w:type="band2Vert">
      <w:tblPr/>
      <w:tcPr>
        <w:tcBorders>
          <w:left w:val="single" w:sz="4" w:space="0" w:color="879EB7" w:themeColor="text1" w:themeTint="80"/>
          <w:right w:val="single" w:sz="4" w:space="0" w:color="879EB7" w:themeColor="text1" w:themeTint="80"/>
        </w:tcBorders>
      </w:tcPr>
    </w:tblStylePr>
    <w:tblStylePr w:type="band1Horz">
      <w:tblPr/>
      <w:tcPr>
        <w:tcBorders>
          <w:top w:val="single" w:sz="4" w:space="0" w:color="879EB7" w:themeColor="text1" w:themeTint="80"/>
          <w:bottom w:val="single" w:sz="4" w:space="0" w:color="879EB7" w:themeColor="text1" w:themeTint="80"/>
        </w:tcBorders>
      </w:tcPr>
    </w:tblStylePr>
  </w:style>
  <w:style w:type="table" w:styleId="PlainTable3">
    <w:name w:val="Plain Table 3"/>
    <w:basedOn w:val="TableNormal"/>
    <w:uiPriority w:val="43"/>
    <w:rsid w:val="00060825"/>
    <w:tblPr>
      <w:tblStyleRowBandSize w:val="1"/>
      <w:tblStyleColBandSize w:val="1"/>
    </w:tblPr>
    <w:tblStylePr w:type="firstRow">
      <w:rPr>
        <w:b/>
        <w:bCs/>
        <w:caps/>
      </w:rPr>
      <w:tblPr/>
      <w:tcPr>
        <w:tcBorders>
          <w:bottom w:val="single" w:sz="4" w:space="0" w:color="879EB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79EB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082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6082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060825"/>
    <w:tblPr>
      <w:tblStyleRowBandSize w:val="1"/>
      <w:tblStyleColBandSize w:val="1"/>
      <w:tblBorders>
        <w:top w:val="single" w:sz="4" w:space="0" w:color="7FEAFD" w:themeColor="accent1" w:themeTint="66"/>
        <w:left w:val="single" w:sz="4" w:space="0" w:color="7FEAFD" w:themeColor="accent1" w:themeTint="66"/>
        <w:bottom w:val="single" w:sz="4" w:space="0" w:color="7FEAFD" w:themeColor="accent1" w:themeTint="66"/>
        <w:right w:val="single" w:sz="4" w:space="0" w:color="7FEAFD" w:themeColor="accent1" w:themeTint="66"/>
        <w:insideH w:val="single" w:sz="4" w:space="0" w:color="7FEAFD" w:themeColor="accent1" w:themeTint="66"/>
        <w:insideV w:val="single" w:sz="4" w:space="0" w:color="7FEAFD" w:themeColor="accent1" w:themeTint="66"/>
      </w:tblBorders>
    </w:tblPr>
    <w:tblStylePr w:type="firstRow">
      <w:rPr>
        <w:b/>
        <w:bCs/>
      </w:rPr>
      <w:tblPr/>
      <w:tcPr>
        <w:tcBorders>
          <w:bottom w:val="single" w:sz="12" w:space="0" w:color="3FE0FB" w:themeColor="accent1" w:themeTint="99"/>
        </w:tcBorders>
      </w:tcPr>
    </w:tblStylePr>
    <w:tblStylePr w:type="lastRow">
      <w:rPr>
        <w:b/>
        <w:bCs/>
      </w:rPr>
      <w:tblPr/>
      <w:tcPr>
        <w:tcBorders>
          <w:top w:val="double" w:sz="2" w:space="0" w:color="3FE0FB" w:themeColor="accent1"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060825"/>
    <w:tblPr>
      <w:tblStyleRowBandSize w:val="1"/>
      <w:tblStyleColBandSize w:val="1"/>
      <w:tblBorders>
        <w:top w:val="single" w:sz="2" w:space="0" w:color="C8C9C9" w:themeColor="accent4" w:themeTint="99"/>
        <w:bottom w:val="single" w:sz="2" w:space="0" w:color="C8C9C9" w:themeColor="accent4" w:themeTint="99"/>
        <w:insideH w:val="single" w:sz="2" w:space="0" w:color="C8C9C9" w:themeColor="accent4" w:themeTint="99"/>
        <w:insideV w:val="single" w:sz="2" w:space="0" w:color="C8C9C9" w:themeColor="accent4" w:themeTint="99"/>
      </w:tblBorders>
    </w:tblPr>
    <w:tblStylePr w:type="firstRow">
      <w:rPr>
        <w:b/>
        <w:bCs/>
      </w:rPr>
      <w:tblPr/>
      <w:tcPr>
        <w:tcBorders>
          <w:top w:val="nil"/>
          <w:bottom w:val="single" w:sz="12" w:space="0" w:color="C8C9C9" w:themeColor="accent4" w:themeTint="99"/>
          <w:insideH w:val="nil"/>
          <w:insideV w:val="nil"/>
        </w:tcBorders>
        <w:shd w:val="clear" w:color="auto" w:fill="FFFFFF" w:themeFill="background1"/>
      </w:tcPr>
    </w:tblStylePr>
    <w:tblStylePr w:type="lastRow">
      <w:rPr>
        <w:b/>
        <w:bCs/>
      </w:rPr>
      <w:tblPr/>
      <w:tcPr>
        <w:tcBorders>
          <w:top w:val="double" w:sz="2" w:space="0" w:color="C8C9C9"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EDED" w:themeFill="accent4" w:themeFillTint="33"/>
      </w:tcPr>
    </w:tblStylePr>
    <w:tblStylePr w:type="band1Horz">
      <w:tblPr/>
      <w:tcPr>
        <w:shd w:val="clear" w:color="auto" w:fill="ECEDED" w:themeFill="accent4" w:themeFillTint="33"/>
      </w:tcPr>
    </w:tblStylePr>
  </w:style>
  <w:style w:type="character" w:styleId="UnresolvedMention">
    <w:name w:val="Unresolved Mention"/>
    <w:basedOn w:val="DefaultParagraphFont"/>
    <w:uiPriority w:val="99"/>
    <w:semiHidden/>
    <w:unhideWhenUsed/>
    <w:rsid w:val="00060825"/>
    <w:rPr>
      <w:color w:val="605E5C"/>
      <w:shd w:val="clear" w:color="auto" w:fill="E1DFDD"/>
    </w:rPr>
  </w:style>
  <w:style w:type="paragraph" w:customStyle="1" w:styleId="Normal1stparagraph">
    <w:name w:val="Normal 1st paragraph"/>
    <w:basedOn w:val="Normal"/>
    <w:qFormat/>
    <w:rsid w:val="006559F5"/>
    <w:pPr>
      <w:spacing w:before="0"/>
    </w:pPr>
    <w:rPr>
      <w:rFonts w:asciiTheme="majorHAnsi" w:hAnsiTheme="majorHAnsi"/>
      <w:sz w:val="26"/>
      <w:szCs w:val="26"/>
    </w:rPr>
  </w:style>
  <w:style w:type="paragraph" w:customStyle="1" w:styleId="TableHeader">
    <w:name w:val="Table Header"/>
    <w:basedOn w:val="Normal"/>
    <w:qFormat/>
    <w:rsid w:val="00F80D6A"/>
    <w:pPr>
      <w:spacing w:after="60"/>
      <w:jc w:val="center"/>
    </w:pPr>
    <w:rPr>
      <w:rFonts w:asciiTheme="majorHAnsi" w:hAnsiTheme="majorHAnsi"/>
    </w:rPr>
  </w:style>
  <w:style w:type="paragraph" w:customStyle="1" w:styleId="QuoteBoxMarks">
    <w:name w:val="Quote Box Marks"/>
    <w:basedOn w:val="Normal"/>
    <w:qFormat/>
    <w:rsid w:val="00135361"/>
    <w:pPr>
      <w:jc w:val="right"/>
    </w:pPr>
    <w:rPr>
      <w:rFonts w:asciiTheme="majorHAnsi" w:hAnsiTheme="majorHAnsi"/>
      <w:color w:val="FFFFFF" w:themeColor="background1"/>
      <w:sz w:val="32"/>
      <w:szCs w:val="32"/>
    </w:rPr>
  </w:style>
  <w:style w:type="paragraph" w:customStyle="1" w:styleId="BulletsBlue">
    <w:name w:val="Bullets Blue"/>
    <w:basedOn w:val="ListParagraph"/>
    <w:next w:val="Normal"/>
    <w:qFormat/>
    <w:rsid w:val="004F574C"/>
    <w:pPr>
      <w:numPr>
        <w:numId w:val="15"/>
      </w:numPr>
      <w:ind w:hanging="357"/>
    </w:pPr>
  </w:style>
  <w:style w:type="paragraph" w:customStyle="1" w:styleId="AuthorDate">
    <w:name w:val="Author &amp; Date"/>
    <w:basedOn w:val="Normal"/>
    <w:qFormat/>
    <w:rsid w:val="00EB0CEE"/>
    <w:rPr>
      <w:color w:val="36EEFF"/>
    </w:rPr>
  </w:style>
  <w:style w:type="paragraph" w:customStyle="1" w:styleId="BulletsMagenta">
    <w:name w:val="Bullets Magenta"/>
    <w:basedOn w:val="ListParagraph"/>
    <w:next w:val="Normal"/>
    <w:qFormat/>
    <w:rsid w:val="004D0469"/>
    <w:pPr>
      <w:numPr>
        <w:numId w:val="14"/>
      </w:numPr>
      <w:ind w:hanging="357"/>
    </w:pPr>
  </w:style>
  <w:style w:type="paragraph" w:customStyle="1" w:styleId="NumberedListBlue">
    <w:name w:val="Numbered List Blue"/>
    <w:basedOn w:val="ListParagraph"/>
    <w:next w:val="Normal"/>
    <w:qFormat/>
    <w:rsid w:val="008F51B9"/>
    <w:pPr>
      <w:numPr>
        <w:numId w:val="17"/>
      </w:numPr>
    </w:pPr>
  </w:style>
  <w:style w:type="paragraph" w:customStyle="1" w:styleId="NumberedListMagenta">
    <w:name w:val="Numbered List Magenta"/>
    <w:basedOn w:val="ListParagraph"/>
    <w:next w:val="Normal"/>
    <w:qFormat/>
    <w:rsid w:val="008F51B9"/>
    <w:pPr>
      <w:numPr>
        <w:numId w:val="18"/>
      </w:numPr>
    </w:pPr>
  </w:style>
  <w:style w:type="paragraph" w:styleId="ListParagraph">
    <w:name w:val="List Paragraph"/>
    <w:basedOn w:val="Normal"/>
    <w:uiPriority w:val="34"/>
    <w:qFormat/>
    <w:rsid w:val="00DE673F"/>
    <w:pPr>
      <w:numPr>
        <w:numId w:val="32"/>
      </w:numPr>
      <w:spacing w:line="312" w:lineRule="auto"/>
      <w:contextualSpacing/>
    </w:pPr>
    <w:rPr>
      <w:noProof/>
    </w:rPr>
  </w:style>
  <w:style w:type="table" w:customStyle="1" w:styleId="Ideagen01">
    <w:name w:val="Ideagen 01"/>
    <w:basedOn w:val="TableNormal"/>
    <w:uiPriority w:val="99"/>
    <w:rsid w:val="0064664F"/>
    <w:pPr>
      <w:spacing w:after="0" w:line="240" w:lineRule="auto"/>
    </w:pPr>
    <w:tblPr>
      <w:tblBorders>
        <w:insideH w:val="single" w:sz="4" w:space="0" w:color="auto"/>
        <w:insideV w:val="single" w:sz="4" w:space="0" w:color="auto"/>
      </w:tblBorders>
    </w:tblPr>
    <w:tblStylePr w:type="firstRow">
      <w:pPr>
        <w:wordWrap/>
        <w:spacing w:beforeLines="80" w:before="80" w:beforeAutospacing="0" w:afterLines="60" w:after="60" w:afterAutospacing="0" w:line="264" w:lineRule="auto"/>
        <w:jc w:val="center"/>
      </w:pPr>
      <w:rPr>
        <w:rFonts w:ascii="Gilroy Bold" w:hAnsi="Gilroy Bold"/>
        <w:sz w:val="24"/>
      </w:rPr>
      <w:tblPr/>
      <w:tcPr>
        <w:tcBorders>
          <w:bottom w:val="single" w:sz="4" w:space="0" w:color="657788" w:themeColor="accent6"/>
        </w:tcBorders>
        <w:shd w:val="clear" w:color="auto" w:fill="ECEFF1"/>
      </w:tcPr>
    </w:tblStylePr>
  </w:style>
  <w:style w:type="character" w:customStyle="1" w:styleId="Heading6Char">
    <w:name w:val="Heading 6 Char"/>
    <w:basedOn w:val="DefaultParagraphFont"/>
    <w:link w:val="Heading6"/>
    <w:uiPriority w:val="9"/>
    <w:rsid w:val="00671697"/>
    <w:rPr>
      <w:rFonts w:asciiTheme="majorHAnsi" w:hAnsiTheme="majorHAnsi"/>
      <w:color w:val="039DB7" w:themeColor="accent1"/>
      <w:sz w:val="26"/>
      <w:szCs w:val="26"/>
    </w:rPr>
  </w:style>
  <w:style w:type="paragraph" w:styleId="Quote">
    <w:name w:val="Quote"/>
    <w:basedOn w:val="Normal"/>
    <w:next w:val="Normal"/>
    <w:link w:val="QuoteChar"/>
    <w:uiPriority w:val="29"/>
    <w:qFormat/>
    <w:rsid w:val="004D0469"/>
    <w:rPr>
      <w:rFonts w:asciiTheme="majorHAnsi" w:hAnsiTheme="majorHAnsi"/>
      <w:sz w:val="27"/>
      <w:szCs w:val="27"/>
    </w:rPr>
  </w:style>
  <w:style w:type="character" w:customStyle="1" w:styleId="QuoteChar">
    <w:name w:val="Quote Char"/>
    <w:basedOn w:val="DefaultParagraphFont"/>
    <w:link w:val="Quote"/>
    <w:uiPriority w:val="29"/>
    <w:rsid w:val="004D0469"/>
    <w:rPr>
      <w:rFonts w:asciiTheme="majorHAnsi" w:hAnsiTheme="majorHAnsi"/>
      <w:sz w:val="27"/>
      <w:szCs w:val="27"/>
    </w:rPr>
  </w:style>
  <w:style w:type="paragraph" w:customStyle="1" w:styleId="QuotedPink">
    <w:name w:val="Quoted Pink"/>
    <w:basedOn w:val="Normal"/>
    <w:autoRedefine/>
    <w:qFormat/>
    <w:rsid w:val="00BD716E"/>
    <w:pPr>
      <w:spacing w:after="0"/>
    </w:pPr>
    <w:rPr>
      <w:rFonts w:ascii="Gilroy SemiBold Italic" w:hAnsi="Gilroy SemiBold Italic"/>
      <w:color w:val="E2408E" w:themeColor="accent3"/>
      <w:sz w:val="19"/>
      <w:szCs w:val="19"/>
    </w:rPr>
  </w:style>
  <w:style w:type="paragraph" w:customStyle="1" w:styleId="QuotedBlue">
    <w:name w:val="Quoted Blue"/>
    <w:basedOn w:val="Normal"/>
    <w:autoRedefine/>
    <w:qFormat/>
    <w:rsid w:val="00BD716E"/>
    <w:pPr>
      <w:spacing w:after="0"/>
    </w:pPr>
    <w:rPr>
      <w:rFonts w:ascii="Gilroy SemiBold Italic" w:hAnsi="Gilroy SemiBold Italic"/>
      <w:color w:val="039DB7" w:themeColor="accent1"/>
      <w:sz w:val="19"/>
      <w:szCs w:val="19"/>
    </w:rPr>
  </w:style>
  <w:style w:type="character" w:customStyle="1" w:styleId="Heading7Char">
    <w:name w:val="Heading 7 Char"/>
    <w:basedOn w:val="DefaultParagraphFont"/>
    <w:link w:val="Heading7"/>
    <w:uiPriority w:val="9"/>
    <w:rsid w:val="00592ED9"/>
    <w:rPr>
      <w:rFonts w:asciiTheme="majorHAnsi" w:eastAsiaTheme="majorEastAsia" w:hAnsiTheme="majorHAnsi" w:cstheme="majorBidi"/>
      <w:iCs/>
      <w:color w:val="039DB7" w:themeColor="accent1"/>
      <w:sz w:val="24"/>
      <w:szCs w:val="24"/>
    </w:rPr>
  </w:style>
  <w:style w:type="paragraph" w:customStyle="1" w:styleId="SubtitleWhite">
    <w:name w:val="Subtitle White"/>
    <w:basedOn w:val="Subtitle"/>
    <w:qFormat/>
    <w:rsid w:val="00895832"/>
    <w:pPr>
      <w:framePr w:hSpace="180" w:wrap="around" w:vAnchor="page" w:hAnchor="margin" w:y="2579"/>
    </w:pPr>
    <w:rPr>
      <w:color w:val="FFFFFF" w:themeColor="background1"/>
    </w:rPr>
  </w:style>
  <w:style w:type="paragraph" w:customStyle="1" w:styleId="TitleWhite">
    <w:name w:val="Title White"/>
    <w:basedOn w:val="Title"/>
    <w:qFormat/>
    <w:rsid w:val="00895832"/>
    <w:pPr>
      <w:framePr w:hSpace="180" w:wrap="around" w:vAnchor="page" w:hAnchor="margin" w:y="2579"/>
    </w:pPr>
    <w:rPr>
      <w:color w:val="FFFFFF" w:themeColor="background1"/>
      <w:lang w:val="en-GB"/>
    </w:rPr>
  </w:style>
  <w:style w:type="paragraph" w:styleId="TOCHeading">
    <w:name w:val="TOC Heading"/>
    <w:basedOn w:val="Normal"/>
    <w:next w:val="Normal"/>
    <w:uiPriority w:val="39"/>
    <w:unhideWhenUsed/>
    <w:qFormat/>
    <w:rsid w:val="00AA4B4E"/>
    <w:pPr>
      <w:spacing w:before="1320" w:after="480"/>
    </w:pPr>
    <w:rPr>
      <w:rFonts w:asciiTheme="majorHAnsi" w:hAnsiTheme="majorHAnsi"/>
      <w:color w:val="039DB7" w:themeColor="accent1"/>
      <w:sz w:val="44"/>
      <w:szCs w:val="44"/>
    </w:rPr>
  </w:style>
  <w:style w:type="paragraph" w:styleId="TOC1">
    <w:name w:val="toc 1"/>
    <w:basedOn w:val="Normal"/>
    <w:next w:val="Normal"/>
    <w:autoRedefine/>
    <w:uiPriority w:val="39"/>
    <w:unhideWhenUsed/>
    <w:rsid w:val="002C43DC"/>
    <w:rPr>
      <w:rFonts w:asciiTheme="majorHAnsi" w:hAnsiTheme="majorHAnsi"/>
      <w:color w:val="E2408E" w:themeColor="accent3"/>
      <w:sz w:val="28"/>
      <w:szCs w:val="28"/>
    </w:rPr>
  </w:style>
  <w:style w:type="paragraph" w:styleId="TOC2">
    <w:name w:val="toc 2"/>
    <w:basedOn w:val="Normal"/>
    <w:next w:val="Normal"/>
    <w:autoRedefine/>
    <w:uiPriority w:val="39"/>
    <w:unhideWhenUsed/>
    <w:rsid w:val="00022136"/>
    <w:pPr>
      <w:ind w:left="57"/>
    </w:pPr>
    <w:rPr>
      <w:rFonts w:asciiTheme="majorHAnsi" w:hAnsiTheme="majorHAnsi"/>
    </w:rPr>
  </w:style>
  <w:style w:type="paragraph" w:styleId="TOC3">
    <w:name w:val="toc 3"/>
    <w:basedOn w:val="Normal"/>
    <w:next w:val="Normal"/>
    <w:autoRedefine/>
    <w:uiPriority w:val="39"/>
    <w:unhideWhenUsed/>
    <w:rsid w:val="002C43DC"/>
    <w:pPr>
      <w:ind w:left="113"/>
    </w:pPr>
  </w:style>
  <w:style w:type="numbering" w:customStyle="1" w:styleId="CurrentList1">
    <w:name w:val="Current List1"/>
    <w:uiPriority w:val="99"/>
    <w:rsid w:val="008C7B21"/>
    <w:pPr>
      <w:numPr>
        <w:numId w:val="28"/>
      </w:numPr>
    </w:pPr>
  </w:style>
  <w:style w:type="numbering" w:customStyle="1" w:styleId="CurrentList2">
    <w:name w:val="Current List2"/>
    <w:uiPriority w:val="99"/>
    <w:rsid w:val="008C7B21"/>
    <w:pPr>
      <w:numPr>
        <w:numId w:val="30"/>
      </w:numPr>
    </w:pPr>
  </w:style>
  <w:style w:type="numbering" w:customStyle="1" w:styleId="CurrentList3">
    <w:name w:val="Current List3"/>
    <w:uiPriority w:val="99"/>
    <w:rsid w:val="008C7B21"/>
    <w:pPr>
      <w:numPr>
        <w:numId w:val="31"/>
      </w:numPr>
    </w:pPr>
  </w:style>
  <w:style w:type="paragraph" w:styleId="TOC4">
    <w:name w:val="toc 4"/>
    <w:basedOn w:val="Normal"/>
    <w:next w:val="Normal"/>
    <w:autoRedefine/>
    <w:uiPriority w:val="39"/>
    <w:unhideWhenUsed/>
    <w:rsid w:val="00671697"/>
    <w:pPr>
      <w:spacing w:after="100"/>
      <w:ind w:left="170"/>
    </w:pPr>
  </w:style>
  <w:style w:type="paragraph" w:styleId="TOC5">
    <w:name w:val="toc 5"/>
    <w:basedOn w:val="Normal"/>
    <w:next w:val="Normal"/>
    <w:autoRedefine/>
    <w:uiPriority w:val="39"/>
    <w:semiHidden/>
    <w:unhideWhenUsed/>
    <w:rsid w:val="00671697"/>
    <w:pPr>
      <w:spacing w:after="100"/>
      <w:ind w:left="227"/>
    </w:pPr>
  </w:style>
  <w:style w:type="paragraph" w:styleId="TOC7">
    <w:name w:val="toc 7"/>
    <w:basedOn w:val="Normal"/>
    <w:next w:val="Normal"/>
    <w:autoRedefine/>
    <w:uiPriority w:val="39"/>
    <w:semiHidden/>
    <w:unhideWhenUsed/>
    <w:rsid w:val="00671697"/>
    <w:pPr>
      <w:spacing w:after="100"/>
      <w:ind w:left="340"/>
    </w:pPr>
  </w:style>
  <w:style w:type="paragraph" w:styleId="TOC8">
    <w:name w:val="toc 8"/>
    <w:basedOn w:val="Normal"/>
    <w:next w:val="Normal"/>
    <w:autoRedefine/>
    <w:uiPriority w:val="39"/>
    <w:semiHidden/>
    <w:unhideWhenUsed/>
    <w:rsid w:val="00671697"/>
    <w:pPr>
      <w:spacing w:after="100"/>
      <w:ind w:left="397"/>
    </w:pPr>
  </w:style>
  <w:style w:type="character" w:customStyle="1" w:styleId="Heading9Char">
    <w:name w:val="Heading 9 Char"/>
    <w:basedOn w:val="DefaultParagraphFont"/>
    <w:link w:val="Heading9"/>
    <w:uiPriority w:val="9"/>
    <w:semiHidden/>
    <w:rsid w:val="00671697"/>
    <w:rPr>
      <w:rFonts w:asciiTheme="majorHAnsi" w:eastAsiaTheme="majorEastAsia" w:hAnsiTheme="majorHAnsi" w:cstheme="majorBidi"/>
      <w:i/>
      <w:iCs/>
      <w:color w:val="465D74" w:themeColor="text1" w:themeTint="D8"/>
      <w:sz w:val="21"/>
      <w:szCs w:val="21"/>
    </w:rPr>
  </w:style>
  <w:style w:type="table" w:customStyle="1" w:styleId="IDNavyGreyTable">
    <w:name w:val="ID Navy &amp; Grey Table"/>
    <w:basedOn w:val="TableNormal"/>
    <w:uiPriority w:val="99"/>
    <w:rsid w:val="00C07B66"/>
    <w:pPr>
      <w:spacing w:after="0" w:line="240" w:lineRule="auto"/>
      <w:contextualSpacing/>
    </w:pPr>
    <w:rPr>
      <w:rFonts w:ascii="Gilroy" w:hAnsi="Gilroy"/>
      <w:kern w:val="24"/>
      <w:sz w:val="18"/>
      <w:szCs w:val="24"/>
      <w:lang w:val="en-GB"/>
    </w:rPr>
    <w:tblPr>
      <w:tblStyleRowBandSize w:val="1"/>
      <w:tblBorders>
        <w:top w:val="single" w:sz="4" w:space="0" w:color="304050" w:themeColor="text2"/>
        <w:left w:val="single" w:sz="4" w:space="0" w:color="304050" w:themeColor="text2"/>
        <w:bottom w:val="single" w:sz="4" w:space="0" w:color="304050" w:themeColor="text2"/>
        <w:right w:val="single" w:sz="4" w:space="0" w:color="304050" w:themeColor="text2"/>
        <w:insideH w:val="single" w:sz="4" w:space="0" w:color="304050" w:themeColor="text2"/>
        <w:insideV w:val="single" w:sz="4" w:space="0" w:color="304050" w:themeColor="text2"/>
      </w:tblBorders>
      <w:tblCellMar>
        <w:top w:w="108" w:type="dxa"/>
        <w:bottom w:w="108" w:type="dxa"/>
      </w:tblCellMar>
    </w:tblPr>
    <w:tblStylePr w:type="firstRow">
      <w:pPr>
        <w:wordWrap/>
        <w:spacing w:beforeLines="0" w:before="0" w:beforeAutospacing="0" w:afterLines="0" w:after="0" w:afterAutospacing="0" w:line="240" w:lineRule="auto"/>
        <w:ind w:leftChars="0" w:left="0" w:rightChars="0" w:right="0" w:firstLineChars="0" w:firstLine="0"/>
        <w:contextualSpacing/>
        <w:jc w:val="left"/>
      </w:pPr>
      <w:rPr>
        <w:rFonts w:ascii="Gilroy SemiBold" w:hAnsi="Gilroy SemiBold"/>
        <w:color w:val="FFFFFF" w:themeColor="background1"/>
        <w:sz w:val="18"/>
      </w:rPr>
      <w:tblPr/>
      <w:tcPr>
        <w:tcBorders>
          <w:top w:val="nil"/>
          <w:left w:val="nil"/>
          <w:bottom w:val="nil"/>
          <w:right w:val="nil"/>
          <w:insideH w:val="single" w:sz="4" w:space="0" w:color="FFFFFF" w:themeColor="background1"/>
          <w:insideV w:val="single" w:sz="4" w:space="0" w:color="FFFFFF" w:themeColor="background1"/>
          <w:tl2br w:val="nil"/>
          <w:tr2bl w:val="nil"/>
        </w:tcBorders>
        <w:shd w:val="clear" w:color="auto" w:fill="304050" w:themeFill="text1"/>
        <w:vAlign w:val="center"/>
      </w:tcPr>
    </w:tblStylePr>
    <w:tblStylePr w:type="band1Horz">
      <w:pPr>
        <w:jc w:val="left"/>
      </w:pPr>
      <w:rPr>
        <w:rFonts w:ascii="Gilroy" w:hAnsi="Gilroy"/>
        <w:sz w:val="18"/>
      </w:rPr>
      <w:tblPr/>
      <w:tcPr>
        <w:shd w:val="clear" w:color="auto" w:fill="F2F2F2"/>
      </w:tcPr>
    </w:tblStylePr>
    <w:tblStylePr w:type="band2Horz">
      <w:rPr>
        <w:rFonts w:ascii="Gilroy" w:hAnsi="Gilroy"/>
        <w:sz w:val="18"/>
      </w:rPr>
      <w:tblPr/>
      <w:tcPr>
        <w:shd w:val="clear" w:color="auto" w:fill="FFFFFF" w:themeFill="background1"/>
      </w:tcPr>
    </w:tblStylePr>
  </w:style>
  <w:style w:type="paragraph" w:styleId="NormalWeb">
    <w:name w:val="Normal (Web)"/>
    <w:basedOn w:val="Normal"/>
    <w:link w:val="NormalWebChar"/>
    <w:uiPriority w:val="99"/>
    <w:unhideWhenUsed/>
    <w:rsid w:val="00006CEB"/>
    <w:pPr>
      <w:spacing w:before="0" w:after="0" w:line="22" w:lineRule="atLeast"/>
    </w:pPr>
    <w:rPr>
      <w:rFonts w:ascii="Times New Roman" w:hAnsi="Times New Roman" w:cs="Times New Roman"/>
      <w:kern w:val="24"/>
      <w:lang w:val="en-GB"/>
    </w:rPr>
  </w:style>
  <w:style w:type="character" w:customStyle="1" w:styleId="NormalWebChar">
    <w:name w:val="Normal (Web) Char"/>
    <w:basedOn w:val="DefaultParagraphFont"/>
    <w:link w:val="NormalWeb"/>
    <w:uiPriority w:val="99"/>
    <w:rsid w:val="00006CEB"/>
    <w:rPr>
      <w:rFonts w:ascii="Times New Roman" w:hAnsi="Times New Roman" w:cs="Times New Roman"/>
      <w:kern w:val="24"/>
      <w:sz w:val="24"/>
      <w:szCs w:val="24"/>
      <w:lang w:val="en-GB"/>
    </w:rPr>
  </w:style>
  <w:style w:type="paragraph" w:customStyle="1" w:styleId="IDInfoBoxWhiteHeader">
    <w:name w:val="ID Info Box White Header"/>
    <w:basedOn w:val="Normal"/>
    <w:next w:val="Normal"/>
    <w:qFormat/>
    <w:rsid w:val="001F514B"/>
    <w:pPr>
      <w:spacing w:before="0" w:after="40" w:line="240" w:lineRule="auto"/>
    </w:pPr>
    <w:rPr>
      <w:rFonts w:ascii="Gilroy SemiBold" w:hAnsi="Gilroy SemiBold"/>
      <w:color w:val="FFFFFF" w:themeColor="background1"/>
      <w:kern w:val="24"/>
      <w:sz w:val="22"/>
      <w:szCs w:val="22"/>
    </w:rPr>
  </w:style>
  <w:style w:type="character" w:styleId="Strong">
    <w:name w:val="Strong"/>
    <w:basedOn w:val="DefaultParagraphFont"/>
    <w:uiPriority w:val="22"/>
    <w:qFormat/>
    <w:rsid w:val="00A646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68722">
      <w:bodyDiv w:val="1"/>
      <w:marLeft w:val="0"/>
      <w:marRight w:val="0"/>
      <w:marTop w:val="0"/>
      <w:marBottom w:val="0"/>
      <w:divBdr>
        <w:top w:val="none" w:sz="0" w:space="0" w:color="auto"/>
        <w:left w:val="none" w:sz="0" w:space="0" w:color="auto"/>
        <w:bottom w:val="none" w:sz="0" w:space="0" w:color="auto"/>
        <w:right w:val="none" w:sz="0" w:space="0" w:color="auto"/>
      </w:divBdr>
    </w:div>
    <w:div w:id="624822165">
      <w:bodyDiv w:val="1"/>
      <w:marLeft w:val="0"/>
      <w:marRight w:val="0"/>
      <w:marTop w:val="0"/>
      <w:marBottom w:val="0"/>
      <w:divBdr>
        <w:top w:val="none" w:sz="0" w:space="0" w:color="auto"/>
        <w:left w:val="none" w:sz="0" w:space="0" w:color="auto"/>
        <w:bottom w:val="none" w:sz="0" w:space="0" w:color="auto"/>
        <w:right w:val="none" w:sz="0" w:space="0" w:color="auto"/>
      </w:divBdr>
    </w:div>
    <w:div w:id="766733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o.ideagen.com/iso17025-compliance-checklist-qm-guid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3" Type="http://schemas.openxmlformats.org/officeDocument/2006/relationships/hyperlink" Target="mailto:info@ideagen.com" TargetMode="External"/><Relationship Id="rId2" Type="http://schemas.openxmlformats.org/officeDocument/2006/relationships/hyperlink" Target="https://www.ideagen.com" TargetMode="External"/><Relationship Id="rId1" Type="http://schemas.openxmlformats.org/officeDocument/2006/relationships/hyperlink" Target="mailto:info@ideagen.com" TargetMode="External"/><Relationship Id="rId4" Type="http://schemas.openxmlformats.org/officeDocument/2006/relationships/hyperlink" Target="https://www.ideagen.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w.pearson\AppData\Roaming\Microsoft\Templates\Ideagen_Full_23.12.20%201.dotx" TargetMode="External"/></Relationships>
</file>

<file path=word/theme/theme1.xml><?xml version="1.0" encoding="utf-8"?>
<a:theme xmlns:a="http://schemas.openxmlformats.org/drawingml/2006/main" name="Ideagen_2023">
  <a:themeElements>
    <a:clrScheme name="Ideagen">
      <a:dk1>
        <a:srgbClr val="304050"/>
      </a:dk1>
      <a:lt1>
        <a:srgbClr val="FFFFFF"/>
      </a:lt1>
      <a:dk2>
        <a:srgbClr val="304050"/>
      </a:dk2>
      <a:lt2>
        <a:srgbClr val="E7E6E6"/>
      </a:lt2>
      <a:accent1>
        <a:srgbClr val="039DB7"/>
      </a:accent1>
      <a:accent2>
        <a:srgbClr val="45BBCE"/>
      </a:accent2>
      <a:accent3>
        <a:srgbClr val="E2408E"/>
      </a:accent3>
      <a:accent4>
        <a:srgbClr val="A4A6A6"/>
      </a:accent4>
      <a:accent5>
        <a:srgbClr val="D9D9D9"/>
      </a:accent5>
      <a:accent6>
        <a:srgbClr val="657788"/>
      </a:accent6>
      <a:hlink>
        <a:srgbClr val="FFFFFF"/>
      </a:hlink>
      <a:folHlink>
        <a:srgbClr val="45BBCE"/>
      </a:folHlink>
    </a:clrScheme>
    <a:fontScheme name="Ideagen Gilroy">
      <a:majorFont>
        <a:latin typeface="Gilroy Bold"/>
        <a:ea typeface=""/>
        <a:cs typeface=""/>
      </a:majorFont>
      <a:minorFont>
        <a:latin typeface="Gilro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Ideagen_2023" id="{08C524BF-A209-401E-B7B6-C0068146E2B8}" vid="{9C56C14F-518A-4B45-A5DE-9EEAD5E9678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E00E5190004748AC886A0BE5BC33D9" ma:contentTypeVersion="16" ma:contentTypeDescription="Create a new document." ma:contentTypeScope="" ma:versionID="ad5f039f4e8942e3038fbb20d77b60d1">
  <xsd:schema xmlns:xsd="http://www.w3.org/2001/XMLSchema" xmlns:xs="http://www.w3.org/2001/XMLSchema" xmlns:p="http://schemas.microsoft.com/office/2006/metadata/properties" xmlns:ns2="07414f99-69de-494d-a7f3-1a407f116321" xmlns:ns3="35a1aa1b-05ea-44d8-9cba-1dabb87bf02d" targetNamespace="http://schemas.microsoft.com/office/2006/metadata/properties" ma:root="true" ma:fieldsID="dfa7ec40af5bcfb3cb2dc9049636ee06" ns2:_="" ns3:_="">
    <xsd:import namespace="07414f99-69de-494d-a7f3-1a407f116321"/>
    <xsd:import namespace="35a1aa1b-05ea-44d8-9cba-1dabb87bf0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414f99-69de-494d-a7f3-1a407f1163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eb6ffd9-8580-4779-ae42-49c098adcf6d"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a1aa1b-05ea-44d8-9cba-1dabb87bf02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61101ff-f5bc-49e3-a104-d8561f0a182a}" ma:internalName="TaxCatchAll" ma:showField="CatchAllData" ma:web="35a1aa1b-05ea-44d8-9cba-1dabb87bf02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7414f99-69de-494d-a7f3-1a407f116321">
      <Terms xmlns="http://schemas.microsoft.com/office/infopath/2007/PartnerControls"/>
    </lcf76f155ced4ddcb4097134ff3c332f>
    <TaxCatchAll xmlns="35a1aa1b-05ea-44d8-9cba-1dabb87bf02d" xsi:nil="true"/>
  </documentManagement>
</p:properties>
</file>

<file path=customXml/itemProps1.xml><?xml version="1.0" encoding="utf-8"?>
<ds:datastoreItem xmlns:ds="http://schemas.openxmlformats.org/officeDocument/2006/customXml" ds:itemID="{A42DECA6-03AF-4720-A834-AF0AAC8511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414f99-69de-494d-a7f3-1a407f116321"/>
    <ds:schemaRef ds:uri="35a1aa1b-05ea-44d8-9cba-1dabb87bf0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C6BDF9-FA72-4D5A-9E16-E7F19CA698B2}">
  <ds:schemaRefs>
    <ds:schemaRef ds:uri="http://schemas.microsoft.com/sharepoint/v3/contenttype/forms"/>
  </ds:schemaRefs>
</ds:datastoreItem>
</file>

<file path=customXml/itemProps3.xml><?xml version="1.0" encoding="utf-8"?>
<ds:datastoreItem xmlns:ds="http://schemas.openxmlformats.org/officeDocument/2006/customXml" ds:itemID="{89F18BEF-C90C-4540-931C-811BE4BF2CBE}">
  <ds:schemaRefs>
    <ds:schemaRef ds:uri="http://schemas.openxmlformats.org/officeDocument/2006/bibliography"/>
  </ds:schemaRefs>
</ds:datastoreItem>
</file>

<file path=customXml/itemProps4.xml><?xml version="1.0" encoding="utf-8"?>
<ds:datastoreItem xmlns:ds="http://schemas.openxmlformats.org/officeDocument/2006/customXml" ds:itemID="{F0DC763E-6C7F-41D3-B124-D6F74E53267B}">
  <ds:schemaRefs>
    <ds:schemaRef ds:uri="http://schemas.microsoft.com/office/2006/metadata/properties"/>
    <ds:schemaRef ds:uri="http://schemas.microsoft.com/office/infopath/2007/PartnerControls"/>
    <ds:schemaRef ds:uri="07414f99-69de-494d-a7f3-1a407f116321"/>
    <ds:schemaRef ds:uri="35a1aa1b-05ea-44d8-9cba-1dabb87bf02d"/>
  </ds:schemaRefs>
</ds:datastoreItem>
</file>

<file path=docMetadata/LabelInfo.xml><?xml version="1.0" encoding="utf-8"?>
<clbl:labelList xmlns:clbl="http://schemas.microsoft.com/office/2020/mipLabelMetadata">
  <clbl:label id="{1b7b26ac-444b-49f9-b397-7932bf0bac82}" enabled="0" method="" siteId="{1b7b26ac-444b-49f9-b397-7932bf0bac82}" removed="1"/>
</clbl:labelList>
</file>

<file path=docProps/app.xml><?xml version="1.0" encoding="utf-8"?>
<Properties xmlns="http://schemas.openxmlformats.org/officeDocument/2006/extended-properties" xmlns:vt="http://schemas.openxmlformats.org/officeDocument/2006/docPropsVTypes">
  <Template>Ideagen_Full_23.12.20 1</Template>
  <TotalTime>0</TotalTime>
  <Pages>36</Pages>
  <Words>10717</Words>
  <Characters>61093</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Pearson</dc:creator>
  <cp:keywords/>
  <dc:description/>
  <cp:lastModifiedBy>Andrew Pearson</cp:lastModifiedBy>
  <cp:revision>2</cp:revision>
  <dcterms:created xsi:type="dcterms:W3CDTF">2024-03-06T10:38:00Z</dcterms:created>
  <dcterms:modified xsi:type="dcterms:W3CDTF">2024-03-06T10:38:00Z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0x01010022E00E5190004748AC886A0BE5BC33D9</vt:lpwstr>
  </property>
</Properties>
</file>