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F86E053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U2600</w:t>
            </w:r>
            <w:r w:rsidR="00E25E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6869A27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25E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0E843E5" w:rsidR="003D7DD9" w:rsidRPr="00A97293" w:rsidRDefault="00B6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226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D43AAEC" w:rsidR="003D7DD9" w:rsidRPr="00A97293" w:rsidRDefault="00B6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226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3F5056E" w:rsidR="003D7DD9" w:rsidRPr="00A97293" w:rsidRDefault="005226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25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25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0A01BA7" w:rsidR="003D7DD9" w:rsidRPr="00A97293" w:rsidRDefault="00F25E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226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3044E9B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964B375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1E150FC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54FB0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4393172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ADDE0C0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BC82295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B486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B486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507B9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704F4"/>
    <w:rsid w:val="009B0884"/>
    <w:rsid w:val="009B3FDF"/>
    <w:rsid w:val="009B4862"/>
    <w:rsid w:val="009C0C93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1FAE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25EC7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3</cp:revision>
  <cp:lastPrinted>2024-11-26T07:16:00Z</cp:lastPrinted>
  <dcterms:created xsi:type="dcterms:W3CDTF">2026-01-24T05:20:00Z</dcterms:created>
  <dcterms:modified xsi:type="dcterms:W3CDTF">2026-01-24T05:24:00Z</dcterms:modified>
</cp:coreProperties>
</file>