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E2534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2EC39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09BCBE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6A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616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2534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4E245B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C861CA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2534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099320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56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53D1630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890E86" w14:textId="777CD02D" w:rsidR="00C42009" w:rsidRDefault="00C42009">
      <w:pPr>
        <w:rPr>
          <w:rFonts w:ascii="Times New Roman" w:hAnsi="Times New Roman" w:cs="Times New Roman"/>
          <w:sz w:val="24"/>
          <w:szCs w:val="24"/>
        </w:rPr>
      </w:pPr>
    </w:p>
    <w:p w14:paraId="0A4B567F" w14:textId="77777777" w:rsidR="00C42009" w:rsidRDefault="00C4200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572E72" w14:textId="77777777" w:rsidR="008A03B4" w:rsidRDefault="008A03B4" w:rsidP="00F6417D">
      <w:pPr>
        <w:spacing w:after="0" w:line="240" w:lineRule="auto"/>
      </w:pPr>
      <w:r>
        <w:separator/>
      </w:r>
    </w:p>
  </w:endnote>
  <w:endnote w:type="continuationSeparator" w:id="0">
    <w:p w14:paraId="732FBC67" w14:textId="77777777" w:rsidR="008A03B4" w:rsidRDefault="008A03B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822727" w14:textId="77777777" w:rsidR="008A03B4" w:rsidRDefault="008A03B4" w:rsidP="00F6417D">
      <w:pPr>
        <w:spacing w:after="0" w:line="240" w:lineRule="auto"/>
      </w:pPr>
      <w:r>
        <w:separator/>
      </w:r>
    </w:p>
  </w:footnote>
  <w:footnote w:type="continuationSeparator" w:id="0">
    <w:p w14:paraId="54763073" w14:textId="77777777" w:rsidR="008A03B4" w:rsidRDefault="008A03B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B1B73"/>
    <w:rsid w:val="007C0D4B"/>
    <w:rsid w:val="007C638B"/>
    <w:rsid w:val="007D2118"/>
    <w:rsid w:val="007D7940"/>
    <w:rsid w:val="007E48CF"/>
    <w:rsid w:val="007F3F48"/>
    <w:rsid w:val="00845832"/>
    <w:rsid w:val="00864225"/>
    <w:rsid w:val="008A03B4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2009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2025-06-30T19:26:00Z</cp:lastPrinted>
  <dcterms:created xsi:type="dcterms:W3CDTF">2025-06-28T22:07:00Z</dcterms:created>
  <dcterms:modified xsi:type="dcterms:W3CDTF">2025-06-30T19:26:00Z</dcterms:modified>
</cp:coreProperties>
</file>