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1710"/>
        <w:gridCol w:w="1710"/>
        <w:gridCol w:w="1800"/>
        <w:gridCol w:w="1620"/>
        <w:gridCol w:w="2509"/>
      </w:tblGrid>
      <w:tr w:rsidR="003611E1" w:rsidRPr="00745A99" w14:paraId="103D0CF1" w14:textId="77777777" w:rsidTr="00A90555">
        <w:trPr>
          <w:cantSplit/>
          <w:trHeight w:val="205"/>
          <w:jc w:val="center"/>
        </w:trPr>
        <w:tc>
          <w:tcPr>
            <w:tcW w:w="2245" w:type="dxa"/>
            <w:shd w:val="clear" w:color="auto" w:fill="F2F2F2"/>
            <w:tcMar>
              <w:top w:w="55" w:type="dxa"/>
              <w:left w:w="55" w:type="dxa"/>
              <w:bottom w:w="55" w:type="dxa"/>
              <w:right w:w="55" w:type="dxa"/>
            </w:tcMar>
            <w:vAlign w:val="center"/>
          </w:tcPr>
          <w:p w14:paraId="0B88AF64"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Employee Name</w:t>
            </w:r>
          </w:p>
        </w:tc>
        <w:tc>
          <w:tcPr>
            <w:tcW w:w="1710" w:type="dxa"/>
            <w:tcMar>
              <w:top w:w="55" w:type="dxa"/>
              <w:left w:w="55" w:type="dxa"/>
              <w:bottom w:w="55" w:type="dxa"/>
              <w:right w:w="55" w:type="dxa"/>
            </w:tcMar>
            <w:vAlign w:val="center"/>
          </w:tcPr>
          <w:p w14:paraId="15BD443B" w14:textId="77777777" w:rsidR="003611E1" w:rsidRPr="00745A99" w:rsidRDefault="009C454E" w:rsidP="003611E1">
            <w:pPr>
              <w:spacing w:after="0" w:line="240" w:lineRule="auto"/>
              <w:rPr>
                <w:rFonts w:ascii="Times New Roman" w:hAnsi="Times New Roman" w:cs="Times New Roman"/>
                <w:sz w:val="16"/>
                <w:szCs w:val="16"/>
              </w:rPr>
            </w:pPr>
            <w:r>
              <w:rPr>
                <w:rFonts w:ascii="Times New Roman" w:hAnsi="Times New Roman" w:cs="Times New Roman"/>
                <w:sz w:val="16"/>
                <w:szCs w:val="16"/>
              </w:rPr>
              <w:t>Awais Hameed</w:t>
            </w:r>
          </w:p>
        </w:tc>
        <w:tc>
          <w:tcPr>
            <w:tcW w:w="1710" w:type="dxa"/>
            <w:vAlign w:val="center"/>
          </w:tcPr>
          <w:p w14:paraId="18EF480E"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Designation</w:t>
            </w:r>
          </w:p>
        </w:tc>
        <w:tc>
          <w:tcPr>
            <w:tcW w:w="1800" w:type="dxa"/>
            <w:shd w:val="clear" w:color="auto" w:fill="F2F2F2"/>
            <w:tcMar>
              <w:top w:w="55" w:type="dxa"/>
              <w:left w:w="55" w:type="dxa"/>
              <w:bottom w:w="55" w:type="dxa"/>
              <w:right w:w="55" w:type="dxa"/>
            </w:tcMar>
            <w:vAlign w:val="center"/>
          </w:tcPr>
          <w:p w14:paraId="2EABF28A" w14:textId="77777777" w:rsidR="003611E1" w:rsidRPr="00745A99" w:rsidRDefault="001E5618" w:rsidP="003611E1">
            <w:pPr>
              <w:spacing w:after="0" w:line="240" w:lineRule="auto"/>
              <w:rPr>
                <w:rFonts w:ascii="Times New Roman" w:hAnsi="Times New Roman" w:cs="Times New Roman"/>
                <w:sz w:val="16"/>
                <w:szCs w:val="16"/>
              </w:rPr>
            </w:pPr>
            <w:r>
              <w:rPr>
                <w:rFonts w:ascii="Times New Roman" w:hAnsi="Times New Roman" w:cs="Times New Roman"/>
                <w:sz w:val="16"/>
                <w:szCs w:val="16"/>
              </w:rPr>
              <w:t xml:space="preserve">Assistant </w:t>
            </w:r>
            <w:r w:rsidR="008900FB">
              <w:rPr>
                <w:rFonts w:ascii="Times New Roman" w:hAnsi="Times New Roman" w:cs="Times New Roman"/>
                <w:sz w:val="16"/>
                <w:szCs w:val="16"/>
              </w:rPr>
              <w:t>Analyst</w:t>
            </w:r>
          </w:p>
        </w:tc>
        <w:tc>
          <w:tcPr>
            <w:tcW w:w="1620" w:type="dxa"/>
            <w:tcMar>
              <w:top w:w="55" w:type="dxa"/>
              <w:left w:w="55" w:type="dxa"/>
              <w:bottom w:w="55" w:type="dxa"/>
              <w:right w:w="55" w:type="dxa"/>
            </w:tcMar>
            <w:vAlign w:val="center"/>
          </w:tcPr>
          <w:p w14:paraId="15846D7B"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Authorization Type</w:t>
            </w:r>
          </w:p>
        </w:tc>
        <w:tc>
          <w:tcPr>
            <w:tcW w:w="2509" w:type="dxa"/>
            <w:vAlign w:val="center"/>
          </w:tcPr>
          <w:p w14:paraId="1468B6E4" w14:textId="77777777" w:rsidR="00A90555" w:rsidRPr="007A16A0" w:rsidRDefault="007A16A0" w:rsidP="00A90555">
            <w:pPr>
              <w:spacing w:after="0"/>
              <w:rPr>
                <w:sz w:val="16"/>
              </w:rPr>
            </w:pPr>
            <w:r w:rsidRPr="00D617AC">
              <w:rPr>
                <w:rFonts w:ascii="Segoe UI Symbol" w:hAnsi="Segoe UI Symbol" w:cs="Segoe UI Symbol"/>
                <w:sz w:val="13"/>
              </w:rPr>
              <w:t>✓</w:t>
            </w:r>
            <w:r>
              <w:rPr>
                <w:sz w:val="16"/>
              </w:rPr>
              <w:t xml:space="preserve">  New   </w:t>
            </w:r>
            <w:r w:rsidR="003611E1">
              <w:rPr>
                <w:sz w:val="16"/>
              </w:rPr>
              <w:t xml:space="preserve"> Extension  </w:t>
            </w:r>
            <w:r>
              <w:rPr>
                <w:sz w:val="16"/>
              </w:rPr>
              <w:t xml:space="preserve"> Renewal </w:t>
            </w:r>
          </w:p>
        </w:tc>
      </w:tr>
      <w:tr w:rsidR="003611E1" w:rsidRPr="00745A99" w14:paraId="257A3002" w14:textId="77777777" w:rsidTr="007A16A0">
        <w:trPr>
          <w:cantSplit/>
          <w:trHeight w:val="245"/>
          <w:jc w:val="center"/>
        </w:trPr>
        <w:tc>
          <w:tcPr>
            <w:tcW w:w="2245" w:type="dxa"/>
            <w:shd w:val="clear" w:color="auto" w:fill="F2F2F2"/>
            <w:tcMar>
              <w:top w:w="55" w:type="dxa"/>
              <w:left w:w="55" w:type="dxa"/>
              <w:bottom w:w="55" w:type="dxa"/>
              <w:right w:w="55" w:type="dxa"/>
            </w:tcMar>
            <w:vAlign w:val="center"/>
          </w:tcPr>
          <w:p w14:paraId="1126314D"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Employee ID</w:t>
            </w:r>
          </w:p>
        </w:tc>
        <w:tc>
          <w:tcPr>
            <w:tcW w:w="1710" w:type="dxa"/>
            <w:tcMar>
              <w:top w:w="55" w:type="dxa"/>
              <w:left w:w="55" w:type="dxa"/>
              <w:bottom w:w="55" w:type="dxa"/>
              <w:right w:w="55" w:type="dxa"/>
            </w:tcMar>
            <w:vAlign w:val="center"/>
          </w:tcPr>
          <w:p w14:paraId="013E0FD9" w14:textId="77777777" w:rsidR="003611E1" w:rsidRPr="00745A99" w:rsidRDefault="009C454E" w:rsidP="003611E1">
            <w:pPr>
              <w:spacing w:after="0" w:line="240" w:lineRule="auto"/>
              <w:rPr>
                <w:rFonts w:ascii="Times New Roman" w:hAnsi="Times New Roman" w:cs="Times New Roman"/>
                <w:sz w:val="16"/>
                <w:szCs w:val="16"/>
              </w:rPr>
            </w:pPr>
            <w:r>
              <w:rPr>
                <w:rFonts w:ascii="Times New Roman" w:hAnsi="Times New Roman" w:cs="Times New Roman"/>
                <w:sz w:val="16"/>
                <w:szCs w:val="16"/>
              </w:rPr>
              <w:t>N-121</w:t>
            </w:r>
          </w:p>
        </w:tc>
        <w:tc>
          <w:tcPr>
            <w:tcW w:w="1710" w:type="dxa"/>
            <w:vAlign w:val="center"/>
          </w:tcPr>
          <w:p w14:paraId="44F2A623"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Department / Section</w:t>
            </w:r>
          </w:p>
        </w:tc>
        <w:tc>
          <w:tcPr>
            <w:tcW w:w="1800" w:type="dxa"/>
            <w:shd w:val="clear" w:color="auto" w:fill="F2F2F2"/>
            <w:tcMar>
              <w:top w:w="55" w:type="dxa"/>
              <w:left w:w="55" w:type="dxa"/>
              <w:bottom w:w="55" w:type="dxa"/>
              <w:right w:w="55" w:type="dxa"/>
            </w:tcMar>
            <w:vAlign w:val="center"/>
          </w:tcPr>
          <w:p w14:paraId="2BDC704C"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QC Laboratory</w:t>
            </w:r>
          </w:p>
        </w:tc>
        <w:tc>
          <w:tcPr>
            <w:tcW w:w="1620" w:type="dxa"/>
            <w:tcMar>
              <w:top w:w="55" w:type="dxa"/>
              <w:left w:w="55" w:type="dxa"/>
              <w:bottom w:w="55" w:type="dxa"/>
              <w:right w:w="55" w:type="dxa"/>
            </w:tcMar>
            <w:vAlign w:val="center"/>
          </w:tcPr>
          <w:p w14:paraId="42CCE1E9"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Authorization Date</w:t>
            </w:r>
          </w:p>
        </w:tc>
        <w:tc>
          <w:tcPr>
            <w:tcW w:w="2509" w:type="dxa"/>
          </w:tcPr>
          <w:p w14:paraId="49037A5D" w14:textId="77777777" w:rsidR="003611E1" w:rsidRPr="00745A99" w:rsidRDefault="007A16A0" w:rsidP="003611E1">
            <w:pPr>
              <w:spacing w:after="0" w:line="240" w:lineRule="auto"/>
              <w:rPr>
                <w:rFonts w:ascii="Times New Roman" w:hAnsi="Times New Roman" w:cs="Times New Roman"/>
                <w:sz w:val="16"/>
                <w:szCs w:val="16"/>
              </w:rPr>
            </w:pPr>
            <w:r>
              <w:rPr>
                <w:rFonts w:ascii="Times New Roman" w:hAnsi="Times New Roman" w:cs="Times New Roman"/>
                <w:sz w:val="16"/>
                <w:szCs w:val="16"/>
              </w:rPr>
              <w:t>01/06/2</w:t>
            </w:r>
            <w:r w:rsidR="009717F6">
              <w:rPr>
                <w:rFonts w:ascii="Times New Roman" w:hAnsi="Times New Roman" w:cs="Times New Roman"/>
                <w:sz w:val="16"/>
                <w:szCs w:val="16"/>
              </w:rPr>
              <w:t>026</w:t>
            </w:r>
          </w:p>
        </w:tc>
      </w:tr>
    </w:tbl>
    <w:p w14:paraId="5B90779E" w14:textId="77777777" w:rsidR="004B270E" w:rsidRPr="00AA01BA" w:rsidRDefault="009717F6" w:rsidP="00745A99">
      <w:pPr>
        <w:spacing w:before="120" w:after="60" w:line="240" w:lineRule="auto"/>
        <w:rPr>
          <w:rFonts w:ascii="Times New Roman" w:hAnsi="Times New Roman" w:cs="Times New Roman"/>
          <w:sz w:val="16"/>
          <w:szCs w:val="16"/>
        </w:rPr>
      </w:pPr>
      <w:r>
        <w:rPr>
          <w:rFonts w:ascii="Times New Roman" w:hAnsi="Times New Roman" w:cs="Times New Roman"/>
          <w:sz w:val="16"/>
          <w:szCs w:val="16"/>
        </w:rPr>
        <w:t xml:space="preserve"> </w:t>
      </w:r>
      <w:r w:rsidR="004B270E" w:rsidRPr="00AA01BA">
        <w:rPr>
          <w:rFonts w:ascii="Times New Roman" w:hAnsi="Times New Roman" w:cs="Times New Roman"/>
          <w:sz w:val="16"/>
          <w:szCs w:val="16"/>
        </w:rPr>
        <w:t>A. Personnel Qualification, Experience and Training Review</w:t>
      </w:r>
    </w:p>
    <w:tbl>
      <w:tblPr>
        <w:tblW w:w="0" w:type="auto"/>
        <w:jc w:val="center"/>
        <w:tblLook w:val="04A0" w:firstRow="1" w:lastRow="0" w:firstColumn="1" w:lastColumn="0" w:noHBand="0" w:noVBand="1"/>
      </w:tblPr>
      <w:tblGrid>
        <w:gridCol w:w="2160"/>
        <w:gridCol w:w="1792"/>
        <w:gridCol w:w="2160"/>
        <w:gridCol w:w="1710"/>
        <w:gridCol w:w="1890"/>
        <w:gridCol w:w="1808"/>
      </w:tblGrid>
      <w:tr w:rsidR="00745A99" w:rsidRPr="00745A99" w14:paraId="64794D0F" w14:textId="77777777" w:rsidTr="0074164E">
        <w:trPr>
          <w:cantSplit/>
          <w:trHeight w:val="146"/>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5049DFC2" w14:textId="77777777" w:rsidR="00FC5794" w:rsidRPr="00940D0E" w:rsidRDefault="00FC5794" w:rsidP="00DA1B8A">
            <w:pPr>
              <w:spacing w:after="0" w:line="240" w:lineRule="auto"/>
              <w:ind w:left="30"/>
              <w:rPr>
                <w:rFonts w:ascii="Times New Roman" w:hAnsi="Times New Roman" w:cs="Times New Roman"/>
                <w:sz w:val="14"/>
                <w:szCs w:val="16"/>
              </w:rPr>
            </w:pPr>
            <w:r w:rsidRPr="00940D0E">
              <w:rPr>
                <w:rFonts w:ascii="Times New Roman" w:hAnsi="Times New Roman" w:cs="Times New Roman"/>
                <w:sz w:val="14"/>
                <w:szCs w:val="16"/>
              </w:rPr>
              <w:t>Education / Qualification</w:t>
            </w:r>
          </w:p>
        </w:tc>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D19FCE1" w14:textId="77777777" w:rsidR="00FC5794" w:rsidRPr="00940D0E" w:rsidRDefault="009C454E" w:rsidP="00661119">
            <w:pPr>
              <w:spacing w:after="0" w:line="240" w:lineRule="auto"/>
              <w:jc w:val="center"/>
              <w:rPr>
                <w:rFonts w:ascii="Times New Roman" w:hAnsi="Times New Roman" w:cs="Times New Roman"/>
                <w:sz w:val="14"/>
                <w:szCs w:val="16"/>
              </w:rPr>
            </w:pPr>
            <w:r>
              <w:rPr>
                <w:rFonts w:ascii="Times New Roman" w:hAnsi="Times New Roman" w:cs="Times New Roman"/>
                <w:sz w:val="14"/>
                <w:szCs w:val="16"/>
              </w:rPr>
              <w:t>MPhil</w:t>
            </w:r>
            <w:r w:rsidR="00BD2099" w:rsidRPr="00940D0E">
              <w:rPr>
                <w:rFonts w:ascii="Times New Roman" w:hAnsi="Times New Roman" w:cs="Times New Roman"/>
                <w:sz w:val="14"/>
                <w:szCs w:val="16"/>
              </w:rPr>
              <w:t xml:space="preserve"> Chemistry</w:t>
            </w:r>
          </w:p>
        </w:tc>
        <w:tc>
          <w:tcPr>
            <w:tcW w:w="2160" w:type="dxa"/>
            <w:tcBorders>
              <w:top w:val="single" w:sz="6" w:space="0" w:color="4F4F4F"/>
              <w:left w:val="single" w:sz="6" w:space="0" w:color="4F4F4F"/>
              <w:bottom w:val="single" w:sz="6" w:space="0" w:color="4F4F4F"/>
              <w:right w:val="single" w:sz="6" w:space="0" w:color="4F4F4F"/>
            </w:tcBorders>
            <w:shd w:val="clear" w:color="auto" w:fill="F2F2F2"/>
            <w:vAlign w:val="center"/>
          </w:tcPr>
          <w:p w14:paraId="290710B1" w14:textId="77777777" w:rsidR="00FC5794" w:rsidRPr="00940D0E" w:rsidRDefault="00745A99"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Relevant</w:t>
            </w:r>
            <w:r w:rsidR="00FC5794" w:rsidRPr="00940D0E">
              <w:rPr>
                <w:rFonts w:ascii="Times New Roman" w:hAnsi="Times New Roman" w:cs="Times New Roman"/>
                <w:sz w:val="14"/>
                <w:szCs w:val="16"/>
              </w:rPr>
              <w:t xml:space="preserve"> Experience</w:t>
            </w:r>
          </w:p>
        </w:tc>
        <w:tc>
          <w:tcPr>
            <w:tcW w:w="171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0F181EAF" w14:textId="77777777" w:rsidR="00FC5794" w:rsidRPr="00940D0E" w:rsidRDefault="009C454E" w:rsidP="00661119">
            <w:pPr>
              <w:spacing w:after="0" w:line="240" w:lineRule="auto"/>
              <w:jc w:val="center"/>
              <w:rPr>
                <w:rFonts w:ascii="Times New Roman" w:hAnsi="Times New Roman" w:cs="Times New Roman"/>
                <w:sz w:val="14"/>
                <w:szCs w:val="16"/>
              </w:rPr>
            </w:pPr>
            <w:r>
              <w:rPr>
                <w:rFonts w:ascii="Times New Roman" w:hAnsi="Times New Roman" w:cs="Times New Roman"/>
                <w:sz w:val="14"/>
                <w:szCs w:val="16"/>
              </w:rPr>
              <w:t>1.5</w:t>
            </w:r>
            <w:r w:rsidR="00BD2099" w:rsidRPr="00940D0E">
              <w:rPr>
                <w:rFonts w:ascii="Times New Roman" w:hAnsi="Times New Roman" w:cs="Times New Roman"/>
                <w:sz w:val="14"/>
                <w:szCs w:val="16"/>
              </w:rPr>
              <w:t xml:space="preserve"> Years</w:t>
            </w:r>
          </w:p>
        </w:tc>
        <w:tc>
          <w:tcPr>
            <w:tcW w:w="18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B5DE4E2"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Product/Test Method Training</w:t>
            </w:r>
          </w:p>
        </w:tc>
        <w:tc>
          <w:tcPr>
            <w:tcW w:w="1808" w:type="dxa"/>
            <w:tcBorders>
              <w:top w:val="single" w:sz="6" w:space="0" w:color="4F4F4F"/>
              <w:left w:val="single" w:sz="6" w:space="0" w:color="4F4F4F"/>
              <w:bottom w:val="single" w:sz="6" w:space="0" w:color="4F4F4F"/>
              <w:right w:val="single" w:sz="6" w:space="0" w:color="4F4F4F"/>
            </w:tcBorders>
          </w:tcPr>
          <w:p w14:paraId="4C228C9D"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Completed</w:t>
            </w:r>
          </w:p>
        </w:tc>
      </w:tr>
      <w:tr w:rsidR="00745A99" w:rsidRPr="00745A99" w14:paraId="152B9D11" w14:textId="77777777" w:rsidTr="0074164E">
        <w:trPr>
          <w:cantSplit/>
          <w:trHeight w:val="23"/>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1C8E131D"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Current Competence Level</w:t>
            </w:r>
          </w:p>
        </w:tc>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1801123" w14:textId="77777777" w:rsidR="00FC5794" w:rsidRPr="00940D0E" w:rsidRDefault="009C454E" w:rsidP="00661119">
            <w:pPr>
              <w:spacing w:after="0" w:line="240" w:lineRule="auto"/>
              <w:jc w:val="center"/>
              <w:rPr>
                <w:rFonts w:ascii="Times New Roman" w:hAnsi="Times New Roman" w:cs="Times New Roman"/>
                <w:sz w:val="14"/>
                <w:szCs w:val="16"/>
              </w:rPr>
            </w:pPr>
            <w:r>
              <w:rPr>
                <w:rFonts w:ascii="Times New Roman" w:hAnsi="Times New Roman" w:cs="Times New Roman"/>
                <w:sz w:val="14"/>
                <w:szCs w:val="16"/>
              </w:rPr>
              <w:t>Level 1</w:t>
            </w:r>
          </w:p>
        </w:tc>
        <w:tc>
          <w:tcPr>
            <w:tcW w:w="2160" w:type="dxa"/>
            <w:tcBorders>
              <w:top w:val="single" w:sz="6" w:space="0" w:color="4F4F4F"/>
              <w:left w:val="single" w:sz="6" w:space="0" w:color="4F4F4F"/>
              <w:bottom w:val="single" w:sz="6" w:space="0" w:color="4F4F4F"/>
              <w:right w:val="single" w:sz="6" w:space="0" w:color="4F4F4F"/>
            </w:tcBorders>
            <w:shd w:val="clear" w:color="auto" w:fill="F2F2F2"/>
            <w:vAlign w:val="center"/>
          </w:tcPr>
          <w:p w14:paraId="791E17C5"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Minimum criteria verified?</w:t>
            </w:r>
          </w:p>
        </w:tc>
        <w:tc>
          <w:tcPr>
            <w:tcW w:w="171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1282D947"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Yes</w:t>
            </w:r>
          </w:p>
        </w:tc>
        <w:tc>
          <w:tcPr>
            <w:tcW w:w="18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0D6443F"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Supervised Period Completed</w:t>
            </w:r>
          </w:p>
        </w:tc>
        <w:tc>
          <w:tcPr>
            <w:tcW w:w="1808" w:type="dxa"/>
            <w:tcBorders>
              <w:top w:val="single" w:sz="6" w:space="0" w:color="4F4F4F"/>
              <w:left w:val="single" w:sz="6" w:space="0" w:color="4F4F4F"/>
              <w:bottom w:val="single" w:sz="6" w:space="0" w:color="4F4F4F"/>
              <w:right w:val="single" w:sz="6" w:space="0" w:color="4F4F4F"/>
            </w:tcBorders>
          </w:tcPr>
          <w:p w14:paraId="7704FB5A" w14:textId="77777777" w:rsidR="00FC5794" w:rsidRPr="00940D0E" w:rsidRDefault="007A16A0"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NA</w:t>
            </w:r>
          </w:p>
        </w:tc>
      </w:tr>
      <w:tr w:rsidR="00745A99" w:rsidRPr="00745A99" w14:paraId="468642A7" w14:textId="77777777" w:rsidTr="0074164E">
        <w:trPr>
          <w:cantSplit/>
          <w:trHeight w:val="23"/>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453541E8"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Job Description Ref.</w:t>
            </w:r>
          </w:p>
        </w:tc>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72E4BFB" w14:textId="77777777" w:rsidR="00FC5794" w:rsidRPr="00940D0E" w:rsidRDefault="008900FB" w:rsidP="00661119">
            <w:pPr>
              <w:spacing w:after="0" w:line="240" w:lineRule="auto"/>
              <w:jc w:val="center"/>
              <w:rPr>
                <w:rFonts w:ascii="Times New Roman" w:hAnsi="Times New Roman" w:cs="Times New Roman"/>
                <w:sz w:val="14"/>
                <w:szCs w:val="16"/>
              </w:rPr>
            </w:pPr>
            <w:r>
              <w:rPr>
                <w:rFonts w:ascii="Times New Roman" w:hAnsi="Times New Roman" w:cs="Times New Roman"/>
                <w:sz w:val="14"/>
                <w:szCs w:val="16"/>
              </w:rPr>
              <w:t>QCL-JD-05</w:t>
            </w:r>
          </w:p>
        </w:tc>
        <w:tc>
          <w:tcPr>
            <w:tcW w:w="2160" w:type="dxa"/>
            <w:tcBorders>
              <w:top w:val="single" w:sz="6" w:space="0" w:color="4F4F4F"/>
              <w:left w:val="single" w:sz="6" w:space="0" w:color="4F4F4F"/>
              <w:bottom w:val="single" w:sz="6" w:space="0" w:color="4F4F4F"/>
              <w:right w:val="single" w:sz="6" w:space="0" w:color="4F4F4F"/>
            </w:tcBorders>
            <w:shd w:val="clear" w:color="auto" w:fill="F2F2F2"/>
            <w:vAlign w:val="center"/>
          </w:tcPr>
          <w:p w14:paraId="3625A8D6"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Training Records Ref.</w:t>
            </w:r>
          </w:p>
        </w:tc>
        <w:tc>
          <w:tcPr>
            <w:tcW w:w="171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5DCAEC9D" w14:textId="77777777" w:rsidR="00FC5794" w:rsidRPr="00940D0E" w:rsidRDefault="0066111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QCL-FRM-2.08</w:t>
            </w:r>
          </w:p>
        </w:tc>
        <w:tc>
          <w:tcPr>
            <w:tcW w:w="18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CE418D4"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Assessment Basis</w:t>
            </w:r>
          </w:p>
        </w:tc>
        <w:tc>
          <w:tcPr>
            <w:tcW w:w="1808" w:type="dxa"/>
            <w:tcBorders>
              <w:top w:val="single" w:sz="6" w:space="0" w:color="4F4F4F"/>
              <w:left w:val="single" w:sz="6" w:space="0" w:color="4F4F4F"/>
              <w:bottom w:val="single" w:sz="6" w:space="0" w:color="4F4F4F"/>
              <w:right w:val="single" w:sz="6" w:space="0" w:color="4F4F4F"/>
            </w:tcBorders>
          </w:tcPr>
          <w:p w14:paraId="65995607" w14:textId="77777777" w:rsidR="00FC5794" w:rsidRPr="00940D0E" w:rsidRDefault="0066111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PT Sample</w:t>
            </w:r>
          </w:p>
        </w:tc>
      </w:tr>
      <w:tr w:rsidR="00745A99" w:rsidRPr="00745A99" w14:paraId="5FE84C61" w14:textId="77777777" w:rsidTr="0074164E">
        <w:trPr>
          <w:cantSplit/>
          <w:trHeight w:val="29"/>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27B7E107"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ISO/IEC 17025 Training</w:t>
            </w:r>
          </w:p>
        </w:tc>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44093A5"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Attended</w:t>
            </w:r>
          </w:p>
        </w:tc>
        <w:tc>
          <w:tcPr>
            <w:tcW w:w="2160" w:type="dxa"/>
            <w:tcBorders>
              <w:top w:val="single" w:sz="6" w:space="0" w:color="4F4F4F"/>
              <w:left w:val="single" w:sz="6" w:space="0" w:color="4F4F4F"/>
              <w:bottom w:val="single" w:sz="6" w:space="0" w:color="4F4F4F"/>
              <w:right w:val="single" w:sz="6" w:space="0" w:color="4F4F4F"/>
            </w:tcBorders>
            <w:shd w:val="clear" w:color="auto" w:fill="F2F2F2"/>
            <w:vAlign w:val="center"/>
          </w:tcPr>
          <w:p w14:paraId="4C6D136E"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Ethics &amp; Confidentiality Training</w:t>
            </w:r>
          </w:p>
        </w:tc>
        <w:tc>
          <w:tcPr>
            <w:tcW w:w="171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0F8F51C8"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Attended</w:t>
            </w:r>
          </w:p>
        </w:tc>
        <w:tc>
          <w:tcPr>
            <w:tcW w:w="18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84131F0"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Previous Experience Exemption</w:t>
            </w:r>
          </w:p>
        </w:tc>
        <w:tc>
          <w:tcPr>
            <w:tcW w:w="1808" w:type="dxa"/>
            <w:tcBorders>
              <w:top w:val="single" w:sz="6" w:space="0" w:color="4F4F4F"/>
              <w:left w:val="single" w:sz="6" w:space="0" w:color="4F4F4F"/>
              <w:bottom w:val="single" w:sz="6" w:space="0" w:color="4F4F4F"/>
              <w:right w:val="single" w:sz="6" w:space="0" w:color="4F4F4F"/>
            </w:tcBorders>
          </w:tcPr>
          <w:p w14:paraId="48257437" w14:textId="77777777" w:rsidR="00FC5794" w:rsidRPr="00940D0E" w:rsidRDefault="0066111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Yes</w:t>
            </w:r>
          </w:p>
        </w:tc>
      </w:tr>
      <w:tr w:rsidR="00745A99" w:rsidRPr="00745A99" w14:paraId="473CDA60" w14:textId="77777777" w:rsidTr="0074164E">
        <w:trPr>
          <w:cantSplit/>
          <w:trHeight w:val="290"/>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6DC6FC61"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Product/Test Method Training</w:t>
            </w:r>
          </w:p>
        </w:tc>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5CCF899"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Completed</w:t>
            </w:r>
          </w:p>
        </w:tc>
        <w:tc>
          <w:tcPr>
            <w:tcW w:w="2160" w:type="dxa"/>
            <w:tcBorders>
              <w:top w:val="single" w:sz="6" w:space="0" w:color="4F4F4F"/>
              <w:left w:val="single" w:sz="6" w:space="0" w:color="4F4F4F"/>
              <w:bottom w:val="single" w:sz="6" w:space="0" w:color="4F4F4F"/>
              <w:right w:val="single" w:sz="6" w:space="0" w:color="4F4F4F"/>
            </w:tcBorders>
            <w:shd w:val="clear" w:color="auto" w:fill="F2F2F2"/>
            <w:vAlign w:val="center"/>
          </w:tcPr>
          <w:p w14:paraId="2369B3AA"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Equipment Handling Training</w:t>
            </w:r>
          </w:p>
        </w:tc>
        <w:tc>
          <w:tcPr>
            <w:tcW w:w="171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291E4F6F"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Completed</w:t>
            </w:r>
          </w:p>
        </w:tc>
        <w:tc>
          <w:tcPr>
            <w:tcW w:w="18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ADA2487"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Overall Review Result</w:t>
            </w:r>
          </w:p>
        </w:tc>
        <w:tc>
          <w:tcPr>
            <w:tcW w:w="1808" w:type="dxa"/>
            <w:tcBorders>
              <w:top w:val="single" w:sz="6" w:space="0" w:color="4F4F4F"/>
              <w:left w:val="single" w:sz="6" w:space="0" w:color="4F4F4F"/>
              <w:bottom w:val="single" w:sz="6" w:space="0" w:color="4F4F4F"/>
              <w:right w:val="single" w:sz="6" w:space="0" w:color="4F4F4F"/>
            </w:tcBorders>
          </w:tcPr>
          <w:p w14:paraId="6DB8024B" w14:textId="77777777" w:rsidR="00FC5794" w:rsidRPr="00940D0E" w:rsidRDefault="0066111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Satisfactory</w:t>
            </w:r>
          </w:p>
        </w:tc>
      </w:tr>
    </w:tbl>
    <w:p w14:paraId="04927AB5" w14:textId="77777777" w:rsidR="004B270E" w:rsidRPr="00AA01BA" w:rsidRDefault="009717F6" w:rsidP="00745A99">
      <w:pPr>
        <w:spacing w:before="120" w:after="60" w:line="240" w:lineRule="auto"/>
        <w:rPr>
          <w:rFonts w:ascii="Times New Roman" w:hAnsi="Times New Roman" w:cs="Times New Roman"/>
          <w:sz w:val="16"/>
          <w:szCs w:val="16"/>
        </w:rPr>
      </w:pPr>
      <w:r>
        <w:rPr>
          <w:rFonts w:ascii="Times New Roman" w:hAnsi="Times New Roman" w:cs="Times New Roman"/>
          <w:sz w:val="16"/>
          <w:szCs w:val="16"/>
        </w:rPr>
        <w:t xml:space="preserve">  </w:t>
      </w:r>
      <w:r w:rsidR="004B270E" w:rsidRPr="00AA01BA">
        <w:rPr>
          <w:rFonts w:ascii="Times New Roman" w:hAnsi="Times New Roman" w:cs="Times New Roman"/>
          <w:sz w:val="16"/>
          <w:szCs w:val="16"/>
        </w:rPr>
        <w:t>B. Competence Level and Authorization Criteria</w:t>
      </w:r>
    </w:p>
    <w:tbl>
      <w:tblPr>
        <w:tblW w:w="11340" w:type="dxa"/>
        <w:jc w:val="center"/>
        <w:tblLook w:val="04A0" w:firstRow="1" w:lastRow="0" w:firstColumn="1" w:lastColumn="0" w:noHBand="0" w:noVBand="1"/>
      </w:tblPr>
      <w:tblGrid>
        <w:gridCol w:w="1792"/>
        <w:gridCol w:w="1530"/>
        <w:gridCol w:w="1350"/>
        <w:gridCol w:w="3060"/>
        <w:gridCol w:w="3608"/>
      </w:tblGrid>
      <w:tr w:rsidR="00745A99" w:rsidRPr="00745A99" w14:paraId="1C909D44" w14:textId="77777777" w:rsidTr="008503C2">
        <w:trPr>
          <w:cantSplit/>
          <w:tblHeader/>
          <w:jc w:val="center"/>
        </w:trPr>
        <w:tc>
          <w:tcPr>
            <w:tcW w:w="179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027A1F77" w14:textId="77777777" w:rsidR="004B270E" w:rsidRPr="00AA01BA" w:rsidRDefault="004B270E" w:rsidP="00745A99">
            <w:pPr>
              <w:spacing w:after="0" w:line="240" w:lineRule="auto"/>
              <w:jc w:val="center"/>
              <w:rPr>
                <w:rFonts w:ascii="Times New Roman" w:hAnsi="Times New Roman" w:cs="Times New Roman"/>
                <w:sz w:val="16"/>
                <w:szCs w:val="16"/>
              </w:rPr>
            </w:pPr>
            <w:r w:rsidRPr="00AA01BA">
              <w:rPr>
                <w:rFonts w:ascii="Times New Roman" w:hAnsi="Times New Roman" w:cs="Times New Roman"/>
                <w:sz w:val="16"/>
                <w:szCs w:val="16"/>
              </w:rPr>
              <w:t>Level</w:t>
            </w:r>
          </w:p>
        </w:tc>
        <w:tc>
          <w:tcPr>
            <w:tcW w:w="153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2215C411" w14:textId="77777777" w:rsidR="004B270E" w:rsidRPr="00AA01BA" w:rsidRDefault="004B270E" w:rsidP="00745A99">
            <w:pPr>
              <w:spacing w:after="0" w:line="240" w:lineRule="auto"/>
              <w:jc w:val="center"/>
              <w:rPr>
                <w:rFonts w:ascii="Times New Roman" w:hAnsi="Times New Roman" w:cs="Times New Roman"/>
                <w:sz w:val="16"/>
                <w:szCs w:val="16"/>
              </w:rPr>
            </w:pPr>
            <w:r w:rsidRPr="00AA01BA">
              <w:rPr>
                <w:rFonts w:ascii="Times New Roman" w:hAnsi="Times New Roman" w:cs="Times New Roman"/>
                <w:sz w:val="16"/>
                <w:szCs w:val="16"/>
              </w:rPr>
              <w:t>Competence / Score</w:t>
            </w:r>
          </w:p>
        </w:tc>
        <w:tc>
          <w:tcPr>
            <w:tcW w:w="135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380F7D9F" w14:textId="77777777" w:rsidR="004B270E" w:rsidRPr="00AA01BA" w:rsidRDefault="004B270E" w:rsidP="00745A99">
            <w:pPr>
              <w:spacing w:after="0" w:line="240" w:lineRule="auto"/>
              <w:jc w:val="center"/>
              <w:rPr>
                <w:rFonts w:ascii="Times New Roman" w:hAnsi="Times New Roman" w:cs="Times New Roman"/>
                <w:sz w:val="16"/>
                <w:szCs w:val="16"/>
              </w:rPr>
            </w:pPr>
            <w:r w:rsidRPr="00AA01BA">
              <w:rPr>
                <w:rFonts w:ascii="Times New Roman" w:hAnsi="Times New Roman" w:cs="Times New Roman"/>
                <w:sz w:val="16"/>
                <w:szCs w:val="16"/>
              </w:rPr>
              <w:t>Category</w:t>
            </w:r>
          </w:p>
        </w:tc>
        <w:tc>
          <w:tcPr>
            <w:tcW w:w="306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5530524" w14:textId="77777777" w:rsidR="004B270E" w:rsidRPr="00AA01BA" w:rsidRDefault="004B270E" w:rsidP="00745A99">
            <w:pPr>
              <w:spacing w:after="0" w:line="240" w:lineRule="auto"/>
              <w:jc w:val="center"/>
              <w:rPr>
                <w:rFonts w:ascii="Times New Roman" w:hAnsi="Times New Roman" w:cs="Times New Roman"/>
                <w:sz w:val="16"/>
                <w:szCs w:val="16"/>
              </w:rPr>
            </w:pPr>
            <w:r w:rsidRPr="00AA01BA">
              <w:rPr>
                <w:rFonts w:ascii="Times New Roman" w:hAnsi="Times New Roman" w:cs="Times New Roman"/>
                <w:sz w:val="16"/>
                <w:szCs w:val="16"/>
              </w:rPr>
              <w:t>Main Criteria</w:t>
            </w:r>
          </w:p>
        </w:tc>
        <w:tc>
          <w:tcPr>
            <w:tcW w:w="3608"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1CF921C1" w14:textId="77777777" w:rsidR="004B270E" w:rsidRPr="00AA01BA" w:rsidRDefault="004B270E" w:rsidP="00745A99">
            <w:pPr>
              <w:spacing w:after="0" w:line="240" w:lineRule="auto"/>
              <w:jc w:val="center"/>
              <w:rPr>
                <w:rFonts w:ascii="Times New Roman" w:hAnsi="Times New Roman" w:cs="Times New Roman"/>
                <w:sz w:val="16"/>
                <w:szCs w:val="16"/>
              </w:rPr>
            </w:pPr>
            <w:r w:rsidRPr="00AA01BA">
              <w:rPr>
                <w:rFonts w:ascii="Times New Roman" w:hAnsi="Times New Roman" w:cs="Times New Roman"/>
                <w:sz w:val="16"/>
                <w:szCs w:val="16"/>
              </w:rPr>
              <w:t>Authorization Meaning</w:t>
            </w:r>
          </w:p>
        </w:tc>
      </w:tr>
      <w:tr w:rsidR="00745A99" w:rsidRPr="00745A99" w14:paraId="7DF364C9" w14:textId="77777777" w:rsidTr="00004041">
        <w:trPr>
          <w:cantSplit/>
          <w:jc w:val="center"/>
        </w:trPr>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2EDFD5C" w14:textId="77777777" w:rsidR="004B270E" w:rsidRPr="00940D0E" w:rsidRDefault="009C454E" w:rsidP="00745A99">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Level 1</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F1DB373" w14:textId="77777777" w:rsidR="004B270E" w:rsidRPr="009C454E" w:rsidRDefault="009C454E" w:rsidP="001E5618">
            <w:pPr>
              <w:spacing w:after="0"/>
              <w:jc w:val="center"/>
              <w:rPr>
                <w:rFonts w:ascii="Times New Roman" w:hAnsi="Times New Roman"/>
                <w:sz w:val="16"/>
              </w:rPr>
            </w:pPr>
            <w:r w:rsidRPr="009C454E">
              <w:rPr>
                <w:rFonts w:ascii="Times New Roman" w:hAnsi="Times New Roman"/>
                <w:sz w:val="16"/>
              </w:rPr>
              <w:t>2</w:t>
            </w:r>
            <w:r w:rsidR="001E5618" w:rsidRPr="009C454E">
              <w:rPr>
                <w:rFonts w:ascii="Times New Roman" w:hAnsi="Times New Roman"/>
                <w:sz w:val="16"/>
              </w:rPr>
              <w:t xml:space="preserve"> = </w:t>
            </w:r>
            <w:r w:rsidRPr="009C454E">
              <w:rPr>
                <w:rFonts w:ascii="Times New Roman" w:hAnsi="Times New Roman"/>
                <w:sz w:val="16"/>
              </w:rPr>
              <w:t>Low Competence</w:t>
            </w:r>
          </w:p>
        </w:tc>
        <w:tc>
          <w:tcPr>
            <w:tcW w:w="13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17A1487" w14:textId="77777777" w:rsidR="004B270E" w:rsidRPr="009C454E" w:rsidRDefault="001E5618" w:rsidP="00745A99">
            <w:pPr>
              <w:spacing w:after="0" w:line="240" w:lineRule="auto"/>
              <w:jc w:val="center"/>
              <w:rPr>
                <w:rFonts w:ascii="Times New Roman" w:hAnsi="Times New Roman" w:cs="Times New Roman"/>
                <w:sz w:val="16"/>
                <w:szCs w:val="16"/>
              </w:rPr>
            </w:pPr>
            <w:r w:rsidRPr="009C454E">
              <w:rPr>
                <w:rFonts w:ascii="Times New Roman" w:hAnsi="Times New Roman" w:cs="Times New Roman"/>
                <w:sz w:val="16"/>
                <w:szCs w:val="16"/>
              </w:rPr>
              <w:t xml:space="preserve">Assistant </w:t>
            </w:r>
            <w:r w:rsidR="008900FB" w:rsidRPr="009C454E">
              <w:rPr>
                <w:rFonts w:ascii="Times New Roman" w:hAnsi="Times New Roman" w:cs="Times New Roman"/>
                <w:sz w:val="16"/>
                <w:szCs w:val="16"/>
              </w:rPr>
              <w:t>Analyst</w:t>
            </w:r>
          </w:p>
        </w:tc>
        <w:tc>
          <w:tcPr>
            <w:tcW w:w="30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3723909" w14:textId="77777777" w:rsidR="004B270E" w:rsidRPr="00940D0E" w:rsidRDefault="00004041" w:rsidP="00745A99">
            <w:pPr>
              <w:spacing w:after="0" w:line="240" w:lineRule="auto"/>
              <w:rPr>
                <w:rFonts w:ascii="Times New Roman" w:hAnsi="Times New Roman" w:cs="Times New Roman"/>
                <w:sz w:val="16"/>
                <w:szCs w:val="16"/>
              </w:rPr>
            </w:pPr>
            <w:r w:rsidRPr="00940D0E">
              <w:rPr>
                <w:rFonts w:ascii="Times New Roman" w:hAnsi="Times New Roman" w:cs="Times New Roman"/>
                <w:sz w:val="16"/>
                <w:szCs w:val="16"/>
              </w:rPr>
              <w:t>Appointed under HR</w:t>
            </w:r>
            <w:r w:rsidR="00661119" w:rsidRPr="00940D0E">
              <w:rPr>
                <w:rFonts w:ascii="Times New Roman" w:hAnsi="Times New Roman" w:cs="Times New Roman"/>
                <w:sz w:val="16"/>
                <w:szCs w:val="16"/>
              </w:rPr>
              <w:t xml:space="preserve"> policy and lab competence requirements.</w:t>
            </w:r>
          </w:p>
        </w:tc>
        <w:tc>
          <w:tcPr>
            <w:tcW w:w="360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002FEBD" w14:textId="77777777" w:rsidR="004B270E" w:rsidRPr="008900FB" w:rsidRDefault="009C454E" w:rsidP="008900FB">
            <w:pPr>
              <w:pStyle w:val="pdq2pgselectionanchorcontainer"/>
              <w:jc w:val="both"/>
              <w:rPr>
                <w:b/>
              </w:rPr>
            </w:pPr>
            <w:r w:rsidRPr="009C454E">
              <w:rPr>
                <w:sz w:val="16"/>
              </w:rPr>
              <w:t xml:space="preserve">May perform assigned laboratory activities under supervision within defined scope. Not authorized for </w:t>
            </w:r>
            <w:r>
              <w:rPr>
                <w:sz w:val="16"/>
              </w:rPr>
              <w:t xml:space="preserve">always </w:t>
            </w:r>
            <w:r w:rsidRPr="009C454E">
              <w:rPr>
                <w:sz w:val="16"/>
              </w:rPr>
              <w:t>independent testing, result verification, final review, CoA approval, or external report approval.</w:t>
            </w:r>
          </w:p>
        </w:tc>
      </w:tr>
    </w:tbl>
    <w:p w14:paraId="7D6E61D6" w14:textId="77777777" w:rsidR="004B270E" w:rsidRPr="005E1963" w:rsidRDefault="002553B2" w:rsidP="00745A99">
      <w:pPr>
        <w:spacing w:before="120" w:after="60" w:line="240" w:lineRule="auto"/>
        <w:rPr>
          <w:rFonts w:ascii="Times New Roman" w:hAnsi="Times New Roman" w:cs="Times New Roman"/>
          <w:sz w:val="16"/>
          <w:szCs w:val="16"/>
        </w:rPr>
      </w:pPr>
      <w:r w:rsidRPr="005E1963">
        <w:rPr>
          <w:rFonts w:ascii="Times New Roman" w:hAnsi="Times New Roman" w:cs="Times New Roman"/>
          <w:sz w:val="16"/>
          <w:szCs w:val="16"/>
        </w:rPr>
        <w:t xml:space="preserve">   </w:t>
      </w:r>
      <w:r w:rsidR="004B270E" w:rsidRPr="005E1963">
        <w:rPr>
          <w:rFonts w:ascii="Times New Roman" w:hAnsi="Times New Roman" w:cs="Times New Roman"/>
          <w:sz w:val="16"/>
          <w:szCs w:val="16"/>
        </w:rPr>
        <w:t>C. Product Authorization Matrix</w:t>
      </w:r>
    </w:p>
    <w:tbl>
      <w:tblPr>
        <w:tblW w:w="11160" w:type="dxa"/>
        <w:jc w:val="center"/>
        <w:tblLayout w:type="fixed"/>
        <w:tblLook w:val="04A0" w:firstRow="1" w:lastRow="0" w:firstColumn="1" w:lastColumn="0" w:noHBand="0" w:noVBand="1"/>
      </w:tblPr>
      <w:tblGrid>
        <w:gridCol w:w="435"/>
        <w:gridCol w:w="1275"/>
        <w:gridCol w:w="1530"/>
        <w:gridCol w:w="1800"/>
        <w:gridCol w:w="2250"/>
        <w:gridCol w:w="1072"/>
        <w:gridCol w:w="810"/>
        <w:gridCol w:w="1088"/>
        <w:gridCol w:w="900"/>
      </w:tblGrid>
      <w:tr w:rsidR="00745A99" w:rsidRPr="00745A99" w14:paraId="6AD86384" w14:textId="77777777" w:rsidTr="008503C2">
        <w:trPr>
          <w:cantSplit/>
          <w:tblHeader/>
          <w:jc w:val="center"/>
        </w:trPr>
        <w:tc>
          <w:tcPr>
            <w:tcW w:w="435"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0EAC4176" w14:textId="77777777" w:rsidR="004B270E" w:rsidRPr="00745A99"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Sr</w:t>
            </w:r>
            <w:r w:rsidRPr="00745A99">
              <w:rPr>
                <w:rFonts w:ascii="Times New Roman" w:hAnsi="Times New Roman" w:cs="Times New Roman"/>
                <w:b/>
                <w:sz w:val="16"/>
                <w:szCs w:val="16"/>
              </w:rPr>
              <w:t>.</w:t>
            </w:r>
          </w:p>
        </w:tc>
        <w:tc>
          <w:tcPr>
            <w:tcW w:w="1275"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015802F2"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Product / Product Group</w:t>
            </w:r>
          </w:p>
        </w:tc>
        <w:tc>
          <w:tcPr>
            <w:tcW w:w="153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28759E6F"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Applicable Standard / Method / SOP</w:t>
            </w:r>
          </w:p>
        </w:tc>
        <w:tc>
          <w:tcPr>
            <w:tcW w:w="180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34BDBB9"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Test Parameters Authorized</w:t>
            </w:r>
          </w:p>
        </w:tc>
        <w:tc>
          <w:tcPr>
            <w:tcW w:w="225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50390D8D"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Key Equipment / Technique</w:t>
            </w:r>
          </w:p>
        </w:tc>
        <w:tc>
          <w:tcPr>
            <w:tcW w:w="107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37C9CB5D"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Allowed Activity</w:t>
            </w:r>
          </w:p>
        </w:tc>
        <w:tc>
          <w:tcPr>
            <w:tcW w:w="81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538B9343"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Competence Level</w:t>
            </w:r>
          </w:p>
        </w:tc>
        <w:tc>
          <w:tcPr>
            <w:tcW w:w="1088"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2C9D616F"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Status</w:t>
            </w:r>
          </w:p>
        </w:tc>
        <w:tc>
          <w:tcPr>
            <w:tcW w:w="90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2CAFAEF9"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Remarks</w:t>
            </w:r>
          </w:p>
        </w:tc>
      </w:tr>
      <w:tr w:rsidR="00B56A38" w:rsidRPr="00745A99" w14:paraId="637F3C7C" w14:textId="77777777" w:rsidTr="00D617AC">
        <w:trPr>
          <w:cantSplit/>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A6EAFB9"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1</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3580DEB"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NPK fertilizers</w:t>
            </w:r>
            <w:r w:rsidR="00940D0E">
              <w:rPr>
                <w:rFonts w:ascii="Times New Roman" w:hAnsi="Times New Roman" w:cs="Times New Roman"/>
                <w:sz w:val="14"/>
                <w:szCs w:val="16"/>
              </w:rPr>
              <w:t xml:space="preserve"> (</w:t>
            </w:r>
            <w:r w:rsidR="00940D0E" w:rsidRPr="00940D0E">
              <w:rPr>
                <w:rFonts w:ascii="Times New Roman" w:hAnsi="Times New Roman" w:cs="Times New Roman"/>
                <w:sz w:val="14"/>
                <w:szCs w:val="16"/>
              </w:rPr>
              <w:t>(DAP/MAP/TSP/SSP</w:t>
            </w:r>
            <w:r w:rsidR="00940D0E">
              <w:rPr>
                <w:rFonts w:ascii="Times New Roman" w:hAnsi="Times New Roman" w:cs="Times New Roman"/>
                <w:sz w:val="14"/>
                <w:szCs w:val="16"/>
              </w:rPr>
              <w:t>/MOP/SOP)</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41AD5AC"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PSQCA/ AOAC as applicable</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4841781"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 xml:space="preserve">N, P2O5, K2O, pH, moisture, </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A86789F" w14:textId="77777777" w:rsidR="00B56A38" w:rsidRPr="00940D0E" w:rsidRDefault="00B56A38" w:rsidP="00B56A38">
            <w:pPr>
              <w:spacing w:after="0" w:line="240" w:lineRule="auto"/>
              <w:ind w:right="160"/>
              <w:rPr>
                <w:rFonts w:ascii="Times New Roman" w:hAnsi="Times New Roman" w:cs="Times New Roman"/>
                <w:sz w:val="14"/>
                <w:szCs w:val="16"/>
              </w:rPr>
            </w:pPr>
            <w:r w:rsidRPr="00940D0E">
              <w:rPr>
                <w:rFonts w:ascii="Times New Roman" w:hAnsi="Times New Roman" w:cs="Times New Roman"/>
                <w:sz w:val="14"/>
                <w:szCs w:val="16"/>
              </w:rPr>
              <w:t>Kjeldahl, UV/visible, Flame Photometer, Karl Fischer, Balance</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3CE2D8D"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Sample prep </w:t>
            </w:r>
          </w:p>
          <w:p w14:paraId="07B64022"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Test </w:t>
            </w:r>
          </w:p>
          <w:p w14:paraId="75C71DE2"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Calculation</w:t>
            </w:r>
            <w:r w:rsidRPr="00D617AC">
              <w:rPr>
                <w:rFonts w:ascii="Times New Roman" w:hAnsi="Times New Roman" w:cs="Times New Roman"/>
                <w:sz w:val="13"/>
              </w:rPr>
              <w:t xml:space="preserve"> </w:t>
            </w:r>
          </w:p>
          <w:p w14:paraId="72D25684" w14:textId="77777777" w:rsidR="00B56A38" w:rsidRPr="00D617AC" w:rsidRDefault="00B56A38" w:rsidP="00B56A38">
            <w:pPr>
              <w:spacing w:after="0" w:line="240" w:lineRule="auto"/>
              <w:rPr>
                <w:rFonts w:ascii="Times New Roman" w:hAnsi="Times New Roman" w:cs="Times New Roman"/>
                <w:sz w:val="16"/>
                <w:szCs w:val="16"/>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Review</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A4E0A0E" w14:textId="77777777" w:rsidR="00B56A38" w:rsidRPr="00745A99" w:rsidRDefault="009C454E" w:rsidP="00B56A38">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L1</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EE4778D" w14:textId="77777777" w:rsidR="00B56A38" w:rsidRDefault="00B56A38" w:rsidP="00B56A38">
            <w:pPr>
              <w:spacing w:after="0" w:line="240" w:lineRule="auto"/>
              <w:rPr>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Pr>
                <w:sz w:val="13"/>
              </w:rPr>
              <w:t>Authorized</w:t>
            </w:r>
          </w:p>
          <w:p w14:paraId="4DCB4C77" w14:textId="77777777" w:rsidR="00B56A38" w:rsidRPr="00745A99" w:rsidRDefault="00B56A38" w:rsidP="00B56A38">
            <w:pPr>
              <w:spacing w:after="0" w:line="240" w:lineRule="auto"/>
              <w:rPr>
                <w:rFonts w:ascii="Times New Roman" w:hAnsi="Times New Roman" w:cs="Times New Roman"/>
                <w:sz w:val="16"/>
                <w:szCs w:val="16"/>
              </w:rPr>
            </w:pPr>
            <w:r>
              <w:rPr>
                <w:sz w:val="13"/>
              </w:rPr>
              <w:t>Under supervision  Not authorized</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B414EF8" w14:textId="77777777" w:rsidR="00B56A38" w:rsidRDefault="008900FB" w:rsidP="00B56A38">
            <w:pPr>
              <w:spacing w:after="0" w:line="240" w:lineRule="auto"/>
            </w:pPr>
            <w:r>
              <w:rPr>
                <w:rFonts w:ascii="Times New Roman" w:eastAsia="Times New Roman" w:hAnsi="Times New Roman"/>
                <w:sz w:val="11"/>
              </w:rPr>
              <w:t xml:space="preserve">Independent </w:t>
            </w:r>
          </w:p>
        </w:tc>
      </w:tr>
      <w:tr w:rsidR="00B56A38" w:rsidRPr="00745A99" w14:paraId="1722A1A6" w14:textId="77777777" w:rsidTr="00D617AC">
        <w:trPr>
          <w:cantSplit/>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3404A53" w14:textId="77777777" w:rsidR="00B56A38" w:rsidRPr="00940D0E" w:rsidRDefault="00940D0E" w:rsidP="00B56A38">
            <w:pPr>
              <w:spacing w:after="0" w:line="240" w:lineRule="auto"/>
              <w:rPr>
                <w:rFonts w:ascii="Times New Roman" w:hAnsi="Times New Roman" w:cs="Times New Roman"/>
                <w:sz w:val="14"/>
                <w:szCs w:val="16"/>
              </w:rPr>
            </w:pPr>
            <w:r>
              <w:rPr>
                <w:rFonts w:ascii="Times New Roman" w:hAnsi="Times New Roman" w:cs="Times New Roman"/>
                <w:sz w:val="14"/>
                <w:szCs w:val="16"/>
              </w:rPr>
              <w:t>2</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4700D7E"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Zinc sulfate / micronutrient products</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9C29596"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PSQCA/ AOAC as applicable</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8F143E2"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Zn, Mg, Cu, Ca, Na, sulfate/sulfur, moisture, pH</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AC5E4E8"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Titration, UV/visible, flame photometer, balance, oven/KF, pH meter</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4EB6DC7"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Sample prep </w:t>
            </w:r>
          </w:p>
          <w:p w14:paraId="56DF286F"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Test </w:t>
            </w:r>
          </w:p>
          <w:p w14:paraId="4A1F0C8E"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Calculation</w:t>
            </w:r>
            <w:r w:rsidRPr="00D617AC">
              <w:rPr>
                <w:rFonts w:ascii="Times New Roman" w:hAnsi="Times New Roman" w:cs="Times New Roman"/>
                <w:sz w:val="13"/>
              </w:rPr>
              <w:t xml:space="preserve"> </w:t>
            </w:r>
          </w:p>
          <w:p w14:paraId="24318272" w14:textId="77777777" w:rsidR="00B56A38" w:rsidRPr="00D617AC" w:rsidRDefault="00B56A38" w:rsidP="00B56A38">
            <w:pPr>
              <w:spacing w:after="0" w:line="240" w:lineRule="auto"/>
              <w:rPr>
                <w:rFonts w:ascii="Times New Roman" w:hAnsi="Times New Roman" w:cs="Times New Roman"/>
                <w:sz w:val="16"/>
                <w:szCs w:val="16"/>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Review</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A66279B" w14:textId="77777777" w:rsidR="00B56A38" w:rsidRPr="00745A99" w:rsidRDefault="009C454E" w:rsidP="00B56A38">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L1</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C0A3721" w14:textId="77777777" w:rsidR="00B56A38" w:rsidRDefault="00B56A38" w:rsidP="00B56A38">
            <w:pPr>
              <w:spacing w:after="0" w:line="240" w:lineRule="auto"/>
              <w:rPr>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Pr>
                <w:sz w:val="13"/>
              </w:rPr>
              <w:t>Authorized</w:t>
            </w:r>
          </w:p>
          <w:p w14:paraId="0EF1D451" w14:textId="77777777" w:rsidR="00B56A38" w:rsidRPr="00745A99" w:rsidRDefault="00B56A38" w:rsidP="00B56A38">
            <w:pPr>
              <w:spacing w:after="0" w:line="240" w:lineRule="auto"/>
              <w:rPr>
                <w:rFonts w:ascii="Times New Roman" w:hAnsi="Times New Roman" w:cs="Times New Roman"/>
                <w:sz w:val="16"/>
                <w:szCs w:val="16"/>
              </w:rPr>
            </w:pPr>
            <w:r>
              <w:rPr>
                <w:sz w:val="13"/>
              </w:rPr>
              <w:t>Under supervision  Not authorized</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E6AED68" w14:textId="77777777" w:rsidR="00B56A38" w:rsidRDefault="00B56A38" w:rsidP="00B56A38">
            <w:pPr>
              <w:spacing w:after="0" w:line="240" w:lineRule="auto"/>
            </w:pPr>
            <w:r>
              <w:rPr>
                <w:rFonts w:ascii="Times New Roman" w:eastAsia="Times New Roman" w:hAnsi="Times New Roman"/>
                <w:sz w:val="11"/>
              </w:rPr>
              <w:t>Independent</w:t>
            </w:r>
          </w:p>
        </w:tc>
      </w:tr>
      <w:tr w:rsidR="00B56A38" w:rsidRPr="00745A99" w14:paraId="7E5BCD2F" w14:textId="77777777" w:rsidTr="00D617AC">
        <w:trPr>
          <w:cantSplit/>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6A02251" w14:textId="77777777" w:rsidR="00B56A38" w:rsidRPr="00940D0E" w:rsidRDefault="00940D0E" w:rsidP="00B56A38">
            <w:pPr>
              <w:spacing w:after="0" w:line="240" w:lineRule="auto"/>
              <w:rPr>
                <w:rFonts w:ascii="Times New Roman" w:hAnsi="Times New Roman" w:cs="Times New Roman"/>
                <w:sz w:val="14"/>
                <w:szCs w:val="16"/>
              </w:rPr>
            </w:pPr>
            <w:r>
              <w:rPr>
                <w:rFonts w:ascii="Times New Roman" w:hAnsi="Times New Roman" w:cs="Times New Roman"/>
                <w:sz w:val="14"/>
                <w:szCs w:val="16"/>
              </w:rPr>
              <w:t>3</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8513C10"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Sulfur / sulfate products</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F7A2C53"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PSQCA/ AOAC as applicable</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D031EF4"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Sulfur/sulfate, moisture, pH, dis</w:t>
            </w:r>
            <w:r w:rsidR="00076721">
              <w:rPr>
                <w:rFonts w:ascii="Times New Roman" w:hAnsi="Times New Roman" w:cs="Times New Roman"/>
                <w:sz w:val="14"/>
                <w:szCs w:val="16"/>
              </w:rPr>
              <w:t>-</w:t>
            </w:r>
            <w:r w:rsidRPr="00940D0E">
              <w:rPr>
                <w:rFonts w:ascii="Times New Roman" w:hAnsi="Times New Roman" w:cs="Times New Roman"/>
                <w:sz w:val="14"/>
                <w:szCs w:val="16"/>
              </w:rPr>
              <w:t>persibility/physical checks</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BC75653"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Titration/gravimetric method, oven/KF, pH meter, balance</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9478646"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Sample prep </w:t>
            </w:r>
          </w:p>
          <w:p w14:paraId="17F6CFEC"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Test </w:t>
            </w:r>
          </w:p>
          <w:p w14:paraId="729355D1"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Calculation</w:t>
            </w:r>
            <w:r w:rsidRPr="00D617AC">
              <w:rPr>
                <w:rFonts w:ascii="Times New Roman" w:hAnsi="Times New Roman" w:cs="Times New Roman"/>
                <w:sz w:val="13"/>
              </w:rPr>
              <w:t xml:space="preserve"> </w:t>
            </w:r>
          </w:p>
          <w:p w14:paraId="19501EE6" w14:textId="77777777" w:rsidR="00B56A38" w:rsidRPr="00D617AC" w:rsidRDefault="00B56A38" w:rsidP="00B56A38">
            <w:pPr>
              <w:spacing w:after="0" w:line="240" w:lineRule="auto"/>
              <w:rPr>
                <w:rFonts w:ascii="Times New Roman" w:hAnsi="Times New Roman" w:cs="Times New Roman"/>
                <w:sz w:val="16"/>
                <w:szCs w:val="16"/>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Review</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1BE2DA7" w14:textId="77777777" w:rsidR="00B56A38" w:rsidRPr="00745A99" w:rsidRDefault="009C454E" w:rsidP="00B56A38">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L1</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7EA402C" w14:textId="77777777" w:rsidR="00B56A38" w:rsidRDefault="00B56A38" w:rsidP="00B56A38">
            <w:pPr>
              <w:spacing w:after="0" w:line="240" w:lineRule="auto"/>
              <w:rPr>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Pr>
                <w:sz w:val="13"/>
              </w:rPr>
              <w:t>Authorized</w:t>
            </w:r>
          </w:p>
          <w:p w14:paraId="20ACD664" w14:textId="77777777" w:rsidR="00B56A38" w:rsidRPr="00745A99" w:rsidRDefault="00B56A38" w:rsidP="00B56A38">
            <w:pPr>
              <w:spacing w:after="0" w:line="240" w:lineRule="auto"/>
              <w:rPr>
                <w:rFonts w:ascii="Times New Roman" w:hAnsi="Times New Roman" w:cs="Times New Roman"/>
                <w:sz w:val="16"/>
                <w:szCs w:val="16"/>
              </w:rPr>
            </w:pPr>
            <w:r>
              <w:rPr>
                <w:sz w:val="13"/>
              </w:rPr>
              <w:t>Under supervision  Not authorized</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1A97E37" w14:textId="77777777" w:rsidR="00B56A38" w:rsidRDefault="00B56A38" w:rsidP="00B56A38">
            <w:pPr>
              <w:spacing w:after="0" w:line="240" w:lineRule="auto"/>
            </w:pPr>
            <w:r>
              <w:rPr>
                <w:rFonts w:ascii="Times New Roman" w:eastAsia="Times New Roman" w:hAnsi="Times New Roman"/>
                <w:sz w:val="11"/>
              </w:rPr>
              <w:t>Independent</w:t>
            </w:r>
          </w:p>
        </w:tc>
      </w:tr>
      <w:tr w:rsidR="00B56A38" w:rsidRPr="00745A99" w14:paraId="52D404F5" w14:textId="77777777" w:rsidTr="00D617AC">
        <w:trPr>
          <w:cantSplit/>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2DB6FAC" w14:textId="77777777" w:rsidR="00B56A38" w:rsidRPr="00940D0E" w:rsidRDefault="00940D0E" w:rsidP="00B56A38">
            <w:pPr>
              <w:spacing w:after="0" w:line="240" w:lineRule="auto"/>
              <w:rPr>
                <w:rFonts w:ascii="Times New Roman" w:hAnsi="Times New Roman" w:cs="Times New Roman"/>
                <w:sz w:val="14"/>
                <w:szCs w:val="16"/>
              </w:rPr>
            </w:pPr>
            <w:r>
              <w:rPr>
                <w:rFonts w:ascii="Times New Roman" w:hAnsi="Times New Roman" w:cs="Times New Roman"/>
                <w:sz w:val="14"/>
                <w:szCs w:val="16"/>
              </w:rPr>
              <w:t>4</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757ED07"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Humic / fulvic / organic products</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32D13B0"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 xml:space="preserve"> recognized method as applicable</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359213A"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Humic acid, organic matter, pH, conductivity, moisture, CEC</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D5C8331"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Titration/gravimetric, pH/TDS meter, oven/KF, balance</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121AF78"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Sample prep </w:t>
            </w:r>
          </w:p>
          <w:p w14:paraId="045538B5"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Test </w:t>
            </w:r>
          </w:p>
          <w:p w14:paraId="546D2E60"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Calculation</w:t>
            </w:r>
            <w:r w:rsidRPr="00D617AC">
              <w:rPr>
                <w:rFonts w:ascii="Times New Roman" w:hAnsi="Times New Roman" w:cs="Times New Roman"/>
                <w:sz w:val="13"/>
              </w:rPr>
              <w:t xml:space="preserve"> </w:t>
            </w:r>
          </w:p>
          <w:p w14:paraId="7B990E2B" w14:textId="77777777" w:rsidR="00B56A38" w:rsidRPr="00D617AC" w:rsidRDefault="00B56A38" w:rsidP="00B56A38">
            <w:pPr>
              <w:spacing w:after="0" w:line="240" w:lineRule="auto"/>
              <w:rPr>
                <w:rFonts w:ascii="Times New Roman" w:hAnsi="Times New Roman" w:cs="Times New Roman"/>
                <w:sz w:val="16"/>
                <w:szCs w:val="16"/>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Review</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9C17AC9" w14:textId="77777777" w:rsidR="00B56A38" w:rsidRPr="00745A99" w:rsidRDefault="009C454E" w:rsidP="00B56A38">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L1</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E9051E7" w14:textId="77777777" w:rsidR="00B56A38" w:rsidRDefault="00B56A38" w:rsidP="00B56A38">
            <w:pPr>
              <w:spacing w:after="0" w:line="240" w:lineRule="auto"/>
              <w:rPr>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Pr>
                <w:sz w:val="13"/>
              </w:rPr>
              <w:t>Authorized</w:t>
            </w:r>
          </w:p>
          <w:p w14:paraId="11A2DF71" w14:textId="77777777" w:rsidR="00B56A38" w:rsidRPr="00745A99" w:rsidRDefault="00B56A38" w:rsidP="00B56A38">
            <w:pPr>
              <w:spacing w:after="0" w:line="240" w:lineRule="auto"/>
              <w:rPr>
                <w:rFonts w:ascii="Times New Roman" w:hAnsi="Times New Roman" w:cs="Times New Roman"/>
                <w:sz w:val="16"/>
                <w:szCs w:val="16"/>
              </w:rPr>
            </w:pPr>
            <w:r>
              <w:rPr>
                <w:sz w:val="13"/>
              </w:rPr>
              <w:t>Under supervision  Not authorized</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062A155" w14:textId="77777777" w:rsidR="00B56A38" w:rsidRDefault="00B56A38" w:rsidP="00B56A38">
            <w:pPr>
              <w:spacing w:after="0" w:line="240" w:lineRule="auto"/>
            </w:pPr>
            <w:r>
              <w:rPr>
                <w:rFonts w:ascii="Times New Roman" w:eastAsia="Times New Roman" w:hAnsi="Times New Roman"/>
                <w:sz w:val="11"/>
              </w:rPr>
              <w:t>Independent</w:t>
            </w:r>
          </w:p>
        </w:tc>
      </w:tr>
      <w:tr w:rsidR="00B56A38" w:rsidRPr="00745A99" w14:paraId="0DA7AF55" w14:textId="77777777" w:rsidTr="00D617AC">
        <w:trPr>
          <w:cantSplit/>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ACF04FF" w14:textId="77777777" w:rsidR="00B56A38" w:rsidRPr="00940D0E" w:rsidRDefault="00940D0E" w:rsidP="00B56A38">
            <w:pPr>
              <w:spacing w:after="0" w:line="240" w:lineRule="auto"/>
              <w:rPr>
                <w:rFonts w:ascii="Times New Roman" w:hAnsi="Times New Roman" w:cs="Times New Roman"/>
                <w:sz w:val="14"/>
                <w:szCs w:val="16"/>
              </w:rPr>
            </w:pPr>
            <w:r>
              <w:rPr>
                <w:rFonts w:ascii="Times New Roman" w:hAnsi="Times New Roman" w:cs="Times New Roman"/>
                <w:sz w:val="14"/>
                <w:szCs w:val="16"/>
              </w:rPr>
              <w:t>5</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2FF63E1"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Raw materials used for fertilizer production</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AA7A63F"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 xml:space="preserve">Material specification / supplier CoA </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CA1B43A"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Identity, relevant nutrients</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28BD9EE"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As per material test method</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A345687"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Sample prep </w:t>
            </w:r>
          </w:p>
          <w:p w14:paraId="04E8556F"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Test </w:t>
            </w:r>
          </w:p>
          <w:p w14:paraId="60223560"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Calculation</w:t>
            </w:r>
            <w:r w:rsidRPr="00D617AC">
              <w:rPr>
                <w:rFonts w:ascii="Times New Roman" w:hAnsi="Times New Roman" w:cs="Times New Roman"/>
                <w:sz w:val="13"/>
              </w:rPr>
              <w:t xml:space="preserve"> </w:t>
            </w:r>
          </w:p>
          <w:p w14:paraId="1B668A9B" w14:textId="77777777" w:rsidR="00B56A38" w:rsidRPr="00D617AC" w:rsidRDefault="00B56A38" w:rsidP="00B56A38">
            <w:pPr>
              <w:spacing w:after="0" w:line="240" w:lineRule="auto"/>
              <w:rPr>
                <w:rFonts w:ascii="Times New Roman" w:hAnsi="Times New Roman" w:cs="Times New Roman"/>
                <w:sz w:val="16"/>
                <w:szCs w:val="16"/>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Review</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7E010E8" w14:textId="77777777" w:rsidR="00B56A38" w:rsidRPr="00745A99" w:rsidRDefault="009C454E" w:rsidP="00B56A38">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L1</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9F581C0" w14:textId="77777777" w:rsidR="00B56A38" w:rsidRDefault="00B56A38" w:rsidP="00B56A38">
            <w:pPr>
              <w:spacing w:after="0" w:line="240" w:lineRule="auto"/>
              <w:rPr>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Pr>
                <w:sz w:val="13"/>
              </w:rPr>
              <w:t>Authorized</w:t>
            </w:r>
          </w:p>
          <w:p w14:paraId="5A7F8B0D" w14:textId="77777777" w:rsidR="00B56A38" w:rsidRPr="00745A99" w:rsidRDefault="00B56A38" w:rsidP="00B56A38">
            <w:pPr>
              <w:spacing w:after="0" w:line="240" w:lineRule="auto"/>
              <w:rPr>
                <w:rFonts w:ascii="Times New Roman" w:hAnsi="Times New Roman" w:cs="Times New Roman"/>
                <w:sz w:val="16"/>
                <w:szCs w:val="16"/>
              </w:rPr>
            </w:pPr>
            <w:r>
              <w:rPr>
                <w:sz w:val="13"/>
              </w:rPr>
              <w:t>Under supervision  Not authorized</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A064591" w14:textId="77777777" w:rsidR="00B56A38" w:rsidRDefault="00B56A38" w:rsidP="00B56A38">
            <w:pPr>
              <w:spacing w:after="0" w:line="240" w:lineRule="auto"/>
            </w:pPr>
            <w:r>
              <w:rPr>
                <w:rFonts w:ascii="Times New Roman" w:eastAsia="Times New Roman" w:hAnsi="Times New Roman"/>
                <w:sz w:val="11"/>
              </w:rPr>
              <w:t>Independent</w:t>
            </w:r>
          </w:p>
        </w:tc>
      </w:tr>
      <w:tr w:rsidR="00B56A38" w:rsidRPr="00745A99" w14:paraId="50C9DD26" w14:textId="77777777" w:rsidTr="00A90555">
        <w:trPr>
          <w:cantSplit/>
          <w:trHeight w:val="668"/>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4FE19AE" w14:textId="77777777" w:rsidR="00B56A38" w:rsidRPr="00A90555" w:rsidRDefault="00940D0E" w:rsidP="00B56A38">
            <w:pPr>
              <w:spacing w:after="0" w:line="240" w:lineRule="auto"/>
              <w:rPr>
                <w:rFonts w:ascii="Times New Roman" w:hAnsi="Times New Roman" w:cs="Times New Roman"/>
                <w:sz w:val="14"/>
                <w:szCs w:val="16"/>
              </w:rPr>
            </w:pPr>
            <w:r>
              <w:rPr>
                <w:rFonts w:ascii="Times New Roman" w:hAnsi="Times New Roman" w:cs="Times New Roman"/>
                <w:sz w:val="14"/>
                <w:szCs w:val="16"/>
              </w:rPr>
              <w:t>6</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32C2531" w14:textId="77777777" w:rsidR="00B56A38" w:rsidRPr="00A90555" w:rsidRDefault="00B56A38" w:rsidP="00B56A38">
            <w:pPr>
              <w:spacing w:after="0" w:line="240" w:lineRule="auto"/>
              <w:rPr>
                <w:sz w:val="14"/>
                <w:szCs w:val="16"/>
              </w:rPr>
            </w:pPr>
            <w:r w:rsidRPr="00A90555">
              <w:rPr>
                <w:rFonts w:ascii="Times New Roman" w:eastAsia="Times New Roman" w:hAnsi="Times New Roman"/>
                <w:sz w:val="14"/>
                <w:szCs w:val="16"/>
              </w:rPr>
              <w:t>Reporting, supervision and authorization control</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F9BA1BD" w14:textId="77777777" w:rsidR="00B56A38" w:rsidRPr="00A90555" w:rsidRDefault="00B56A38" w:rsidP="00B56A38">
            <w:pPr>
              <w:spacing w:after="0" w:line="240" w:lineRule="auto"/>
              <w:rPr>
                <w:sz w:val="14"/>
                <w:szCs w:val="16"/>
              </w:rPr>
            </w:pPr>
            <w:r w:rsidRPr="00A90555">
              <w:rPr>
                <w:rFonts w:ascii="Times New Roman" w:eastAsia="Times New Roman" w:hAnsi="Times New Roman"/>
                <w:sz w:val="14"/>
                <w:szCs w:val="16"/>
              </w:rPr>
              <w:t>Technical review, CoA approval, analyst authorization, PT/</w:t>
            </w:r>
            <w:r w:rsidR="00A90555">
              <w:rPr>
                <w:rFonts w:ascii="Times New Roman" w:eastAsia="Times New Roman" w:hAnsi="Times New Roman"/>
                <w:sz w:val="14"/>
                <w:szCs w:val="16"/>
              </w:rPr>
              <w:t xml:space="preserve"> </w:t>
            </w:r>
            <w:r w:rsidRPr="00A90555">
              <w:rPr>
                <w:rFonts w:ascii="Times New Roman" w:eastAsia="Times New Roman" w:hAnsi="Times New Roman"/>
                <w:sz w:val="14"/>
                <w:szCs w:val="16"/>
              </w:rPr>
              <w:t>internal sample oversight</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098C0CD" w14:textId="77777777" w:rsidR="00B56A38" w:rsidRPr="00A90555" w:rsidRDefault="00B56A38" w:rsidP="00B56A38">
            <w:pPr>
              <w:spacing w:after="0" w:line="240" w:lineRule="auto"/>
              <w:rPr>
                <w:sz w:val="14"/>
                <w:szCs w:val="16"/>
              </w:rPr>
            </w:pPr>
            <w:r w:rsidRPr="00A90555">
              <w:rPr>
                <w:rFonts w:ascii="Times New Roman" w:eastAsia="Times New Roman" w:hAnsi="Times New Roman"/>
                <w:sz w:val="14"/>
                <w:szCs w:val="16"/>
              </w:rPr>
              <w:t>QCL-LSP-01 / QCL-FRM-1.01B / 1.04</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F295CF4" w14:textId="77777777" w:rsidR="00B56A38" w:rsidRPr="00A90555" w:rsidRDefault="00B56A38" w:rsidP="00B56A38">
            <w:pPr>
              <w:spacing w:after="0" w:line="240" w:lineRule="auto"/>
              <w:rPr>
                <w:sz w:val="14"/>
                <w:szCs w:val="16"/>
              </w:rPr>
            </w:pPr>
            <w:r w:rsidRPr="00A90555">
              <w:rPr>
                <w:rFonts w:ascii="Times New Roman" w:eastAsia="Times New Roman" w:hAnsi="Times New Roman"/>
                <w:sz w:val="14"/>
                <w:szCs w:val="16"/>
              </w:rPr>
              <w:t>Lab records, LIMS/PC files, worksheets</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0DFC671" w14:textId="77777777" w:rsidR="00B56A38" w:rsidRPr="00A90555" w:rsidRDefault="00940D0E" w:rsidP="00B56A38">
            <w:pPr>
              <w:spacing w:after="0" w:line="240" w:lineRule="auto"/>
              <w:jc w:val="center"/>
              <w:rPr>
                <w:sz w:val="14"/>
                <w:szCs w:val="16"/>
              </w:rPr>
            </w:pPr>
            <w:r>
              <w:rPr>
                <w:sz w:val="14"/>
                <w:szCs w:val="16"/>
              </w:rPr>
              <w:t>-</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3CCDA09" w14:textId="77777777" w:rsidR="00B56A38" w:rsidRPr="00A90555" w:rsidRDefault="009C454E" w:rsidP="00B56A38">
            <w:pPr>
              <w:spacing w:after="0" w:line="240" w:lineRule="auto"/>
              <w:jc w:val="center"/>
              <w:rPr>
                <w:sz w:val="14"/>
                <w:szCs w:val="16"/>
              </w:rPr>
            </w:pPr>
            <w:r>
              <w:rPr>
                <w:rFonts w:ascii="Times New Roman" w:hAnsi="Times New Roman" w:cs="Times New Roman"/>
                <w:sz w:val="14"/>
                <w:szCs w:val="16"/>
              </w:rPr>
              <w:t>L1</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4D53DD8" w14:textId="77777777" w:rsidR="00B56A38" w:rsidRPr="00A90555" w:rsidRDefault="00B56A38" w:rsidP="00B56A38">
            <w:pPr>
              <w:spacing w:after="0" w:line="240" w:lineRule="auto"/>
              <w:rPr>
                <w:sz w:val="14"/>
                <w:szCs w:val="16"/>
              </w:rPr>
            </w:pPr>
            <w:r w:rsidRPr="00A90555">
              <w:rPr>
                <w:rFonts w:ascii="Times New Roman" w:eastAsia="Times New Roman" w:hAnsi="Times New Roman"/>
                <w:sz w:val="14"/>
                <w:szCs w:val="16"/>
              </w:rPr>
              <w:t>Full previous reports &amp; performance data</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3B2789C" w14:textId="77777777" w:rsidR="00B56A38" w:rsidRPr="00A90555" w:rsidRDefault="008900FB" w:rsidP="00B56A38">
            <w:pPr>
              <w:spacing w:after="0" w:line="240" w:lineRule="auto"/>
              <w:rPr>
                <w:rFonts w:ascii="Times New Roman" w:eastAsia="Times New Roman" w:hAnsi="Times New Roman"/>
                <w:sz w:val="14"/>
                <w:szCs w:val="16"/>
              </w:rPr>
            </w:pPr>
            <w:r>
              <w:rPr>
                <w:rFonts w:ascii="Times New Roman" w:eastAsia="Times New Roman" w:hAnsi="Times New Roman"/>
                <w:sz w:val="14"/>
                <w:szCs w:val="16"/>
              </w:rPr>
              <w:t>N/A</w:t>
            </w:r>
          </w:p>
        </w:tc>
      </w:tr>
    </w:tbl>
    <w:p w14:paraId="6B35EAE5" w14:textId="77777777" w:rsidR="004B270E" w:rsidRPr="00AA01BA" w:rsidRDefault="009717F6" w:rsidP="00745A99">
      <w:pPr>
        <w:spacing w:before="120" w:after="60" w:line="240" w:lineRule="auto"/>
        <w:rPr>
          <w:rFonts w:ascii="Times New Roman" w:hAnsi="Times New Roman" w:cs="Times New Roman"/>
          <w:sz w:val="16"/>
          <w:szCs w:val="16"/>
        </w:rPr>
      </w:pPr>
      <w:r>
        <w:rPr>
          <w:rFonts w:ascii="Times New Roman" w:hAnsi="Times New Roman" w:cs="Times New Roman"/>
          <w:sz w:val="16"/>
          <w:szCs w:val="16"/>
        </w:rPr>
        <w:t xml:space="preserve">    </w:t>
      </w:r>
      <w:r w:rsidR="004B270E" w:rsidRPr="00AA01BA">
        <w:rPr>
          <w:rFonts w:ascii="Times New Roman" w:hAnsi="Times New Roman" w:cs="Times New Roman"/>
          <w:sz w:val="16"/>
          <w:szCs w:val="16"/>
        </w:rPr>
        <w:t>D. Product Authorization Evidence Record</w:t>
      </w:r>
    </w:p>
    <w:tbl>
      <w:tblPr>
        <w:tblW w:w="0" w:type="auto"/>
        <w:jc w:val="center"/>
        <w:tblLook w:val="04A0" w:firstRow="1" w:lastRow="0" w:firstColumn="1" w:lastColumn="0" w:noHBand="0" w:noVBand="1"/>
      </w:tblPr>
      <w:tblGrid>
        <w:gridCol w:w="622"/>
        <w:gridCol w:w="990"/>
        <w:gridCol w:w="1170"/>
        <w:gridCol w:w="1080"/>
        <w:gridCol w:w="1327"/>
        <w:gridCol w:w="1122"/>
        <w:gridCol w:w="1241"/>
        <w:gridCol w:w="1260"/>
        <w:gridCol w:w="900"/>
        <w:gridCol w:w="1170"/>
      </w:tblGrid>
      <w:tr w:rsidR="00745A99" w:rsidRPr="00745A99" w14:paraId="1963E1E8" w14:textId="77777777" w:rsidTr="008503C2">
        <w:trPr>
          <w:cantSplit/>
          <w:tblHeader/>
          <w:jc w:val="center"/>
        </w:trPr>
        <w:tc>
          <w:tcPr>
            <w:tcW w:w="62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0E814935"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Sr.</w:t>
            </w:r>
          </w:p>
        </w:tc>
        <w:tc>
          <w:tcPr>
            <w:tcW w:w="99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10E22D08"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Product / Parameter</w:t>
            </w:r>
          </w:p>
        </w:tc>
        <w:tc>
          <w:tcPr>
            <w:tcW w:w="117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FE636EA"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Training Ref.</w:t>
            </w:r>
          </w:p>
        </w:tc>
        <w:tc>
          <w:tcPr>
            <w:tcW w:w="108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DD592E3"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Supervisor / Level 2 Person</w:t>
            </w:r>
          </w:p>
        </w:tc>
        <w:tc>
          <w:tcPr>
            <w:tcW w:w="1327"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1570ED2D"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Internal Sample / Blind Sample Ref.</w:t>
            </w:r>
          </w:p>
        </w:tc>
        <w:tc>
          <w:tcPr>
            <w:tcW w:w="112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2847A19A"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PT Ref. (if applicable)</w:t>
            </w:r>
          </w:p>
        </w:tc>
        <w:tc>
          <w:tcPr>
            <w:tcW w:w="1241"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5F0F6B02"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No. of supervised analyses</w:t>
            </w:r>
          </w:p>
        </w:tc>
        <w:tc>
          <w:tcPr>
            <w:tcW w:w="126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6D89124D"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Acceptance met?</w:t>
            </w:r>
          </w:p>
        </w:tc>
        <w:tc>
          <w:tcPr>
            <w:tcW w:w="90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3E90075D"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Effective Date</w:t>
            </w:r>
          </w:p>
        </w:tc>
        <w:tc>
          <w:tcPr>
            <w:tcW w:w="117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36774A23"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Review Due Date</w:t>
            </w:r>
          </w:p>
        </w:tc>
      </w:tr>
      <w:tr w:rsidR="00745A99" w:rsidRPr="00745A99" w14:paraId="11403567" w14:textId="77777777" w:rsidTr="003611E1">
        <w:trPr>
          <w:cantSplit/>
          <w:trHeight w:val="290"/>
          <w:jc w:val="center"/>
        </w:trPr>
        <w:tc>
          <w:tcPr>
            <w:tcW w:w="62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7DE35CF"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b/>
                <w:sz w:val="16"/>
                <w:szCs w:val="16"/>
              </w:rPr>
              <w:t>1</w:t>
            </w:r>
          </w:p>
        </w:tc>
        <w:tc>
          <w:tcPr>
            <w:tcW w:w="9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2C30657" w14:textId="77777777" w:rsidR="004B270E" w:rsidRPr="00745A99" w:rsidRDefault="003611E1" w:rsidP="00745A99">
            <w:pPr>
              <w:spacing w:after="0" w:line="240" w:lineRule="auto"/>
              <w:rPr>
                <w:rFonts w:ascii="Times New Roman" w:hAnsi="Times New Roman" w:cs="Times New Roman"/>
                <w:sz w:val="16"/>
                <w:szCs w:val="16"/>
              </w:rPr>
            </w:pPr>
            <w:r>
              <w:rPr>
                <w:rFonts w:ascii="Times New Roman" w:hAnsi="Times New Roman" w:cs="Times New Roman"/>
                <w:sz w:val="16"/>
                <w:szCs w:val="16"/>
              </w:rPr>
              <w:t>NPK</w:t>
            </w:r>
            <w:r w:rsidRPr="00745A99">
              <w:rPr>
                <w:rFonts w:ascii="Times New Roman" w:hAnsi="Times New Roman" w:cs="Times New Roman"/>
                <w:sz w:val="16"/>
                <w:szCs w:val="16"/>
              </w:rPr>
              <w:t xml:space="preserve"> fertilizers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ED6FDA9" w14:textId="77777777" w:rsidR="004B270E" w:rsidRPr="00745A99" w:rsidRDefault="001E022C" w:rsidP="003611E1">
            <w:pPr>
              <w:spacing w:after="0" w:line="240" w:lineRule="auto"/>
              <w:jc w:val="center"/>
              <w:rPr>
                <w:rFonts w:ascii="Times New Roman" w:hAnsi="Times New Roman" w:cs="Times New Roman"/>
                <w:sz w:val="16"/>
                <w:szCs w:val="16"/>
              </w:rPr>
            </w:pPr>
            <w:r w:rsidRPr="00940D0E">
              <w:rPr>
                <w:rFonts w:ascii="Times New Roman" w:hAnsi="Times New Roman" w:cs="Times New Roman"/>
                <w:sz w:val="14"/>
                <w:szCs w:val="16"/>
              </w:rPr>
              <w:t>QCL-FRM-2.08</w:t>
            </w:r>
          </w:p>
        </w:tc>
        <w:tc>
          <w:tcPr>
            <w:tcW w:w="108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8CE363A" w14:textId="77777777" w:rsidR="004B270E" w:rsidRPr="00745A99" w:rsidRDefault="008900FB" w:rsidP="003611E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AQCM</w:t>
            </w:r>
          </w:p>
        </w:tc>
        <w:tc>
          <w:tcPr>
            <w:tcW w:w="1327"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A033640" w14:textId="77777777" w:rsidR="004B270E" w:rsidRPr="00745A99" w:rsidRDefault="003611E1" w:rsidP="003611E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NA</w:t>
            </w:r>
          </w:p>
        </w:tc>
        <w:tc>
          <w:tcPr>
            <w:tcW w:w="112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844ED60" w14:textId="77777777" w:rsidR="004B270E" w:rsidRPr="00745A99" w:rsidRDefault="009C454E" w:rsidP="00745A99">
            <w:pPr>
              <w:spacing w:after="0" w:line="240" w:lineRule="auto"/>
              <w:rPr>
                <w:rFonts w:ascii="Times New Roman" w:hAnsi="Times New Roman" w:cs="Times New Roman"/>
                <w:sz w:val="16"/>
                <w:szCs w:val="16"/>
              </w:rPr>
            </w:pPr>
            <w:r>
              <w:rPr>
                <w:rFonts w:ascii="Times New Roman" w:hAnsi="Times New Roman" w:cs="Times New Roman"/>
                <w:sz w:val="16"/>
                <w:szCs w:val="16"/>
              </w:rPr>
              <w:t>Batch 260411</w:t>
            </w:r>
          </w:p>
        </w:tc>
        <w:tc>
          <w:tcPr>
            <w:tcW w:w="1241"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7533139" w14:textId="77777777" w:rsidR="004B270E" w:rsidRPr="00745A99" w:rsidRDefault="001E022C" w:rsidP="001E022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1</w:t>
            </w:r>
          </w:p>
        </w:tc>
        <w:tc>
          <w:tcPr>
            <w:tcW w:w="12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D943E23"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w:t>
            </w:r>
            <w:r w:rsidR="003611E1" w:rsidRPr="00D617AC">
              <w:rPr>
                <w:rFonts w:ascii="Segoe UI Symbol" w:hAnsi="Segoe UI Symbol" w:cs="Segoe UI Symbol"/>
                <w:sz w:val="13"/>
              </w:rPr>
              <w:t>✓</w:t>
            </w:r>
            <w:r w:rsidRPr="00745A99">
              <w:rPr>
                <w:rFonts w:ascii="Times New Roman" w:hAnsi="Times New Roman" w:cs="Times New Roman"/>
                <w:sz w:val="16"/>
                <w:szCs w:val="16"/>
              </w:rPr>
              <w:t xml:space="preserve"> ] Yes  [  ] No</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B2083CE" w14:textId="77777777" w:rsidR="004B270E" w:rsidRPr="00745A99" w:rsidRDefault="003611E1" w:rsidP="00745A99">
            <w:pPr>
              <w:spacing w:after="0" w:line="240" w:lineRule="auto"/>
              <w:rPr>
                <w:rFonts w:ascii="Times New Roman" w:hAnsi="Times New Roman" w:cs="Times New Roman"/>
                <w:sz w:val="16"/>
                <w:szCs w:val="16"/>
              </w:rPr>
            </w:pPr>
            <w:r>
              <w:rPr>
                <w:rFonts w:ascii="Times New Roman" w:hAnsi="Times New Roman" w:cs="Times New Roman"/>
                <w:sz w:val="16"/>
                <w:szCs w:val="16"/>
              </w:rPr>
              <w:t>01/06/26</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96D4D6E" w14:textId="77777777" w:rsidR="004B270E" w:rsidRPr="00745A99" w:rsidRDefault="003611E1" w:rsidP="00745A99">
            <w:pPr>
              <w:spacing w:after="0" w:line="240" w:lineRule="auto"/>
              <w:rPr>
                <w:rFonts w:ascii="Times New Roman" w:hAnsi="Times New Roman" w:cs="Times New Roman"/>
                <w:sz w:val="16"/>
                <w:szCs w:val="16"/>
              </w:rPr>
            </w:pPr>
            <w:r>
              <w:rPr>
                <w:rFonts w:ascii="Times New Roman" w:hAnsi="Times New Roman" w:cs="Times New Roman"/>
                <w:sz w:val="16"/>
                <w:szCs w:val="16"/>
              </w:rPr>
              <w:t>01/06/2027</w:t>
            </w:r>
          </w:p>
        </w:tc>
      </w:tr>
    </w:tbl>
    <w:p w14:paraId="674D6BFC" w14:textId="77777777" w:rsidR="004B270E" w:rsidRPr="00745A99" w:rsidRDefault="009717F6" w:rsidP="00745A99">
      <w:pPr>
        <w:spacing w:before="120" w:after="60" w:line="240" w:lineRule="auto"/>
        <w:rPr>
          <w:rFonts w:ascii="Times New Roman" w:hAnsi="Times New Roman" w:cs="Times New Roman"/>
          <w:sz w:val="16"/>
          <w:szCs w:val="16"/>
        </w:rPr>
      </w:pPr>
      <w:r>
        <w:rPr>
          <w:rFonts w:ascii="Times New Roman" w:hAnsi="Times New Roman" w:cs="Times New Roman"/>
          <w:b/>
          <w:sz w:val="16"/>
          <w:szCs w:val="16"/>
        </w:rPr>
        <w:t xml:space="preserve">   </w:t>
      </w:r>
      <w:r w:rsidR="004B270E" w:rsidRPr="00745A99">
        <w:rPr>
          <w:rFonts w:ascii="Times New Roman" w:hAnsi="Times New Roman" w:cs="Times New Roman"/>
          <w:b/>
          <w:sz w:val="16"/>
          <w:szCs w:val="16"/>
        </w:rPr>
        <w:t>E. Acceptance Criteria Reference for Competency Decision</w:t>
      </w:r>
    </w:p>
    <w:tbl>
      <w:tblPr>
        <w:tblW w:w="0" w:type="auto"/>
        <w:jc w:val="center"/>
        <w:tblLook w:val="04A0" w:firstRow="1" w:lastRow="0" w:firstColumn="1" w:lastColumn="0" w:noHBand="0" w:noVBand="1"/>
      </w:tblPr>
      <w:tblGrid>
        <w:gridCol w:w="2160"/>
        <w:gridCol w:w="2512"/>
        <w:gridCol w:w="3330"/>
        <w:gridCol w:w="3330"/>
      </w:tblGrid>
      <w:tr w:rsidR="00745A99" w:rsidRPr="00A90555" w14:paraId="6B27D5E7" w14:textId="77777777" w:rsidTr="008503C2">
        <w:trPr>
          <w:cantSplit/>
          <w:tblHeader/>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20348BE6" w14:textId="77777777" w:rsidR="004B270E" w:rsidRPr="00A90555" w:rsidRDefault="004B270E" w:rsidP="00A90555">
            <w:pPr>
              <w:spacing w:after="0" w:line="240" w:lineRule="auto"/>
              <w:jc w:val="center"/>
              <w:rPr>
                <w:rFonts w:ascii="Times New Roman" w:hAnsi="Times New Roman" w:cs="Times New Roman"/>
                <w:sz w:val="14"/>
                <w:szCs w:val="14"/>
              </w:rPr>
            </w:pPr>
            <w:r w:rsidRPr="00A90555">
              <w:rPr>
                <w:rFonts w:ascii="Times New Roman" w:hAnsi="Times New Roman" w:cs="Times New Roman"/>
                <w:b/>
                <w:sz w:val="14"/>
                <w:szCs w:val="14"/>
              </w:rPr>
              <w:t>Test / Instrument Area</w:t>
            </w:r>
          </w:p>
        </w:tc>
        <w:tc>
          <w:tcPr>
            <w:tcW w:w="251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1AE7B8DE" w14:textId="77777777" w:rsidR="004B270E" w:rsidRPr="00A90555" w:rsidRDefault="004B270E" w:rsidP="00A90555">
            <w:pPr>
              <w:spacing w:after="0" w:line="240" w:lineRule="auto"/>
              <w:jc w:val="center"/>
              <w:rPr>
                <w:rFonts w:ascii="Times New Roman" w:hAnsi="Times New Roman" w:cs="Times New Roman"/>
                <w:sz w:val="14"/>
                <w:szCs w:val="14"/>
              </w:rPr>
            </w:pPr>
            <w:r w:rsidRPr="00A90555">
              <w:rPr>
                <w:rFonts w:ascii="Times New Roman" w:hAnsi="Times New Roman" w:cs="Times New Roman"/>
                <w:b/>
                <w:sz w:val="14"/>
                <w:szCs w:val="14"/>
              </w:rPr>
              <w:t>Required Demonstration</w:t>
            </w:r>
          </w:p>
        </w:tc>
        <w:tc>
          <w:tcPr>
            <w:tcW w:w="333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6ABECF9" w14:textId="77777777" w:rsidR="004B270E" w:rsidRPr="00A90555" w:rsidRDefault="004B270E" w:rsidP="00A90555">
            <w:pPr>
              <w:spacing w:after="0" w:line="240" w:lineRule="auto"/>
              <w:jc w:val="center"/>
              <w:rPr>
                <w:rFonts w:ascii="Times New Roman" w:hAnsi="Times New Roman" w:cs="Times New Roman"/>
                <w:sz w:val="14"/>
                <w:szCs w:val="14"/>
              </w:rPr>
            </w:pPr>
            <w:r w:rsidRPr="00A90555">
              <w:rPr>
                <w:rFonts w:ascii="Times New Roman" w:hAnsi="Times New Roman" w:cs="Times New Roman"/>
                <w:b/>
                <w:sz w:val="14"/>
                <w:szCs w:val="14"/>
              </w:rPr>
              <w:t>Statistical / Comparison Criteria</w:t>
            </w:r>
          </w:p>
        </w:tc>
        <w:tc>
          <w:tcPr>
            <w:tcW w:w="333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CAEDB82" w14:textId="77777777" w:rsidR="004B270E" w:rsidRPr="00A90555" w:rsidRDefault="00745A99" w:rsidP="00A90555">
            <w:pPr>
              <w:spacing w:after="0" w:line="240" w:lineRule="auto"/>
              <w:jc w:val="center"/>
              <w:rPr>
                <w:rFonts w:ascii="Times New Roman" w:hAnsi="Times New Roman" w:cs="Times New Roman"/>
                <w:sz w:val="14"/>
                <w:szCs w:val="14"/>
              </w:rPr>
            </w:pPr>
            <w:r w:rsidRPr="00A90555">
              <w:rPr>
                <w:rFonts w:ascii="Times New Roman" w:hAnsi="Times New Roman" w:cs="Times New Roman"/>
                <w:b/>
                <w:sz w:val="14"/>
                <w:szCs w:val="14"/>
              </w:rPr>
              <w:t xml:space="preserve">Decision </w:t>
            </w:r>
          </w:p>
        </w:tc>
      </w:tr>
      <w:tr w:rsidR="00745A99" w:rsidRPr="00A90555" w14:paraId="2F6AC977" w14:textId="77777777" w:rsidTr="00A90555">
        <w:trPr>
          <w:cantSplit/>
          <w:trHeight w:val="209"/>
          <w:jc w:val="center"/>
        </w:trPr>
        <w:tc>
          <w:tcPr>
            <w:tcW w:w="21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245EA4A"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Flame Photometer</w:t>
            </w:r>
          </w:p>
        </w:tc>
        <w:tc>
          <w:tcPr>
            <w:tcW w:w="251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F39FDF5"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Three replicate preparations</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ED0A18D"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RSD of th</w:t>
            </w:r>
            <w:r w:rsidR="00D617AC" w:rsidRPr="00A90555">
              <w:rPr>
                <w:rFonts w:ascii="Times New Roman" w:hAnsi="Times New Roman" w:cs="Times New Roman"/>
                <w:sz w:val="14"/>
                <w:szCs w:val="14"/>
              </w:rPr>
              <w:t>ree results NMT 1.0%.</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4D2A0AC" w14:textId="77777777" w:rsidR="004B270E" w:rsidRPr="009C454E" w:rsidRDefault="009C454E" w:rsidP="00A90555">
            <w:pPr>
              <w:spacing w:after="0" w:line="240" w:lineRule="auto"/>
              <w:rPr>
                <w:rFonts w:ascii="Times New Roman" w:hAnsi="Times New Roman" w:cs="Times New Roman"/>
                <w:sz w:val="14"/>
                <w:szCs w:val="16"/>
              </w:rPr>
            </w:pPr>
            <w:r w:rsidRPr="009C454E">
              <w:rPr>
                <w:rFonts w:ascii="Times New Roman" w:hAnsi="Times New Roman" w:cs="Times New Roman"/>
                <w:sz w:val="14"/>
              </w:rPr>
              <w:t xml:space="preserve">Competent at </w:t>
            </w:r>
            <w:r w:rsidRPr="009C454E">
              <w:rPr>
                <w:rStyle w:val="Strong"/>
                <w:rFonts w:ascii="Times New Roman" w:hAnsi="Times New Roman" w:cs="Times New Roman"/>
                <w:sz w:val="14"/>
              </w:rPr>
              <w:t>Level 1</w:t>
            </w:r>
            <w:r w:rsidRPr="009C454E">
              <w:rPr>
                <w:rFonts w:ascii="Times New Roman" w:hAnsi="Times New Roman" w:cs="Times New Roman"/>
                <w:sz w:val="14"/>
              </w:rPr>
              <w:t xml:space="preserve"> for basic operation and assigned testing activities </w:t>
            </w:r>
            <w:r w:rsidRPr="009C454E">
              <w:rPr>
                <w:rStyle w:val="Strong"/>
                <w:rFonts w:ascii="Times New Roman" w:hAnsi="Times New Roman" w:cs="Times New Roman"/>
                <w:sz w:val="14"/>
              </w:rPr>
              <w:t>under supervision</w:t>
            </w:r>
            <w:r w:rsidRPr="009C454E">
              <w:rPr>
                <w:rFonts w:ascii="Times New Roman" w:hAnsi="Times New Roman" w:cs="Times New Roman"/>
                <w:sz w:val="14"/>
              </w:rPr>
              <w:t>. Authorized to prepare samples, operate Flame Photometer, record raw data, and perform calculations within approved scope. Results shall be reviewed and verified by Level 2 / AQCM / QCM before reporting.</w:t>
            </w:r>
          </w:p>
        </w:tc>
      </w:tr>
      <w:tr w:rsidR="00745A99" w:rsidRPr="00A90555" w14:paraId="7492D86D" w14:textId="77777777" w:rsidTr="00B11C94">
        <w:trPr>
          <w:cantSplit/>
          <w:jc w:val="center"/>
        </w:trPr>
        <w:tc>
          <w:tcPr>
            <w:tcW w:w="21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EBFB20C"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lastRenderedPageBreak/>
              <w:t>Karl Fischer / Moisture</w:t>
            </w:r>
          </w:p>
        </w:tc>
        <w:tc>
          <w:tcPr>
            <w:tcW w:w="251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B1E4BB5"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Three replicate preparations</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44B0DF6"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RSD of th</w:t>
            </w:r>
            <w:r w:rsidR="00D617AC" w:rsidRPr="00A90555">
              <w:rPr>
                <w:rFonts w:ascii="Times New Roman" w:hAnsi="Times New Roman" w:cs="Times New Roman"/>
                <w:sz w:val="14"/>
                <w:szCs w:val="14"/>
              </w:rPr>
              <w:t xml:space="preserve">ree results NMT 1.0%; trainee </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E635A79" w14:textId="77777777" w:rsidR="004B270E" w:rsidRPr="009C454E" w:rsidRDefault="009C454E" w:rsidP="00A90555">
            <w:pPr>
              <w:spacing w:after="0" w:line="240" w:lineRule="auto"/>
              <w:rPr>
                <w:rFonts w:ascii="Times New Roman" w:hAnsi="Times New Roman" w:cs="Times New Roman"/>
                <w:sz w:val="14"/>
                <w:szCs w:val="16"/>
              </w:rPr>
            </w:pPr>
            <w:r w:rsidRPr="009C454E">
              <w:rPr>
                <w:rFonts w:ascii="Times New Roman" w:hAnsi="Times New Roman" w:cs="Times New Roman"/>
                <w:sz w:val="14"/>
              </w:rPr>
              <w:t xml:space="preserve">Competent at </w:t>
            </w:r>
            <w:r w:rsidRPr="009C454E">
              <w:rPr>
                <w:rStyle w:val="Strong"/>
                <w:rFonts w:ascii="Times New Roman" w:hAnsi="Times New Roman" w:cs="Times New Roman"/>
                <w:sz w:val="14"/>
              </w:rPr>
              <w:t>Level 1</w:t>
            </w:r>
            <w:r w:rsidRPr="009C454E">
              <w:rPr>
                <w:rFonts w:ascii="Times New Roman" w:hAnsi="Times New Roman" w:cs="Times New Roman"/>
                <w:sz w:val="14"/>
              </w:rPr>
              <w:t xml:space="preserve"> for moisture testing activities </w:t>
            </w:r>
            <w:r w:rsidRPr="009C454E">
              <w:rPr>
                <w:rStyle w:val="Strong"/>
                <w:rFonts w:ascii="Times New Roman" w:hAnsi="Times New Roman" w:cs="Times New Roman"/>
                <w:sz w:val="14"/>
              </w:rPr>
              <w:t>under supervision</w:t>
            </w:r>
            <w:r w:rsidRPr="009C454E">
              <w:rPr>
                <w:rFonts w:ascii="Times New Roman" w:hAnsi="Times New Roman" w:cs="Times New Roman"/>
                <w:sz w:val="14"/>
              </w:rPr>
              <w:t>. Authorized to prepare samples, operate Karl Fischer / moisture equipment, record readings, and perform calculations as per approved SOP. Final review and result verification shall be done by Level 2 / AQCM / QCM.</w:t>
            </w:r>
          </w:p>
        </w:tc>
      </w:tr>
      <w:tr w:rsidR="00745A99" w:rsidRPr="00A90555" w14:paraId="5C07B0D5" w14:textId="77777777" w:rsidTr="00B11C94">
        <w:trPr>
          <w:cantSplit/>
          <w:jc w:val="center"/>
        </w:trPr>
        <w:tc>
          <w:tcPr>
            <w:tcW w:w="21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085D332"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TDS / Conductivity</w:t>
            </w:r>
            <w:r w:rsidR="00940D0E">
              <w:rPr>
                <w:rFonts w:ascii="Times New Roman" w:hAnsi="Times New Roman" w:cs="Times New Roman"/>
                <w:sz w:val="14"/>
                <w:szCs w:val="14"/>
              </w:rPr>
              <w:t xml:space="preserve">/ </w:t>
            </w:r>
            <w:r w:rsidR="00940D0E" w:rsidRPr="00A90555">
              <w:rPr>
                <w:rFonts w:ascii="Times New Roman" w:hAnsi="Times New Roman" w:cs="Times New Roman"/>
                <w:sz w:val="14"/>
                <w:szCs w:val="14"/>
              </w:rPr>
              <w:t>pH</w:t>
            </w:r>
          </w:p>
        </w:tc>
        <w:tc>
          <w:tcPr>
            <w:tcW w:w="251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903F9E8"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Ten replicate preparations</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89723D4"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SD of all results NMT 0.1</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9466118" w14:textId="77777777" w:rsidR="004B270E" w:rsidRPr="009C454E" w:rsidRDefault="009C454E" w:rsidP="00A90555">
            <w:pPr>
              <w:spacing w:after="0" w:line="240" w:lineRule="auto"/>
              <w:rPr>
                <w:rFonts w:ascii="Times New Roman" w:hAnsi="Times New Roman" w:cs="Times New Roman"/>
                <w:sz w:val="14"/>
                <w:szCs w:val="16"/>
              </w:rPr>
            </w:pPr>
            <w:r w:rsidRPr="009C454E">
              <w:rPr>
                <w:rFonts w:ascii="Times New Roman" w:hAnsi="Times New Roman" w:cs="Times New Roman"/>
                <w:sz w:val="14"/>
              </w:rPr>
              <w:t xml:space="preserve">Competent at </w:t>
            </w:r>
            <w:r w:rsidRPr="009C454E">
              <w:rPr>
                <w:rStyle w:val="Strong"/>
                <w:rFonts w:ascii="Times New Roman" w:hAnsi="Times New Roman" w:cs="Times New Roman"/>
                <w:sz w:val="14"/>
              </w:rPr>
              <w:t>Level 1</w:t>
            </w:r>
            <w:r w:rsidRPr="009C454E">
              <w:rPr>
                <w:rFonts w:ascii="Times New Roman" w:hAnsi="Times New Roman" w:cs="Times New Roman"/>
                <w:sz w:val="14"/>
              </w:rPr>
              <w:t xml:space="preserve"> for routine TDS, conductivity, and pH testing </w:t>
            </w:r>
            <w:r w:rsidRPr="009C454E">
              <w:rPr>
                <w:rStyle w:val="Strong"/>
                <w:rFonts w:ascii="Times New Roman" w:hAnsi="Times New Roman" w:cs="Times New Roman"/>
                <w:sz w:val="14"/>
              </w:rPr>
              <w:t>under supervision</w:t>
            </w:r>
            <w:r w:rsidRPr="009C454E">
              <w:rPr>
                <w:rFonts w:ascii="Times New Roman" w:hAnsi="Times New Roman" w:cs="Times New Roman"/>
                <w:sz w:val="14"/>
              </w:rPr>
              <w:t>. Authorized to perform calibration checks, take readings, record results, and maintain worksheets. Results shall be checked and verified by Level 2 / AQCM / QCM.</w:t>
            </w:r>
          </w:p>
        </w:tc>
      </w:tr>
      <w:tr w:rsidR="00745A99" w:rsidRPr="00A90555" w14:paraId="2662F1CE" w14:textId="77777777" w:rsidTr="00B11C94">
        <w:trPr>
          <w:cantSplit/>
          <w:jc w:val="center"/>
        </w:trPr>
        <w:tc>
          <w:tcPr>
            <w:tcW w:w="21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E17B06D"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UV/Visible Spectrophotometer</w:t>
            </w:r>
          </w:p>
        </w:tc>
        <w:tc>
          <w:tcPr>
            <w:tcW w:w="251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DD7FF4A"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Three replicate preparations</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269B4D7"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RSD of th</w:t>
            </w:r>
            <w:r w:rsidR="00D617AC" w:rsidRPr="00A90555">
              <w:rPr>
                <w:rFonts w:ascii="Times New Roman" w:hAnsi="Times New Roman" w:cs="Times New Roman"/>
                <w:sz w:val="14"/>
                <w:szCs w:val="14"/>
              </w:rPr>
              <w:t>ree results NMT 1.0%</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C4B78B7" w14:textId="77777777" w:rsidR="004B270E" w:rsidRPr="009C454E" w:rsidRDefault="009C454E" w:rsidP="00A90555">
            <w:pPr>
              <w:spacing w:after="0" w:line="240" w:lineRule="auto"/>
              <w:rPr>
                <w:rFonts w:ascii="Times New Roman" w:hAnsi="Times New Roman" w:cs="Times New Roman"/>
                <w:sz w:val="14"/>
                <w:szCs w:val="16"/>
              </w:rPr>
            </w:pPr>
            <w:r w:rsidRPr="009C454E">
              <w:rPr>
                <w:rFonts w:ascii="Times New Roman" w:hAnsi="Times New Roman" w:cs="Times New Roman"/>
                <w:sz w:val="14"/>
              </w:rPr>
              <w:t xml:space="preserve">Competent at </w:t>
            </w:r>
            <w:r w:rsidRPr="009C454E">
              <w:rPr>
                <w:rStyle w:val="Strong"/>
                <w:rFonts w:ascii="Times New Roman" w:hAnsi="Times New Roman" w:cs="Times New Roman"/>
                <w:sz w:val="14"/>
              </w:rPr>
              <w:t>Level 1</w:t>
            </w:r>
            <w:r w:rsidRPr="009C454E">
              <w:rPr>
                <w:rFonts w:ascii="Times New Roman" w:hAnsi="Times New Roman" w:cs="Times New Roman"/>
                <w:sz w:val="14"/>
              </w:rPr>
              <w:t xml:space="preserve"> for basic UV/Visible Spectrophotometer operation </w:t>
            </w:r>
            <w:r w:rsidRPr="009C454E">
              <w:rPr>
                <w:rStyle w:val="Strong"/>
                <w:rFonts w:ascii="Times New Roman" w:hAnsi="Times New Roman" w:cs="Times New Roman"/>
                <w:sz w:val="14"/>
              </w:rPr>
              <w:t>under supervision</w:t>
            </w:r>
            <w:r w:rsidRPr="009C454E">
              <w:rPr>
                <w:rFonts w:ascii="Times New Roman" w:hAnsi="Times New Roman" w:cs="Times New Roman"/>
                <w:sz w:val="14"/>
              </w:rPr>
              <w:t>. Authorized to prepare standards/samples, record absorbance/readings, and perform calculations within assigned method scope. Final data review and result verification shall be performed by Level 2 / AQCM / QCM.</w:t>
            </w:r>
          </w:p>
        </w:tc>
      </w:tr>
      <w:tr w:rsidR="00745A99" w:rsidRPr="00A90555" w14:paraId="7E63A9D4" w14:textId="77777777" w:rsidTr="00B11C94">
        <w:trPr>
          <w:cantSplit/>
          <w:jc w:val="center"/>
        </w:trPr>
        <w:tc>
          <w:tcPr>
            <w:tcW w:w="21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CE31FE9"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Analytical Balance / Pipetting</w:t>
            </w:r>
          </w:p>
        </w:tc>
        <w:tc>
          <w:tcPr>
            <w:tcW w:w="251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04C10B2"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Weighing practice using pipette and different volumes</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12981D0"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Results consistent with volume/weight practice; supervisor observation satisfactory</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065D9DD" w14:textId="77777777" w:rsidR="004B270E" w:rsidRPr="009C454E" w:rsidRDefault="009C454E" w:rsidP="00A90555">
            <w:pPr>
              <w:spacing w:after="0" w:line="240" w:lineRule="auto"/>
              <w:rPr>
                <w:rFonts w:ascii="Times New Roman" w:hAnsi="Times New Roman" w:cs="Times New Roman"/>
                <w:sz w:val="14"/>
                <w:szCs w:val="16"/>
              </w:rPr>
            </w:pPr>
            <w:r w:rsidRPr="009C454E">
              <w:rPr>
                <w:rFonts w:ascii="Times New Roman" w:hAnsi="Times New Roman" w:cs="Times New Roman"/>
                <w:sz w:val="14"/>
              </w:rPr>
              <w:t xml:space="preserve">Competent at </w:t>
            </w:r>
            <w:r w:rsidRPr="009C454E">
              <w:rPr>
                <w:rStyle w:val="Strong"/>
                <w:rFonts w:ascii="Times New Roman" w:hAnsi="Times New Roman" w:cs="Times New Roman"/>
                <w:sz w:val="14"/>
              </w:rPr>
              <w:t>Level 1</w:t>
            </w:r>
            <w:r w:rsidRPr="009C454E">
              <w:rPr>
                <w:rFonts w:ascii="Times New Roman" w:hAnsi="Times New Roman" w:cs="Times New Roman"/>
                <w:sz w:val="14"/>
              </w:rPr>
              <w:t xml:space="preserve"> for weighing and pipetting practice </w:t>
            </w:r>
            <w:r w:rsidRPr="009C454E">
              <w:rPr>
                <w:rStyle w:val="Strong"/>
                <w:rFonts w:ascii="Times New Roman" w:hAnsi="Times New Roman" w:cs="Times New Roman"/>
                <w:sz w:val="14"/>
              </w:rPr>
              <w:t>under supervision</w:t>
            </w:r>
            <w:r w:rsidRPr="009C454E">
              <w:rPr>
                <w:rFonts w:ascii="Times New Roman" w:hAnsi="Times New Roman" w:cs="Times New Roman"/>
                <w:sz w:val="14"/>
              </w:rPr>
              <w:t>. Authorized to perform routine weighing, pipetting, volume/weight checks, and record observations as per SOP. Verification of practice and competency shall be done by Level 2 / AQCM / QCM.</w:t>
            </w:r>
          </w:p>
        </w:tc>
      </w:tr>
    </w:tbl>
    <w:p w14:paraId="50773335" w14:textId="77777777" w:rsidR="004B270E" w:rsidRPr="00745A99" w:rsidRDefault="009717F6" w:rsidP="00745A99">
      <w:pPr>
        <w:spacing w:before="120" w:after="60" w:line="240" w:lineRule="auto"/>
        <w:rPr>
          <w:rFonts w:ascii="Times New Roman" w:hAnsi="Times New Roman" w:cs="Times New Roman"/>
          <w:sz w:val="16"/>
          <w:szCs w:val="16"/>
        </w:rPr>
      </w:pPr>
      <w:r>
        <w:rPr>
          <w:rFonts w:ascii="Times New Roman" w:hAnsi="Times New Roman" w:cs="Times New Roman"/>
          <w:b/>
          <w:sz w:val="16"/>
          <w:szCs w:val="16"/>
        </w:rPr>
        <w:t xml:space="preserve">  </w:t>
      </w:r>
      <w:r w:rsidR="004B270E" w:rsidRPr="00745A99">
        <w:rPr>
          <w:rFonts w:ascii="Times New Roman" w:hAnsi="Times New Roman" w:cs="Times New Roman"/>
          <w:b/>
          <w:sz w:val="16"/>
          <w:szCs w:val="16"/>
        </w:rPr>
        <w:t>F. Defined Authorities, Data Access and Limitations</w:t>
      </w:r>
    </w:p>
    <w:tbl>
      <w:tblPr>
        <w:tblW w:w="0" w:type="auto"/>
        <w:jc w:val="center"/>
        <w:tblLook w:val="04A0" w:firstRow="1" w:lastRow="0" w:firstColumn="1" w:lastColumn="0" w:noHBand="0" w:noVBand="1"/>
      </w:tblPr>
      <w:tblGrid>
        <w:gridCol w:w="2692"/>
        <w:gridCol w:w="1170"/>
        <w:gridCol w:w="3870"/>
        <w:gridCol w:w="3644"/>
      </w:tblGrid>
      <w:tr w:rsidR="00745A99" w:rsidRPr="00745A99" w14:paraId="3F4F5EFE" w14:textId="77777777" w:rsidTr="008503C2">
        <w:trPr>
          <w:cantSplit/>
          <w:tblHeader/>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07F46893" w14:textId="77777777" w:rsidR="004B270E" w:rsidRPr="00745A99" w:rsidRDefault="004B270E" w:rsidP="00745A99">
            <w:pPr>
              <w:spacing w:after="0" w:line="240" w:lineRule="auto"/>
              <w:jc w:val="center"/>
              <w:rPr>
                <w:rFonts w:ascii="Times New Roman" w:hAnsi="Times New Roman" w:cs="Times New Roman"/>
                <w:sz w:val="16"/>
                <w:szCs w:val="16"/>
              </w:rPr>
            </w:pPr>
            <w:r w:rsidRPr="00745A99">
              <w:rPr>
                <w:rFonts w:ascii="Times New Roman" w:hAnsi="Times New Roman" w:cs="Times New Roman"/>
                <w:b/>
                <w:sz w:val="16"/>
                <w:szCs w:val="16"/>
              </w:rPr>
              <w:t>Authority Area</w:t>
            </w:r>
          </w:p>
        </w:tc>
        <w:tc>
          <w:tcPr>
            <w:tcW w:w="117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65C8D98" w14:textId="77777777" w:rsidR="004B270E" w:rsidRPr="00745A99" w:rsidRDefault="004B270E" w:rsidP="00745A99">
            <w:pPr>
              <w:spacing w:after="0" w:line="240" w:lineRule="auto"/>
              <w:jc w:val="center"/>
              <w:rPr>
                <w:rFonts w:ascii="Times New Roman" w:hAnsi="Times New Roman" w:cs="Times New Roman"/>
                <w:sz w:val="16"/>
                <w:szCs w:val="16"/>
              </w:rPr>
            </w:pPr>
            <w:r w:rsidRPr="00745A99">
              <w:rPr>
                <w:rFonts w:ascii="Times New Roman" w:hAnsi="Times New Roman" w:cs="Times New Roman"/>
                <w:b/>
                <w:sz w:val="16"/>
                <w:szCs w:val="16"/>
              </w:rPr>
              <w:t>Authorized?</w:t>
            </w:r>
          </w:p>
        </w:tc>
        <w:tc>
          <w:tcPr>
            <w:tcW w:w="387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67B0D0EA" w14:textId="77777777" w:rsidR="004B270E" w:rsidRPr="00745A99" w:rsidRDefault="004B270E" w:rsidP="00745A99">
            <w:pPr>
              <w:spacing w:after="0" w:line="240" w:lineRule="auto"/>
              <w:jc w:val="center"/>
              <w:rPr>
                <w:rFonts w:ascii="Times New Roman" w:hAnsi="Times New Roman" w:cs="Times New Roman"/>
                <w:sz w:val="16"/>
                <w:szCs w:val="16"/>
              </w:rPr>
            </w:pPr>
            <w:r w:rsidRPr="00745A99">
              <w:rPr>
                <w:rFonts w:ascii="Times New Roman" w:hAnsi="Times New Roman" w:cs="Times New Roman"/>
                <w:b/>
                <w:sz w:val="16"/>
                <w:szCs w:val="16"/>
              </w:rPr>
              <w:t>Access / Scope Allowed</w:t>
            </w:r>
          </w:p>
        </w:tc>
        <w:tc>
          <w:tcPr>
            <w:tcW w:w="3644"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054B92E7" w14:textId="77777777" w:rsidR="004B270E" w:rsidRPr="00745A99" w:rsidRDefault="004B270E" w:rsidP="00745A99">
            <w:pPr>
              <w:spacing w:after="0" w:line="240" w:lineRule="auto"/>
              <w:jc w:val="center"/>
              <w:rPr>
                <w:rFonts w:ascii="Times New Roman" w:hAnsi="Times New Roman" w:cs="Times New Roman"/>
                <w:sz w:val="16"/>
                <w:szCs w:val="16"/>
              </w:rPr>
            </w:pPr>
            <w:r w:rsidRPr="00745A99">
              <w:rPr>
                <w:rFonts w:ascii="Times New Roman" w:hAnsi="Times New Roman" w:cs="Times New Roman"/>
                <w:b/>
                <w:sz w:val="16"/>
                <w:szCs w:val="16"/>
              </w:rPr>
              <w:t>Restrictions / Remarks</w:t>
            </w:r>
          </w:p>
        </w:tc>
      </w:tr>
      <w:tr w:rsidR="00D617AC" w:rsidRPr="00745A99" w14:paraId="17C44905" w14:textId="77777777" w:rsidTr="00662C59">
        <w:trPr>
          <w:cantSplit/>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62FBFD27"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Sample handling and preparation for listed products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82BBAEC" w14:textId="77777777" w:rsidR="00D617AC" w:rsidRPr="00745A99" w:rsidRDefault="00D617AC"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Yes</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0AEF64E" w14:textId="77777777" w:rsidR="00D617AC" w:rsidRPr="00A90555" w:rsidRDefault="00D617AC" w:rsidP="003D6309">
            <w:pPr>
              <w:rPr>
                <w:rFonts w:ascii="Times New Roman" w:hAnsi="Times New Roman" w:cs="Times New Roman"/>
                <w:sz w:val="12"/>
                <w:szCs w:val="14"/>
              </w:rPr>
            </w:pPr>
            <w:r w:rsidRPr="00A90555">
              <w:rPr>
                <w:rFonts w:ascii="Times New Roman" w:hAnsi="Times New Roman" w:cs="Times New Roman"/>
                <w:sz w:val="12"/>
                <w:szCs w:val="14"/>
              </w:rPr>
              <w:t>[</w:t>
            </w:r>
            <w:r w:rsidR="003D6309">
              <w:rPr>
                <w:rFonts w:ascii="Times New Roman" w:hAnsi="Times New Roman" w:cs="Times New Roman"/>
                <w:sz w:val="12"/>
                <w:szCs w:val="14"/>
              </w:rPr>
              <w:t xml:space="preserve"> </w:t>
            </w:r>
            <w:r w:rsidRPr="00A90555">
              <w:rPr>
                <w:rFonts w:ascii="Times New Roman" w:hAnsi="Times New Roman" w:cs="Times New Roman"/>
                <w:sz w:val="12"/>
                <w:szCs w:val="14"/>
              </w:rPr>
              <w:t>] Full   [</w:t>
            </w:r>
            <w:r w:rsidR="003D6309" w:rsidRPr="00A90555">
              <w:rPr>
                <w:rFonts w:ascii="Segoe UI Symbol" w:hAnsi="Segoe UI Symbol" w:cs="Segoe UI Symbol"/>
                <w:sz w:val="12"/>
                <w:szCs w:val="14"/>
              </w:rPr>
              <w:t>✓</w:t>
            </w:r>
            <w:r w:rsidR="003D6309">
              <w:rPr>
                <w:rFonts w:ascii="Times New Roman" w:hAnsi="Times New Roman" w:cs="Times New Roman"/>
                <w:sz w:val="12"/>
                <w:szCs w:val="14"/>
              </w:rPr>
              <w:t xml:space="preserve"> </w:t>
            </w:r>
            <w:r w:rsidRPr="00A90555">
              <w:rPr>
                <w:rFonts w:ascii="Times New Roman" w:hAnsi="Times New Roman" w:cs="Times New Roman"/>
                <w:sz w:val="12"/>
                <w:szCs w:val="14"/>
              </w:rPr>
              <w:t>] Under supervision   [  ] Read/observe only</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32BF0DF" w14:textId="77777777" w:rsidR="00D617AC" w:rsidRPr="003D6309" w:rsidRDefault="003D6309" w:rsidP="00D92EB0">
            <w:pPr>
              <w:spacing w:after="0" w:line="240" w:lineRule="auto"/>
              <w:rPr>
                <w:rFonts w:ascii="Times New Roman" w:hAnsi="Times New Roman" w:cs="Times New Roman"/>
                <w:sz w:val="16"/>
                <w:szCs w:val="16"/>
              </w:rPr>
            </w:pPr>
            <w:r w:rsidRPr="003D6309">
              <w:rPr>
                <w:rFonts w:ascii="Times New Roman" w:hAnsi="Times New Roman" w:cs="Times New Roman"/>
                <w:sz w:val="16"/>
              </w:rPr>
              <w:t xml:space="preserve">Authorized as </w:t>
            </w:r>
            <w:r w:rsidRPr="003D6309">
              <w:rPr>
                <w:rStyle w:val="Strong"/>
                <w:rFonts w:ascii="Times New Roman" w:hAnsi="Times New Roman" w:cs="Times New Roman"/>
                <w:sz w:val="16"/>
              </w:rPr>
              <w:t>Level 1 Assistant Analyst / Trainee</w:t>
            </w:r>
            <w:r w:rsidRPr="003D6309">
              <w:rPr>
                <w:rFonts w:ascii="Times New Roman" w:hAnsi="Times New Roman" w:cs="Times New Roman"/>
                <w:sz w:val="16"/>
              </w:rPr>
              <w:t xml:space="preserve"> for sample handling and preparation of listed products </w:t>
            </w:r>
            <w:r w:rsidRPr="003D6309">
              <w:rPr>
                <w:rStyle w:val="Strong"/>
                <w:rFonts w:ascii="Times New Roman" w:hAnsi="Times New Roman" w:cs="Times New Roman"/>
                <w:sz w:val="16"/>
              </w:rPr>
              <w:t>under supervision</w:t>
            </w:r>
            <w:r w:rsidRPr="003D6309">
              <w:rPr>
                <w:rFonts w:ascii="Times New Roman" w:hAnsi="Times New Roman" w:cs="Times New Roman"/>
                <w:sz w:val="16"/>
              </w:rPr>
              <w:t xml:space="preserve"> only, as per approved SOPs. Sample identification, traceability, labeling, preservation, and safe handling shall be ensured.</w:t>
            </w:r>
          </w:p>
        </w:tc>
      </w:tr>
      <w:tr w:rsidR="00D617AC" w:rsidRPr="00745A99" w14:paraId="788C366D" w14:textId="77777777" w:rsidTr="00662C59">
        <w:trPr>
          <w:cantSplit/>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60320C85"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Test performance for listed product parameters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B1743FF" w14:textId="77777777" w:rsidR="00D617AC" w:rsidRPr="00745A99" w:rsidRDefault="00D617AC"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Yes</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6988D3D" w14:textId="77777777" w:rsidR="00D617AC" w:rsidRPr="00A90555" w:rsidRDefault="00D617AC" w:rsidP="00DB7719">
            <w:pPr>
              <w:rPr>
                <w:rFonts w:ascii="Times New Roman" w:hAnsi="Times New Roman" w:cs="Times New Roman"/>
                <w:sz w:val="12"/>
                <w:szCs w:val="14"/>
              </w:rPr>
            </w:pPr>
            <w:r w:rsidRPr="00A90555">
              <w:rPr>
                <w:rFonts w:ascii="Times New Roman" w:hAnsi="Times New Roman" w:cs="Times New Roman"/>
                <w:sz w:val="12"/>
                <w:szCs w:val="14"/>
              </w:rPr>
              <w:t>[</w:t>
            </w:r>
            <w:r w:rsidR="00DB7719" w:rsidRPr="00A90555">
              <w:rPr>
                <w:rFonts w:ascii="Times New Roman" w:hAnsi="Times New Roman" w:cs="Times New Roman"/>
                <w:sz w:val="12"/>
                <w:szCs w:val="14"/>
              </w:rPr>
              <w:t xml:space="preserve"> </w:t>
            </w:r>
            <w:r w:rsidRPr="00A90555">
              <w:rPr>
                <w:rFonts w:ascii="Times New Roman" w:hAnsi="Times New Roman" w:cs="Times New Roman"/>
                <w:sz w:val="12"/>
                <w:szCs w:val="14"/>
              </w:rPr>
              <w:t xml:space="preserve"> ] Full   [</w:t>
            </w:r>
            <w:r w:rsidR="003D6309" w:rsidRPr="00A90555">
              <w:rPr>
                <w:rFonts w:ascii="Segoe UI Symbol" w:hAnsi="Segoe UI Symbol" w:cs="Segoe UI Symbol"/>
                <w:sz w:val="12"/>
                <w:szCs w:val="14"/>
              </w:rPr>
              <w:t>✓</w:t>
            </w:r>
            <w:r w:rsidRPr="00A90555">
              <w:rPr>
                <w:rFonts w:ascii="Times New Roman" w:hAnsi="Times New Roman" w:cs="Times New Roman"/>
                <w:sz w:val="12"/>
                <w:szCs w:val="14"/>
              </w:rPr>
              <w:t xml:space="preserve"> ] Under supervision   [  ] Specific method only</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56F43E3" w14:textId="77777777" w:rsidR="00D617AC" w:rsidRPr="003D6309" w:rsidRDefault="003D6309" w:rsidP="00A3586C">
            <w:pPr>
              <w:spacing w:after="0" w:line="240" w:lineRule="auto"/>
              <w:rPr>
                <w:rFonts w:ascii="Times New Roman" w:hAnsi="Times New Roman" w:cs="Times New Roman"/>
                <w:sz w:val="16"/>
                <w:szCs w:val="16"/>
              </w:rPr>
            </w:pPr>
            <w:r w:rsidRPr="003D6309">
              <w:rPr>
                <w:rFonts w:ascii="Times New Roman" w:hAnsi="Times New Roman" w:cs="Times New Roman"/>
                <w:sz w:val="16"/>
              </w:rPr>
              <w:t xml:space="preserve">Authorized to perform assigned testing activities </w:t>
            </w:r>
            <w:r w:rsidRPr="003D6309">
              <w:rPr>
                <w:rStyle w:val="Strong"/>
                <w:rFonts w:ascii="Times New Roman" w:hAnsi="Times New Roman" w:cs="Times New Roman"/>
                <w:sz w:val="16"/>
              </w:rPr>
              <w:t>under supervision</w:t>
            </w:r>
            <w:r w:rsidRPr="003D6309">
              <w:rPr>
                <w:rFonts w:ascii="Times New Roman" w:hAnsi="Times New Roman" w:cs="Times New Roman"/>
                <w:sz w:val="16"/>
              </w:rPr>
              <w:t xml:space="preserve"> within approved product/test scope, using approved methods and calibrated equipment only. Any deviation, abnormal observation, doubtful result, or OOS result shall be immediately reported to Level 2 / AQCM / QCM.</w:t>
            </w:r>
          </w:p>
        </w:tc>
      </w:tr>
      <w:tr w:rsidR="00D617AC" w:rsidRPr="00745A99" w14:paraId="389CD205" w14:textId="77777777" w:rsidTr="00940D0E">
        <w:trPr>
          <w:cantSplit/>
          <w:trHeight w:val="173"/>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3610E112"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Raw data entry and calculation sheets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097318D" w14:textId="77777777" w:rsidR="00D617AC" w:rsidRPr="00745A99" w:rsidRDefault="00D617AC"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Yes</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354C90A" w14:textId="77777777" w:rsidR="00D617AC" w:rsidRPr="00A90555" w:rsidRDefault="00D617AC" w:rsidP="00DB7719">
            <w:pPr>
              <w:rPr>
                <w:rFonts w:ascii="Times New Roman" w:hAnsi="Times New Roman" w:cs="Times New Roman"/>
                <w:sz w:val="12"/>
                <w:szCs w:val="14"/>
              </w:rPr>
            </w:pPr>
            <w:r w:rsidRPr="00A90555">
              <w:rPr>
                <w:rFonts w:ascii="Times New Roman" w:hAnsi="Times New Roman" w:cs="Times New Roman"/>
                <w:sz w:val="12"/>
                <w:szCs w:val="14"/>
              </w:rPr>
              <w:t>[</w:t>
            </w:r>
            <w:r w:rsidR="00DB7719" w:rsidRPr="00A90555">
              <w:rPr>
                <w:rFonts w:ascii="Segoe UI Symbol" w:hAnsi="Segoe UI Symbol" w:cs="Segoe UI Symbol"/>
                <w:sz w:val="12"/>
                <w:szCs w:val="14"/>
              </w:rPr>
              <w:t>✓</w:t>
            </w:r>
            <w:r w:rsidR="00AA00D9">
              <w:rPr>
                <w:rFonts w:ascii="Times New Roman" w:hAnsi="Times New Roman" w:cs="Times New Roman"/>
                <w:sz w:val="12"/>
                <w:szCs w:val="14"/>
              </w:rPr>
              <w:t xml:space="preserve"> </w:t>
            </w:r>
            <w:r w:rsidRPr="00A90555">
              <w:rPr>
                <w:rFonts w:ascii="Times New Roman" w:hAnsi="Times New Roman" w:cs="Times New Roman"/>
                <w:sz w:val="12"/>
                <w:szCs w:val="14"/>
              </w:rPr>
              <w:t>] Enter data   [</w:t>
            </w:r>
            <w:r w:rsidR="00DB7719" w:rsidRPr="00A90555">
              <w:rPr>
                <w:rFonts w:ascii="Segoe UI Symbol" w:hAnsi="Segoe UI Symbol" w:cs="Segoe UI Symbol"/>
                <w:sz w:val="12"/>
                <w:szCs w:val="14"/>
              </w:rPr>
              <w:t>✓</w:t>
            </w:r>
            <w:r w:rsidRPr="00A90555">
              <w:rPr>
                <w:rFonts w:ascii="Times New Roman" w:hAnsi="Times New Roman" w:cs="Times New Roman"/>
                <w:sz w:val="12"/>
                <w:szCs w:val="14"/>
              </w:rPr>
              <w:t>] Calculate only   [  ] Read only</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6B13DCD" w14:textId="77777777" w:rsidR="00D617AC" w:rsidRPr="003D6309" w:rsidRDefault="003D6309" w:rsidP="00D617AC">
            <w:pPr>
              <w:spacing w:after="0" w:line="240" w:lineRule="auto"/>
              <w:rPr>
                <w:rFonts w:ascii="Times New Roman" w:hAnsi="Times New Roman" w:cs="Times New Roman"/>
                <w:sz w:val="16"/>
                <w:szCs w:val="16"/>
              </w:rPr>
            </w:pPr>
            <w:r w:rsidRPr="003D6309">
              <w:rPr>
                <w:rFonts w:ascii="Times New Roman" w:hAnsi="Times New Roman" w:cs="Times New Roman"/>
                <w:sz w:val="16"/>
              </w:rPr>
              <w:t xml:space="preserve">Authorized to enter raw data, perform basic calculations, complete worksheets, and maintain testing records </w:t>
            </w:r>
            <w:r w:rsidRPr="003D6309">
              <w:rPr>
                <w:rStyle w:val="Strong"/>
                <w:rFonts w:ascii="Times New Roman" w:hAnsi="Times New Roman" w:cs="Times New Roman"/>
                <w:sz w:val="16"/>
              </w:rPr>
              <w:t>under supervision</w:t>
            </w:r>
            <w:r w:rsidRPr="003D6309">
              <w:rPr>
                <w:rFonts w:ascii="Times New Roman" w:hAnsi="Times New Roman" w:cs="Times New Roman"/>
                <w:sz w:val="16"/>
              </w:rPr>
              <w:t>. Data shall be complete, traceable, dated, signed, and corrections shall be made as per data control procedure. Final checking and verification shall be done by Level 2 / AQCM / QCM.</w:t>
            </w:r>
          </w:p>
        </w:tc>
      </w:tr>
      <w:tr w:rsidR="00D617AC" w:rsidRPr="00745A99" w14:paraId="1295FEE5" w14:textId="77777777" w:rsidTr="00940D0E">
        <w:trPr>
          <w:cantSplit/>
          <w:trHeight w:val="353"/>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7331CD8C"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Review / verification of results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8A77BDA" w14:textId="77777777" w:rsidR="00D617AC" w:rsidRPr="00745A99" w:rsidRDefault="001A1F88"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NA</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C474E1C" w14:textId="77777777" w:rsidR="00D617AC" w:rsidRPr="00A90555" w:rsidRDefault="00DB7719" w:rsidP="00D617AC">
            <w:pPr>
              <w:rPr>
                <w:rFonts w:ascii="Times New Roman" w:hAnsi="Times New Roman" w:cs="Times New Roman"/>
                <w:sz w:val="12"/>
                <w:szCs w:val="14"/>
              </w:rPr>
            </w:pPr>
            <w:r w:rsidRPr="00A90555">
              <w:rPr>
                <w:rFonts w:ascii="Times New Roman" w:hAnsi="Times New Roman" w:cs="Times New Roman"/>
                <w:sz w:val="12"/>
                <w:szCs w:val="14"/>
              </w:rPr>
              <w:t xml:space="preserve">[  ] Level 3 verify  </w:t>
            </w:r>
            <w:r w:rsidR="00D617AC" w:rsidRPr="00A90555">
              <w:rPr>
                <w:rFonts w:ascii="Times New Roman" w:hAnsi="Times New Roman" w:cs="Times New Roman"/>
                <w:sz w:val="12"/>
                <w:szCs w:val="14"/>
              </w:rPr>
              <w:t>[</w:t>
            </w:r>
            <w:r w:rsidR="001A1F88">
              <w:rPr>
                <w:rFonts w:ascii="Segoe UI Symbol" w:hAnsi="Segoe UI Symbol" w:cs="Segoe UI Symbol"/>
                <w:sz w:val="12"/>
                <w:szCs w:val="14"/>
              </w:rPr>
              <w:t xml:space="preserve"> </w:t>
            </w:r>
            <w:r w:rsidR="00D617AC" w:rsidRPr="00A90555">
              <w:rPr>
                <w:rFonts w:ascii="Times New Roman" w:hAnsi="Times New Roman" w:cs="Times New Roman"/>
                <w:sz w:val="12"/>
                <w:szCs w:val="14"/>
              </w:rPr>
              <w:t>] Level 2 re</w:t>
            </w:r>
            <w:r w:rsidR="00662C59" w:rsidRPr="00A90555">
              <w:rPr>
                <w:rFonts w:ascii="Times New Roman" w:hAnsi="Times New Roman" w:cs="Times New Roman"/>
                <w:sz w:val="12"/>
                <w:szCs w:val="14"/>
              </w:rPr>
              <w:t>view  [</w:t>
            </w:r>
            <w:r w:rsidR="00AA00D9" w:rsidRPr="00A90555">
              <w:rPr>
                <w:rFonts w:ascii="Segoe UI Symbol" w:hAnsi="Segoe UI Symbol" w:cs="Segoe UI Symbol"/>
                <w:sz w:val="12"/>
                <w:szCs w:val="14"/>
              </w:rPr>
              <w:t>✓</w:t>
            </w:r>
            <w:r w:rsidR="00D617AC" w:rsidRPr="00A90555">
              <w:rPr>
                <w:rFonts w:ascii="Times New Roman" w:hAnsi="Times New Roman" w:cs="Times New Roman"/>
                <w:sz w:val="12"/>
                <w:szCs w:val="14"/>
              </w:rPr>
              <w:t>] QCM/AQCM review only</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68C61F0" w14:textId="77777777" w:rsidR="00D617AC" w:rsidRPr="003D6309" w:rsidRDefault="003D6309" w:rsidP="00D617AC">
            <w:pPr>
              <w:spacing w:after="0" w:line="240" w:lineRule="auto"/>
              <w:rPr>
                <w:rFonts w:ascii="Times New Roman" w:hAnsi="Times New Roman" w:cs="Times New Roman"/>
                <w:sz w:val="16"/>
                <w:szCs w:val="16"/>
              </w:rPr>
            </w:pPr>
            <w:r w:rsidRPr="003D6309">
              <w:rPr>
                <w:rFonts w:ascii="Times New Roman" w:hAnsi="Times New Roman" w:cs="Times New Roman"/>
                <w:sz w:val="16"/>
              </w:rPr>
              <w:t>Not authorized for independent review, final technical verification, result approval, or report approval. All results, worksheets, and calculations shall be reviewed and verified by Level 2 / AQCM / QCM before reporting.</w:t>
            </w:r>
          </w:p>
        </w:tc>
      </w:tr>
      <w:tr w:rsidR="00D617AC" w:rsidRPr="00745A99" w14:paraId="73A54A62" w14:textId="77777777" w:rsidTr="00940D0E">
        <w:trPr>
          <w:cantSplit/>
          <w:trHeight w:val="362"/>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1F604E57"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Test reporting / certificate of analysis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CAA2D75" w14:textId="77777777" w:rsidR="00D617AC" w:rsidRPr="00745A99" w:rsidRDefault="00D617AC"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Yes</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79EB0C7" w14:textId="77777777" w:rsidR="00D617AC" w:rsidRPr="00A90555" w:rsidRDefault="00A90555" w:rsidP="00D617AC">
            <w:pPr>
              <w:rPr>
                <w:rFonts w:ascii="Times New Roman" w:hAnsi="Times New Roman" w:cs="Times New Roman"/>
                <w:sz w:val="12"/>
                <w:szCs w:val="14"/>
              </w:rPr>
            </w:pPr>
            <w:r w:rsidRPr="00A90555">
              <w:rPr>
                <w:rFonts w:ascii="Times New Roman" w:hAnsi="Times New Roman" w:cs="Times New Roman"/>
                <w:sz w:val="12"/>
                <w:szCs w:val="14"/>
              </w:rPr>
              <w:t>[</w:t>
            </w:r>
            <w:r w:rsidR="00AA00D9" w:rsidRPr="00A90555">
              <w:rPr>
                <w:rFonts w:ascii="Segoe UI Symbol" w:hAnsi="Segoe UI Symbol" w:cs="Segoe UI Symbol"/>
                <w:sz w:val="12"/>
                <w:szCs w:val="14"/>
              </w:rPr>
              <w:t>✓</w:t>
            </w:r>
            <w:r w:rsidR="00D617AC" w:rsidRPr="00A90555">
              <w:rPr>
                <w:rFonts w:ascii="Times New Roman" w:hAnsi="Times New Roman" w:cs="Times New Roman"/>
                <w:sz w:val="12"/>
                <w:szCs w:val="14"/>
              </w:rPr>
              <w:t>] Draft only   [</w:t>
            </w:r>
            <w:r w:rsidR="001A1F88">
              <w:rPr>
                <w:rFonts w:ascii="Segoe UI Symbol" w:hAnsi="Segoe UI Symbol" w:cs="Segoe UI Symbol"/>
                <w:sz w:val="12"/>
                <w:szCs w:val="14"/>
              </w:rPr>
              <w:t xml:space="preserve"> </w:t>
            </w:r>
            <w:r w:rsidR="00662C59" w:rsidRPr="00A90555">
              <w:rPr>
                <w:rFonts w:ascii="Times New Roman" w:hAnsi="Times New Roman" w:cs="Times New Roman"/>
                <w:sz w:val="12"/>
                <w:szCs w:val="14"/>
              </w:rPr>
              <w:t xml:space="preserve">] Finalize internal CoA </w:t>
            </w:r>
            <w:r w:rsidRPr="00A90555">
              <w:rPr>
                <w:rFonts w:ascii="Times New Roman" w:hAnsi="Times New Roman" w:cs="Times New Roman"/>
                <w:sz w:val="12"/>
                <w:szCs w:val="14"/>
              </w:rPr>
              <w:t xml:space="preserve"> </w:t>
            </w:r>
            <w:r w:rsidR="00D617AC" w:rsidRPr="00A90555">
              <w:rPr>
                <w:rFonts w:ascii="Times New Roman" w:hAnsi="Times New Roman" w:cs="Times New Roman"/>
                <w:sz w:val="12"/>
                <w:szCs w:val="14"/>
              </w:rPr>
              <w:t>[</w:t>
            </w:r>
            <w:r w:rsidR="00AA00D9">
              <w:rPr>
                <w:rFonts w:ascii="Segoe UI Symbol" w:hAnsi="Segoe UI Symbol" w:cs="Segoe UI Symbol"/>
                <w:sz w:val="12"/>
                <w:szCs w:val="14"/>
              </w:rPr>
              <w:t xml:space="preserve"> </w:t>
            </w:r>
            <w:r w:rsidR="00D617AC" w:rsidRPr="00A90555">
              <w:rPr>
                <w:rFonts w:ascii="Times New Roman" w:hAnsi="Times New Roman" w:cs="Times New Roman"/>
                <w:sz w:val="12"/>
                <w:szCs w:val="14"/>
              </w:rPr>
              <w:t>] Approve external report</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DF0A2E0" w14:textId="77777777" w:rsidR="00D617AC" w:rsidRPr="003D6309" w:rsidRDefault="003D6309" w:rsidP="00D617AC">
            <w:pPr>
              <w:spacing w:after="0" w:line="240" w:lineRule="auto"/>
              <w:rPr>
                <w:rFonts w:ascii="Times New Roman" w:hAnsi="Times New Roman" w:cs="Times New Roman"/>
                <w:sz w:val="16"/>
                <w:szCs w:val="16"/>
              </w:rPr>
            </w:pPr>
            <w:r w:rsidRPr="003D6309">
              <w:rPr>
                <w:rFonts w:ascii="Times New Roman" w:hAnsi="Times New Roman" w:cs="Times New Roman"/>
                <w:sz w:val="16"/>
              </w:rPr>
              <w:t xml:space="preserve">Authorized to assist in preparation of draft reports / draft CoA and compile supporting worksheets </w:t>
            </w:r>
            <w:r w:rsidRPr="003D6309">
              <w:rPr>
                <w:rStyle w:val="Strong"/>
                <w:rFonts w:ascii="Times New Roman" w:hAnsi="Times New Roman" w:cs="Times New Roman"/>
                <w:sz w:val="16"/>
              </w:rPr>
              <w:t>under supervision</w:t>
            </w:r>
            <w:r w:rsidRPr="003D6309">
              <w:rPr>
                <w:rFonts w:ascii="Times New Roman" w:hAnsi="Times New Roman" w:cs="Times New Roman"/>
                <w:sz w:val="16"/>
              </w:rPr>
              <w:t xml:space="preserve"> only. Final review, internal CoA finalization, and external report approval shall remain with AQCM/QCM or authorized signatory.</w:t>
            </w:r>
          </w:p>
        </w:tc>
      </w:tr>
      <w:tr w:rsidR="00D617AC" w:rsidRPr="00745A99" w14:paraId="556FC5AB" w14:textId="77777777" w:rsidTr="00940D0E">
        <w:trPr>
          <w:cantSplit/>
          <w:trHeight w:val="443"/>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272377BB"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Data access relevant to authorized products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6B50A97" w14:textId="77777777" w:rsidR="00D617AC" w:rsidRPr="00745A99" w:rsidRDefault="00D617AC"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Yes</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A640B89" w14:textId="77777777" w:rsidR="00D617AC" w:rsidRPr="00A90555" w:rsidRDefault="00D617AC" w:rsidP="00D617AC">
            <w:pPr>
              <w:rPr>
                <w:rFonts w:ascii="Times New Roman" w:hAnsi="Times New Roman" w:cs="Times New Roman"/>
                <w:sz w:val="12"/>
                <w:szCs w:val="14"/>
              </w:rPr>
            </w:pPr>
            <w:r w:rsidRPr="00A90555">
              <w:rPr>
                <w:rFonts w:ascii="Times New Roman" w:hAnsi="Times New Roman" w:cs="Times New Roman"/>
                <w:sz w:val="12"/>
                <w:szCs w:val="14"/>
              </w:rPr>
              <w:t>[</w:t>
            </w:r>
            <w:r w:rsidR="00DB7719" w:rsidRPr="00A90555">
              <w:rPr>
                <w:rFonts w:ascii="Segoe UI Symbol" w:hAnsi="Segoe UI Symbol" w:cs="Segoe UI Symbol"/>
                <w:sz w:val="12"/>
                <w:szCs w:val="14"/>
              </w:rPr>
              <w:t>✓</w:t>
            </w:r>
            <w:r w:rsidR="00DB7719" w:rsidRPr="00A90555">
              <w:rPr>
                <w:rFonts w:ascii="Times New Roman" w:hAnsi="Times New Roman" w:cs="Times New Roman"/>
                <w:sz w:val="12"/>
                <w:szCs w:val="14"/>
              </w:rPr>
              <w:t>]</w:t>
            </w:r>
            <w:r w:rsidRPr="00A90555">
              <w:rPr>
                <w:rFonts w:ascii="Times New Roman" w:hAnsi="Times New Roman" w:cs="Times New Roman"/>
                <w:sz w:val="12"/>
                <w:szCs w:val="14"/>
              </w:rPr>
              <w:t xml:space="preserve"> Product specifications   [</w:t>
            </w:r>
            <w:r w:rsidR="00972261" w:rsidRPr="00A90555">
              <w:rPr>
                <w:rFonts w:ascii="Segoe UI Symbol" w:hAnsi="Segoe UI Symbol" w:cs="Segoe UI Symbol"/>
                <w:sz w:val="12"/>
                <w:szCs w:val="14"/>
              </w:rPr>
              <w:t>✓</w:t>
            </w:r>
            <w:r w:rsidR="00972261" w:rsidRPr="00A90555">
              <w:rPr>
                <w:rFonts w:ascii="Times New Roman" w:hAnsi="Times New Roman" w:cs="Times New Roman"/>
                <w:sz w:val="12"/>
                <w:szCs w:val="14"/>
              </w:rPr>
              <w:t>]</w:t>
            </w:r>
            <w:r w:rsidR="00A90555" w:rsidRPr="00A90555">
              <w:rPr>
                <w:rFonts w:ascii="Times New Roman" w:hAnsi="Times New Roman" w:cs="Times New Roman"/>
                <w:sz w:val="12"/>
                <w:szCs w:val="14"/>
              </w:rPr>
              <w:t xml:space="preserve"> Previous reports/trends </w:t>
            </w:r>
            <w:r w:rsidRPr="00A90555">
              <w:rPr>
                <w:rFonts w:ascii="Times New Roman" w:hAnsi="Times New Roman" w:cs="Times New Roman"/>
                <w:sz w:val="12"/>
                <w:szCs w:val="14"/>
              </w:rPr>
              <w:t>[</w:t>
            </w:r>
            <w:r w:rsidR="00DB7719" w:rsidRPr="00A90555">
              <w:rPr>
                <w:rFonts w:ascii="Segoe UI Symbol" w:hAnsi="Segoe UI Symbol" w:cs="Segoe UI Symbol"/>
                <w:sz w:val="12"/>
                <w:szCs w:val="14"/>
              </w:rPr>
              <w:t>✓</w:t>
            </w:r>
            <w:r w:rsidRPr="00A90555">
              <w:rPr>
                <w:rFonts w:ascii="Times New Roman" w:hAnsi="Times New Roman" w:cs="Times New Roman"/>
                <w:sz w:val="12"/>
                <w:szCs w:val="14"/>
              </w:rPr>
              <w:t>] Equipment records   [</w:t>
            </w:r>
            <w:r w:rsidR="00DB7719" w:rsidRPr="00A90555">
              <w:rPr>
                <w:rFonts w:ascii="Segoe UI Symbol" w:hAnsi="Segoe UI Symbol" w:cs="Segoe UI Symbol"/>
                <w:sz w:val="12"/>
                <w:szCs w:val="14"/>
              </w:rPr>
              <w:t>✓</w:t>
            </w:r>
            <w:r w:rsidR="00662C59" w:rsidRPr="00A90555">
              <w:rPr>
                <w:rFonts w:ascii="Times New Roman" w:hAnsi="Times New Roman" w:cs="Times New Roman"/>
                <w:sz w:val="12"/>
                <w:szCs w:val="14"/>
              </w:rPr>
              <w:t>] CRM/standard records</w:t>
            </w:r>
            <w:r w:rsidR="00A90555" w:rsidRPr="00A90555">
              <w:rPr>
                <w:rFonts w:ascii="Times New Roman" w:hAnsi="Times New Roman" w:cs="Times New Roman"/>
                <w:sz w:val="12"/>
                <w:szCs w:val="14"/>
              </w:rPr>
              <w:t xml:space="preserve">  </w:t>
            </w:r>
            <w:r w:rsidRPr="00A90555">
              <w:rPr>
                <w:rFonts w:ascii="Times New Roman" w:hAnsi="Times New Roman" w:cs="Times New Roman"/>
                <w:sz w:val="12"/>
                <w:szCs w:val="14"/>
              </w:rPr>
              <w:t>[ ] LIMS/PC files</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B1B67F4" w14:textId="77777777" w:rsidR="00D617AC" w:rsidRPr="003D6309" w:rsidRDefault="003D6309" w:rsidP="00D617AC">
            <w:pPr>
              <w:spacing w:after="0" w:line="240" w:lineRule="auto"/>
              <w:rPr>
                <w:rFonts w:ascii="Times New Roman" w:hAnsi="Times New Roman" w:cs="Times New Roman"/>
                <w:sz w:val="16"/>
                <w:szCs w:val="16"/>
              </w:rPr>
            </w:pPr>
            <w:r w:rsidRPr="003D6309">
              <w:rPr>
                <w:rFonts w:ascii="Times New Roman" w:hAnsi="Times New Roman" w:cs="Times New Roman"/>
                <w:sz w:val="16"/>
              </w:rPr>
              <w:t>Authorized for limited access to relevant product specifications, worksheets, previous reports/trends, equipment records, and CRM/standard records related to assigned products/tests only. LIMS/PC file access shall be restricted or allowed only under supervision/approval. Confidentiality and data integrity shall be maintained.</w:t>
            </w:r>
          </w:p>
        </w:tc>
      </w:tr>
      <w:tr w:rsidR="00D617AC" w:rsidRPr="00745A99" w14:paraId="3EFBC69E" w14:textId="77777777" w:rsidTr="00940D0E">
        <w:trPr>
          <w:cantSplit/>
          <w:trHeight w:val="200"/>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3BFF1CA5"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Supervision of trainees / Level 1 personnel</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4FAB285" w14:textId="77777777" w:rsidR="00D617AC" w:rsidRPr="00745A99" w:rsidRDefault="001A1F88"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NA</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09F6438" w14:textId="77777777" w:rsidR="00D617AC" w:rsidRPr="00A90555" w:rsidRDefault="00D617AC" w:rsidP="001A1F88">
            <w:pPr>
              <w:rPr>
                <w:rFonts w:ascii="Times New Roman" w:hAnsi="Times New Roman" w:cs="Times New Roman"/>
                <w:sz w:val="12"/>
                <w:szCs w:val="14"/>
              </w:rPr>
            </w:pPr>
            <w:r w:rsidRPr="00A90555">
              <w:rPr>
                <w:rFonts w:ascii="Times New Roman" w:hAnsi="Times New Roman" w:cs="Times New Roman"/>
                <w:sz w:val="12"/>
                <w:szCs w:val="14"/>
              </w:rPr>
              <w:t>[</w:t>
            </w:r>
            <w:r w:rsidR="001A1F88">
              <w:rPr>
                <w:rFonts w:ascii="Segoe UI Symbol" w:hAnsi="Segoe UI Symbol" w:cs="Segoe UI Symbol"/>
                <w:sz w:val="12"/>
                <w:szCs w:val="14"/>
              </w:rPr>
              <w:t xml:space="preserve"> </w:t>
            </w:r>
            <w:r w:rsidRPr="00A90555">
              <w:rPr>
                <w:rFonts w:ascii="Times New Roman" w:hAnsi="Times New Roman" w:cs="Times New Roman"/>
                <w:sz w:val="12"/>
                <w:szCs w:val="14"/>
              </w:rPr>
              <w:t>] Level 2 only   [</w:t>
            </w:r>
            <w:r w:rsidR="001A1F88" w:rsidRPr="00A90555">
              <w:rPr>
                <w:rFonts w:ascii="Segoe UI Symbol" w:hAnsi="Segoe UI Symbol" w:cs="Segoe UI Symbol"/>
                <w:sz w:val="12"/>
                <w:szCs w:val="14"/>
              </w:rPr>
              <w:t>✓</w:t>
            </w:r>
            <w:r w:rsidRPr="00A90555">
              <w:rPr>
                <w:rFonts w:ascii="Times New Roman" w:hAnsi="Times New Roman" w:cs="Times New Roman"/>
                <w:sz w:val="12"/>
                <w:szCs w:val="14"/>
              </w:rPr>
              <w:t>] QCM/AQCM delegated only</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DD49242" w14:textId="77777777" w:rsidR="00D617AC" w:rsidRPr="003D6309" w:rsidRDefault="003D6309" w:rsidP="00D617AC">
            <w:pPr>
              <w:spacing w:after="0" w:line="240" w:lineRule="auto"/>
              <w:rPr>
                <w:rFonts w:ascii="Times New Roman" w:hAnsi="Times New Roman" w:cs="Times New Roman"/>
                <w:sz w:val="16"/>
                <w:szCs w:val="16"/>
              </w:rPr>
            </w:pPr>
            <w:r w:rsidRPr="003D6309">
              <w:rPr>
                <w:rFonts w:ascii="Times New Roman" w:hAnsi="Times New Roman" w:cs="Times New Roman"/>
                <w:sz w:val="16"/>
              </w:rPr>
              <w:t>Not authorized to supervise trainees or authorize personnel. Competency monitoring, approval, and final authorization shall be done by Level 2 / AQCM / QCM as applicable.</w:t>
            </w:r>
          </w:p>
        </w:tc>
      </w:tr>
    </w:tbl>
    <w:p w14:paraId="5BFF70AA" w14:textId="77777777" w:rsidR="004B270E" w:rsidRPr="002553B2" w:rsidRDefault="004B270E" w:rsidP="00745A99">
      <w:pPr>
        <w:spacing w:before="120" w:after="60" w:line="240" w:lineRule="auto"/>
        <w:rPr>
          <w:rFonts w:ascii="Times New Roman" w:hAnsi="Times New Roman" w:cs="Times New Roman"/>
          <w:sz w:val="16"/>
          <w:szCs w:val="16"/>
        </w:rPr>
      </w:pPr>
      <w:r w:rsidRPr="002553B2">
        <w:rPr>
          <w:rFonts w:ascii="Times New Roman" w:hAnsi="Times New Roman" w:cs="Times New Roman"/>
          <w:sz w:val="16"/>
          <w:szCs w:val="16"/>
        </w:rPr>
        <w:lastRenderedPageBreak/>
        <w:t>G. Monitoring, Renewal, Extension or Withdrawal</w:t>
      </w:r>
    </w:p>
    <w:tbl>
      <w:tblPr>
        <w:tblW w:w="0" w:type="auto"/>
        <w:jc w:val="center"/>
        <w:tblLook w:val="04A0" w:firstRow="1" w:lastRow="0" w:firstColumn="1" w:lastColumn="0" w:noHBand="0" w:noVBand="1"/>
      </w:tblPr>
      <w:tblGrid>
        <w:gridCol w:w="3330"/>
        <w:gridCol w:w="2340"/>
        <w:gridCol w:w="2872"/>
        <w:gridCol w:w="3040"/>
      </w:tblGrid>
      <w:tr w:rsidR="00745A99" w:rsidRPr="00745A99" w14:paraId="0F0C5930" w14:textId="77777777" w:rsidTr="008503C2">
        <w:trPr>
          <w:cantSplit/>
          <w:tblHeader/>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71921EB8"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Monitoring Requirement</w:t>
            </w:r>
          </w:p>
        </w:tc>
        <w:tc>
          <w:tcPr>
            <w:tcW w:w="234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0DB16771"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Record / Evidence</w:t>
            </w:r>
          </w:p>
        </w:tc>
        <w:tc>
          <w:tcPr>
            <w:tcW w:w="287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69DA116C"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Result</w:t>
            </w:r>
          </w:p>
        </w:tc>
        <w:tc>
          <w:tcPr>
            <w:tcW w:w="304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6DDB3EFD"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Action Required</w:t>
            </w:r>
          </w:p>
        </w:tc>
      </w:tr>
      <w:tr w:rsidR="00745A99" w:rsidRPr="00745A99" w14:paraId="7B4FE9D9" w14:textId="77777777" w:rsidTr="00662C59">
        <w:trPr>
          <w:cantSplit/>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67C641DB"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Annual competence monitoring</w:t>
            </w:r>
          </w:p>
        </w:tc>
        <w:tc>
          <w:tcPr>
            <w:tcW w:w="23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BD949F9"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QCL-FRM-1.04</w:t>
            </w:r>
          </w:p>
        </w:tc>
        <w:tc>
          <w:tcPr>
            <w:tcW w:w="28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9F7A003" w14:textId="77777777" w:rsidR="004B270E" w:rsidRPr="00A90555" w:rsidRDefault="004B270E" w:rsidP="00972261">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t>
            </w:r>
            <w:r w:rsidR="00972261" w:rsidRPr="00A90555">
              <w:rPr>
                <w:rFonts w:ascii="Segoe UI Symbol" w:hAnsi="Segoe UI Symbol" w:cs="Segoe UI Symbol"/>
                <w:sz w:val="14"/>
                <w:szCs w:val="14"/>
              </w:rPr>
              <w:t>✓</w:t>
            </w:r>
            <w:r w:rsidR="00662C59" w:rsidRPr="00A90555">
              <w:rPr>
                <w:rFonts w:ascii="Times New Roman" w:hAnsi="Times New Roman" w:cs="Times New Roman"/>
                <w:sz w:val="14"/>
                <w:szCs w:val="14"/>
              </w:rPr>
              <w:t>] Satisfactory  [</w:t>
            </w:r>
            <w:r w:rsidRPr="00A90555">
              <w:rPr>
                <w:rFonts w:ascii="Times New Roman" w:hAnsi="Times New Roman" w:cs="Times New Roman"/>
                <w:sz w:val="14"/>
                <w:szCs w:val="14"/>
              </w:rPr>
              <w:t>] Unsatisfactory</w:t>
            </w:r>
          </w:p>
        </w:tc>
        <w:tc>
          <w:tcPr>
            <w:tcW w:w="30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BC262AA" w14:textId="77777777" w:rsidR="004B270E" w:rsidRPr="00A90555" w:rsidRDefault="00D92EB0"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No corrective action required. Continue routine annual competence monitoring and maintain record.</w:t>
            </w:r>
          </w:p>
        </w:tc>
      </w:tr>
      <w:tr w:rsidR="00745A99" w:rsidRPr="00745A99" w14:paraId="6BDC3653" w14:textId="77777777" w:rsidTr="00662C59">
        <w:trPr>
          <w:cantSplit/>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43CB1EB8"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PT sample result where applicable</w:t>
            </w:r>
          </w:p>
        </w:tc>
        <w:tc>
          <w:tcPr>
            <w:tcW w:w="23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2666078"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PT Report / z-score / lab result</w:t>
            </w:r>
          </w:p>
        </w:tc>
        <w:tc>
          <w:tcPr>
            <w:tcW w:w="28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C8FBD74" w14:textId="77777777" w:rsidR="004B270E" w:rsidRPr="00A90555" w:rsidRDefault="004B270E"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t>
            </w:r>
            <w:r w:rsidR="00972261" w:rsidRPr="00A90555">
              <w:rPr>
                <w:rFonts w:ascii="Segoe UI Symbol" w:hAnsi="Segoe UI Symbol" w:cs="Segoe UI Symbol"/>
                <w:sz w:val="14"/>
                <w:szCs w:val="14"/>
              </w:rPr>
              <w:t>✓</w:t>
            </w:r>
            <w:r w:rsidRPr="00A90555">
              <w:rPr>
                <w:rFonts w:ascii="Times New Roman" w:hAnsi="Times New Roman" w:cs="Times New Roman"/>
                <w:sz w:val="14"/>
                <w:szCs w:val="14"/>
              </w:rPr>
              <w:t>] Acceptable</w:t>
            </w:r>
            <w:r w:rsidR="00662C59" w:rsidRPr="00A90555">
              <w:rPr>
                <w:rFonts w:ascii="Times New Roman" w:hAnsi="Times New Roman" w:cs="Times New Roman"/>
                <w:sz w:val="14"/>
                <w:szCs w:val="14"/>
              </w:rPr>
              <w:t xml:space="preserve">  [] Not acceptable  [</w:t>
            </w:r>
            <w:r w:rsidRPr="00A90555">
              <w:rPr>
                <w:rFonts w:ascii="Times New Roman" w:hAnsi="Times New Roman" w:cs="Times New Roman"/>
                <w:sz w:val="14"/>
                <w:szCs w:val="14"/>
              </w:rPr>
              <w:t>] N/A</w:t>
            </w:r>
          </w:p>
        </w:tc>
        <w:tc>
          <w:tcPr>
            <w:tcW w:w="30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163C72A" w14:textId="77777777" w:rsidR="004B270E" w:rsidRPr="00A90555" w:rsidRDefault="00D92EB0"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No corrective action required. Maintain PT result/z-score record as evidence.</w:t>
            </w:r>
          </w:p>
        </w:tc>
      </w:tr>
      <w:tr w:rsidR="00745A99" w:rsidRPr="00745A99" w14:paraId="063F909B" w14:textId="77777777" w:rsidTr="00662C59">
        <w:trPr>
          <w:cantSplit/>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7A1D0476"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Blind/internal sample result</w:t>
            </w:r>
          </w:p>
        </w:tc>
        <w:tc>
          <w:tcPr>
            <w:tcW w:w="23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641276A"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QCL-FRM-1.01 C / raw data</w:t>
            </w:r>
          </w:p>
        </w:tc>
        <w:tc>
          <w:tcPr>
            <w:tcW w:w="28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C91F3C9" w14:textId="77777777" w:rsidR="004B270E" w:rsidRPr="00A90555" w:rsidRDefault="004B270E"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t>
            </w:r>
            <w:r w:rsidR="00972261" w:rsidRPr="00A90555">
              <w:rPr>
                <w:rFonts w:ascii="Segoe UI Symbol" w:hAnsi="Segoe UI Symbol" w:cs="Segoe UI Symbol"/>
                <w:sz w:val="14"/>
                <w:szCs w:val="14"/>
              </w:rPr>
              <w:t>✓</w:t>
            </w:r>
            <w:r w:rsidR="00662C59" w:rsidRPr="00A90555">
              <w:rPr>
                <w:rFonts w:ascii="Times New Roman" w:hAnsi="Times New Roman" w:cs="Times New Roman"/>
                <w:sz w:val="14"/>
                <w:szCs w:val="14"/>
              </w:rPr>
              <w:t>] Within criteria  [</w:t>
            </w:r>
            <w:r w:rsidRPr="00A90555">
              <w:rPr>
                <w:rFonts w:ascii="Times New Roman" w:hAnsi="Times New Roman" w:cs="Times New Roman"/>
                <w:sz w:val="14"/>
                <w:szCs w:val="14"/>
              </w:rPr>
              <w:t>] Outside criteria</w:t>
            </w:r>
          </w:p>
        </w:tc>
        <w:tc>
          <w:tcPr>
            <w:tcW w:w="30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6423D8A" w14:textId="77777777" w:rsidR="004B270E" w:rsidRPr="00A90555" w:rsidRDefault="00D92EB0"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No corrective action required. Continue authorization for relevant testing activity.</w:t>
            </w:r>
          </w:p>
        </w:tc>
      </w:tr>
      <w:tr w:rsidR="00745A99" w:rsidRPr="00745A99" w14:paraId="41F6BFF1" w14:textId="77777777" w:rsidTr="00662C59">
        <w:trPr>
          <w:cantSplit/>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4F9B49FF"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Client complaint/retesting impact</w:t>
            </w:r>
          </w:p>
        </w:tc>
        <w:tc>
          <w:tcPr>
            <w:tcW w:w="23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372A49D"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Complaint / retest record</w:t>
            </w:r>
          </w:p>
        </w:tc>
        <w:tc>
          <w:tcPr>
            <w:tcW w:w="28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021E0DF" w14:textId="77777777" w:rsidR="004B270E" w:rsidRPr="00A90555" w:rsidRDefault="004B270E"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t>
            </w:r>
            <w:r w:rsidR="00D92EB0" w:rsidRPr="00A90555">
              <w:rPr>
                <w:rFonts w:ascii="Segoe UI Symbol" w:hAnsi="Segoe UI Symbol" w:cs="Segoe UI Symbol"/>
                <w:sz w:val="14"/>
                <w:szCs w:val="14"/>
              </w:rPr>
              <w:t>✓</w:t>
            </w:r>
            <w:r w:rsidR="00662C59" w:rsidRPr="00A90555">
              <w:rPr>
                <w:rFonts w:ascii="Times New Roman" w:hAnsi="Times New Roman" w:cs="Times New Roman"/>
                <w:sz w:val="14"/>
                <w:szCs w:val="14"/>
              </w:rPr>
              <w:t>] No impact  [</w:t>
            </w:r>
            <w:r w:rsidRPr="00A90555">
              <w:rPr>
                <w:rFonts w:ascii="Times New Roman" w:hAnsi="Times New Roman" w:cs="Times New Roman"/>
                <w:sz w:val="14"/>
                <w:szCs w:val="14"/>
              </w:rPr>
              <w:t>] Impact found</w:t>
            </w:r>
          </w:p>
        </w:tc>
        <w:tc>
          <w:tcPr>
            <w:tcW w:w="30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EBC8994" w14:textId="77777777" w:rsidR="004B270E" w:rsidRPr="00A90555" w:rsidRDefault="00D92EB0" w:rsidP="00D92EB0">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 xml:space="preserve">No impact: No action required; maintain complaint/retest record. </w:t>
            </w:r>
          </w:p>
        </w:tc>
      </w:tr>
      <w:tr w:rsidR="00745A99" w:rsidRPr="00745A99" w14:paraId="4DF10950" w14:textId="77777777" w:rsidTr="00662C59">
        <w:trPr>
          <w:cantSplit/>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322E5DD6"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Change in product, method, equipment or long gap in testing</w:t>
            </w:r>
          </w:p>
        </w:tc>
        <w:tc>
          <w:tcPr>
            <w:tcW w:w="23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7D2BA0D"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Change record / training record</w:t>
            </w:r>
          </w:p>
        </w:tc>
        <w:tc>
          <w:tcPr>
            <w:tcW w:w="28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A38605D" w14:textId="77777777" w:rsidR="004B270E" w:rsidRPr="00A90555" w:rsidRDefault="004B270E"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t>
            </w:r>
            <w:r w:rsidR="00972261" w:rsidRPr="00A90555">
              <w:rPr>
                <w:rFonts w:ascii="Segoe UI Symbol" w:hAnsi="Segoe UI Symbol" w:cs="Segoe UI Symbol"/>
                <w:sz w:val="14"/>
                <w:szCs w:val="14"/>
              </w:rPr>
              <w:t>✓</w:t>
            </w:r>
            <w:r w:rsidR="00662C59" w:rsidRPr="00A90555">
              <w:rPr>
                <w:rFonts w:ascii="Times New Roman" w:hAnsi="Times New Roman" w:cs="Times New Roman"/>
                <w:sz w:val="14"/>
                <w:szCs w:val="14"/>
              </w:rPr>
              <w:t>] Re-evaluation done  [</w:t>
            </w:r>
            <w:r w:rsidRPr="00A90555">
              <w:rPr>
                <w:rFonts w:ascii="Times New Roman" w:hAnsi="Times New Roman" w:cs="Times New Roman"/>
                <w:sz w:val="14"/>
                <w:szCs w:val="14"/>
              </w:rPr>
              <w:t>] Pending</w:t>
            </w:r>
          </w:p>
        </w:tc>
        <w:tc>
          <w:tcPr>
            <w:tcW w:w="30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FD588E1" w14:textId="77777777" w:rsidR="004B270E" w:rsidRPr="00A90555" w:rsidRDefault="00D92EB0"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Performance is satisfactory.</w:t>
            </w:r>
          </w:p>
        </w:tc>
      </w:tr>
    </w:tbl>
    <w:p w14:paraId="32FF1948" w14:textId="77777777" w:rsidR="004B270E" w:rsidRPr="00745A99" w:rsidRDefault="004B270E" w:rsidP="00745A99">
      <w:pPr>
        <w:spacing w:before="120" w:after="60" w:line="240" w:lineRule="auto"/>
        <w:rPr>
          <w:rFonts w:ascii="Times New Roman" w:hAnsi="Times New Roman" w:cs="Times New Roman"/>
          <w:sz w:val="16"/>
          <w:szCs w:val="16"/>
        </w:rPr>
      </w:pPr>
      <w:r w:rsidRPr="00745A99">
        <w:rPr>
          <w:rFonts w:ascii="Times New Roman" w:hAnsi="Times New Roman" w:cs="Times New Roman"/>
          <w:b/>
          <w:sz w:val="16"/>
          <w:szCs w:val="16"/>
        </w:rPr>
        <w:t>H. Authorization Decision and Signatures</w:t>
      </w:r>
    </w:p>
    <w:tbl>
      <w:tblPr>
        <w:tblW w:w="0" w:type="auto"/>
        <w:jc w:val="center"/>
        <w:tblLook w:val="04A0" w:firstRow="1" w:lastRow="0" w:firstColumn="1" w:lastColumn="0" w:noHBand="0" w:noVBand="1"/>
      </w:tblPr>
      <w:tblGrid>
        <w:gridCol w:w="1915"/>
        <w:gridCol w:w="5097"/>
        <w:gridCol w:w="1620"/>
        <w:gridCol w:w="2962"/>
      </w:tblGrid>
      <w:tr w:rsidR="00745A99" w:rsidRPr="00745A99" w14:paraId="009CFBCB" w14:textId="77777777" w:rsidTr="00A90555">
        <w:trPr>
          <w:cantSplit/>
          <w:jc w:val="center"/>
        </w:trPr>
        <w:tc>
          <w:tcPr>
            <w:tcW w:w="1915"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7F79A31D"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Final Decision</w:t>
            </w:r>
          </w:p>
        </w:tc>
        <w:tc>
          <w:tcPr>
            <w:tcW w:w="5097"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8738612" w14:textId="77777777" w:rsidR="004B270E" w:rsidRPr="00A90555" w:rsidRDefault="00972261" w:rsidP="00972261">
            <w:pPr>
              <w:spacing w:after="0" w:line="240" w:lineRule="auto"/>
              <w:rPr>
                <w:rFonts w:ascii="Times New Roman" w:hAnsi="Times New Roman" w:cs="Times New Roman"/>
                <w:sz w:val="14"/>
                <w:szCs w:val="14"/>
              </w:rPr>
            </w:pPr>
            <w:r w:rsidRPr="00A90555">
              <w:rPr>
                <w:sz w:val="14"/>
                <w:szCs w:val="14"/>
              </w:rPr>
              <w:t>[</w:t>
            </w:r>
            <w:r w:rsidRPr="00A90555">
              <w:rPr>
                <w:rFonts w:ascii="Segoe UI Symbol" w:hAnsi="Segoe UI Symbol" w:cs="Segoe UI Symbol"/>
                <w:sz w:val="14"/>
                <w:szCs w:val="14"/>
              </w:rPr>
              <w:t>✓</w:t>
            </w:r>
            <w:r w:rsidR="00A90555" w:rsidRPr="00A90555">
              <w:rPr>
                <w:sz w:val="14"/>
                <w:szCs w:val="14"/>
              </w:rPr>
              <w:t>] Authorized  [</w:t>
            </w:r>
            <w:r w:rsidRPr="00A90555">
              <w:rPr>
                <w:sz w:val="14"/>
                <w:szCs w:val="14"/>
              </w:rPr>
              <w:t>] Au</w:t>
            </w:r>
            <w:r w:rsidR="00A90555" w:rsidRPr="00A90555">
              <w:rPr>
                <w:sz w:val="14"/>
                <w:szCs w:val="14"/>
              </w:rPr>
              <w:t>thorized under supervision  [] Not authorized   [</w:t>
            </w:r>
            <w:r w:rsidRPr="00A90555">
              <w:rPr>
                <w:sz w:val="14"/>
                <w:szCs w:val="14"/>
              </w:rPr>
              <w:t>] Withdrawn</w:t>
            </w:r>
          </w:p>
        </w:tc>
        <w:tc>
          <w:tcPr>
            <w:tcW w:w="162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2EB482B"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Validity / Review Due</w:t>
            </w:r>
          </w:p>
        </w:tc>
        <w:tc>
          <w:tcPr>
            <w:tcW w:w="296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73C5531" w14:textId="77777777" w:rsidR="004B270E" w:rsidRPr="00745A99" w:rsidRDefault="009717F6" w:rsidP="00745A99">
            <w:pPr>
              <w:spacing w:after="0" w:line="240" w:lineRule="auto"/>
              <w:rPr>
                <w:rFonts w:ascii="Times New Roman" w:hAnsi="Times New Roman" w:cs="Times New Roman"/>
                <w:sz w:val="16"/>
                <w:szCs w:val="16"/>
              </w:rPr>
            </w:pPr>
            <w:r>
              <w:rPr>
                <w:rFonts w:ascii="Times New Roman" w:hAnsi="Times New Roman" w:cs="Times New Roman"/>
                <w:sz w:val="16"/>
                <w:szCs w:val="16"/>
              </w:rPr>
              <w:t>From: 01/06/2026 To: 01/06/2027</w:t>
            </w:r>
          </w:p>
        </w:tc>
      </w:tr>
      <w:tr w:rsidR="00745A99" w:rsidRPr="00745A99" w14:paraId="6833B4FA" w14:textId="77777777" w:rsidTr="00A90555">
        <w:trPr>
          <w:cantSplit/>
          <w:jc w:val="center"/>
        </w:trPr>
        <w:tc>
          <w:tcPr>
            <w:tcW w:w="1915"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21744DB3"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Employee Declaration</w:t>
            </w:r>
          </w:p>
        </w:tc>
        <w:tc>
          <w:tcPr>
            <w:tcW w:w="5097"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5D5934A" w14:textId="77777777" w:rsidR="004B270E" w:rsidRPr="00A90555" w:rsidRDefault="004B270E"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I understand and accept the product-wise authorization, limitations, confidentiality and data access requirements defined above.</w:t>
            </w:r>
          </w:p>
        </w:tc>
        <w:tc>
          <w:tcPr>
            <w:tcW w:w="162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D8032E4"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Employee Signature / Date</w:t>
            </w:r>
          </w:p>
        </w:tc>
        <w:tc>
          <w:tcPr>
            <w:tcW w:w="296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A2D5571" w14:textId="77777777" w:rsidR="004B270E" w:rsidRPr="00745A99" w:rsidRDefault="004B270E" w:rsidP="00745A99">
            <w:pPr>
              <w:spacing w:after="0" w:line="240" w:lineRule="auto"/>
              <w:rPr>
                <w:rFonts w:ascii="Times New Roman" w:hAnsi="Times New Roman" w:cs="Times New Roman"/>
                <w:sz w:val="16"/>
                <w:szCs w:val="16"/>
              </w:rPr>
            </w:pPr>
          </w:p>
        </w:tc>
      </w:tr>
      <w:tr w:rsidR="00745A99" w:rsidRPr="00745A99" w14:paraId="7E0A5B3C" w14:textId="77777777" w:rsidTr="00940D0E">
        <w:trPr>
          <w:cantSplit/>
          <w:trHeight w:val="344"/>
          <w:jc w:val="center"/>
        </w:trPr>
        <w:tc>
          <w:tcPr>
            <w:tcW w:w="1915"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22B2CE5D"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Evaluated By</w:t>
            </w:r>
          </w:p>
        </w:tc>
        <w:tc>
          <w:tcPr>
            <w:tcW w:w="5097"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0A37CB5" w14:textId="77777777" w:rsidR="004B270E" w:rsidRPr="00940D0E" w:rsidRDefault="001A1F88" w:rsidP="00745A99">
            <w:pPr>
              <w:spacing w:after="0" w:line="240" w:lineRule="auto"/>
              <w:rPr>
                <w:rFonts w:ascii="Times New Roman" w:hAnsi="Times New Roman" w:cs="Times New Roman"/>
                <w:b/>
                <w:sz w:val="20"/>
                <w:szCs w:val="14"/>
              </w:rPr>
            </w:pPr>
            <w:r>
              <w:rPr>
                <w:rFonts w:ascii="Times New Roman" w:hAnsi="Times New Roman" w:cs="Times New Roman"/>
                <w:b/>
                <w:sz w:val="20"/>
                <w:szCs w:val="14"/>
              </w:rPr>
              <w:t>Masab Rasheed</w:t>
            </w:r>
            <w:r w:rsidR="00AA00D9">
              <w:rPr>
                <w:rFonts w:ascii="Times New Roman" w:hAnsi="Times New Roman" w:cs="Times New Roman"/>
                <w:b/>
                <w:sz w:val="20"/>
                <w:szCs w:val="14"/>
              </w:rPr>
              <w:t xml:space="preserve"> (</w:t>
            </w:r>
            <w:r>
              <w:rPr>
                <w:rFonts w:ascii="Times New Roman" w:hAnsi="Times New Roman" w:cs="Times New Roman"/>
                <w:b/>
                <w:sz w:val="20"/>
                <w:szCs w:val="14"/>
              </w:rPr>
              <w:t>A</w:t>
            </w:r>
            <w:r w:rsidR="00AA00D9">
              <w:rPr>
                <w:rFonts w:ascii="Times New Roman" w:hAnsi="Times New Roman" w:cs="Times New Roman"/>
                <w:b/>
                <w:sz w:val="20"/>
                <w:szCs w:val="14"/>
              </w:rPr>
              <w:t>QCM)</w:t>
            </w:r>
          </w:p>
        </w:tc>
        <w:tc>
          <w:tcPr>
            <w:tcW w:w="162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AF40B10"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Signature / Date</w:t>
            </w:r>
          </w:p>
        </w:tc>
        <w:tc>
          <w:tcPr>
            <w:tcW w:w="296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F594073" w14:textId="77777777" w:rsidR="004B270E" w:rsidRPr="00745A99" w:rsidRDefault="009717F6" w:rsidP="00940D0E">
            <w:pPr>
              <w:spacing w:after="0" w:line="240" w:lineRule="auto"/>
              <w:jc w:val="right"/>
              <w:rPr>
                <w:rFonts w:ascii="Times New Roman" w:hAnsi="Times New Roman" w:cs="Times New Roman"/>
                <w:sz w:val="16"/>
                <w:szCs w:val="16"/>
              </w:rPr>
            </w:pPr>
            <w:r>
              <w:rPr>
                <w:rFonts w:ascii="Times New Roman" w:hAnsi="Times New Roman" w:cs="Times New Roman"/>
                <w:sz w:val="16"/>
                <w:szCs w:val="16"/>
              </w:rPr>
              <w:t>01/06/2026</w:t>
            </w:r>
          </w:p>
        </w:tc>
      </w:tr>
      <w:tr w:rsidR="00745A99" w:rsidRPr="00745A99" w14:paraId="1AB9945B" w14:textId="77777777" w:rsidTr="00940D0E">
        <w:trPr>
          <w:cantSplit/>
          <w:trHeight w:val="416"/>
          <w:jc w:val="center"/>
        </w:trPr>
        <w:tc>
          <w:tcPr>
            <w:tcW w:w="1915"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6E5AF65E"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Reviewed By</w:t>
            </w:r>
          </w:p>
        </w:tc>
        <w:tc>
          <w:tcPr>
            <w:tcW w:w="5097"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2AA71CE" w14:textId="77777777" w:rsidR="004B270E" w:rsidRPr="00940D0E" w:rsidRDefault="00AA00D9" w:rsidP="00745A99">
            <w:pPr>
              <w:spacing w:after="0" w:line="240" w:lineRule="auto"/>
              <w:rPr>
                <w:rFonts w:ascii="Times New Roman" w:hAnsi="Times New Roman" w:cs="Times New Roman"/>
                <w:b/>
                <w:sz w:val="20"/>
                <w:szCs w:val="14"/>
              </w:rPr>
            </w:pPr>
            <w:r>
              <w:rPr>
                <w:rFonts w:ascii="Times New Roman" w:hAnsi="Times New Roman" w:cs="Times New Roman"/>
                <w:b/>
                <w:sz w:val="20"/>
                <w:szCs w:val="14"/>
              </w:rPr>
              <w:t>Himayat Hussain (QCM)</w:t>
            </w:r>
          </w:p>
        </w:tc>
        <w:tc>
          <w:tcPr>
            <w:tcW w:w="162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FDCB6D7"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Signature / Date</w:t>
            </w:r>
          </w:p>
        </w:tc>
        <w:tc>
          <w:tcPr>
            <w:tcW w:w="296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15F2920" w14:textId="77777777" w:rsidR="004B270E" w:rsidRPr="00745A99" w:rsidRDefault="009717F6" w:rsidP="00940D0E">
            <w:pPr>
              <w:spacing w:after="0" w:line="240" w:lineRule="auto"/>
              <w:jc w:val="right"/>
              <w:rPr>
                <w:rFonts w:ascii="Times New Roman" w:hAnsi="Times New Roman" w:cs="Times New Roman"/>
                <w:sz w:val="16"/>
                <w:szCs w:val="16"/>
              </w:rPr>
            </w:pPr>
            <w:r>
              <w:rPr>
                <w:rFonts w:ascii="Times New Roman" w:hAnsi="Times New Roman" w:cs="Times New Roman"/>
                <w:sz w:val="16"/>
                <w:szCs w:val="16"/>
              </w:rPr>
              <w:t>01/06/2026</w:t>
            </w:r>
          </w:p>
        </w:tc>
      </w:tr>
      <w:tr w:rsidR="00745A99" w:rsidRPr="00745A99" w14:paraId="056D08D4" w14:textId="77777777" w:rsidTr="00940D0E">
        <w:trPr>
          <w:cantSplit/>
          <w:trHeight w:val="416"/>
          <w:jc w:val="center"/>
        </w:trPr>
        <w:tc>
          <w:tcPr>
            <w:tcW w:w="1915" w:type="dxa"/>
            <w:tcBorders>
              <w:top w:val="single" w:sz="6" w:space="0" w:color="4F4F4F"/>
              <w:left w:val="single" w:sz="6" w:space="0" w:color="4F4F4F"/>
              <w:bottom w:val="single" w:sz="4" w:space="0" w:color="auto"/>
              <w:right w:val="single" w:sz="6" w:space="0" w:color="4F4F4F"/>
            </w:tcBorders>
            <w:shd w:val="clear" w:color="auto" w:fill="F2F2F2"/>
            <w:tcMar>
              <w:top w:w="55" w:type="dxa"/>
              <w:left w:w="55" w:type="dxa"/>
              <w:bottom w:w="55" w:type="dxa"/>
              <w:right w:w="55" w:type="dxa"/>
            </w:tcMar>
            <w:vAlign w:val="center"/>
          </w:tcPr>
          <w:p w14:paraId="5C7D37D4"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b/>
                <w:sz w:val="16"/>
                <w:szCs w:val="16"/>
              </w:rPr>
              <w:t>Approved By</w:t>
            </w:r>
          </w:p>
        </w:tc>
        <w:tc>
          <w:tcPr>
            <w:tcW w:w="5097" w:type="dxa"/>
            <w:tcBorders>
              <w:top w:val="single" w:sz="6" w:space="0" w:color="4F4F4F"/>
              <w:left w:val="single" w:sz="6" w:space="0" w:color="4F4F4F"/>
              <w:bottom w:val="single" w:sz="4" w:space="0" w:color="auto"/>
              <w:right w:val="single" w:sz="6" w:space="0" w:color="4F4F4F"/>
            </w:tcBorders>
            <w:tcMar>
              <w:top w:w="55" w:type="dxa"/>
              <w:left w:w="55" w:type="dxa"/>
              <w:bottom w:w="55" w:type="dxa"/>
              <w:right w:w="55" w:type="dxa"/>
            </w:tcMar>
            <w:vAlign w:val="center"/>
          </w:tcPr>
          <w:p w14:paraId="4AD3B8E0" w14:textId="4D3F4370" w:rsidR="004B270E" w:rsidRPr="00940D0E" w:rsidRDefault="00EC36E1" w:rsidP="00745A99">
            <w:pPr>
              <w:spacing w:after="0" w:line="240" w:lineRule="auto"/>
              <w:rPr>
                <w:rFonts w:ascii="Times New Roman" w:hAnsi="Times New Roman" w:cs="Times New Roman"/>
                <w:b/>
                <w:sz w:val="20"/>
                <w:szCs w:val="14"/>
              </w:rPr>
            </w:pPr>
            <w:r>
              <w:rPr>
                <w:rFonts w:ascii="Times New Roman" w:hAnsi="Times New Roman" w:cs="Times New Roman"/>
                <w:b/>
                <w:sz w:val="20"/>
                <w:szCs w:val="14"/>
              </w:rPr>
              <w:t>Himayat Hussain (QCM)</w:t>
            </w:r>
          </w:p>
        </w:tc>
        <w:tc>
          <w:tcPr>
            <w:tcW w:w="1620" w:type="dxa"/>
            <w:tcBorders>
              <w:top w:val="single" w:sz="6" w:space="0" w:color="4F4F4F"/>
              <w:left w:val="single" w:sz="6" w:space="0" w:color="4F4F4F"/>
              <w:bottom w:val="single" w:sz="4" w:space="0" w:color="auto"/>
              <w:right w:val="single" w:sz="6" w:space="0" w:color="4F4F4F"/>
            </w:tcBorders>
            <w:tcMar>
              <w:top w:w="55" w:type="dxa"/>
              <w:left w:w="55" w:type="dxa"/>
              <w:bottom w:w="55" w:type="dxa"/>
              <w:right w:w="55" w:type="dxa"/>
            </w:tcMar>
            <w:vAlign w:val="center"/>
          </w:tcPr>
          <w:p w14:paraId="376842B1"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Signature / Date</w:t>
            </w:r>
          </w:p>
        </w:tc>
        <w:tc>
          <w:tcPr>
            <w:tcW w:w="2962" w:type="dxa"/>
            <w:tcBorders>
              <w:top w:val="single" w:sz="6" w:space="0" w:color="4F4F4F"/>
              <w:left w:val="single" w:sz="6" w:space="0" w:color="4F4F4F"/>
              <w:bottom w:val="single" w:sz="4" w:space="0" w:color="auto"/>
              <w:right w:val="single" w:sz="6" w:space="0" w:color="4F4F4F"/>
            </w:tcBorders>
            <w:tcMar>
              <w:top w:w="55" w:type="dxa"/>
              <w:left w:w="55" w:type="dxa"/>
              <w:bottom w:w="55" w:type="dxa"/>
              <w:right w:w="55" w:type="dxa"/>
            </w:tcMar>
            <w:vAlign w:val="center"/>
          </w:tcPr>
          <w:p w14:paraId="35D3478F" w14:textId="77777777" w:rsidR="004B270E" w:rsidRPr="00745A99" w:rsidRDefault="009717F6" w:rsidP="00940D0E">
            <w:pPr>
              <w:spacing w:after="0" w:line="240" w:lineRule="auto"/>
              <w:jc w:val="right"/>
              <w:rPr>
                <w:rFonts w:ascii="Times New Roman" w:hAnsi="Times New Roman" w:cs="Times New Roman"/>
                <w:sz w:val="16"/>
                <w:szCs w:val="16"/>
              </w:rPr>
            </w:pPr>
            <w:r>
              <w:rPr>
                <w:rFonts w:ascii="Times New Roman" w:hAnsi="Times New Roman" w:cs="Times New Roman"/>
                <w:sz w:val="16"/>
                <w:szCs w:val="16"/>
              </w:rPr>
              <w:t>02/06/2026</w:t>
            </w:r>
          </w:p>
        </w:tc>
      </w:tr>
      <w:tr w:rsidR="00C938C3" w:rsidRPr="00745A99" w14:paraId="65D4BE93" w14:textId="77777777" w:rsidTr="00A90555">
        <w:trPr>
          <w:cantSplit/>
          <w:trHeight w:val="538"/>
          <w:jc w:val="center"/>
        </w:trPr>
        <w:tc>
          <w:tcPr>
            <w:tcW w:w="1915" w:type="dxa"/>
            <w:tcBorders>
              <w:top w:val="single" w:sz="4" w:space="0" w:color="auto"/>
              <w:left w:val="single" w:sz="4" w:space="0" w:color="auto"/>
              <w:bottom w:val="single" w:sz="4" w:space="0" w:color="auto"/>
              <w:right w:val="single" w:sz="4" w:space="0" w:color="auto"/>
            </w:tcBorders>
            <w:shd w:val="clear" w:color="auto" w:fill="F2F2F2"/>
            <w:tcMar>
              <w:top w:w="55" w:type="dxa"/>
              <w:left w:w="55" w:type="dxa"/>
              <w:bottom w:w="55" w:type="dxa"/>
              <w:right w:w="55" w:type="dxa"/>
            </w:tcMar>
            <w:vAlign w:val="center"/>
          </w:tcPr>
          <w:p w14:paraId="42F85241" w14:textId="77777777" w:rsidR="00C938C3" w:rsidRPr="00A90555" w:rsidRDefault="00C938C3" w:rsidP="00F47B52">
            <w:pPr>
              <w:spacing w:after="0" w:line="240" w:lineRule="auto"/>
              <w:jc w:val="both"/>
              <w:rPr>
                <w:rFonts w:ascii="Times New Roman" w:hAnsi="Times New Roman" w:cs="Times New Roman"/>
                <w:sz w:val="12"/>
                <w:szCs w:val="16"/>
              </w:rPr>
            </w:pPr>
            <w:r w:rsidRPr="00940D0E">
              <w:rPr>
                <w:rFonts w:ascii="Times New Roman" w:hAnsi="Times New Roman" w:cs="Times New Roman"/>
                <w:b/>
                <w:sz w:val="20"/>
                <w:szCs w:val="16"/>
              </w:rPr>
              <w:t>Remarks</w:t>
            </w:r>
          </w:p>
        </w:tc>
        <w:tc>
          <w:tcPr>
            <w:tcW w:w="9679" w:type="dxa"/>
            <w:gridSpan w:val="3"/>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center"/>
          </w:tcPr>
          <w:p w14:paraId="4B786C04" w14:textId="77777777" w:rsidR="00C938C3" w:rsidRPr="00F47B52" w:rsidRDefault="003D6309" w:rsidP="00F47B52">
            <w:pPr>
              <w:pStyle w:val="NormalWeb"/>
              <w:jc w:val="both"/>
              <w:rPr>
                <w:sz w:val="20"/>
              </w:rPr>
            </w:pPr>
            <w:r w:rsidRPr="00F47B52">
              <w:rPr>
                <w:sz w:val="20"/>
              </w:rPr>
              <w:t>Lev</w:t>
            </w:r>
            <w:r w:rsidR="00F47B52">
              <w:rPr>
                <w:sz w:val="20"/>
              </w:rPr>
              <w:t>el 1 Assistant Analyst</w:t>
            </w:r>
            <w:r w:rsidRPr="00F47B52">
              <w:rPr>
                <w:sz w:val="20"/>
              </w:rPr>
              <w:t xml:space="preserve"> is authorized for basic laboratory activities under supervision within the defined product/test scope. The analyst may handle and prepare samples, operate assigned instruments, record raw data, perform basic calculations, and complete worksheets as per approved SO</w:t>
            </w:r>
            <w:r w:rsidR="00F47B52">
              <w:rPr>
                <w:sz w:val="20"/>
              </w:rPr>
              <w:t xml:space="preserve">Ps and data control procedures. </w:t>
            </w:r>
            <w:r w:rsidRPr="00F47B52">
              <w:rPr>
                <w:sz w:val="20"/>
              </w:rPr>
              <w:t>Level 1 Assistant Analyst is not authorized for independent result verification, technical review, CoA finalization, external test report approval, analyst authorization, or supervision of other personnel. All testing records, calculations, worksheets, and results shall be checked, reviewed, and verified by Level 2 / AQCM / QCM before reporting. Any deviation, abnormal observation, doubtful result, or OOS result shall be immediately reported to the supervisor. Confidentiality, traceability, safety, and data integrity shall be maintained at all times.</w:t>
            </w:r>
          </w:p>
        </w:tc>
      </w:tr>
    </w:tbl>
    <w:p w14:paraId="2DA00789" w14:textId="77777777" w:rsidR="001D4FC4" w:rsidRPr="00745A99" w:rsidRDefault="001D4FC4" w:rsidP="00AA01BA">
      <w:pPr>
        <w:spacing w:before="120" w:after="60" w:line="240" w:lineRule="auto"/>
        <w:rPr>
          <w:rFonts w:ascii="Times New Roman" w:hAnsi="Times New Roman" w:cs="Times New Roman"/>
          <w:sz w:val="16"/>
          <w:szCs w:val="16"/>
        </w:rPr>
      </w:pPr>
    </w:p>
    <w:sectPr w:rsidR="001D4FC4" w:rsidRPr="00745A99" w:rsidSect="009C454E">
      <w:headerReference w:type="even" r:id="rId6"/>
      <w:headerReference w:type="default" r:id="rId7"/>
      <w:footerReference w:type="even" r:id="rId8"/>
      <w:footerReference w:type="default" r:id="rId9"/>
      <w:headerReference w:type="first" r:id="rId10"/>
      <w:footerReference w:type="first" r:id="rId11"/>
      <w:pgSz w:w="12240" w:h="15840"/>
      <w:pgMar w:top="1350" w:right="360" w:bottom="990" w:left="270"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6825A" w14:textId="77777777" w:rsidR="002A7F3B" w:rsidRDefault="002A7F3B" w:rsidP="00B15601">
      <w:pPr>
        <w:spacing w:after="0" w:line="240" w:lineRule="auto"/>
      </w:pPr>
      <w:r>
        <w:separator/>
      </w:r>
    </w:p>
  </w:endnote>
  <w:endnote w:type="continuationSeparator" w:id="0">
    <w:p w14:paraId="4F5F3871" w14:textId="77777777" w:rsidR="002A7F3B" w:rsidRDefault="002A7F3B" w:rsidP="00B15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6048" w14:textId="77777777" w:rsidR="003D6309" w:rsidRDefault="003D6309">
    <w:pPr>
      <w:spacing w:after="0"/>
      <w:jc w:val="center"/>
    </w:pPr>
    <w:r>
      <w:rPr>
        <w:rFonts w:ascii="Times New Roman" w:hAnsi="Times New Roman"/>
        <w:sz w:val="16"/>
      </w:rPr>
      <w:t xml:space="preserve">Page </w:t>
    </w:r>
    <w:r>
      <w:fldChar w:fldCharType="begin"/>
    </w:r>
    <w:r>
      <w:instrText>PAGE</w:instrText>
    </w:r>
    <w:r>
      <w:fldChar w:fldCharType="end"/>
    </w:r>
    <w:r>
      <w:rPr>
        <w:rFonts w:ascii="Times New Roman" w:hAnsi="Times New Roman"/>
        <w:sz w:val="16"/>
      </w:rPr>
      <w:t xml:space="preserve"> of </w:t>
    </w:r>
    <w:r>
      <w:fldChar w:fldCharType="begin"/>
    </w:r>
    <w:r>
      <w:instrText>NUMPAGES</w:instrText>
    </w:r>
    <w:r>
      <w:fldChar w:fldCharType="separate"/>
    </w:r>
    <w:r>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B4FB" w14:textId="77777777" w:rsidR="003D6309" w:rsidRDefault="003D6309">
    <w:pPr>
      <w:spacing w:after="0"/>
      <w:jc w:val="center"/>
    </w:pPr>
    <w:r>
      <w:rPr>
        <w:rFonts w:ascii="Times New Roman" w:hAnsi="Times New Roman"/>
        <w:sz w:val="16"/>
      </w:rPr>
      <w:t xml:space="preserve">Page </w:t>
    </w:r>
    <w:r>
      <w:fldChar w:fldCharType="begin"/>
    </w:r>
    <w:r>
      <w:instrText>PAGE</w:instrText>
    </w:r>
    <w:r>
      <w:fldChar w:fldCharType="separate"/>
    </w:r>
    <w:r w:rsidR="00F47B52">
      <w:rPr>
        <w:noProof/>
      </w:rPr>
      <w:t>1</w:t>
    </w:r>
    <w:r>
      <w:fldChar w:fldCharType="end"/>
    </w:r>
    <w:r>
      <w:rPr>
        <w:rFonts w:ascii="Times New Roman" w:hAnsi="Times New Roman"/>
        <w:sz w:val="16"/>
      </w:rPr>
      <w:t xml:space="preserve"> of </w:t>
    </w:r>
    <w:r>
      <w:fldChar w:fldCharType="begin"/>
    </w:r>
    <w:r>
      <w:instrText>NUMPAGES</w:instrText>
    </w:r>
    <w:r>
      <w:fldChar w:fldCharType="separate"/>
    </w:r>
    <w:r w:rsidR="00F47B52">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07AE7" w14:textId="77777777" w:rsidR="003D6309" w:rsidRDefault="003D6309">
    <w:pPr>
      <w:spacing w:after="0"/>
      <w:jc w:val="center"/>
    </w:pPr>
    <w:r>
      <w:rPr>
        <w:rFonts w:ascii="Times New Roman" w:hAnsi="Times New Roman"/>
        <w:sz w:val="16"/>
      </w:rPr>
      <w:t xml:space="preserve">Page </w:t>
    </w:r>
    <w:r>
      <w:fldChar w:fldCharType="begin"/>
    </w:r>
    <w:r>
      <w:instrText>PAGE</w:instrText>
    </w:r>
    <w:r>
      <w:fldChar w:fldCharType="end"/>
    </w:r>
    <w:r>
      <w:rPr>
        <w:rFonts w:ascii="Times New Roman" w:hAnsi="Times New Roman"/>
        <w:sz w:val="16"/>
      </w:rPr>
      <w:t xml:space="preserve"> of </w:t>
    </w:r>
    <w:r>
      <w:fldChar w:fldCharType="begin"/>
    </w:r>
    <w:r>
      <w:instrText>NUMPAGES</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BAC68" w14:textId="77777777" w:rsidR="002A7F3B" w:rsidRDefault="002A7F3B" w:rsidP="00B15601">
      <w:pPr>
        <w:spacing w:after="0" w:line="240" w:lineRule="auto"/>
      </w:pPr>
      <w:r>
        <w:separator/>
      </w:r>
    </w:p>
  </w:footnote>
  <w:footnote w:type="continuationSeparator" w:id="0">
    <w:p w14:paraId="54980BAD" w14:textId="77777777" w:rsidR="002A7F3B" w:rsidRDefault="002A7F3B" w:rsidP="00B15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655"/>
      <w:gridCol w:w="6263"/>
      <w:gridCol w:w="1224"/>
      <w:gridCol w:w="1512"/>
    </w:tblGrid>
    <w:tr w:rsidR="003D6309" w14:paraId="55580C36" w14:textId="77777777">
      <w:trPr>
        <w:trHeight w:val="330"/>
        <w:jc w:val="center"/>
      </w:trPr>
      <w:tc>
        <w:tcPr>
          <w:tcW w:w="1655" w:type="dxa"/>
          <w:vMerge w:val="restart"/>
          <w:tcBorders>
            <w:top w:val="single" w:sz="8" w:space="0" w:color="000000"/>
            <w:left w:val="single" w:sz="8" w:space="0" w:color="000000"/>
            <w:bottom w:val="single" w:sz="8" w:space="0" w:color="000000"/>
            <w:right w:val="single" w:sz="8" w:space="0" w:color="000000"/>
          </w:tcBorders>
          <w:vAlign w:val="center"/>
        </w:tcPr>
        <w:p w14:paraId="79FBD6FC" w14:textId="77777777" w:rsidR="003D6309" w:rsidRDefault="003D6309">
          <w:pPr>
            <w:jc w:val="center"/>
          </w:pPr>
          <w:r>
            <w:rPr>
              <w:noProof/>
            </w:rPr>
            <w:drawing>
              <wp:inline distT="0" distB="0" distL="0" distR="0" wp14:anchorId="2E51399E" wp14:editId="7D1C20BC">
                <wp:extent cx="685800"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685800" cy="685800"/>
                        </a:xfrm>
                        <a:prstGeom prst="rect">
                          <a:avLst/>
                        </a:prstGeom>
                      </pic:spPr>
                    </pic:pic>
                  </a:graphicData>
                </a:graphic>
              </wp:inline>
            </w:drawing>
          </w:r>
        </w:p>
      </w:tc>
      <w:tc>
        <w:tcPr>
          <w:tcW w:w="6263" w:type="dxa"/>
          <w:vMerge w:val="restart"/>
          <w:tcBorders>
            <w:top w:val="single" w:sz="8" w:space="0" w:color="000000"/>
            <w:left w:val="single" w:sz="8" w:space="0" w:color="000000"/>
            <w:bottom w:val="single" w:sz="8" w:space="0" w:color="000000"/>
            <w:right w:val="single" w:sz="8" w:space="0" w:color="000000"/>
          </w:tcBorders>
          <w:vAlign w:val="center"/>
        </w:tcPr>
        <w:p w14:paraId="4D738100" w14:textId="77777777" w:rsidR="003D6309" w:rsidRDefault="003D6309">
          <w:pPr>
            <w:spacing w:after="0"/>
            <w:jc w:val="center"/>
          </w:pPr>
          <w:r>
            <w:rPr>
              <w:rFonts w:ascii="Times New Roman" w:hAnsi="Times New Roman"/>
              <w:b/>
              <w:sz w:val="20"/>
            </w:rPr>
            <w:t>PRODUCT / SAMPLE TESTING AUTHORIZATION FORM</w:t>
          </w:r>
          <w:r>
            <w:rPr>
              <w:rFonts w:ascii="Times New Roman" w:hAnsi="Times New Roman"/>
              <w:b/>
              <w:sz w:val="20"/>
            </w:rPr>
            <w:br/>
            <w:t>ISO/IEC 17025:2017</w:t>
          </w:r>
        </w:p>
      </w:tc>
      <w:tc>
        <w:tcPr>
          <w:tcW w:w="1224" w:type="dxa"/>
          <w:tcBorders>
            <w:top w:val="single" w:sz="8" w:space="0" w:color="000000"/>
            <w:left w:val="single" w:sz="8" w:space="0" w:color="000000"/>
            <w:bottom w:val="single" w:sz="8" w:space="0" w:color="000000"/>
            <w:right w:val="single" w:sz="8" w:space="0" w:color="000000"/>
          </w:tcBorders>
          <w:vAlign w:val="center"/>
        </w:tcPr>
        <w:p w14:paraId="6328B5CA" w14:textId="77777777" w:rsidR="003D6309" w:rsidRDefault="003D6309">
          <w:pPr>
            <w:spacing w:after="0"/>
            <w:jc w:val="center"/>
          </w:pPr>
          <w:r>
            <w:rPr>
              <w:rFonts w:ascii="Times New Roman" w:hAnsi="Times New Roman"/>
              <w:sz w:val="16"/>
            </w:rPr>
            <w:t>Doc. No.</w:t>
          </w:r>
        </w:p>
      </w:tc>
      <w:tc>
        <w:tcPr>
          <w:tcW w:w="1512" w:type="dxa"/>
          <w:tcBorders>
            <w:top w:val="single" w:sz="8" w:space="0" w:color="000000"/>
            <w:left w:val="single" w:sz="8" w:space="0" w:color="000000"/>
            <w:bottom w:val="single" w:sz="8" w:space="0" w:color="000000"/>
            <w:right w:val="single" w:sz="8" w:space="0" w:color="000000"/>
          </w:tcBorders>
          <w:vAlign w:val="center"/>
        </w:tcPr>
        <w:p w14:paraId="2BD2E997" w14:textId="77777777" w:rsidR="003D6309" w:rsidRDefault="003D6309">
          <w:pPr>
            <w:spacing w:after="0"/>
            <w:jc w:val="center"/>
          </w:pPr>
          <w:r>
            <w:rPr>
              <w:rFonts w:ascii="Times New Roman" w:hAnsi="Times New Roman"/>
              <w:sz w:val="16"/>
            </w:rPr>
            <w:t>QCL-</w:t>
          </w:r>
          <w:r>
            <w:rPr>
              <w:rFonts w:ascii="Times New Roman" w:hAnsi="Times New Roman"/>
              <w:sz w:val="16"/>
            </w:rPr>
            <w:br/>
            <w:t>FRM-6.1.2</w:t>
          </w:r>
        </w:p>
      </w:tc>
    </w:tr>
    <w:tr w:rsidR="003D6309" w14:paraId="4C581132" w14:textId="77777777">
      <w:trPr>
        <w:trHeight w:val="330"/>
        <w:jc w:val="center"/>
      </w:trPr>
      <w:tc>
        <w:tcPr>
          <w:tcW w:w="1655" w:type="dxa"/>
          <w:vMerge/>
          <w:tcBorders>
            <w:top w:val="single" w:sz="8" w:space="0" w:color="000000"/>
            <w:left w:val="single" w:sz="8" w:space="0" w:color="000000"/>
            <w:bottom w:val="single" w:sz="8" w:space="0" w:color="000000"/>
            <w:right w:val="single" w:sz="8" w:space="0" w:color="000000"/>
          </w:tcBorders>
        </w:tcPr>
        <w:p w14:paraId="2DD962F6" w14:textId="77777777" w:rsidR="003D6309" w:rsidRDefault="003D6309"/>
      </w:tc>
      <w:tc>
        <w:tcPr>
          <w:tcW w:w="6263" w:type="dxa"/>
          <w:vMerge/>
          <w:tcBorders>
            <w:top w:val="single" w:sz="8" w:space="0" w:color="000000"/>
            <w:left w:val="single" w:sz="8" w:space="0" w:color="000000"/>
            <w:bottom w:val="single" w:sz="8" w:space="0" w:color="000000"/>
            <w:right w:val="single" w:sz="8" w:space="0" w:color="000000"/>
          </w:tcBorders>
        </w:tcPr>
        <w:p w14:paraId="07B64E10" w14:textId="77777777" w:rsidR="003D6309" w:rsidRDefault="003D6309"/>
      </w:tc>
      <w:tc>
        <w:tcPr>
          <w:tcW w:w="1224" w:type="dxa"/>
          <w:tcBorders>
            <w:top w:val="single" w:sz="8" w:space="0" w:color="000000"/>
            <w:left w:val="single" w:sz="8" w:space="0" w:color="000000"/>
            <w:bottom w:val="single" w:sz="8" w:space="0" w:color="000000"/>
            <w:right w:val="single" w:sz="8" w:space="0" w:color="000000"/>
          </w:tcBorders>
          <w:vAlign w:val="center"/>
        </w:tcPr>
        <w:p w14:paraId="77DD755B" w14:textId="77777777" w:rsidR="003D6309" w:rsidRDefault="003D6309">
          <w:pPr>
            <w:spacing w:after="0"/>
            <w:jc w:val="center"/>
          </w:pPr>
          <w:r>
            <w:rPr>
              <w:rFonts w:ascii="Times New Roman" w:hAnsi="Times New Roman"/>
              <w:sz w:val="16"/>
            </w:rPr>
            <w:t>Issue Date</w:t>
          </w:r>
        </w:p>
      </w:tc>
      <w:tc>
        <w:tcPr>
          <w:tcW w:w="1512" w:type="dxa"/>
          <w:tcBorders>
            <w:top w:val="single" w:sz="8" w:space="0" w:color="000000"/>
            <w:left w:val="single" w:sz="8" w:space="0" w:color="000000"/>
            <w:bottom w:val="single" w:sz="8" w:space="0" w:color="000000"/>
            <w:right w:val="single" w:sz="8" w:space="0" w:color="000000"/>
          </w:tcBorders>
          <w:vAlign w:val="center"/>
        </w:tcPr>
        <w:p w14:paraId="05EC1115" w14:textId="77777777" w:rsidR="003D6309" w:rsidRDefault="003D6309">
          <w:pPr>
            <w:spacing w:after="0"/>
            <w:jc w:val="center"/>
          </w:pPr>
          <w:r>
            <w:rPr>
              <w:rFonts w:ascii="Times New Roman" w:hAnsi="Times New Roman"/>
              <w:sz w:val="16"/>
            </w:rPr>
            <w:t>___-___-____</w:t>
          </w:r>
        </w:p>
      </w:tc>
    </w:tr>
    <w:tr w:rsidR="003D6309" w14:paraId="0BCE1E28" w14:textId="77777777">
      <w:trPr>
        <w:trHeight w:val="330"/>
        <w:jc w:val="center"/>
      </w:trPr>
      <w:tc>
        <w:tcPr>
          <w:tcW w:w="1655" w:type="dxa"/>
          <w:vMerge/>
          <w:tcBorders>
            <w:top w:val="single" w:sz="8" w:space="0" w:color="000000"/>
            <w:left w:val="single" w:sz="8" w:space="0" w:color="000000"/>
            <w:bottom w:val="single" w:sz="8" w:space="0" w:color="000000"/>
            <w:right w:val="single" w:sz="8" w:space="0" w:color="000000"/>
          </w:tcBorders>
        </w:tcPr>
        <w:p w14:paraId="69987857" w14:textId="77777777" w:rsidR="003D6309" w:rsidRDefault="003D6309"/>
      </w:tc>
      <w:tc>
        <w:tcPr>
          <w:tcW w:w="6263" w:type="dxa"/>
          <w:vMerge/>
          <w:tcBorders>
            <w:top w:val="single" w:sz="8" w:space="0" w:color="000000"/>
            <w:left w:val="single" w:sz="8" w:space="0" w:color="000000"/>
            <w:bottom w:val="single" w:sz="8" w:space="0" w:color="000000"/>
            <w:right w:val="single" w:sz="8" w:space="0" w:color="000000"/>
          </w:tcBorders>
        </w:tcPr>
        <w:p w14:paraId="194D7EE5" w14:textId="77777777" w:rsidR="003D6309" w:rsidRDefault="003D6309"/>
      </w:tc>
      <w:tc>
        <w:tcPr>
          <w:tcW w:w="1224" w:type="dxa"/>
          <w:tcBorders>
            <w:top w:val="single" w:sz="8" w:space="0" w:color="000000"/>
            <w:left w:val="single" w:sz="8" w:space="0" w:color="000000"/>
            <w:bottom w:val="single" w:sz="8" w:space="0" w:color="000000"/>
            <w:right w:val="single" w:sz="8" w:space="0" w:color="000000"/>
          </w:tcBorders>
          <w:vAlign w:val="center"/>
        </w:tcPr>
        <w:p w14:paraId="4D09D023" w14:textId="77777777" w:rsidR="003D6309" w:rsidRDefault="003D6309">
          <w:pPr>
            <w:spacing w:after="0"/>
            <w:jc w:val="center"/>
          </w:pPr>
          <w:r>
            <w:rPr>
              <w:rFonts w:ascii="Times New Roman" w:hAnsi="Times New Roman"/>
              <w:sz w:val="16"/>
            </w:rPr>
            <w:t>Rev#</w:t>
          </w:r>
        </w:p>
      </w:tc>
      <w:tc>
        <w:tcPr>
          <w:tcW w:w="1512" w:type="dxa"/>
          <w:tcBorders>
            <w:top w:val="single" w:sz="8" w:space="0" w:color="000000"/>
            <w:left w:val="single" w:sz="8" w:space="0" w:color="000000"/>
            <w:bottom w:val="single" w:sz="8" w:space="0" w:color="000000"/>
            <w:right w:val="single" w:sz="8" w:space="0" w:color="000000"/>
          </w:tcBorders>
          <w:vAlign w:val="center"/>
        </w:tcPr>
        <w:p w14:paraId="0C82AA5B" w14:textId="77777777" w:rsidR="003D6309" w:rsidRDefault="003D6309">
          <w:pPr>
            <w:spacing w:after="0"/>
            <w:jc w:val="center"/>
          </w:pPr>
          <w:r>
            <w:rPr>
              <w:rFonts w:ascii="Times New Roman" w:hAnsi="Times New Roman"/>
              <w:sz w:val="16"/>
            </w:rPr>
            <w:t>01</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945"/>
      <w:gridCol w:w="6263"/>
      <w:gridCol w:w="1224"/>
      <w:gridCol w:w="1988"/>
    </w:tblGrid>
    <w:tr w:rsidR="003D6309" w14:paraId="41240936" w14:textId="77777777" w:rsidTr="00C938C3">
      <w:trPr>
        <w:trHeight w:val="330"/>
        <w:jc w:val="center"/>
      </w:trPr>
      <w:tc>
        <w:tcPr>
          <w:tcW w:w="1945" w:type="dxa"/>
          <w:vMerge w:val="restart"/>
          <w:tcBorders>
            <w:top w:val="single" w:sz="8" w:space="0" w:color="000000"/>
            <w:left w:val="single" w:sz="8" w:space="0" w:color="000000"/>
            <w:bottom w:val="single" w:sz="8" w:space="0" w:color="000000"/>
            <w:right w:val="single" w:sz="8" w:space="0" w:color="000000"/>
          </w:tcBorders>
          <w:vAlign w:val="center"/>
        </w:tcPr>
        <w:p w14:paraId="0C9AFB3E" w14:textId="77777777" w:rsidR="003D6309" w:rsidRDefault="003D6309" w:rsidP="00C938C3">
          <w:pPr>
            <w:jc w:val="center"/>
          </w:pPr>
          <w:r>
            <w:rPr>
              <w:noProof/>
            </w:rPr>
            <w:drawing>
              <wp:inline distT="0" distB="0" distL="0" distR="0" wp14:anchorId="1824328E" wp14:editId="3FB425D0">
                <wp:extent cx="685065" cy="416689"/>
                <wp:effectExtent l="0" t="0" r="127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719567" cy="437675"/>
                        </a:xfrm>
                        <a:prstGeom prst="rect">
                          <a:avLst/>
                        </a:prstGeom>
                      </pic:spPr>
                    </pic:pic>
                  </a:graphicData>
                </a:graphic>
              </wp:inline>
            </w:drawing>
          </w:r>
        </w:p>
      </w:tc>
      <w:tc>
        <w:tcPr>
          <w:tcW w:w="6263" w:type="dxa"/>
          <w:vMerge w:val="restart"/>
          <w:tcBorders>
            <w:top w:val="single" w:sz="8" w:space="0" w:color="000000"/>
            <w:left w:val="single" w:sz="8" w:space="0" w:color="000000"/>
            <w:bottom w:val="single" w:sz="8" w:space="0" w:color="000000"/>
            <w:right w:val="single" w:sz="8" w:space="0" w:color="000000"/>
          </w:tcBorders>
          <w:vAlign w:val="center"/>
        </w:tcPr>
        <w:p w14:paraId="30A53D7C" w14:textId="77777777" w:rsidR="003D6309" w:rsidRDefault="003D6309" w:rsidP="00C938C3">
          <w:pPr>
            <w:spacing w:after="0"/>
            <w:jc w:val="center"/>
          </w:pPr>
          <w:r>
            <w:rPr>
              <w:rFonts w:ascii="Times New Roman" w:hAnsi="Times New Roman"/>
              <w:b/>
              <w:sz w:val="20"/>
            </w:rPr>
            <w:t>PRODUCT / SAMPLE TESTING AUTHORIZATION FORM</w:t>
          </w:r>
        </w:p>
      </w:tc>
      <w:tc>
        <w:tcPr>
          <w:tcW w:w="1224" w:type="dxa"/>
          <w:tcBorders>
            <w:top w:val="single" w:sz="8" w:space="0" w:color="000000"/>
            <w:left w:val="single" w:sz="8" w:space="0" w:color="000000"/>
            <w:bottom w:val="single" w:sz="8" w:space="0" w:color="000000"/>
            <w:right w:val="single" w:sz="8" w:space="0" w:color="000000"/>
          </w:tcBorders>
          <w:vAlign w:val="center"/>
        </w:tcPr>
        <w:p w14:paraId="4E348E38" w14:textId="77777777" w:rsidR="003D6309" w:rsidRDefault="003D6309" w:rsidP="00C938C3">
          <w:pPr>
            <w:spacing w:after="0" w:line="240" w:lineRule="auto"/>
            <w:jc w:val="center"/>
          </w:pPr>
          <w:r>
            <w:rPr>
              <w:rFonts w:ascii="Times New Roman" w:eastAsia="Times New Roman" w:hAnsi="Times New Roman"/>
              <w:sz w:val="16"/>
            </w:rPr>
            <w:t>Doc. No.</w:t>
          </w:r>
        </w:p>
      </w:tc>
      <w:tc>
        <w:tcPr>
          <w:tcW w:w="1988" w:type="dxa"/>
          <w:tcBorders>
            <w:top w:val="single" w:sz="8" w:space="0" w:color="000000"/>
            <w:left w:val="single" w:sz="8" w:space="0" w:color="000000"/>
            <w:bottom w:val="single" w:sz="8" w:space="0" w:color="000000"/>
            <w:right w:val="single" w:sz="8" w:space="0" w:color="000000"/>
          </w:tcBorders>
          <w:vAlign w:val="center"/>
        </w:tcPr>
        <w:p w14:paraId="5140E1D2" w14:textId="77777777" w:rsidR="003D6309" w:rsidRDefault="003D6309" w:rsidP="00C938C3">
          <w:pPr>
            <w:spacing w:after="0" w:line="240" w:lineRule="auto"/>
            <w:jc w:val="center"/>
          </w:pPr>
          <w:r>
            <w:rPr>
              <w:rFonts w:ascii="Times New Roman" w:eastAsia="Times New Roman" w:hAnsi="Times New Roman"/>
              <w:sz w:val="15"/>
            </w:rPr>
            <w:t>QCL-FRM-1.01B</w:t>
          </w:r>
        </w:p>
      </w:tc>
    </w:tr>
    <w:tr w:rsidR="003D6309" w14:paraId="78B99868" w14:textId="77777777" w:rsidTr="00C938C3">
      <w:trPr>
        <w:trHeight w:val="330"/>
        <w:jc w:val="center"/>
      </w:trPr>
      <w:tc>
        <w:tcPr>
          <w:tcW w:w="1945" w:type="dxa"/>
          <w:vMerge/>
          <w:tcBorders>
            <w:top w:val="single" w:sz="8" w:space="0" w:color="000000"/>
            <w:left w:val="single" w:sz="8" w:space="0" w:color="000000"/>
            <w:bottom w:val="single" w:sz="8" w:space="0" w:color="000000"/>
            <w:right w:val="single" w:sz="8" w:space="0" w:color="000000"/>
          </w:tcBorders>
        </w:tcPr>
        <w:p w14:paraId="1E8220E1" w14:textId="77777777" w:rsidR="003D6309" w:rsidRDefault="003D6309" w:rsidP="00C938C3"/>
      </w:tc>
      <w:tc>
        <w:tcPr>
          <w:tcW w:w="6263" w:type="dxa"/>
          <w:vMerge/>
          <w:tcBorders>
            <w:top w:val="single" w:sz="8" w:space="0" w:color="000000"/>
            <w:left w:val="single" w:sz="8" w:space="0" w:color="000000"/>
            <w:bottom w:val="single" w:sz="8" w:space="0" w:color="000000"/>
            <w:right w:val="single" w:sz="8" w:space="0" w:color="000000"/>
          </w:tcBorders>
        </w:tcPr>
        <w:p w14:paraId="01341D6D" w14:textId="77777777" w:rsidR="003D6309" w:rsidRDefault="003D6309" w:rsidP="00C938C3"/>
      </w:tc>
      <w:tc>
        <w:tcPr>
          <w:tcW w:w="1224" w:type="dxa"/>
          <w:tcBorders>
            <w:top w:val="single" w:sz="8" w:space="0" w:color="000000"/>
            <w:left w:val="single" w:sz="8" w:space="0" w:color="000000"/>
            <w:bottom w:val="single" w:sz="8" w:space="0" w:color="000000"/>
            <w:right w:val="single" w:sz="8" w:space="0" w:color="000000"/>
          </w:tcBorders>
          <w:vAlign w:val="center"/>
        </w:tcPr>
        <w:p w14:paraId="47598F3A" w14:textId="77777777" w:rsidR="003D6309" w:rsidRDefault="003D6309" w:rsidP="00C938C3">
          <w:pPr>
            <w:spacing w:after="0" w:line="240" w:lineRule="auto"/>
            <w:jc w:val="center"/>
          </w:pPr>
          <w:r>
            <w:rPr>
              <w:rFonts w:ascii="Times New Roman" w:eastAsia="Times New Roman" w:hAnsi="Times New Roman"/>
              <w:sz w:val="16"/>
            </w:rPr>
            <w:t>Issue Date</w:t>
          </w:r>
        </w:p>
      </w:tc>
      <w:tc>
        <w:tcPr>
          <w:tcW w:w="1988" w:type="dxa"/>
          <w:tcBorders>
            <w:top w:val="single" w:sz="8" w:space="0" w:color="000000"/>
            <w:left w:val="single" w:sz="8" w:space="0" w:color="000000"/>
            <w:bottom w:val="single" w:sz="8" w:space="0" w:color="000000"/>
            <w:right w:val="single" w:sz="8" w:space="0" w:color="000000"/>
          </w:tcBorders>
          <w:vAlign w:val="center"/>
        </w:tcPr>
        <w:p w14:paraId="51D8797D" w14:textId="77777777" w:rsidR="003D6309" w:rsidRDefault="003D6309" w:rsidP="00C938C3">
          <w:pPr>
            <w:spacing w:after="0" w:line="240" w:lineRule="auto"/>
            <w:jc w:val="center"/>
          </w:pPr>
          <w:r>
            <w:rPr>
              <w:rFonts w:ascii="Times New Roman" w:eastAsia="Times New Roman" w:hAnsi="Times New Roman"/>
              <w:sz w:val="15"/>
            </w:rPr>
            <w:t>01-02-2026</w:t>
          </w:r>
        </w:p>
      </w:tc>
    </w:tr>
    <w:tr w:rsidR="003D6309" w14:paraId="14662013" w14:textId="77777777" w:rsidTr="00C938C3">
      <w:trPr>
        <w:trHeight w:val="266"/>
        <w:jc w:val="center"/>
      </w:trPr>
      <w:tc>
        <w:tcPr>
          <w:tcW w:w="1945" w:type="dxa"/>
          <w:vMerge/>
          <w:tcBorders>
            <w:top w:val="single" w:sz="8" w:space="0" w:color="000000"/>
            <w:left w:val="single" w:sz="8" w:space="0" w:color="000000"/>
            <w:bottom w:val="single" w:sz="8" w:space="0" w:color="000000"/>
            <w:right w:val="single" w:sz="8" w:space="0" w:color="000000"/>
          </w:tcBorders>
        </w:tcPr>
        <w:p w14:paraId="0318D27C" w14:textId="77777777" w:rsidR="003D6309" w:rsidRDefault="003D6309"/>
      </w:tc>
      <w:tc>
        <w:tcPr>
          <w:tcW w:w="6263" w:type="dxa"/>
          <w:vMerge/>
          <w:tcBorders>
            <w:top w:val="single" w:sz="8" w:space="0" w:color="000000"/>
            <w:left w:val="single" w:sz="8" w:space="0" w:color="000000"/>
            <w:bottom w:val="single" w:sz="8" w:space="0" w:color="000000"/>
            <w:right w:val="single" w:sz="8" w:space="0" w:color="000000"/>
          </w:tcBorders>
        </w:tcPr>
        <w:p w14:paraId="6A4F8688" w14:textId="77777777" w:rsidR="003D6309" w:rsidRDefault="003D6309"/>
      </w:tc>
      <w:tc>
        <w:tcPr>
          <w:tcW w:w="1224" w:type="dxa"/>
          <w:tcBorders>
            <w:top w:val="single" w:sz="8" w:space="0" w:color="000000"/>
            <w:left w:val="single" w:sz="8" w:space="0" w:color="000000"/>
            <w:bottom w:val="single" w:sz="8" w:space="0" w:color="000000"/>
            <w:right w:val="single" w:sz="8" w:space="0" w:color="000000"/>
          </w:tcBorders>
          <w:vAlign w:val="center"/>
        </w:tcPr>
        <w:p w14:paraId="07E9050D" w14:textId="77777777" w:rsidR="003D6309" w:rsidRDefault="003D6309">
          <w:pPr>
            <w:spacing w:after="0"/>
            <w:jc w:val="center"/>
          </w:pPr>
          <w:r>
            <w:rPr>
              <w:rFonts w:ascii="Times New Roman" w:hAnsi="Times New Roman"/>
              <w:sz w:val="16"/>
            </w:rPr>
            <w:t>Rev#</w:t>
          </w:r>
        </w:p>
      </w:tc>
      <w:tc>
        <w:tcPr>
          <w:tcW w:w="1988" w:type="dxa"/>
          <w:tcBorders>
            <w:top w:val="single" w:sz="8" w:space="0" w:color="000000"/>
            <w:left w:val="single" w:sz="8" w:space="0" w:color="000000"/>
            <w:bottom w:val="single" w:sz="8" w:space="0" w:color="000000"/>
            <w:right w:val="single" w:sz="8" w:space="0" w:color="000000"/>
          </w:tcBorders>
          <w:vAlign w:val="center"/>
        </w:tcPr>
        <w:p w14:paraId="11736E96" w14:textId="77777777" w:rsidR="003D6309" w:rsidRDefault="003D6309">
          <w:pPr>
            <w:spacing w:after="0"/>
            <w:jc w:val="center"/>
          </w:pPr>
          <w:r>
            <w:rPr>
              <w:rFonts w:ascii="Times New Roman" w:hAnsi="Times New Roman"/>
              <w:sz w:val="16"/>
            </w:rPr>
            <w:t>00</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655"/>
      <w:gridCol w:w="6263"/>
      <w:gridCol w:w="1224"/>
      <w:gridCol w:w="1512"/>
    </w:tblGrid>
    <w:tr w:rsidR="003D6309" w14:paraId="4D1127B5" w14:textId="77777777">
      <w:trPr>
        <w:trHeight w:val="330"/>
        <w:jc w:val="center"/>
      </w:trPr>
      <w:tc>
        <w:tcPr>
          <w:tcW w:w="1655" w:type="dxa"/>
          <w:vMerge w:val="restart"/>
          <w:tcBorders>
            <w:top w:val="single" w:sz="8" w:space="0" w:color="000000"/>
            <w:left w:val="single" w:sz="8" w:space="0" w:color="000000"/>
            <w:bottom w:val="single" w:sz="8" w:space="0" w:color="000000"/>
            <w:right w:val="single" w:sz="8" w:space="0" w:color="000000"/>
          </w:tcBorders>
          <w:vAlign w:val="center"/>
        </w:tcPr>
        <w:p w14:paraId="76A7036E" w14:textId="77777777" w:rsidR="003D6309" w:rsidRDefault="003D6309">
          <w:pPr>
            <w:jc w:val="center"/>
          </w:pPr>
          <w:r>
            <w:rPr>
              <w:noProof/>
            </w:rPr>
            <w:drawing>
              <wp:inline distT="0" distB="0" distL="0" distR="0" wp14:anchorId="3B20D14C" wp14:editId="750A13F8">
                <wp:extent cx="685800" cy="685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685800" cy="685800"/>
                        </a:xfrm>
                        <a:prstGeom prst="rect">
                          <a:avLst/>
                        </a:prstGeom>
                      </pic:spPr>
                    </pic:pic>
                  </a:graphicData>
                </a:graphic>
              </wp:inline>
            </w:drawing>
          </w:r>
        </w:p>
      </w:tc>
      <w:tc>
        <w:tcPr>
          <w:tcW w:w="6263" w:type="dxa"/>
          <w:vMerge w:val="restart"/>
          <w:tcBorders>
            <w:top w:val="single" w:sz="8" w:space="0" w:color="000000"/>
            <w:left w:val="single" w:sz="8" w:space="0" w:color="000000"/>
            <w:bottom w:val="single" w:sz="8" w:space="0" w:color="000000"/>
            <w:right w:val="single" w:sz="8" w:space="0" w:color="000000"/>
          </w:tcBorders>
          <w:vAlign w:val="center"/>
        </w:tcPr>
        <w:p w14:paraId="003B88D4" w14:textId="77777777" w:rsidR="003D6309" w:rsidRDefault="003D6309">
          <w:pPr>
            <w:spacing w:after="0"/>
            <w:jc w:val="center"/>
          </w:pPr>
          <w:r>
            <w:rPr>
              <w:rFonts w:ascii="Times New Roman" w:hAnsi="Times New Roman"/>
              <w:b/>
              <w:sz w:val="20"/>
            </w:rPr>
            <w:t>PRODUCT / SAMPLE TESTING AUTHORIZATION FORM</w:t>
          </w:r>
          <w:r>
            <w:rPr>
              <w:rFonts w:ascii="Times New Roman" w:hAnsi="Times New Roman"/>
              <w:b/>
              <w:sz w:val="20"/>
            </w:rPr>
            <w:br/>
            <w:t>ISO/IEC 17025:2017</w:t>
          </w:r>
        </w:p>
      </w:tc>
      <w:tc>
        <w:tcPr>
          <w:tcW w:w="1224" w:type="dxa"/>
          <w:tcBorders>
            <w:top w:val="single" w:sz="8" w:space="0" w:color="000000"/>
            <w:left w:val="single" w:sz="8" w:space="0" w:color="000000"/>
            <w:bottom w:val="single" w:sz="8" w:space="0" w:color="000000"/>
            <w:right w:val="single" w:sz="8" w:space="0" w:color="000000"/>
          </w:tcBorders>
          <w:vAlign w:val="center"/>
        </w:tcPr>
        <w:p w14:paraId="06FCD5DB" w14:textId="77777777" w:rsidR="003D6309" w:rsidRDefault="003D6309">
          <w:pPr>
            <w:spacing w:after="0"/>
            <w:jc w:val="center"/>
          </w:pPr>
          <w:r>
            <w:rPr>
              <w:rFonts w:ascii="Times New Roman" w:hAnsi="Times New Roman"/>
              <w:sz w:val="16"/>
            </w:rPr>
            <w:t>Doc. No.</w:t>
          </w:r>
        </w:p>
      </w:tc>
      <w:tc>
        <w:tcPr>
          <w:tcW w:w="1512" w:type="dxa"/>
          <w:tcBorders>
            <w:top w:val="single" w:sz="8" w:space="0" w:color="000000"/>
            <w:left w:val="single" w:sz="8" w:space="0" w:color="000000"/>
            <w:bottom w:val="single" w:sz="8" w:space="0" w:color="000000"/>
            <w:right w:val="single" w:sz="8" w:space="0" w:color="000000"/>
          </w:tcBorders>
          <w:vAlign w:val="center"/>
        </w:tcPr>
        <w:p w14:paraId="2CA4E5D0" w14:textId="77777777" w:rsidR="003D6309" w:rsidRDefault="003D6309">
          <w:pPr>
            <w:spacing w:after="0"/>
            <w:jc w:val="center"/>
          </w:pPr>
          <w:r>
            <w:rPr>
              <w:rFonts w:ascii="Times New Roman" w:hAnsi="Times New Roman"/>
              <w:sz w:val="16"/>
            </w:rPr>
            <w:t>QCL-</w:t>
          </w:r>
          <w:r>
            <w:rPr>
              <w:rFonts w:ascii="Times New Roman" w:hAnsi="Times New Roman"/>
              <w:sz w:val="16"/>
            </w:rPr>
            <w:br/>
            <w:t>FRM-6.1.2</w:t>
          </w:r>
        </w:p>
      </w:tc>
    </w:tr>
    <w:tr w:rsidR="003D6309" w14:paraId="0663375C" w14:textId="77777777">
      <w:trPr>
        <w:trHeight w:val="330"/>
        <w:jc w:val="center"/>
      </w:trPr>
      <w:tc>
        <w:tcPr>
          <w:tcW w:w="1655" w:type="dxa"/>
          <w:vMerge/>
          <w:tcBorders>
            <w:top w:val="single" w:sz="8" w:space="0" w:color="000000"/>
            <w:left w:val="single" w:sz="8" w:space="0" w:color="000000"/>
            <w:bottom w:val="single" w:sz="8" w:space="0" w:color="000000"/>
            <w:right w:val="single" w:sz="8" w:space="0" w:color="000000"/>
          </w:tcBorders>
        </w:tcPr>
        <w:p w14:paraId="262D1C77" w14:textId="77777777" w:rsidR="003D6309" w:rsidRDefault="003D6309"/>
      </w:tc>
      <w:tc>
        <w:tcPr>
          <w:tcW w:w="6263" w:type="dxa"/>
          <w:vMerge/>
          <w:tcBorders>
            <w:top w:val="single" w:sz="8" w:space="0" w:color="000000"/>
            <w:left w:val="single" w:sz="8" w:space="0" w:color="000000"/>
            <w:bottom w:val="single" w:sz="8" w:space="0" w:color="000000"/>
            <w:right w:val="single" w:sz="8" w:space="0" w:color="000000"/>
          </w:tcBorders>
        </w:tcPr>
        <w:p w14:paraId="2BA9CAF6" w14:textId="77777777" w:rsidR="003D6309" w:rsidRDefault="003D6309"/>
      </w:tc>
      <w:tc>
        <w:tcPr>
          <w:tcW w:w="1224" w:type="dxa"/>
          <w:tcBorders>
            <w:top w:val="single" w:sz="8" w:space="0" w:color="000000"/>
            <w:left w:val="single" w:sz="8" w:space="0" w:color="000000"/>
            <w:bottom w:val="single" w:sz="8" w:space="0" w:color="000000"/>
            <w:right w:val="single" w:sz="8" w:space="0" w:color="000000"/>
          </w:tcBorders>
          <w:vAlign w:val="center"/>
        </w:tcPr>
        <w:p w14:paraId="2BDC0F04" w14:textId="77777777" w:rsidR="003D6309" w:rsidRDefault="003D6309">
          <w:pPr>
            <w:spacing w:after="0"/>
            <w:jc w:val="center"/>
          </w:pPr>
          <w:r>
            <w:rPr>
              <w:rFonts w:ascii="Times New Roman" w:hAnsi="Times New Roman"/>
              <w:sz w:val="16"/>
            </w:rPr>
            <w:t>Issue Date</w:t>
          </w:r>
        </w:p>
      </w:tc>
      <w:tc>
        <w:tcPr>
          <w:tcW w:w="1512" w:type="dxa"/>
          <w:tcBorders>
            <w:top w:val="single" w:sz="8" w:space="0" w:color="000000"/>
            <w:left w:val="single" w:sz="8" w:space="0" w:color="000000"/>
            <w:bottom w:val="single" w:sz="8" w:space="0" w:color="000000"/>
            <w:right w:val="single" w:sz="8" w:space="0" w:color="000000"/>
          </w:tcBorders>
          <w:vAlign w:val="center"/>
        </w:tcPr>
        <w:p w14:paraId="3438E984" w14:textId="77777777" w:rsidR="003D6309" w:rsidRDefault="003D6309">
          <w:pPr>
            <w:spacing w:after="0"/>
            <w:jc w:val="center"/>
          </w:pPr>
          <w:r>
            <w:rPr>
              <w:rFonts w:ascii="Times New Roman" w:hAnsi="Times New Roman"/>
              <w:sz w:val="16"/>
            </w:rPr>
            <w:t>___-___-____</w:t>
          </w:r>
        </w:p>
      </w:tc>
    </w:tr>
    <w:tr w:rsidR="003D6309" w14:paraId="15F1BC37" w14:textId="77777777">
      <w:trPr>
        <w:trHeight w:val="330"/>
        <w:jc w:val="center"/>
      </w:trPr>
      <w:tc>
        <w:tcPr>
          <w:tcW w:w="1655" w:type="dxa"/>
          <w:vMerge/>
          <w:tcBorders>
            <w:top w:val="single" w:sz="8" w:space="0" w:color="000000"/>
            <w:left w:val="single" w:sz="8" w:space="0" w:color="000000"/>
            <w:bottom w:val="single" w:sz="8" w:space="0" w:color="000000"/>
            <w:right w:val="single" w:sz="8" w:space="0" w:color="000000"/>
          </w:tcBorders>
        </w:tcPr>
        <w:p w14:paraId="274F8610" w14:textId="77777777" w:rsidR="003D6309" w:rsidRDefault="003D6309"/>
      </w:tc>
      <w:tc>
        <w:tcPr>
          <w:tcW w:w="6263" w:type="dxa"/>
          <w:vMerge/>
          <w:tcBorders>
            <w:top w:val="single" w:sz="8" w:space="0" w:color="000000"/>
            <w:left w:val="single" w:sz="8" w:space="0" w:color="000000"/>
            <w:bottom w:val="single" w:sz="8" w:space="0" w:color="000000"/>
            <w:right w:val="single" w:sz="8" w:space="0" w:color="000000"/>
          </w:tcBorders>
        </w:tcPr>
        <w:p w14:paraId="30D6CBC9" w14:textId="77777777" w:rsidR="003D6309" w:rsidRDefault="003D6309"/>
      </w:tc>
      <w:tc>
        <w:tcPr>
          <w:tcW w:w="1224" w:type="dxa"/>
          <w:tcBorders>
            <w:top w:val="single" w:sz="8" w:space="0" w:color="000000"/>
            <w:left w:val="single" w:sz="8" w:space="0" w:color="000000"/>
            <w:bottom w:val="single" w:sz="8" w:space="0" w:color="000000"/>
            <w:right w:val="single" w:sz="8" w:space="0" w:color="000000"/>
          </w:tcBorders>
          <w:vAlign w:val="center"/>
        </w:tcPr>
        <w:p w14:paraId="3B54ABCC" w14:textId="77777777" w:rsidR="003D6309" w:rsidRDefault="003D6309">
          <w:pPr>
            <w:spacing w:after="0"/>
            <w:jc w:val="center"/>
          </w:pPr>
          <w:r>
            <w:rPr>
              <w:rFonts w:ascii="Times New Roman" w:hAnsi="Times New Roman"/>
              <w:sz w:val="16"/>
            </w:rPr>
            <w:t>Rev#</w:t>
          </w:r>
        </w:p>
      </w:tc>
      <w:tc>
        <w:tcPr>
          <w:tcW w:w="1512" w:type="dxa"/>
          <w:tcBorders>
            <w:top w:val="single" w:sz="8" w:space="0" w:color="000000"/>
            <w:left w:val="single" w:sz="8" w:space="0" w:color="000000"/>
            <w:bottom w:val="single" w:sz="8" w:space="0" w:color="000000"/>
            <w:right w:val="single" w:sz="8" w:space="0" w:color="000000"/>
          </w:tcBorders>
          <w:vAlign w:val="center"/>
        </w:tcPr>
        <w:p w14:paraId="3A4F796A" w14:textId="77777777" w:rsidR="003D6309" w:rsidRDefault="003D6309">
          <w:pPr>
            <w:spacing w:after="0"/>
            <w:jc w:val="center"/>
          </w:pPr>
          <w:r>
            <w:rPr>
              <w:rFonts w:ascii="Times New Roman" w:hAnsi="Times New Roman"/>
              <w:sz w:val="16"/>
            </w:rPr>
            <w:t>01</w:t>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FDA"/>
    <w:rsid w:val="00004041"/>
    <w:rsid w:val="000672E2"/>
    <w:rsid w:val="00070CF1"/>
    <w:rsid w:val="00076721"/>
    <w:rsid w:val="000910BF"/>
    <w:rsid w:val="00097A62"/>
    <w:rsid w:val="000B2145"/>
    <w:rsid w:val="000C106E"/>
    <w:rsid w:val="000C59F6"/>
    <w:rsid w:val="000D409D"/>
    <w:rsid w:val="000D6B15"/>
    <w:rsid w:val="000F43E3"/>
    <w:rsid w:val="0012277F"/>
    <w:rsid w:val="00157FB1"/>
    <w:rsid w:val="00186198"/>
    <w:rsid w:val="001A1580"/>
    <w:rsid w:val="001A1F88"/>
    <w:rsid w:val="001B3C46"/>
    <w:rsid w:val="001C4E03"/>
    <w:rsid w:val="001D365C"/>
    <w:rsid w:val="001D4FC4"/>
    <w:rsid w:val="001E022C"/>
    <w:rsid w:val="001E1C4A"/>
    <w:rsid w:val="001E5618"/>
    <w:rsid w:val="00200D6D"/>
    <w:rsid w:val="00222DE9"/>
    <w:rsid w:val="002455EA"/>
    <w:rsid w:val="002553B2"/>
    <w:rsid w:val="00255C18"/>
    <w:rsid w:val="00277A0F"/>
    <w:rsid w:val="002A7F3B"/>
    <w:rsid w:val="002F13B2"/>
    <w:rsid w:val="002F5D20"/>
    <w:rsid w:val="003151BC"/>
    <w:rsid w:val="00315CDB"/>
    <w:rsid w:val="00357B99"/>
    <w:rsid w:val="003611E1"/>
    <w:rsid w:val="00392DC8"/>
    <w:rsid w:val="0039584F"/>
    <w:rsid w:val="003A6622"/>
    <w:rsid w:val="003B7DB6"/>
    <w:rsid w:val="003C6F2F"/>
    <w:rsid w:val="003D6309"/>
    <w:rsid w:val="003E55C2"/>
    <w:rsid w:val="00427364"/>
    <w:rsid w:val="00464542"/>
    <w:rsid w:val="00480778"/>
    <w:rsid w:val="004A4FDA"/>
    <w:rsid w:val="004B270E"/>
    <w:rsid w:val="004C49B5"/>
    <w:rsid w:val="004D0C60"/>
    <w:rsid w:val="004D4110"/>
    <w:rsid w:val="00504C06"/>
    <w:rsid w:val="00531E10"/>
    <w:rsid w:val="00554304"/>
    <w:rsid w:val="0055538C"/>
    <w:rsid w:val="00560FD7"/>
    <w:rsid w:val="00567652"/>
    <w:rsid w:val="00596FF2"/>
    <w:rsid w:val="005B1AF1"/>
    <w:rsid w:val="005B302D"/>
    <w:rsid w:val="005B6B82"/>
    <w:rsid w:val="005C54B6"/>
    <w:rsid w:val="005E1963"/>
    <w:rsid w:val="005F14A6"/>
    <w:rsid w:val="00601AE2"/>
    <w:rsid w:val="00614823"/>
    <w:rsid w:val="0064293D"/>
    <w:rsid w:val="00653D43"/>
    <w:rsid w:val="00655649"/>
    <w:rsid w:val="00661119"/>
    <w:rsid w:val="00662C59"/>
    <w:rsid w:val="006A23E1"/>
    <w:rsid w:val="006E2F1D"/>
    <w:rsid w:val="00725F17"/>
    <w:rsid w:val="00731A95"/>
    <w:rsid w:val="0074164E"/>
    <w:rsid w:val="00745A99"/>
    <w:rsid w:val="00773B7E"/>
    <w:rsid w:val="007965DE"/>
    <w:rsid w:val="007A16A0"/>
    <w:rsid w:val="007F6F8C"/>
    <w:rsid w:val="00835897"/>
    <w:rsid w:val="00845FED"/>
    <w:rsid w:val="008503C2"/>
    <w:rsid w:val="00875A02"/>
    <w:rsid w:val="0088418A"/>
    <w:rsid w:val="008900FB"/>
    <w:rsid w:val="008943AD"/>
    <w:rsid w:val="008C15CE"/>
    <w:rsid w:val="008F0A4B"/>
    <w:rsid w:val="00940D0E"/>
    <w:rsid w:val="00964A25"/>
    <w:rsid w:val="009717F6"/>
    <w:rsid w:val="00972261"/>
    <w:rsid w:val="00975D8F"/>
    <w:rsid w:val="00990998"/>
    <w:rsid w:val="009965E0"/>
    <w:rsid w:val="009C454E"/>
    <w:rsid w:val="009F6D91"/>
    <w:rsid w:val="00A265EA"/>
    <w:rsid w:val="00A33ABB"/>
    <w:rsid w:val="00A3586C"/>
    <w:rsid w:val="00A5202E"/>
    <w:rsid w:val="00A66EEE"/>
    <w:rsid w:val="00A90555"/>
    <w:rsid w:val="00AA00D9"/>
    <w:rsid w:val="00AA01BA"/>
    <w:rsid w:val="00AB2AEA"/>
    <w:rsid w:val="00B11C94"/>
    <w:rsid w:val="00B15601"/>
    <w:rsid w:val="00B52416"/>
    <w:rsid w:val="00B56A38"/>
    <w:rsid w:val="00B65A0D"/>
    <w:rsid w:val="00B75D1D"/>
    <w:rsid w:val="00B8022D"/>
    <w:rsid w:val="00B84CAC"/>
    <w:rsid w:val="00B90992"/>
    <w:rsid w:val="00B96981"/>
    <w:rsid w:val="00BB26CB"/>
    <w:rsid w:val="00BB4AAE"/>
    <w:rsid w:val="00BD2099"/>
    <w:rsid w:val="00BE280A"/>
    <w:rsid w:val="00C01A54"/>
    <w:rsid w:val="00C13D37"/>
    <w:rsid w:val="00C1580E"/>
    <w:rsid w:val="00C2550D"/>
    <w:rsid w:val="00C860C0"/>
    <w:rsid w:val="00C938C3"/>
    <w:rsid w:val="00C93B06"/>
    <w:rsid w:val="00CD74A8"/>
    <w:rsid w:val="00D617AC"/>
    <w:rsid w:val="00D92214"/>
    <w:rsid w:val="00D92EB0"/>
    <w:rsid w:val="00D95CF5"/>
    <w:rsid w:val="00DA1B8A"/>
    <w:rsid w:val="00DA7E06"/>
    <w:rsid w:val="00DB7719"/>
    <w:rsid w:val="00DC4169"/>
    <w:rsid w:val="00DE7B5F"/>
    <w:rsid w:val="00E805B5"/>
    <w:rsid w:val="00EA2308"/>
    <w:rsid w:val="00EC06EC"/>
    <w:rsid w:val="00EC36E1"/>
    <w:rsid w:val="00EC468C"/>
    <w:rsid w:val="00F162FC"/>
    <w:rsid w:val="00F47B52"/>
    <w:rsid w:val="00F877D1"/>
    <w:rsid w:val="00FC57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FB11E"/>
  <w15:docId w15:val="{745C1361-4E43-43E1-A340-0CEDF0F91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56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601"/>
  </w:style>
  <w:style w:type="paragraph" w:styleId="Footer">
    <w:name w:val="footer"/>
    <w:basedOn w:val="Normal"/>
    <w:link w:val="FooterChar"/>
    <w:uiPriority w:val="99"/>
    <w:unhideWhenUsed/>
    <w:rsid w:val="00B156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601"/>
  </w:style>
  <w:style w:type="paragraph" w:styleId="BalloonText">
    <w:name w:val="Balloon Text"/>
    <w:basedOn w:val="Normal"/>
    <w:link w:val="BalloonTextChar"/>
    <w:uiPriority w:val="99"/>
    <w:semiHidden/>
    <w:unhideWhenUsed/>
    <w:rsid w:val="002F13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13B2"/>
    <w:rPr>
      <w:rFonts w:ascii="Segoe UI" w:hAnsi="Segoe UI" w:cs="Segoe UI"/>
      <w:sz w:val="18"/>
      <w:szCs w:val="18"/>
    </w:rPr>
  </w:style>
  <w:style w:type="table" w:styleId="TableGrid">
    <w:name w:val="Table Grid"/>
    <w:basedOn w:val="TableNormal"/>
    <w:uiPriority w:val="39"/>
    <w:rsid w:val="00596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64A25"/>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964A25"/>
    <w:rPr>
      <w:rFonts w:ascii="Calibri" w:eastAsia="Times New Roman" w:hAnsi="Calibri" w:cs="Times New Roman"/>
    </w:rPr>
  </w:style>
  <w:style w:type="paragraph" w:styleId="ListParagraph">
    <w:name w:val="List Paragraph"/>
    <w:basedOn w:val="Normal"/>
    <w:uiPriority w:val="34"/>
    <w:qFormat/>
    <w:rsid w:val="00070CF1"/>
    <w:pPr>
      <w:ind w:left="720"/>
      <w:contextualSpacing/>
    </w:pPr>
  </w:style>
  <w:style w:type="character" w:styleId="Strong">
    <w:name w:val="Strong"/>
    <w:basedOn w:val="DefaultParagraphFont"/>
    <w:uiPriority w:val="22"/>
    <w:qFormat/>
    <w:rsid w:val="00A3586C"/>
    <w:rPr>
      <w:b/>
      <w:bCs/>
    </w:rPr>
  </w:style>
  <w:style w:type="paragraph" w:styleId="NormalWeb">
    <w:name w:val="Normal (Web)"/>
    <w:basedOn w:val="Normal"/>
    <w:uiPriority w:val="99"/>
    <w:unhideWhenUsed/>
    <w:rsid w:val="00AA00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8900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1A1F8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64759">
      <w:bodyDiv w:val="1"/>
      <w:marLeft w:val="0"/>
      <w:marRight w:val="0"/>
      <w:marTop w:val="0"/>
      <w:marBottom w:val="0"/>
      <w:divBdr>
        <w:top w:val="none" w:sz="0" w:space="0" w:color="auto"/>
        <w:left w:val="none" w:sz="0" w:space="0" w:color="auto"/>
        <w:bottom w:val="none" w:sz="0" w:space="0" w:color="auto"/>
        <w:right w:val="none" w:sz="0" w:space="0" w:color="auto"/>
      </w:divBdr>
      <w:divsChild>
        <w:div w:id="1367097966">
          <w:marLeft w:val="0"/>
          <w:marRight w:val="0"/>
          <w:marTop w:val="0"/>
          <w:marBottom w:val="0"/>
          <w:divBdr>
            <w:top w:val="none" w:sz="0" w:space="0" w:color="auto"/>
            <w:left w:val="none" w:sz="0" w:space="0" w:color="auto"/>
            <w:bottom w:val="none" w:sz="0" w:space="0" w:color="auto"/>
            <w:right w:val="none" w:sz="0" w:space="0" w:color="auto"/>
          </w:divBdr>
          <w:divsChild>
            <w:div w:id="642587452">
              <w:marLeft w:val="0"/>
              <w:marRight w:val="0"/>
              <w:marTop w:val="0"/>
              <w:marBottom w:val="0"/>
              <w:divBdr>
                <w:top w:val="none" w:sz="0" w:space="0" w:color="auto"/>
                <w:left w:val="none" w:sz="0" w:space="0" w:color="auto"/>
                <w:bottom w:val="none" w:sz="0" w:space="0" w:color="auto"/>
                <w:right w:val="none" w:sz="0" w:space="0" w:color="auto"/>
              </w:divBdr>
              <w:divsChild>
                <w:div w:id="1655182949">
                  <w:marLeft w:val="0"/>
                  <w:marRight w:val="0"/>
                  <w:marTop w:val="0"/>
                  <w:marBottom w:val="0"/>
                  <w:divBdr>
                    <w:top w:val="none" w:sz="0" w:space="0" w:color="auto"/>
                    <w:left w:val="none" w:sz="0" w:space="0" w:color="auto"/>
                    <w:bottom w:val="none" w:sz="0" w:space="0" w:color="auto"/>
                    <w:right w:val="none" w:sz="0" w:space="0" w:color="auto"/>
                  </w:divBdr>
                  <w:divsChild>
                    <w:div w:id="2123726826">
                      <w:marLeft w:val="0"/>
                      <w:marRight w:val="0"/>
                      <w:marTop w:val="0"/>
                      <w:marBottom w:val="0"/>
                      <w:divBdr>
                        <w:top w:val="none" w:sz="0" w:space="0" w:color="auto"/>
                        <w:left w:val="none" w:sz="0" w:space="0" w:color="auto"/>
                        <w:bottom w:val="none" w:sz="0" w:space="0" w:color="auto"/>
                        <w:right w:val="none" w:sz="0" w:space="0" w:color="auto"/>
                      </w:divBdr>
                      <w:divsChild>
                        <w:div w:id="453520320">
                          <w:marLeft w:val="0"/>
                          <w:marRight w:val="0"/>
                          <w:marTop w:val="0"/>
                          <w:marBottom w:val="0"/>
                          <w:divBdr>
                            <w:top w:val="none" w:sz="0" w:space="0" w:color="auto"/>
                            <w:left w:val="none" w:sz="0" w:space="0" w:color="auto"/>
                            <w:bottom w:val="none" w:sz="0" w:space="0" w:color="auto"/>
                            <w:right w:val="none" w:sz="0" w:space="0" w:color="auto"/>
                          </w:divBdr>
                          <w:divsChild>
                            <w:div w:id="2064862010">
                              <w:marLeft w:val="0"/>
                              <w:marRight w:val="0"/>
                              <w:marTop w:val="0"/>
                              <w:marBottom w:val="0"/>
                              <w:divBdr>
                                <w:top w:val="none" w:sz="0" w:space="0" w:color="auto"/>
                                <w:left w:val="none" w:sz="0" w:space="0" w:color="auto"/>
                                <w:bottom w:val="none" w:sz="0" w:space="0" w:color="auto"/>
                                <w:right w:val="none" w:sz="0" w:space="0" w:color="auto"/>
                              </w:divBdr>
                              <w:divsChild>
                                <w:div w:id="193231650">
                                  <w:marLeft w:val="0"/>
                                  <w:marRight w:val="0"/>
                                  <w:marTop w:val="0"/>
                                  <w:marBottom w:val="0"/>
                                  <w:divBdr>
                                    <w:top w:val="none" w:sz="0" w:space="0" w:color="auto"/>
                                    <w:left w:val="none" w:sz="0" w:space="0" w:color="auto"/>
                                    <w:bottom w:val="none" w:sz="0" w:space="0" w:color="auto"/>
                                    <w:right w:val="none" w:sz="0" w:space="0" w:color="auto"/>
                                  </w:divBdr>
                                  <w:divsChild>
                                    <w:div w:id="164862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541774">
      <w:bodyDiv w:val="1"/>
      <w:marLeft w:val="0"/>
      <w:marRight w:val="0"/>
      <w:marTop w:val="0"/>
      <w:marBottom w:val="0"/>
      <w:divBdr>
        <w:top w:val="none" w:sz="0" w:space="0" w:color="auto"/>
        <w:left w:val="none" w:sz="0" w:space="0" w:color="auto"/>
        <w:bottom w:val="none" w:sz="0" w:space="0" w:color="auto"/>
        <w:right w:val="none" w:sz="0" w:space="0" w:color="auto"/>
      </w:divBdr>
      <w:divsChild>
        <w:div w:id="1244148791">
          <w:marLeft w:val="0"/>
          <w:marRight w:val="0"/>
          <w:marTop w:val="0"/>
          <w:marBottom w:val="0"/>
          <w:divBdr>
            <w:top w:val="none" w:sz="0" w:space="0" w:color="auto"/>
            <w:left w:val="none" w:sz="0" w:space="0" w:color="auto"/>
            <w:bottom w:val="none" w:sz="0" w:space="0" w:color="auto"/>
            <w:right w:val="none" w:sz="0" w:space="0" w:color="auto"/>
          </w:divBdr>
          <w:divsChild>
            <w:div w:id="1027171217">
              <w:marLeft w:val="0"/>
              <w:marRight w:val="0"/>
              <w:marTop w:val="0"/>
              <w:marBottom w:val="0"/>
              <w:divBdr>
                <w:top w:val="none" w:sz="0" w:space="0" w:color="auto"/>
                <w:left w:val="none" w:sz="0" w:space="0" w:color="auto"/>
                <w:bottom w:val="none" w:sz="0" w:space="0" w:color="auto"/>
                <w:right w:val="none" w:sz="0" w:space="0" w:color="auto"/>
              </w:divBdr>
              <w:divsChild>
                <w:div w:id="997656882">
                  <w:marLeft w:val="0"/>
                  <w:marRight w:val="0"/>
                  <w:marTop w:val="0"/>
                  <w:marBottom w:val="0"/>
                  <w:divBdr>
                    <w:top w:val="none" w:sz="0" w:space="0" w:color="auto"/>
                    <w:left w:val="none" w:sz="0" w:space="0" w:color="auto"/>
                    <w:bottom w:val="none" w:sz="0" w:space="0" w:color="auto"/>
                    <w:right w:val="none" w:sz="0" w:space="0" w:color="auto"/>
                  </w:divBdr>
                  <w:divsChild>
                    <w:div w:id="1235241654">
                      <w:marLeft w:val="0"/>
                      <w:marRight w:val="0"/>
                      <w:marTop w:val="0"/>
                      <w:marBottom w:val="0"/>
                      <w:divBdr>
                        <w:top w:val="none" w:sz="0" w:space="0" w:color="auto"/>
                        <w:left w:val="none" w:sz="0" w:space="0" w:color="auto"/>
                        <w:bottom w:val="none" w:sz="0" w:space="0" w:color="auto"/>
                        <w:right w:val="none" w:sz="0" w:space="0" w:color="auto"/>
                      </w:divBdr>
                      <w:divsChild>
                        <w:div w:id="214589725">
                          <w:marLeft w:val="0"/>
                          <w:marRight w:val="0"/>
                          <w:marTop w:val="0"/>
                          <w:marBottom w:val="0"/>
                          <w:divBdr>
                            <w:top w:val="none" w:sz="0" w:space="0" w:color="auto"/>
                            <w:left w:val="none" w:sz="0" w:space="0" w:color="auto"/>
                            <w:bottom w:val="none" w:sz="0" w:space="0" w:color="auto"/>
                            <w:right w:val="none" w:sz="0" w:space="0" w:color="auto"/>
                          </w:divBdr>
                          <w:divsChild>
                            <w:div w:id="2102290226">
                              <w:marLeft w:val="0"/>
                              <w:marRight w:val="0"/>
                              <w:marTop w:val="0"/>
                              <w:marBottom w:val="0"/>
                              <w:divBdr>
                                <w:top w:val="none" w:sz="0" w:space="0" w:color="auto"/>
                                <w:left w:val="none" w:sz="0" w:space="0" w:color="auto"/>
                                <w:bottom w:val="none" w:sz="0" w:space="0" w:color="auto"/>
                                <w:right w:val="none" w:sz="0" w:space="0" w:color="auto"/>
                              </w:divBdr>
                              <w:divsChild>
                                <w:div w:id="1362701809">
                                  <w:marLeft w:val="0"/>
                                  <w:marRight w:val="0"/>
                                  <w:marTop w:val="0"/>
                                  <w:marBottom w:val="0"/>
                                  <w:divBdr>
                                    <w:top w:val="none" w:sz="0" w:space="0" w:color="auto"/>
                                    <w:left w:val="none" w:sz="0" w:space="0" w:color="auto"/>
                                    <w:bottom w:val="none" w:sz="0" w:space="0" w:color="auto"/>
                                    <w:right w:val="none" w:sz="0" w:space="0" w:color="auto"/>
                                  </w:divBdr>
                                  <w:divsChild>
                                    <w:div w:id="858664552">
                                      <w:marLeft w:val="0"/>
                                      <w:marRight w:val="0"/>
                                      <w:marTop w:val="0"/>
                                      <w:marBottom w:val="0"/>
                                      <w:divBdr>
                                        <w:top w:val="none" w:sz="0" w:space="0" w:color="auto"/>
                                        <w:left w:val="none" w:sz="0" w:space="0" w:color="auto"/>
                                        <w:bottom w:val="none" w:sz="0" w:space="0" w:color="auto"/>
                                        <w:right w:val="none" w:sz="0" w:space="0" w:color="auto"/>
                                      </w:divBdr>
                                      <w:divsChild>
                                        <w:div w:id="1384669666">
                                          <w:marLeft w:val="0"/>
                                          <w:marRight w:val="0"/>
                                          <w:marTop w:val="0"/>
                                          <w:marBottom w:val="0"/>
                                          <w:divBdr>
                                            <w:top w:val="none" w:sz="0" w:space="0" w:color="auto"/>
                                            <w:left w:val="none" w:sz="0" w:space="0" w:color="auto"/>
                                            <w:bottom w:val="none" w:sz="0" w:space="0" w:color="auto"/>
                                            <w:right w:val="none" w:sz="0" w:space="0" w:color="auto"/>
                                          </w:divBdr>
                                          <w:divsChild>
                                            <w:div w:id="968827725">
                                              <w:marLeft w:val="0"/>
                                              <w:marRight w:val="0"/>
                                              <w:marTop w:val="0"/>
                                              <w:marBottom w:val="0"/>
                                              <w:divBdr>
                                                <w:top w:val="none" w:sz="0" w:space="0" w:color="auto"/>
                                                <w:left w:val="none" w:sz="0" w:space="0" w:color="auto"/>
                                                <w:bottom w:val="none" w:sz="0" w:space="0" w:color="auto"/>
                                                <w:right w:val="none" w:sz="0" w:space="0" w:color="auto"/>
                                              </w:divBdr>
                                              <w:divsChild>
                                                <w:div w:id="2089841278">
                                                  <w:marLeft w:val="0"/>
                                                  <w:marRight w:val="0"/>
                                                  <w:marTop w:val="0"/>
                                                  <w:marBottom w:val="0"/>
                                                  <w:divBdr>
                                                    <w:top w:val="none" w:sz="0" w:space="0" w:color="auto"/>
                                                    <w:left w:val="none" w:sz="0" w:space="0" w:color="auto"/>
                                                    <w:bottom w:val="none" w:sz="0" w:space="0" w:color="auto"/>
                                                    <w:right w:val="none" w:sz="0" w:space="0" w:color="auto"/>
                                                  </w:divBdr>
                                                  <w:divsChild>
                                                    <w:div w:id="186647025">
                                                      <w:marLeft w:val="0"/>
                                                      <w:marRight w:val="0"/>
                                                      <w:marTop w:val="0"/>
                                                      <w:marBottom w:val="0"/>
                                                      <w:divBdr>
                                                        <w:top w:val="none" w:sz="0" w:space="0" w:color="auto"/>
                                                        <w:left w:val="none" w:sz="0" w:space="0" w:color="auto"/>
                                                        <w:bottom w:val="none" w:sz="0" w:space="0" w:color="auto"/>
                                                        <w:right w:val="none" w:sz="0" w:space="0" w:color="auto"/>
                                                      </w:divBdr>
                                                    </w:div>
                                                  </w:divsChild>
                                                </w:div>
                                                <w:div w:id="1094320923">
                                                  <w:marLeft w:val="0"/>
                                                  <w:marRight w:val="0"/>
                                                  <w:marTop w:val="0"/>
                                                  <w:marBottom w:val="0"/>
                                                  <w:divBdr>
                                                    <w:top w:val="none" w:sz="0" w:space="0" w:color="auto"/>
                                                    <w:left w:val="none" w:sz="0" w:space="0" w:color="auto"/>
                                                    <w:bottom w:val="none" w:sz="0" w:space="0" w:color="auto"/>
                                                    <w:right w:val="none" w:sz="0" w:space="0" w:color="auto"/>
                                                  </w:divBdr>
                                                  <w:divsChild>
                                                    <w:div w:id="70395925">
                                                      <w:marLeft w:val="0"/>
                                                      <w:marRight w:val="0"/>
                                                      <w:marTop w:val="0"/>
                                                      <w:marBottom w:val="0"/>
                                                      <w:divBdr>
                                                        <w:top w:val="none" w:sz="0" w:space="0" w:color="auto"/>
                                                        <w:left w:val="none" w:sz="0" w:space="0" w:color="auto"/>
                                                        <w:bottom w:val="none" w:sz="0" w:space="0" w:color="auto"/>
                                                        <w:right w:val="none" w:sz="0" w:space="0" w:color="auto"/>
                                                      </w:divBdr>
                                                      <w:divsChild>
                                                        <w:div w:id="401029191">
                                                          <w:marLeft w:val="0"/>
                                                          <w:marRight w:val="0"/>
                                                          <w:marTop w:val="0"/>
                                                          <w:marBottom w:val="0"/>
                                                          <w:divBdr>
                                                            <w:top w:val="none" w:sz="0" w:space="0" w:color="auto"/>
                                                            <w:left w:val="none" w:sz="0" w:space="0" w:color="auto"/>
                                                            <w:bottom w:val="none" w:sz="0" w:space="0" w:color="auto"/>
                                                            <w:right w:val="none" w:sz="0" w:space="0" w:color="auto"/>
                                                          </w:divBdr>
                                                          <w:divsChild>
                                                            <w:div w:id="1198465327">
                                                              <w:marLeft w:val="0"/>
                                                              <w:marRight w:val="0"/>
                                                              <w:marTop w:val="0"/>
                                                              <w:marBottom w:val="0"/>
                                                              <w:divBdr>
                                                                <w:top w:val="none" w:sz="0" w:space="0" w:color="auto"/>
                                                                <w:left w:val="none" w:sz="0" w:space="0" w:color="auto"/>
                                                                <w:bottom w:val="none" w:sz="0" w:space="0" w:color="auto"/>
                                                                <w:right w:val="none" w:sz="0" w:space="0" w:color="auto"/>
                                                              </w:divBdr>
                                                              <w:divsChild>
                                                                <w:div w:id="19744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4705022">
          <w:marLeft w:val="0"/>
          <w:marRight w:val="0"/>
          <w:marTop w:val="0"/>
          <w:marBottom w:val="0"/>
          <w:divBdr>
            <w:top w:val="none" w:sz="0" w:space="0" w:color="auto"/>
            <w:left w:val="none" w:sz="0" w:space="0" w:color="auto"/>
            <w:bottom w:val="none" w:sz="0" w:space="0" w:color="auto"/>
            <w:right w:val="none" w:sz="0" w:space="0" w:color="auto"/>
          </w:divBdr>
          <w:divsChild>
            <w:div w:id="851454842">
              <w:marLeft w:val="0"/>
              <w:marRight w:val="0"/>
              <w:marTop w:val="0"/>
              <w:marBottom w:val="0"/>
              <w:divBdr>
                <w:top w:val="none" w:sz="0" w:space="0" w:color="auto"/>
                <w:left w:val="none" w:sz="0" w:space="0" w:color="auto"/>
                <w:bottom w:val="none" w:sz="0" w:space="0" w:color="auto"/>
                <w:right w:val="none" w:sz="0" w:space="0" w:color="auto"/>
              </w:divBdr>
              <w:divsChild>
                <w:div w:id="1707096826">
                  <w:marLeft w:val="0"/>
                  <w:marRight w:val="0"/>
                  <w:marTop w:val="0"/>
                  <w:marBottom w:val="0"/>
                  <w:divBdr>
                    <w:top w:val="none" w:sz="0" w:space="0" w:color="auto"/>
                    <w:left w:val="none" w:sz="0" w:space="0" w:color="auto"/>
                    <w:bottom w:val="none" w:sz="0" w:space="0" w:color="auto"/>
                    <w:right w:val="none" w:sz="0" w:space="0" w:color="auto"/>
                  </w:divBdr>
                  <w:divsChild>
                    <w:div w:id="1937128248">
                      <w:marLeft w:val="0"/>
                      <w:marRight w:val="0"/>
                      <w:marTop w:val="0"/>
                      <w:marBottom w:val="0"/>
                      <w:divBdr>
                        <w:top w:val="none" w:sz="0" w:space="0" w:color="auto"/>
                        <w:left w:val="none" w:sz="0" w:space="0" w:color="auto"/>
                        <w:bottom w:val="none" w:sz="0" w:space="0" w:color="auto"/>
                        <w:right w:val="none" w:sz="0" w:space="0" w:color="auto"/>
                      </w:divBdr>
                      <w:divsChild>
                        <w:div w:id="1820070743">
                          <w:marLeft w:val="0"/>
                          <w:marRight w:val="0"/>
                          <w:marTop w:val="0"/>
                          <w:marBottom w:val="0"/>
                          <w:divBdr>
                            <w:top w:val="none" w:sz="0" w:space="0" w:color="auto"/>
                            <w:left w:val="none" w:sz="0" w:space="0" w:color="auto"/>
                            <w:bottom w:val="none" w:sz="0" w:space="0" w:color="auto"/>
                            <w:right w:val="none" w:sz="0" w:space="0" w:color="auto"/>
                          </w:divBdr>
                          <w:divsChild>
                            <w:div w:id="751004762">
                              <w:marLeft w:val="0"/>
                              <w:marRight w:val="0"/>
                              <w:marTop w:val="0"/>
                              <w:marBottom w:val="0"/>
                              <w:divBdr>
                                <w:top w:val="none" w:sz="0" w:space="0" w:color="auto"/>
                                <w:left w:val="none" w:sz="0" w:space="0" w:color="auto"/>
                                <w:bottom w:val="none" w:sz="0" w:space="0" w:color="auto"/>
                                <w:right w:val="none" w:sz="0" w:space="0" w:color="auto"/>
                              </w:divBdr>
                              <w:divsChild>
                                <w:div w:id="264921082">
                                  <w:marLeft w:val="0"/>
                                  <w:marRight w:val="0"/>
                                  <w:marTop w:val="0"/>
                                  <w:marBottom w:val="0"/>
                                  <w:divBdr>
                                    <w:top w:val="none" w:sz="0" w:space="0" w:color="auto"/>
                                    <w:left w:val="none" w:sz="0" w:space="0" w:color="auto"/>
                                    <w:bottom w:val="none" w:sz="0" w:space="0" w:color="auto"/>
                                    <w:right w:val="none" w:sz="0" w:space="0" w:color="auto"/>
                                  </w:divBdr>
                                  <w:divsChild>
                                    <w:div w:id="1270703842">
                                      <w:marLeft w:val="0"/>
                                      <w:marRight w:val="0"/>
                                      <w:marTop w:val="0"/>
                                      <w:marBottom w:val="0"/>
                                      <w:divBdr>
                                        <w:top w:val="none" w:sz="0" w:space="0" w:color="auto"/>
                                        <w:left w:val="none" w:sz="0" w:space="0" w:color="auto"/>
                                        <w:bottom w:val="none" w:sz="0" w:space="0" w:color="auto"/>
                                        <w:right w:val="none" w:sz="0" w:space="0" w:color="auto"/>
                                      </w:divBdr>
                                      <w:divsChild>
                                        <w:div w:id="887686860">
                                          <w:marLeft w:val="0"/>
                                          <w:marRight w:val="0"/>
                                          <w:marTop w:val="0"/>
                                          <w:marBottom w:val="0"/>
                                          <w:divBdr>
                                            <w:top w:val="none" w:sz="0" w:space="0" w:color="auto"/>
                                            <w:left w:val="none" w:sz="0" w:space="0" w:color="auto"/>
                                            <w:bottom w:val="none" w:sz="0" w:space="0" w:color="auto"/>
                                            <w:right w:val="none" w:sz="0" w:space="0" w:color="auto"/>
                                          </w:divBdr>
                                          <w:divsChild>
                                            <w:div w:id="2020959614">
                                              <w:marLeft w:val="0"/>
                                              <w:marRight w:val="0"/>
                                              <w:marTop w:val="0"/>
                                              <w:marBottom w:val="0"/>
                                              <w:divBdr>
                                                <w:top w:val="none" w:sz="0" w:space="0" w:color="auto"/>
                                                <w:left w:val="none" w:sz="0" w:space="0" w:color="auto"/>
                                                <w:bottom w:val="none" w:sz="0" w:space="0" w:color="auto"/>
                                                <w:right w:val="none" w:sz="0" w:space="0" w:color="auto"/>
                                              </w:divBdr>
                                              <w:divsChild>
                                                <w:div w:id="1301349910">
                                                  <w:marLeft w:val="0"/>
                                                  <w:marRight w:val="0"/>
                                                  <w:marTop w:val="0"/>
                                                  <w:marBottom w:val="0"/>
                                                  <w:divBdr>
                                                    <w:top w:val="none" w:sz="0" w:space="0" w:color="auto"/>
                                                    <w:left w:val="none" w:sz="0" w:space="0" w:color="auto"/>
                                                    <w:bottom w:val="none" w:sz="0" w:space="0" w:color="auto"/>
                                                    <w:right w:val="none" w:sz="0" w:space="0" w:color="auto"/>
                                                  </w:divBdr>
                                                  <w:divsChild>
                                                    <w:div w:id="1294168851">
                                                      <w:marLeft w:val="0"/>
                                                      <w:marRight w:val="0"/>
                                                      <w:marTop w:val="0"/>
                                                      <w:marBottom w:val="0"/>
                                                      <w:divBdr>
                                                        <w:top w:val="none" w:sz="0" w:space="0" w:color="auto"/>
                                                        <w:left w:val="none" w:sz="0" w:space="0" w:color="auto"/>
                                                        <w:bottom w:val="none" w:sz="0" w:space="0" w:color="auto"/>
                                                        <w:right w:val="none" w:sz="0" w:space="0" w:color="auto"/>
                                                      </w:divBdr>
                                                      <w:divsChild>
                                                        <w:div w:id="103666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0452690">
      <w:bodyDiv w:val="1"/>
      <w:marLeft w:val="0"/>
      <w:marRight w:val="0"/>
      <w:marTop w:val="0"/>
      <w:marBottom w:val="0"/>
      <w:divBdr>
        <w:top w:val="none" w:sz="0" w:space="0" w:color="auto"/>
        <w:left w:val="none" w:sz="0" w:space="0" w:color="auto"/>
        <w:bottom w:val="none" w:sz="0" w:space="0" w:color="auto"/>
        <w:right w:val="none" w:sz="0" w:space="0" w:color="auto"/>
      </w:divBdr>
    </w:div>
    <w:div w:id="1716154296">
      <w:bodyDiv w:val="1"/>
      <w:marLeft w:val="0"/>
      <w:marRight w:val="0"/>
      <w:marTop w:val="0"/>
      <w:marBottom w:val="0"/>
      <w:divBdr>
        <w:top w:val="none" w:sz="0" w:space="0" w:color="auto"/>
        <w:left w:val="none" w:sz="0" w:space="0" w:color="auto"/>
        <w:bottom w:val="none" w:sz="0" w:space="0" w:color="auto"/>
        <w:right w:val="none" w:sz="0" w:space="0" w:color="auto"/>
      </w:divBdr>
    </w:div>
    <w:div w:id="182277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1586</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Curexa Health (Pvt) Ltd.</Company>
  <LinksUpToDate>false</LinksUpToDate>
  <CharactersWithSpaces>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Sabir</dc:creator>
  <cp:keywords/>
  <dc:description/>
  <cp:lastModifiedBy>vgreen</cp:lastModifiedBy>
  <cp:revision>5</cp:revision>
  <cp:lastPrinted>2023-09-26T07:02:00Z</cp:lastPrinted>
  <dcterms:created xsi:type="dcterms:W3CDTF">2026-07-04T11:09:00Z</dcterms:created>
  <dcterms:modified xsi:type="dcterms:W3CDTF">2026-07-07T07:44:00Z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-2117593863</vt:i4>
  </property>
</Properties>
</file>