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150"/>
        <w:gridCol w:w="2520"/>
        <w:gridCol w:w="2555"/>
      </w:tblGrid>
      <w:tr w:rsidR="00F56D1B" w:rsidRPr="00B15601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786FAD99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Mubeen Ahmad</w:t>
            </w:r>
          </w:p>
        </w:tc>
      </w:tr>
      <w:tr w:rsidR="00F56D1B" w:rsidRPr="00B15601" w14:paraId="60AC1A28" w14:textId="77777777" w:rsidTr="001C541E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150" w:type="dxa"/>
            <w:vAlign w:val="bottom"/>
          </w:tcPr>
          <w:p w14:paraId="2A82B077" w14:textId="0F620435" w:rsidR="00F56D1B" w:rsidRPr="00186198" w:rsidRDefault="00784201" w:rsidP="001C541E">
            <w:pPr>
              <w:spacing w:after="0" w:line="276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Humi Grow</w:t>
            </w:r>
          </w:p>
        </w:tc>
        <w:tc>
          <w:tcPr>
            <w:tcW w:w="2520" w:type="dxa"/>
            <w:vAlign w:val="bottom"/>
          </w:tcPr>
          <w:p w14:paraId="2A99A251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555" w:type="dxa"/>
            <w:vAlign w:val="bottom"/>
          </w:tcPr>
          <w:p w14:paraId="62F4B40C" w14:textId="0D3CF58D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784201">
              <w:rPr>
                <w:rFonts w:ascii="Times New Roman" w:eastAsia="Times New Roman" w:hAnsi="Times New Roman" w:cs="Times New Roman"/>
                <w:sz w:val="20"/>
                <w:szCs w:val="20"/>
              </w:rPr>
              <w:t>Loss on Drying</w:t>
            </w:r>
          </w:p>
        </w:tc>
      </w:tr>
      <w:tr w:rsidR="00F56D1B" w:rsidRPr="00B15601" w14:paraId="3DAC5833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150" w:type="dxa"/>
            <w:vAlign w:val="bottom"/>
          </w:tcPr>
          <w:p w14:paraId="1C1350A1" w14:textId="4BCE834E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784201">
              <w:rPr>
                <w:rFonts w:ascii="Times New Roman" w:eastAsia="Times New Roman" w:hAnsi="Times New Roman" w:cs="Times New Roman"/>
                <w:sz w:val="20"/>
                <w:szCs w:val="20"/>
              </w:rPr>
              <w:t>HG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  <w:r w:rsidR="00784201">
              <w:rPr>
                <w:rFonts w:ascii="Times New Roman" w:eastAsia="Times New Roman" w:hAnsi="Times New Roman" w:cs="Times New Roman"/>
                <w:sz w:val="20"/>
                <w:szCs w:val="20"/>
              </w:rPr>
              <w:t>024</w:t>
            </w:r>
          </w:p>
        </w:tc>
        <w:tc>
          <w:tcPr>
            <w:tcW w:w="2520" w:type="dxa"/>
            <w:vAlign w:val="bottom"/>
          </w:tcPr>
          <w:p w14:paraId="709658E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555" w:type="dxa"/>
            <w:vAlign w:val="bottom"/>
          </w:tcPr>
          <w:p w14:paraId="52DE854A" w14:textId="2201BB6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784201">
              <w:rPr>
                <w:rFonts w:ascii="Times New Roman" w:eastAsia="Times New Roman" w:hAnsi="Times New Roman" w:cs="Times New Roman"/>
                <w:sz w:val="20"/>
                <w:szCs w:val="20"/>
              </w:rPr>
              <w:t>March 2025</w:t>
            </w:r>
          </w:p>
        </w:tc>
      </w:tr>
      <w:tr w:rsidR="00F56D1B" w:rsidRPr="00B15601" w14:paraId="7479F1CC" w14:textId="77777777" w:rsidTr="001C541E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150" w:type="dxa"/>
            <w:vAlign w:val="bottom"/>
          </w:tcPr>
          <w:p w14:paraId="4F24D353" w14:textId="0D1F7AA0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20 g</w:t>
            </w:r>
          </w:p>
        </w:tc>
        <w:tc>
          <w:tcPr>
            <w:tcW w:w="2520" w:type="dxa"/>
            <w:vAlign w:val="bottom"/>
          </w:tcPr>
          <w:p w14:paraId="7883C86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555" w:type="dxa"/>
            <w:vAlign w:val="bottom"/>
          </w:tcPr>
          <w:p w14:paraId="72AD1134" w14:textId="1C4A9E99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784201">
              <w:rPr>
                <w:rFonts w:ascii="Times New Roman" w:eastAsia="Times New Roman" w:hAnsi="Times New Roman" w:cs="Times New Roman"/>
                <w:sz w:val="20"/>
                <w:szCs w:val="20"/>
              </w:rPr>
              <w:t>March 2027</w:t>
            </w:r>
          </w:p>
        </w:tc>
      </w:tr>
      <w:tr w:rsidR="00F56D1B" w:rsidRPr="00B15601" w14:paraId="15FFCFE5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150" w:type="dxa"/>
            <w:vAlign w:val="bottom"/>
          </w:tcPr>
          <w:p w14:paraId="389230D9" w14:textId="7AD93E0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520" w:type="dxa"/>
            <w:vAlign w:val="bottom"/>
          </w:tcPr>
          <w:p w14:paraId="5E859163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555" w:type="dxa"/>
            <w:vAlign w:val="bottom"/>
          </w:tcPr>
          <w:p w14:paraId="452776A7" w14:textId="0C6D0F8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03 March 2025</w:t>
            </w:r>
          </w:p>
        </w:tc>
      </w:tr>
      <w:tr w:rsidR="00F56D1B" w:rsidRPr="00B15601" w14:paraId="38EE66C7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150" w:type="dxa"/>
            <w:vAlign w:val="bottom"/>
          </w:tcPr>
          <w:p w14:paraId="08151195" w14:textId="21EAC834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24.7℃ &amp; 51%</w:t>
            </w:r>
          </w:p>
        </w:tc>
        <w:tc>
          <w:tcPr>
            <w:tcW w:w="2520" w:type="dxa"/>
            <w:vAlign w:val="bottom"/>
          </w:tcPr>
          <w:p w14:paraId="3EC85270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555" w:type="dxa"/>
            <w:vAlign w:val="bottom"/>
          </w:tcPr>
          <w:p w14:paraId="260F6DA7" w14:textId="6D9873E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03 March 2025</w:t>
            </w:r>
          </w:p>
        </w:tc>
      </w:tr>
      <w:tr w:rsidR="00F56D1B" w:rsidRPr="00B15601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00282AAF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bookmarkEnd w:id="0"/>
    </w:tbl>
    <w:p w14:paraId="36167D95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B15601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B15601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4FD173ED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</w:t>
            </w:r>
            <w:r w:rsidR="003B617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1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27" w:type="pct"/>
          </w:tcPr>
          <w:p w14:paraId="5ED49B9F" w14:textId="77777777" w:rsidR="004A4FDA" w:rsidRPr="00B15601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B15601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468F254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1819FD4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687892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B8BFF2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1FCA381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3733F354" w14:textId="271E4204" w:rsidR="00596FF2" w:rsidRPr="000D6B15" w:rsidRDefault="001E5B0D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Moisture</w:t>
            </w:r>
          </w:p>
        </w:tc>
        <w:tc>
          <w:tcPr>
            <w:tcW w:w="691" w:type="pct"/>
          </w:tcPr>
          <w:p w14:paraId="5F0AAB5D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Reading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=</w:t>
            </w:r>
          </w:p>
        </w:tc>
        <w:tc>
          <w:tcPr>
            <w:tcW w:w="731" w:type="pct"/>
          </w:tcPr>
          <w:p w14:paraId="375D046C" w14:textId="2719364C" w:rsidR="00596FF2" w:rsidRPr="00B15601" w:rsidRDefault="00784201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13.81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 w:val="restart"/>
          </w:tcPr>
          <w:p w14:paraId="067F83D2" w14:textId="348DD712" w:rsidR="00596FF2" w:rsidRPr="00B15601" w:rsidRDefault="00784201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14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616" w:type="pct"/>
            <w:vMerge w:val="restart"/>
          </w:tcPr>
          <w:p w14:paraId="64F0C7EF" w14:textId="6884E9E4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t>≈</w:t>
            </w:r>
            <w:r>
              <w:t xml:space="preserve"> </w:t>
            </w:r>
            <w:r w:rsidR="00784201">
              <w:t>0.0495%</w:t>
            </w:r>
          </w:p>
        </w:tc>
        <w:tc>
          <w:tcPr>
            <w:tcW w:w="527" w:type="pct"/>
            <w:vMerge w:val="restart"/>
          </w:tcPr>
          <w:p w14:paraId="043301F5" w14:textId="192CDBB6" w:rsidR="00596FF2" w:rsidRPr="00B15601" w:rsidRDefault="00784201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14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86" w:type="pct"/>
            <w:vMerge w:val="restart"/>
          </w:tcPr>
          <w:p w14:paraId="0227C76C" w14:textId="1A052BBE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596FF2" w:rsidRPr="00B15601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Reading 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>2 =</w:t>
            </w:r>
          </w:p>
        </w:tc>
        <w:tc>
          <w:tcPr>
            <w:tcW w:w="731" w:type="pct"/>
          </w:tcPr>
          <w:p w14:paraId="7276B779" w14:textId="49FF3B7E" w:rsidR="00596FF2" w:rsidRPr="00B15601" w:rsidRDefault="00784201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13.74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4F698E2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31593652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B15601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B15601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596FF2" w:rsidRDefault="00596FF2" w:rsidP="000F43E3">
            <w:pPr>
              <w:spacing w:after="100" w:afterAutospacing="1"/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596FF2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59D68C19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10B8AF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750F0795" w14:textId="77777777" w:rsidTr="002D2D38">
        <w:trPr>
          <w:trHeight w:val="87"/>
          <w:jc w:val="center"/>
        </w:trPr>
        <w:tc>
          <w:tcPr>
            <w:tcW w:w="1093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07F4B8B1" w:rsidR="00277A0F" w:rsidRPr="00784201" w:rsidRDefault="00784201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4201">
              <w:rPr>
                <w:rFonts w:ascii="Times New Roman" w:hAnsi="Times New Roman" w:cs="Times New Roman"/>
              </w:rPr>
              <w:t>Moisture content was found to be 13.81% and 13.74% in two determinations, with a standard deviation of 0.0495%. The results show good repeatability and are within acceptable range compared to the assigned value of 14.00%.</w:t>
            </w:r>
          </w:p>
        </w:tc>
      </w:tr>
      <w:tr w:rsidR="004A4FDA" w:rsidRPr="00B15601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B15601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B15601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0B312946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1" w:name="_GoBack"/>
      <w:bookmarkEnd w:id="1"/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B15601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2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B15601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0C67A39C" w:rsidR="004A4FDA" w:rsidRPr="00B15601" w:rsidRDefault="0098388C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03-03-2025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B15601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2"/>
    </w:tbl>
    <w:p w14:paraId="738FCF13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77ABB9" w14:textId="77777777" w:rsidR="00CF6707" w:rsidRDefault="00CF6707" w:rsidP="00B15601">
      <w:pPr>
        <w:spacing w:after="0" w:line="240" w:lineRule="auto"/>
      </w:pPr>
      <w:r>
        <w:separator/>
      </w:r>
    </w:p>
  </w:endnote>
  <w:endnote w:type="continuationSeparator" w:id="0">
    <w:p w14:paraId="09FB5FC6" w14:textId="77777777" w:rsidR="00CF6707" w:rsidRDefault="00CF6707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DFC7F" w14:textId="77777777" w:rsidR="005E02AE" w:rsidRDefault="005E02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54B494C1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B091E0" w14:textId="77777777" w:rsidR="005E02AE" w:rsidRDefault="005E0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DAFB41" w14:textId="77777777" w:rsidR="00CF6707" w:rsidRDefault="00CF6707" w:rsidP="00B15601">
      <w:pPr>
        <w:spacing w:after="0" w:line="240" w:lineRule="auto"/>
      </w:pPr>
      <w:r>
        <w:separator/>
      </w:r>
    </w:p>
  </w:footnote>
  <w:footnote w:type="continuationSeparator" w:id="0">
    <w:p w14:paraId="6E152C28" w14:textId="77777777" w:rsidR="00CF6707" w:rsidRDefault="00CF6707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4D7F3D" w14:textId="77777777" w:rsidR="005E02AE" w:rsidRDefault="005E02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1F9F2F52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17021C84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1E9EEBD2" w14:textId="5A21B0F2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468B73" w14:textId="77777777" w:rsidR="005E02AE" w:rsidRDefault="005E02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47E4E"/>
    <w:rsid w:val="000A7502"/>
    <w:rsid w:val="000C106E"/>
    <w:rsid w:val="000D6B15"/>
    <w:rsid w:val="000F43E3"/>
    <w:rsid w:val="0012277F"/>
    <w:rsid w:val="0013757C"/>
    <w:rsid w:val="0018421E"/>
    <w:rsid w:val="00186198"/>
    <w:rsid w:val="001A1580"/>
    <w:rsid w:val="001C4E03"/>
    <w:rsid w:val="001C541E"/>
    <w:rsid w:val="001E5B0D"/>
    <w:rsid w:val="002455EA"/>
    <w:rsid w:val="002511DD"/>
    <w:rsid w:val="00255C18"/>
    <w:rsid w:val="00277A0F"/>
    <w:rsid w:val="002F13B2"/>
    <w:rsid w:val="002F5D20"/>
    <w:rsid w:val="00357B99"/>
    <w:rsid w:val="00391AA0"/>
    <w:rsid w:val="003A3E33"/>
    <w:rsid w:val="003A6622"/>
    <w:rsid w:val="003B6172"/>
    <w:rsid w:val="003E5205"/>
    <w:rsid w:val="004140C6"/>
    <w:rsid w:val="004649B6"/>
    <w:rsid w:val="004A021E"/>
    <w:rsid w:val="004A4FDA"/>
    <w:rsid w:val="004C49B5"/>
    <w:rsid w:val="004D0C60"/>
    <w:rsid w:val="004D1E50"/>
    <w:rsid w:val="004E3C89"/>
    <w:rsid w:val="004E56C0"/>
    <w:rsid w:val="00554304"/>
    <w:rsid w:val="0055538C"/>
    <w:rsid w:val="00581AF4"/>
    <w:rsid w:val="00596FF2"/>
    <w:rsid w:val="005B1AF1"/>
    <w:rsid w:val="005B3D6D"/>
    <w:rsid w:val="005E02AE"/>
    <w:rsid w:val="00601AE2"/>
    <w:rsid w:val="0064141B"/>
    <w:rsid w:val="0064293D"/>
    <w:rsid w:val="00697806"/>
    <w:rsid w:val="006A0ACF"/>
    <w:rsid w:val="007402FC"/>
    <w:rsid w:val="00755450"/>
    <w:rsid w:val="00784201"/>
    <w:rsid w:val="007B4720"/>
    <w:rsid w:val="007D7C79"/>
    <w:rsid w:val="007E1BF2"/>
    <w:rsid w:val="007F70C8"/>
    <w:rsid w:val="00835897"/>
    <w:rsid w:val="00875A02"/>
    <w:rsid w:val="008853A2"/>
    <w:rsid w:val="00971C51"/>
    <w:rsid w:val="0098388C"/>
    <w:rsid w:val="00990998"/>
    <w:rsid w:val="009F6D4B"/>
    <w:rsid w:val="00B15601"/>
    <w:rsid w:val="00B417F6"/>
    <w:rsid w:val="00B51A2A"/>
    <w:rsid w:val="00B84CAC"/>
    <w:rsid w:val="00B90992"/>
    <w:rsid w:val="00BB0D02"/>
    <w:rsid w:val="00C01A54"/>
    <w:rsid w:val="00C10756"/>
    <w:rsid w:val="00C2550D"/>
    <w:rsid w:val="00C73B27"/>
    <w:rsid w:val="00CD74A8"/>
    <w:rsid w:val="00CF1704"/>
    <w:rsid w:val="00CF6707"/>
    <w:rsid w:val="00D81F28"/>
    <w:rsid w:val="00D92214"/>
    <w:rsid w:val="00DA5761"/>
    <w:rsid w:val="00DC0CA3"/>
    <w:rsid w:val="00DD2CBB"/>
    <w:rsid w:val="00DF61BA"/>
    <w:rsid w:val="00E03823"/>
    <w:rsid w:val="00E332D4"/>
    <w:rsid w:val="00EC468C"/>
    <w:rsid w:val="00F56D1B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2</cp:revision>
  <cp:lastPrinted>2023-09-26T07:09:00Z</cp:lastPrinted>
  <dcterms:created xsi:type="dcterms:W3CDTF">2025-04-30T05:45:00Z</dcterms:created>
  <dcterms:modified xsi:type="dcterms:W3CDTF">2025-04-30T05:45:00Z</dcterms:modified>
</cp:coreProperties>
</file>