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558B96" w14:textId="77777777" w:rsidR="000A04CF" w:rsidRDefault="000A04CF" w:rsidP="00996AFC">
      <w:pPr>
        <w:spacing w:after="180"/>
        <w:rPr>
          <w:rFonts w:ascii="Calibri" w:hAnsi="Calibri" w:cs="Calibri"/>
          <w:sz w:val="22"/>
          <w:szCs w:val="22"/>
        </w:rPr>
      </w:pPr>
    </w:p>
    <w:p w14:paraId="0D122362" w14:textId="77BD0C49" w:rsidR="001917AC" w:rsidRPr="00434ECC" w:rsidRDefault="001917AC" w:rsidP="00996AFC">
      <w:pPr>
        <w:spacing w:after="180"/>
        <w:rPr>
          <w:sz w:val="22"/>
          <w:szCs w:val="22"/>
          <w:u w:val="single"/>
        </w:rPr>
      </w:pPr>
      <w:bookmarkStart w:id="0" w:name="_GoBack"/>
      <w:r w:rsidRPr="00434ECC">
        <w:rPr>
          <w:sz w:val="22"/>
          <w:szCs w:val="22"/>
        </w:rPr>
        <w:t>Employee Name:</w:t>
      </w:r>
      <w:r w:rsidR="005A5A54" w:rsidRPr="00434ECC">
        <w:rPr>
          <w:sz w:val="22"/>
          <w:szCs w:val="22"/>
        </w:rPr>
        <w:t xml:space="preserve"> </w:t>
      </w:r>
      <w:r w:rsidR="005A5A54" w:rsidRPr="00434ECC">
        <w:rPr>
          <w:sz w:val="22"/>
          <w:szCs w:val="22"/>
          <w:u w:val="single"/>
        </w:rPr>
        <w:t>Masab Rasheed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4865"/>
        <w:gridCol w:w="50"/>
        <w:gridCol w:w="4625"/>
      </w:tblGrid>
      <w:tr w:rsidR="001917AC" w:rsidRPr="00434ECC" w14:paraId="1379DC09" w14:textId="77777777" w:rsidTr="001917AC">
        <w:trPr>
          <w:trHeight w:val="576"/>
        </w:trPr>
        <w:tc>
          <w:tcPr>
            <w:tcW w:w="4973" w:type="dxa"/>
            <w:gridSpan w:val="2"/>
            <w:vAlign w:val="center"/>
          </w:tcPr>
          <w:p w14:paraId="0BE41A75" w14:textId="57262B57" w:rsidR="001917AC" w:rsidRPr="00434ECC" w:rsidRDefault="001917AC" w:rsidP="001917AC">
            <w:pPr>
              <w:rPr>
                <w:sz w:val="22"/>
                <w:szCs w:val="22"/>
              </w:rPr>
            </w:pPr>
            <w:r w:rsidRPr="00434ECC">
              <w:rPr>
                <w:sz w:val="22"/>
                <w:szCs w:val="22"/>
              </w:rPr>
              <w:t xml:space="preserve">Employee ID:  </w:t>
            </w:r>
            <w:r w:rsidR="005A5A54" w:rsidRPr="00434ECC">
              <w:rPr>
                <w:sz w:val="22"/>
                <w:szCs w:val="22"/>
                <w:u w:val="single"/>
              </w:rPr>
              <w:t>N-089</w:t>
            </w:r>
          </w:p>
        </w:tc>
        <w:tc>
          <w:tcPr>
            <w:tcW w:w="4675" w:type="dxa"/>
            <w:gridSpan w:val="2"/>
            <w:vAlign w:val="center"/>
          </w:tcPr>
          <w:p w14:paraId="48D7A24A" w14:textId="400A6BC8" w:rsidR="001917AC" w:rsidRPr="00434ECC" w:rsidRDefault="001917AC" w:rsidP="005A5A54">
            <w:pPr>
              <w:rPr>
                <w:sz w:val="22"/>
                <w:szCs w:val="22"/>
              </w:rPr>
            </w:pPr>
            <w:r w:rsidRPr="00434ECC">
              <w:rPr>
                <w:sz w:val="22"/>
                <w:szCs w:val="22"/>
              </w:rPr>
              <w:t xml:space="preserve">Designation: </w:t>
            </w:r>
            <w:r w:rsidR="005A5A54" w:rsidRPr="00434ECC">
              <w:rPr>
                <w:sz w:val="22"/>
                <w:szCs w:val="22"/>
                <w:u w:val="single"/>
              </w:rPr>
              <w:t>Assistant Quality Control Manager</w:t>
            </w:r>
          </w:p>
        </w:tc>
      </w:tr>
      <w:tr w:rsidR="00C6405C" w:rsidRPr="00434ECC" w14:paraId="2B36ADA4" w14:textId="77777777" w:rsidTr="00C6405C">
        <w:trPr>
          <w:gridBefore w:val="1"/>
          <w:wBefore w:w="108" w:type="dxa"/>
          <w:trHeight w:val="576"/>
        </w:trPr>
        <w:tc>
          <w:tcPr>
            <w:tcW w:w="4915" w:type="dxa"/>
            <w:gridSpan w:val="2"/>
            <w:vAlign w:val="center"/>
          </w:tcPr>
          <w:p w14:paraId="0E6FAB85" w14:textId="77777777" w:rsidR="00C6405C" w:rsidRPr="00434ECC" w:rsidRDefault="00C6405C" w:rsidP="009D337D">
            <w:pPr>
              <w:rPr>
                <w:sz w:val="22"/>
                <w:szCs w:val="22"/>
                <w:u w:val="single"/>
              </w:rPr>
            </w:pPr>
            <w:r w:rsidRPr="00434ECC">
              <w:rPr>
                <w:sz w:val="22"/>
                <w:szCs w:val="22"/>
              </w:rPr>
              <w:t xml:space="preserve">Training Date: </w:t>
            </w:r>
            <w:r w:rsidRPr="00434ECC">
              <w:rPr>
                <w:sz w:val="22"/>
                <w:szCs w:val="22"/>
                <w:u w:val="single"/>
              </w:rPr>
              <w:t>12 February 2025</w:t>
            </w:r>
          </w:p>
        </w:tc>
        <w:tc>
          <w:tcPr>
            <w:tcW w:w="4625" w:type="dxa"/>
            <w:vAlign w:val="center"/>
          </w:tcPr>
          <w:p w14:paraId="6D13C9EE" w14:textId="77777777" w:rsidR="00C6405C" w:rsidRPr="00434ECC" w:rsidRDefault="00C6405C" w:rsidP="009D337D">
            <w:pPr>
              <w:rPr>
                <w:sz w:val="22"/>
                <w:szCs w:val="22"/>
                <w:u w:val="single"/>
              </w:rPr>
            </w:pPr>
            <w:r w:rsidRPr="00434ECC">
              <w:rPr>
                <w:sz w:val="22"/>
                <w:szCs w:val="22"/>
              </w:rPr>
              <w:t xml:space="preserve">Evaluation Date: </w:t>
            </w:r>
            <w:r w:rsidRPr="00434ECC">
              <w:rPr>
                <w:sz w:val="22"/>
                <w:szCs w:val="22"/>
                <w:u w:val="single"/>
              </w:rPr>
              <w:t>February 12, 2025</w:t>
            </w:r>
          </w:p>
        </w:tc>
      </w:tr>
      <w:bookmarkEnd w:id="0"/>
    </w:tbl>
    <w:p w14:paraId="6BB041EB" w14:textId="77777777" w:rsidR="00C6405C" w:rsidRPr="007D2486" w:rsidRDefault="00C6405C" w:rsidP="00C6405C">
      <w:pPr>
        <w:spacing w:line="360" w:lineRule="auto"/>
        <w:rPr>
          <w:sz w:val="22"/>
          <w:szCs w:val="22"/>
        </w:rPr>
      </w:pPr>
    </w:p>
    <w:p w14:paraId="63DDD04D" w14:textId="77777777" w:rsidR="00C6405C" w:rsidRPr="007D2486" w:rsidRDefault="00C6405C" w:rsidP="00C6405C">
      <w:pPr>
        <w:spacing w:line="480" w:lineRule="auto"/>
        <w:rPr>
          <w:u w:val="single"/>
        </w:rPr>
      </w:pPr>
      <w:r w:rsidRPr="007D2486">
        <w:rPr>
          <w:sz w:val="22"/>
          <w:szCs w:val="22"/>
        </w:rPr>
        <w:t xml:space="preserve">Training Description: </w:t>
      </w:r>
      <w:r w:rsidRPr="007D2486">
        <w:rPr>
          <w:sz w:val="22"/>
          <w:u w:val="single"/>
        </w:rPr>
        <w:t>Measurement of Uncertainty Training Course based on ISO/IEC 17025:2017</w:t>
      </w:r>
    </w:p>
    <w:p w14:paraId="4DD3B612" w14:textId="4F8D0498" w:rsidR="00A10BE1" w:rsidRDefault="00C6405C" w:rsidP="00C6405C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 w:rsidRPr="007D2486">
        <w:rPr>
          <w:sz w:val="22"/>
          <w:szCs w:val="22"/>
        </w:rPr>
        <w:t>Trainer/ Institute</w:t>
      </w:r>
      <w:r w:rsidRPr="007D2486">
        <w:t xml:space="preserve">: </w:t>
      </w:r>
      <w:r>
        <w:rPr>
          <w:u w:val="single"/>
        </w:rPr>
        <w:t>Himayat Hussain</w:t>
      </w:r>
      <w:r w:rsidRPr="007D2486">
        <w:rPr>
          <w:u w:val="single"/>
        </w:rPr>
        <w:t>/ Vital Agri Nutrients (Pvt) Limited</w:t>
      </w:r>
    </w:p>
    <w:p w14:paraId="4DFCAAD4" w14:textId="77777777" w:rsidR="00D84049" w:rsidRPr="00C778B3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 w:rsidRPr="00C778B3">
        <w:rPr>
          <w:rFonts w:ascii="Calibri" w:hAnsi="Calibri" w:cs="Calibri"/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1917AC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Practical</w:t>
            </w:r>
          </w:p>
        </w:tc>
      </w:tr>
    </w:tbl>
    <w:p w14:paraId="7F00691E" w14:textId="77777777" w:rsidR="001917AC" w:rsidRPr="001917AC" w:rsidRDefault="001917AC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9518" w:type="dxa"/>
        <w:tblInd w:w="137" w:type="dxa"/>
        <w:tblLook w:val="04A0" w:firstRow="1" w:lastRow="0" w:firstColumn="1" w:lastColumn="0" w:noHBand="0" w:noVBand="1"/>
      </w:tblPr>
      <w:tblGrid>
        <w:gridCol w:w="2073"/>
        <w:gridCol w:w="1759"/>
        <w:gridCol w:w="1759"/>
        <w:gridCol w:w="1760"/>
        <w:gridCol w:w="2167"/>
      </w:tblGrid>
      <w:tr w:rsidR="00312DE6" w14:paraId="069C828D" w14:textId="77777777" w:rsidTr="001917AC">
        <w:trPr>
          <w:trHeight w:val="576"/>
        </w:trPr>
        <w:tc>
          <w:tcPr>
            <w:tcW w:w="2073" w:type="dxa"/>
            <w:shd w:val="clear" w:color="auto" w:fill="D9D9D9" w:themeFill="background1" w:themeFillShade="D9"/>
            <w:vAlign w:val="center"/>
          </w:tcPr>
          <w:p w14:paraId="4DCDA90C" w14:textId="77777777" w:rsidR="00312DE6" w:rsidRPr="002173AA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Mode of Evaluation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65DB02A8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Weightage</w:t>
            </w:r>
          </w:p>
          <w:p w14:paraId="1E01C3F2" w14:textId="77777777" w:rsidR="00D07C4C" w:rsidRPr="00D07C4C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Pr="00D07C4C">
              <w:rPr>
                <w:rFonts w:ascii="Calibri" w:hAnsi="Calibri" w:cs="Calibri"/>
                <w:b/>
                <w:bCs/>
                <w:sz w:val="22"/>
                <w:szCs w:val="22"/>
              </w:rPr>
              <w:t>W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44C6D762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Total Marks</w:t>
            </w:r>
          </w:p>
          <w:p w14:paraId="1B41947C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(T)</w:t>
            </w:r>
          </w:p>
        </w:tc>
        <w:tc>
          <w:tcPr>
            <w:tcW w:w="1760" w:type="dxa"/>
            <w:shd w:val="clear" w:color="auto" w:fill="D9D9D9" w:themeFill="background1" w:themeFillShade="D9"/>
            <w:vAlign w:val="center"/>
          </w:tcPr>
          <w:p w14:paraId="3DEA1045" w14:textId="77777777" w:rsidR="00312DE6" w:rsidRDefault="00D07C4C" w:rsidP="00D07C4C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Obtained </w:t>
            </w:r>
            <w:r w:rsidR="00312DE6"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Marks </w:t>
            </w:r>
          </w:p>
          <w:p w14:paraId="577EFBE2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(M)</w:t>
            </w:r>
          </w:p>
        </w:tc>
        <w:tc>
          <w:tcPr>
            <w:tcW w:w="2167" w:type="dxa"/>
            <w:shd w:val="clear" w:color="auto" w:fill="D9D9D9" w:themeFill="background1" w:themeFillShade="D9"/>
            <w:vAlign w:val="center"/>
          </w:tcPr>
          <w:p w14:paraId="3D91FE9E" w14:textId="77777777" w:rsidR="00312DE6" w:rsidRPr="001917AC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917AC">
              <w:rPr>
                <w:rFonts w:ascii="Calibri" w:hAnsi="Calibri" w:cs="Calibri"/>
                <w:b/>
                <w:bCs/>
                <w:sz w:val="22"/>
                <w:szCs w:val="22"/>
              </w:rPr>
              <w:t>Overall Percentage</w:t>
            </w:r>
          </w:p>
          <w:p w14:paraId="24E1D45C" w14:textId="77777777" w:rsidR="00D07C4C" w:rsidRPr="009E177C" w:rsidRDefault="009E177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asciiTheme="minorHAnsi" w:hAnsiTheme="minorHAnsi" w:cstheme="minorHAnsi"/>
                    <w:iCs/>
                    <w:sz w:val="22"/>
                    <w:szCs w:val="22"/>
                  </w:rPr>
                  <m:t>(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T</m:t>
                    </m:r>
                  </m:den>
                </m:f>
                <m:r>
                  <m:rPr>
                    <m:nor/>
                  </m:rPr>
                  <w:rPr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  <m:t>) x W x 100</m:t>
                </m:r>
              </m:oMath>
            </m:oMathPara>
          </w:p>
        </w:tc>
      </w:tr>
      <w:tr w:rsidR="002173AA" w:rsidRPr="002173AA" w14:paraId="4D1D021B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3D490662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Oral</w:t>
            </w:r>
          </w:p>
        </w:tc>
        <w:tc>
          <w:tcPr>
            <w:tcW w:w="1759" w:type="dxa"/>
            <w:vAlign w:val="center"/>
          </w:tcPr>
          <w:p w14:paraId="3586A90E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A10548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F889697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2605F1E1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7FE65A47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6CE69694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Written</w:t>
            </w:r>
          </w:p>
        </w:tc>
        <w:tc>
          <w:tcPr>
            <w:tcW w:w="1759" w:type="dxa"/>
            <w:vAlign w:val="center"/>
          </w:tcPr>
          <w:p w14:paraId="652BA49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5657678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722B012D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76D90D76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1F58CFDC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43226415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Practical</w:t>
            </w:r>
          </w:p>
        </w:tc>
        <w:tc>
          <w:tcPr>
            <w:tcW w:w="1759" w:type="dxa"/>
            <w:vAlign w:val="center"/>
          </w:tcPr>
          <w:p w14:paraId="1966511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540F86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886719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48C09675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62E" w:rsidRPr="002173AA" w14:paraId="152170B7" w14:textId="77777777" w:rsidTr="001917AC">
        <w:trPr>
          <w:trHeight w:val="432"/>
        </w:trPr>
        <w:tc>
          <w:tcPr>
            <w:tcW w:w="7351" w:type="dxa"/>
            <w:gridSpan w:val="4"/>
            <w:shd w:val="clear" w:color="auto" w:fill="D9D9D9" w:themeFill="background1" w:themeFillShade="D9"/>
            <w:vAlign w:val="center"/>
          </w:tcPr>
          <w:p w14:paraId="2D2AFE18" w14:textId="77777777" w:rsidR="0053062E" w:rsidRPr="0053062E" w:rsidRDefault="0053062E" w:rsidP="0053062E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</w:rPr>
            </w:pPr>
            <w:r w:rsidRPr="0053062E">
              <w:rPr>
                <w:rFonts w:ascii="Calibri" w:hAnsi="Calibri" w:cs="Calibri"/>
                <w:b/>
                <w:bCs/>
              </w:rPr>
              <w:t>Total Obtained Marks in Percentage</w:t>
            </w:r>
          </w:p>
        </w:tc>
        <w:tc>
          <w:tcPr>
            <w:tcW w:w="2167" w:type="dxa"/>
            <w:vAlign w:val="center"/>
          </w:tcPr>
          <w:p w14:paraId="6562AA05" w14:textId="77777777" w:rsidR="0053062E" w:rsidRPr="002173AA" w:rsidRDefault="0053062E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EEDC95D" w14:textId="77777777" w:rsidR="0062477B" w:rsidRPr="00F07E3C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Final Remarks</w:t>
      </w:r>
      <w:r w:rsidR="006B6304" w:rsidRPr="00F07E3C">
        <w:rPr>
          <w:rFonts w:ascii="Calibri" w:hAnsi="Calibri" w:cs="Calibri"/>
          <w:sz w:val="22"/>
          <w:szCs w:val="22"/>
        </w:rPr>
        <w:t xml:space="preserve"> by Trainer</w:t>
      </w:r>
      <w:r w:rsidR="00810CBB">
        <w:rPr>
          <w:rFonts w:ascii="Calibri" w:hAnsi="Calibri" w:cs="Calibri"/>
          <w:sz w:val="22"/>
          <w:szCs w:val="22"/>
        </w:rPr>
        <w:t xml:space="preserve"> </w:t>
      </w:r>
      <w:r w:rsidR="006B6304" w:rsidRPr="00F07E3C">
        <w:rPr>
          <w:rFonts w:ascii="Calibri" w:hAnsi="Calibri" w:cs="Calibri"/>
          <w:sz w:val="22"/>
          <w:szCs w:val="22"/>
        </w:rPr>
        <w:t xml:space="preserve">/ Departmental Head </w:t>
      </w:r>
      <w:r w:rsidR="004261E7" w:rsidRPr="00F07E3C">
        <w:rPr>
          <w:rFonts w:ascii="Calibri" w:hAnsi="Calibri" w:cs="Calibri"/>
          <w:sz w:val="22"/>
          <w:szCs w:val="22"/>
        </w:rPr>
        <w:t>about Trainee performance</w:t>
      </w:r>
      <w:r w:rsidRPr="00F07E3C">
        <w:rPr>
          <w:rFonts w:ascii="Calibri" w:hAnsi="Calibri" w:cs="Calibri"/>
          <w:sz w:val="22"/>
          <w:szCs w:val="22"/>
        </w:rPr>
        <w:t xml:space="preserve">: </w:t>
      </w:r>
    </w:p>
    <w:p w14:paraId="4352C70E" w14:textId="77777777" w:rsidR="004261E7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C64024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527E94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07E3C" w:rsidRDefault="0062477B" w:rsidP="00810CBB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A)</w:t>
      </w:r>
      <w:r w:rsidRPr="00F07E3C">
        <w:rPr>
          <w:rFonts w:ascii="Calibri" w:hAnsi="Calibri" w:cs="Calibri"/>
          <w:sz w:val="22"/>
          <w:szCs w:val="22"/>
        </w:rPr>
        <w:tab/>
        <w:t>Out Standing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="00851C2B" w:rsidRPr="00F07E3C">
        <w:rPr>
          <w:rFonts w:ascii="Calibri" w:hAnsi="Calibri" w:cs="Calibri"/>
          <w:sz w:val="22"/>
          <w:szCs w:val="22"/>
        </w:rPr>
        <w:t>B)</w:t>
      </w:r>
      <w:r w:rsidR="00851C2B" w:rsidRPr="00F07E3C">
        <w:rPr>
          <w:rFonts w:ascii="Calibri" w:hAnsi="Calibri" w:cs="Calibri"/>
          <w:sz w:val="22"/>
          <w:szCs w:val="22"/>
        </w:rPr>
        <w:tab/>
      </w:r>
      <w:r w:rsidR="00810CBB">
        <w:rPr>
          <w:rFonts w:ascii="Calibri" w:hAnsi="Calibri" w:cs="Calibri"/>
          <w:sz w:val="22"/>
          <w:szCs w:val="22"/>
        </w:rPr>
        <w:t>Satisfactory</w:t>
      </w:r>
    </w:p>
    <w:p w14:paraId="1BFD218B" w14:textId="77777777" w:rsidR="0062477B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45E56F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DFB495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07E3C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D)</w:t>
      </w:r>
      <w:r w:rsidRPr="00F07E3C">
        <w:rPr>
          <w:rFonts w:ascii="Calibri" w:hAnsi="Calibri" w:cs="Calibri"/>
          <w:sz w:val="22"/>
          <w:szCs w:val="22"/>
        </w:rPr>
        <w:tab/>
        <w:t>Conditional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  <w:t>E)</w:t>
      </w:r>
      <w:r w:rsidRPr="00F07E3C">
        <w:rPr>
          <w:rFonts w:ascii="Calibri" w:hAnsi="Calibri" w:cs="Calibri"/>
          <w:sz w:val="22"/>
          <w:szCs w:val="22"/>
        </w:rPr>
        <w:tab/>
        <w:t>Unsatisfactory</w:t>
      </w:r>
    </w:p>
    <w:p w14:paraId="6E9C670D" w14:textId="286A24E5" w:rsidR="00874A74" w:rsidRPr="00CF3E2B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rFonts w:ascii="Calibri" w:hAnsi="Calibri" w:cs="Calibri"/>
          <w:sz w:val="22"/>
          <w:szCs w:val="22"/>
        </w:rPr>
      </w:pPr>
      <w:r w:rsidRPr="00CF3E2B">
        <w:rPr>
          <w:rFonts w:ascii="Calibri" w:hAnsi="Calibri" w:cs="Calibri"/>
        </w:rPr>
        <w:t xml:space="preserve">Trainer / </w:t>
      </w:r>
      <w:r w:rsidR="000A04CF">
        <w:rPr>
          <w:rFonts w:ascii="Calibri" w:hAnsi="Calibri" w:cs="Calibri"/>
        </w:rPr>
        <w:t>AQCM</w:t>
      </w:r>
      <w:r w:rsidRPr="00CF3E2B">
        <w:rPr>
          <w:rFonts w:ascii="Calibri" w:hAnsi="Calibri" w:cs="Calibri"/>
        </w:rPr>
        <w:t>: ________________________</w:t>
      </w:r>
    </w:p>
    <w:sectPr w:rsidR="00874A74" w:rsidRPr="00CF3E2B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B22451" w14:textId="77777777" w:rsidR="00F46A7B" w:rsidRDefault="00F46A7B">
      <w:r>
        <w:separator/>
      </w:r>
    </w:p>
  </w:endnote>
  <w:endnote w:type="continuationSeparator" w:id="0">
    <w:p w14:paraId="778524EA" w14:textId="77777777" w:rsidR="00F46A7B" w:rsidRDefault="00F46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A2CF7D" w14:textId="77777777" w:rsidR="009E177C" w:rsidRPr="00E37989" w:rsidRDefault="009E177C" w:rsidP="00810CBB">
    <w:pPr>
      <w:pStyle w:val="Footer"/>
      <w:pBdr>
        <w:top w:val="single" w:sz="4" w:space="1" w:color="auto"/>
      </w:pBdr>
      <w:tabs>
        <w:tab w:val="clear" w:pos="4320"/>
        <w:tab w:val="clear" w:pos="8640"/>
      </w:tabs>
      <w:rPr>
        <w:rFonts w:asciiTheme="minorHAnsi" w:hAnsiTheme="minorHAnsi" w:cstheme="minorHAnsi"/>
        <w:b/>
        <w:bCs/>
        <w:sz w:val="20"/>
        <w:szCs w:val="20"/>
      </w:rPr>
    </w:pPr>
    <w:r w:rsidRPr="00E37989">
      <w:rPr>
        <w:rFonts w:asciiTheme="minorHAnsi" w:hAnsiTheme="minorHAnsi" w:cstheme="minorHAnsi"/>
        <w:b/>
        <w:bCs/>
        <w:sz w:val="20"/>
        <w:szCs w:val="20"/>
      </w:rPr>
      <w:t>Rating Criteria:</w:t>
    </w:r>
  </w:p>
  <w:p w14:paraId="3DFEDCA1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Outstanding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90 % or above</w:t>
    </w:r>
  </w:p>
  <w:p w14:paraId="7562EDBE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70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89 %</w:t>
    </w:r>
  </w:p>
  <w:p w14:paraId="6F478962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Conditional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50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69 %</w:t>
    </w:r>
  </w:p>
  <w:p w14:paraId="266E5C14" w14:textId="77777777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Unsatisfactory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below 50 %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72E56E" w14:textId="77777777" w:rsidR="00F46A7B" w:rsidRDefault="00F46A7B">
      <w:r>
        <w:separator/>
      </w:r>
    </w:p>
  </w:footnote>
  <w:footnote w:type="continuationSeparator" w:id="0">
    <w:p w14:paraId="4D1AA1C9" w14:textId="77777777" w:rsidR="00F46A7B" w:rsidRDefault="00F46A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BA2E50D" w:rsidR="00AE686B" w:rsidRDefault="00AE686B" w:rsidP="00AE686B">
          <w:pPr>
            <w:jc w:val="center"/>
            <w:rPr>
              <w:lang w:val="en-CA" w:eastAsia="en-CA"/>
            </w:rPr>
          </w:pPr>
          <w:r>
            <w:t>01-02-2025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DA569D3" w:rsidR="00AE686B" w:rsidRDefault="00AE686B" w:rsidP="00AE686B">
          <w:pPr>
            <w:jc w:val="center"/>
            <w:rPr>
              <w:lang w:val="en-CA" w:eastAsia="en-CA"/>
            </w:rPr>
          </w:pPr>
          <w:r>
            <w:t>02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0F9C"/>
    <w:rsid w:val="00023EE1"/>
    <w:rsid w:val="0005401C"/>
    <w:rsid w:val="00075E6F"/>
    <w:rsid w:val="000A04CF"/>
    <w:rsid w:val="000C0C9A"/>
    <w:rsid w:val="000D1A95"/>
    <w:rsid w:val="000E5A68"/>
    <w:rsid w:val="000F1F74"/>
    <w:rsid w:val="000F4255"/>
    <w:rsid w:val="0011073F"/>
    <w:rsid w:val="00175EAC"/>
    <w:rsid w:val="00180184"/>
    <w:rsid w:val="00184E5D"/>
    <w:rsid w:val="001917AC"/>
    <w:rsid w:val="00197F00"/>
    <w:rsid w:val="001A1E98"/>
    <w:rsid w:val="00216632"/>
    <w:rsid w:val="002173AA"/>
    <w:rsid w:val="002516BA"/>
    <w:rsid w:val="002C740D"/>
    <w:rsid w:val="00312DE6"/>
    <w:rsid w:val="00332DDB"/>
    <w:rsid w:val="00342BB0"/>
    <w:rsid w:val="003B28D4"/>
    <w:rsid w:val="003E17CA"/>
    <w:rsid w:val="003E563E"/>
    <w:rsid w:val="004004EB"/>
    <w:rsid w:val="004125E2"/>
    <w:rsid w:val="00422D8D"/>
    <w:rsid w:val="004261E7"/>
    <w:rsid w:val="00434ECC"/>
    <w:rsid w:val="004B38F0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859E1"/>
    <w:rsid w:val="006B3FDA"/>
    <w:rsid w:val="006B5B6A"/>
    <w:rsid w:val="006B6304"/>
    <w:rsid w:val="006E1F18"/>
    <w:rsid w:val="00752EAE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94E4A"/>
    <w:rsid w:val="00996AFC"/>
    <w:rsid w:val="009C58B0"/>
    <w:rsid w:val="009C6221"/>
    <w:rsid w:val="009E177C"/>
    <w:rsid w:val="009E7034"/>
    <w:rsid w:val="009E76DC"/>
    <w:rsid w:val="00A10BE1"/>
    <w:rsid w:val="00A22A77"/>
    <w:rsid w:val="00A40BED"/>
    <w:rsid w:val="00AE686B"/>
    <w:rsid w:val="00B02628"/>
    <w:rsid w:val="00B168BA"/>
    <w:rsid w:val="00B54771"/>
    <w:rsid w:val="00B67463"/>
    <w:rsid w:val="00C110A1"/>
    <w:rsid w:val="00C51965"/>
    <w:rsid w:val="00C57ADA"/>
    <w:rsid w:val="00C6405C"/>
    <w:rsid w:val="00C6585E"/>
    <w:rsid w:val="00C778B3"/>
    <w:rsid w:val="00C96460"/>
    <w:rsid w:val="00CD4C28"/>
    <w:rsid w:val="00CF3E2B"/>
    <w:rsid w:val="00D07C4C"/>
    <w:rsid w:val="00D12536"/>
    <w:rsid w:val="00D47934"/>
    <w:rsid w:val="00D562FF"/>
    <w:rsid w:val="00D84049"/>
    <w:rsid w:val="00DB0024"/>
    <w:rsid w:val="00DC60AA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46A7B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 e5440</cp:lastModifiedBy>
  <cp:revision>31</cp:revision>
  <cp:lastPrinted>2020-09-22T07:05:00Z</cp:lastPrinted>
  <dcterms:created xsi:type="dcterms:W3CDTF">2015-07-23T05:05:00Z</dcterms:created>
  <dcterms:modified xsi:type="dcterms:W3CDTF">2026-05-04T13:48:00Z</dcterms:modified>
</cp:coreProperties>
</file>