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6ECDD4" w14:textId="77777777" w:rsidR="008271D3" w:rsidRDefault="008271D3" w:rsidP="00865524"/>
    <w:p w14:paraId="49DB025A" w14:textId="05985338" w:rsidR="00865524" w:rsidRDefault="004107A0" w:rsidP="001757A3">
      <w:pPr>
        <w:jc w:val="center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Month/</w:t>
      </w:r>
      <w:r w:rsidR="006123C5">
        <w:rPr>
          <w:rFonts w:asciiTheme="minorHAnsi" w:hAnsiTheme="minorHAnsi"/>
          <w:b/>
          <w:sz w:val="24"/>
        </w:rPr>
        <w:t>Year: December 15, 2025</w:t>
      </w:r>
      <w:r w:rsidR="007D0E51">
        <w:rPr>
          <w:rFonts w:asciiTheme="minorHAnsi" w:hAnsiTheme="minorHAnsi"/>
          <w:b/>
          <w:sz w:val="24"/>
        </w:rPr>
        <w:t xml:space="preserve">        </w:t>
      </w:r>
      <w:r w:rsidR="006123C5">
        <w:rPr>
          <w:rFonts w:asciiTheme="minorHAnsi" w:hAnsiTheme="minorHAnsi"/>
          <w:b/>
          <w:sz w:val="24"/>
        </w:rPr>
        <w:t xml:space="preserve">                                                              </w:t>
      </w:r>
      <w:r w:rsidR="007D0E51">
        <w:rPr>
          <w:rFonts w:asciiTheme="minorHAnsi" w:hAnsiTheme="minorHAnsi"/>
          <w:b/>
          <w:sz w:val="24"/>
        </w:rPr>
        <w:t xml:space="preserve">           </w:t>
      </w:r>
      <w:r w:rsidR="00734E99">
        <w:rPr>
          <w:rFonts w:asciiTheme="minorHAnsi" w:hAnsiTheme="minorHAnsi"/>
          <w:b/>
          <w:sz w:val="24"/>
        </w:rPr>
        <w:t xml:space="preserve">Training Plan </w:t>
      </w:r>
      <w:r w:rsidR="006123C5">
        <w:rPr>
          <w:rFonts w:asciiTheme="minorHAnsi" w:hAnsiTheme="minorHAnsi"/>
          <w:b/>
          <w:sz w:val="24"/>
        </w:rPr>
        <w:t>No: 10</w:t>
      </w:r>
      <w:r w:rsidR="00734E99">
        <w:rPr>
          <w:rFonts w:asciiTheme="minorHAnsi" w:hAnsiTheme="minorHAnsi"/>
          <w:b/>
          <w:sz w:val="24"/>
        </w:rPr>
        <w:t xml:space="preserve"> </w:t>
      </w:r>
    </w:p>
    <w:p w14:paraId="71F60358" w14:textId="77777777" w:rsidR="001757A3" w:rsidRPr="00577413" w:rsidRDefault="001757A3" w:rsidP="00865524">
      <w:pPr>
        <w:rPr>
          <w:rFonts w:asciiTheme="minorHAnsi" w:hAnsiTheme="minorHAnsi"/>
          <w:b/>
          <w:sz w:val="24"/>
        </w:rPr>
      </w:pPr>
    </w:p>
    <w:tbl>
      <w:tblPr>
        <w:tblStyle w:val="TableGrid"/>
        <w:tblW w:w="14606" w:type="dxa"/>
        <w:tblLayout w:type="fixed"/>
        <w:tblLook w:val="04A0" w:firstRow="1" w:lastRow="0" w:firstColumn="1" w:lastColumn="0" w:noHBand="0" w:noVBand="1"/>
      </w:tblPr>
      <w:tblGrid>
        <w:gridCol w:w="910"/>
        <w:gridCol w:w="3562"/>
        <w:gridCol w:w="1479"/>
        <w:gridCol w:w="1479"/>
        <w:gridCol w:w="1228"/>
        <w:gridCol w:w="3003"/>
        <w:gridCol w:w="1952"/>
        <w:gridCol w:w="993"/>
      </w:tblGrid>
      <w:tr w:rsidR="00BC4411" w:rsidRPr="00C54ECA" w14:paraId="79C1457C" w14:textId="77777777" w:rsidTr="00835D46">
        <w:trPr>
          <w:trHeight w:val="754"/>
          <w:tblHeader/>
        </w:trPr>
        <w:tc>
          <w:tcPr>
            <w:tcW w:w="910" w:type="dxa"/>
          </w:tcPr>
          <w:p w14:paraId="05EB4035" w14:textId="41C53BFC" w:rsidR="00BC4411" w:rsidRPr="00C54ECA" w:rsidRDefault="00BC0107" w:rsidP="00CB129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Sr # </w:t>
            </w:r>
          </w:p>
        </w:tc>
        <w:tc>
          <w:tcPr>
            <w:tcW w:w="3562" w:type="dxa"/>
          </w:tcPr>
          <w:p w14:paraId="2D0AE0D6" w14:textId="77777777" w:rsidR="00BC4411" w:rsidRPr="00C54ECA" w:rsidRDefault="00BC4411" w:rsidP="00B2045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Title of training</w:t>
            </w:r>
          </w:p>
        </w:tc>
        <w:tc>
          <w:tcPr>
            <w:tcW w:w="1479" w:type="dxa"/>
            <w:vAlign w:val="center"/>
          </w:tcPr>
          <w:p w14:paraId="15603255" w14:textId="77777777" w:rsidR="00BC4411" w:rsidRPr="00C54ECA" w:rsidRDefault="001757A3" w:rsidP="001757A3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Section</w:t>
            </w:r>
          </w:p>
        </w:tc>
        <w:tc>
          <w:tcPr>
            <w:tcW w:w="1479" w:type="dxa"/>
          </w:tcPr>
          <w:p w14:paraId="2677B063" w14:textId="77777777" w:rsidR="00BC4411" w:rsidRPr="00C54ECA" w:rsidRDefault="001757A3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Internal/ External</w:t>
            </w:r>
          </w:p>
        </w:tc>
        <w:tc>
          <w:tcPr>
            <w:tcW w:w="1228" w:type="dxa"/>
          </w:tcPr>
          <w:p w14:paraId="58B680B5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Duration</w:t>
            </w:r>
          </w:p>
        </w:tc>
        <w:tc>
          <w:tcPr>
            <w:tcW w:w="3003" w:type="dxa"/>
          </w:tcPr>
          <w:p w14:paraId="6C74892D" w14:textId="7D61B349" w:rsidR="00BC4411" w:rsidRPr="00C54ECA" w:rsidRDefault="006123C5" w:rsidP="00481C1F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Trainer/</w:t>
            </w:r>
            <w:r w:rsidR="00BC4411" w:rsidRPr="00C54ECA">
              <w:rPr>
                <w:rFonts w:asciiTheme="minorHAnsi" w:hAnsiTheme="minorHAnsi"/>
                <w:b/>
              </w:rPr>
              <w:t>Resource</w:t>
            </w:r>
          </w:p>
        </w:tc>
        <w:tc>
          <w:tcPr>
            <w:tcW w:w="1952" w:type="dxa"/>
          </w:tcPr>
          <w:p w14:paraId="4DBF72FE" w14:textId="77777777" w:rsidR="00BC4411" w:rsidRPr="00C54ECA" w:rsidRDefault="009259F5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Number of Personnel</w:t>
            </w:r>
          </w:p>
        </w:tc>
        <w:tc>
          <w:tcPr>
            <w:tcW w:w="993" w:type="dxa"/>
          </w:tcPr>
          <w:p w14:paraId="44AB46A0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Status</w:t>
            </w:r>
          </w:p>
        </w:tc>
      </w:tr>
      <w:tr w:rsidR="00C34EC0" w:rsidRPr="00C54ECA" w14:paraId="0EED698D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06938C54" w14:textId="5AB868B0" w:rsidR="00C34EC0" w:rsidRPr="00961B88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1</w:t>
            </w:r>
          </w:p>
        </w:tc>
        <w:tc>
          <w:tcPr>
            <w:tcW w:w="3562" w:type="dxa"/>
            <w:vAlign w:val="center"/>
          </w:tcPr>
          <w:p w14:paraId="657B23BE" w14:textId="42947F6A" w:rsidR="00C34EC0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Practical demonstration of Spectrophotometer testing</w:t>
            </w:r>
          </w:p>
        </w:tc>
        <w:tc>
          <w:tcPr>
            <w:tcW w:w="1479" w:type="dxa"/>
            <w:vMerge w:val="restart"/>
            <w:vAlign w:val="center"/>
          </w:tcPr>
          <w:p w14:paraId="401716D3" w14:textId="7CCC1074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Merge w:val="restart"/>
            <w:vAlign w:val="center"/>
          </w:tcPr>
          <w:p w14:paraId="50D37E95" w14:textId="65C9D1F9" w:rsidR="00C34EC0" w:rsidRDefault="00C34EC0" w:rsidP="00C34EC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  <w:vMerge w:val="restart"/>
          </w:tcPr>
          <w:p w14:paraId="4E69C82A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  <w:p w14:paraId="4B30C78D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  <w:p w14:paraId="5CAC037A" w14:textId="29645353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Merge w:val="restart"/>
            <w:vAlign w:val="center"/>
          </w:tcPr>
          <w:p w14:paraId="4E0E47FF" w14:textId="4B4FAD53" w:rsidR="00C34EC0" w:rsidRDefault="00C34EC0" w:rsidP="00C34EC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Merge w:val="restart"/>
            <w:vAlign w:val="center"/>
          </w:tcPr>
          <w:p w14:paraId="14ECD1F6" w14:textId="1F7804CE" w:rsidR="00C34EC0" w:rsidRDefault="00C34EC0" w:rsidP="00C34EC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993" w:type="dxa"/>
          </w:tcPr>
          <w:p w14:paraId="5C3F996A" w14:textId="6DB0244F" w:rsidR="00C34EC0" w:rsidRPr="00C54ECA" w:rsidRDefault="000C5B8D" w:rsidP="00C34EC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C34EC0" w:rsidRPr="00C54ECA" w14:paraId="7134C2A2" w14:textId="77777777" w:rsidTr="00B32AC5">
        <w:trPr>
          <w:trHeight w:val="487"/>
        </w:trPr>
        <w:tc>
          <w:tcPr>
            <w:tcW w:w="910" w:type="dxa"/>
            <w:vAlign w:val="center"/>
          </w:tcPr>
          <w:p w14:paraId="44F70B3B" w14:textId="55E8D3F5" w:rsidR="00C34EC0" w:rsidRPr="00961B88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2</w:t>
            </w:r>
          </w:p>
        </w:tc>
        <w:tc>
          <w:tcPr>
            <w:tcW w:w="3562" w:type="dxa"/>
            <w:vAlign w:val="center"/>
          </w:tcPr>
          <w:p w14:paraId="5476BB70" w14:textId="60183EA9" w:rsidR="00C34EC0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Training on Zinc testing with spectrophotometer method</w:t>
            </w:r>
          </w:p>
        </w:tc>
        <w:tc>
          <w:tcPr>
            <w:tcW w:w="1479" w:type="dxa"/>
            <w:vMerge/>
            <w:vAlign w:val="center"/>
          </w:tcPr>
          <w:p w14:paraId="6A018BD4" w14:textId="0E0CA65D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Merge/>
            <w:vAlign w:val="center"/>
          </w:tcPr>
          <w:p w14:paraId="585E438B" w14:textId="229ADEF1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  <w:vMerge/>
          </w:tcPr>
          <w:p w14:paraId="33520B2E" w14:textId="6D32BC2C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Merge/>
            <w:vAlign w:val="center"/>
          </w:tcPr>
          <w:p w14:paraId="6D83BBD3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Merge/>
            <w:vAlign w:val="center"/>
          </w:tcPr>
          <w:p w14:paraId="71C97EDE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5A14F62B" w14:textId="6569994C" w:rsidR="00C34EC0" w:rsidRPr="00C54ECA" w:rsidRDefault="000C5B8D" w:rsidP="00C34EC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C34EC0" w:rsidRPr="00C54ECA" w14:paraId="06A0DCE2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101BBA17" w14:textId="1D28BF60" w:rsidR="00C34EC0" w:rsidRPr="00961B88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3</w:t>
            </w:r>
          </w:p>
        </w:tc>
        <w:tc>
          <w:tcPr>
            <w:tcW w:w="3562" w:type="dxa"/>
            <w:vAlign w:val="center"/>
          </w:tcPr>
          <w:p w14:paraId="12BEB3F0" w14:textId="3F428185" w:rsidR="00C34EC0" w:rsidRDefault="00C34EC0" w:rsidP="00C34EC0">
            <w:pPr>
              <w:rPr>
                <w:rFonts w:asciiTheme="minorHAnsi" w:hAnsiTheme="minorHAnsi"/>
              </w:rPr>
            </w:pPr>
            <w:r w:rsidRPr="00454350">
              <w:rPr>
                <w:rFonts w:ascii="Calibri" w:hAnsi="Calibri" w:cs="Calibri"/>
              </w:rPr>
              <w:t>Stock &amp; sub stock solution preparation.</w:t>
            </w:r>
          </w:p>
        </w:tc>
        <w:tc>
          <w:tcPr>
            <w:tcW w:w="1479" w:type="dxa"/>
            <w:vMerge/>
            <w:vAlign w:val="center"/>
          </w:tcPr>
          <w:p w14:paraId="3909BEC7" w14:textId="1656EB6B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Merge/>
            <w:vAlign w:val="center"/>
          </w:tcPr>
          <w:p w14:paraId="45E8A1CC" w14:textId="02E675F9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  <w:vMerge/>
          </w:tcPr>
          <w:p w14:paraId="0893F038" w14:textId="031AD1B9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Merge/>
            <w:vAlign w:val="center"/>
          </w:tcPr>
          <w:p w14:paraId="2E735768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Merge/>
            <w:vAlign w:val="center"/>
          </w:tcPr>
          <w:p w14:paraId="19ECFA10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33420404" w14:textId="4B0B97A3" w:rsidR="00C34EC0" w:rsidRPr="00C54ECA" w:rsidRDefault="000C5B8D" w:rsidP="00C34EC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  <w:bookmarkStart w:id="0" w:name="_GoBack"/>
            <w:bookmarkEnd w:id="0"/>
          </w:p>
        </w:tc>
      </w:tr>
      <w:tr w:rsidR="00C34EC0" w:rsidRPr="00C54ECA" w14:paraId="5F8B0932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64466BE4" w14:textId="77777777" w:rsidR="00C34EC0" w:rsidRPr="00961B88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CA606F4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0865CBE2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44B5FB6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1AA3B551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56FA2FE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76CCB772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6A69411" w14:textId="77777777" w:rsidR="00C34EC0" w:rsidRPr="00C54ECA" w:rsidRDefault="00C34EC0" w:rsidP="00C34EC0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34EC0" w:rsidRPr="00C54ECA" w14:paraId="4C35208E" w14:textId="77777777" w:rsidTr="00D33738">
        <w:trPr>
          <w:trHeight w:val="502"/>
        </w:trPr>
        <w:tc>
          <w:tcPr>
            <w:tcW w:w="910" w:type="dxa"/>
            <w:vAlign w:val="center"/>
          </w:tcPr>
          <w:p w14:paraId="73ECA5C4" w14:textId="77777777" w:rsidR="00C34EC0" w:rsidRPr="00961B88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8A051E7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1972F4F2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6A2B9C36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2614BB94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046CEF31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6220D6C8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0DCA866" w14:textId="77777777" w:rsidR="00C34EC0" w:rsidRPr="00C54ECA" w:rsidRDefault="00C34EC0" w:rsidP="00C34EC0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34EC0" w:rsidRPr="00C54ECA" w14:paraId="390C2B1B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2D2EB6B6" w14:textId="77777777" w:rsidR="00C34EC0" w:rsidRPr="00961B88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42436C3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2C55BE18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06A5DE1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3BA085A9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834873A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323485F3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40398DD" w14:textId="77777777" w:rsidR="00C34EC0" w:rsidRPr="00C54ECA" w:rsidRDefault="00C34EC0" w:rsidP="00C34EC0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34EC0" w:rsidRPr="00C54ECA" w14:paraId="2FD06065" w14:textId="77777777" w:rsidTr="007C5902">
        <w:trPr>
          <w:trHeight w:val="516"/>
        </w:trPr>
        <w:tc>
          <w:tcPr>
            <w:tcW w:w="910" w:type="dxa"/>
          </w:tcPr>
          <w:p w14:paraId="22DE75F7" w14:textId="77777777" w:rsidR="00C34EC0" w:rsidRPr="00C54ECA" w:rsidRDefault="00C34EC0" w:rsidP="00C34EC0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</w:p>
        </w:tc>
        <w:tc>
          <w:tcPr>
            <w:tcW w:w="3562" w:type="dxa"/>
          </w:tcPr>
          <w:p w14:paraId="4B603F53" w14:textId="77777777" w:rsidR="00C34EC0" w:rsidRPr="00C54ECA" w:rsidRDefault="00C34EC0" w:rsidP="00C34EC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66A2EA4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28C1B19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03F87FE7" w14:textId="77777777" w:rsidR="00C34EC0" w:rsidRPr="00C54ECA" w:rsidRDefault="00C34EC0" w:rsidP="00C34EC0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6F4F7118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55B29E0D" w14:textId="77777777" w:rsidR="00C34EC0" w:rsidRDefault="00C34EC0" w:rsidP="00C34EC0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40664E23" w14:textId="77777777" w:rsidR="00C34EC0" w:rsidRPr="00C54ECA" w:rsidRDefault="00C34EC0" w:rsidP="00C34EC0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1A100309" w14:textId="77777777" w:rsidR="00C50130" w:rsidRDefault="00865524" w:rsidP="002810C4">
      <w:pPr>
        <w:tabs>
          <w:tab w:val="center" w:pos="4941"/>
          <w:tab w:val="right" w:pos="14034"/>
        </w:tabs>
        <w:rPr>
          <w:b/>
        </w:rPr>
      </w:pPr>
      <w:r>
        <w:rPr>
          <w:b/>
        </w:rPr>
        <w:tab/>
      </w:r>
    </w:p>
    <w:p w14:paraId="78CDAE7F" w14:textId="77777777" w:rsidR="007D0E51" w:rsidRDefault="007D0E51" w:rsidP="00873A5D">
      <w:pPr>
        <w:tabs>
          <w:tab w:val="center" w:pos="4941"/>
          <w:tab w:val="right" w:pos="14034"/>
        </w:tabs>
      </w:pPr>
    </w:p>
    <w:p w14:paraId="3CA0F8C3" w14:textId="77777777" w:rsidR="007D0E51" w:rsidRDefault="007D0E51" w:rsidP="00873A5D">
      <w:pPr>
        <w:tabs>
          <w:tab w:val="center" w:pos="4941"/>
          <w:tab w:val="right" w:pos="14034"/>
        </w:tabs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9"/>
        <w:gridCol w:w="4771"/>
        <w:gridCol w:w="4432"/>
      </w:tblGrid>
      <w:tr w:rsidR="002810C4" w14:paraId="195F6EE7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1E0D4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Prepared By:</w:t>
            </w:r>
          </w:p>
          <w:p w14:paraId="5B2AE501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035D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Reviewed By:</w:t>
            </w:r>
          </w:p>
          <w:p w14:paraId="783EA18B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837ED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Approved By:</w:t>
            </w:r>
          </w:p>
          <w:p w14:paraId="3D163E43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Ahmad Umair</w:t>
            </w:r>
          </w:p>
        </w:tc>
      </w:tr>
      <w:tr w:rsidR="002810C4" w14:paraId="09478094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E503B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8F01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FFB46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CEO</w:t>
            </w:r>
          </w:p>
        </w:tc>
      </w:tr>
      <w:tr w:rsidR="002810C4" w14:paraId="6497293E" w14:textId="77777777" w:rsidTr="002810C4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6092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36B17A5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51AFF389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BFF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811FE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</w:tr>
      <w:tr w:rsidR="002810C4" w14:paraId="78266FAB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625E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9352E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A283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</w:tr>
    </w:tbl>
    <w:p w14:paraId="73511E0C" w14:textId="2EA17CC1" w:rsidR="00743381" w:rsidRPr="00865524" w:rsidRDefault="00743381" w:rsidP="00873A5D">
      <w:pPr>
        <w:tabs>
          <w:tab w:val="center" w:pos="4941"/>
          <w:tab w:val="right" w:pos="14034"/>
        </w:tabs>
      </w:pPr>
    </w:p>
    <w:sectPr w:rsidR="00743381" w:rsidRPr="00865524" w:rsidSect="002810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1296" w:right="1440" w:bottom="1152" w:left="1440" w:header="100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D653B5" w14:textId="77777777" w:rsidR="00837CBF" w:rsidRDefault="00837CBF" w:rsidP="005E2AFE">
      <w:r>
        <w:separator/>
      </w:r>
    </w:p>
  </w:endnote>
  <w:endnote w:type="continuationSeparator" w:id="0">
    <w:p w14:paraId="6534FEF3" w14:textId="77777777" w:rsidR="00837CBF" w:rsidRDefault="00837CBF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ED0358" w14:textId="77777777" w:rsidR="002810C4" w:rsidRDefault="002810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95672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5C9A8ED" w14:textId="13E7C213" w:rsidR="002810C4" w:rsidRDefault="002810C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5B8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5B8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796954" w14:textId="77777777" w:rsidR="00191E00" w:rsidRPr="00C378EF" w:rsidRDefault="00191E00" w:rsidP="00C378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ABE828" w14:textId="77777777" w:rsidR="002810C4" w:rsidRDefault="00281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96CE6D" w14:textId="77777777" w:rsidR="00837CBF" w:rsidRDefault="00837CBF" w:rsidP="005E2AFE">
      <w:r>
        <w:separator/>
      </w:r>
    </w:p>
  </w:footnote>
  <w:footnote w:type="continuationSeparator" w:id="0">
    <w:p w14:paraId="44AE93B6" w14:textId="77777777" w:rsidR="00837CBF" w:rsidRDefault="00837CBF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D93CAB" w14:textId="77777777" w:rsidR="002810C4" w:rsidRDefault="002810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Spec="center" w:tblpY="-642"/>
      <w:tblW w:w="1348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18"/>
      <w:gridCol w:w="7920"/>
      <w:gridCol w:w="1620"/>
      <w:gridCol w:w="2126"/>
    </w:tblGrid>
    <w:tr w:rsidR="002810C4" w:rsidRPr="008F6BD8" w14:paraId="09CD680E" w14:textId="77777777" w:rsidTr="003B0565">
      <w:trPr>
        <w:trHeight w:val="417"/>
      </w:trPr>
      <w:tc>
        <w:tcPr>
          <w:tcW w:w="18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CD1192F" w14:textId="77777777" w:rsidR="002810C4" w:rsidRPr="008F6BD8" w:rsidRDefault="002810C4" w:rsidP="002810C4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F6BD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7E53834B" wp14:editId="64E0E1C9">
                <wp:extent cx="977900" cy="6921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BFF2DF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0AD523D7" w14:textId="091E9CE5" w:rsidR="002810C4" w:rsidRPr="008F6BD8" w:rsidRDefault="008E4486" w:rsidP="002810C4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ANNUAL </w:t>
          </w:r>
          <w:r w:rsidR="002810C4" w:rsidRPr="00C30B81"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TRAINING </w:t>
          </w:r>
          <w:r w:rsidR="002810C4">
            <w:rPr>
              <w:rFonts w:ascii="Times New Roman" w:hAnsi="Times New Roman" w:cs="Times New Roman"/>
              <w:b/>
              <w:bCs/>
              <w:sz w:val="28"/>
              <w:szCs w:val="24"/>
            </w:rPr>
            <w:t>PLAN</w:t>
          </w: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CCA5E1" w14:textId="77777777" w:rsidR="002810C4" w:rsidRPr="008F6BD8" w:rsidRDefault="002810C4" w:rsidP="002810C4">
          <w:pPr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 xml:space="preserve">Doc.# 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047A1D" w14:textId="3296772C" w:rsidR="002810C4" w:rsidRPr="008F6BD8" w:rsidRDefault="002810C4" w:rsidP="002810C4">
          <w:pPr>
            <w:jc w:val="center"/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>QCL-FRM-2.0</w:t>
          </w:r>
          <w:r>
            <w:rPr>
              <w:rFonts w:ascii="Times New Roman" w:hAnsi="Times New Roman" w:cs="Times New Roman"/>
              <w:sz w:val="24"/>
              <w:szCs w:val="24"/>
            </w:rPr>
            <w:t>3</w:t>
          </w:r>
        </w:p>
      </w:tc>
    </w:tr>
    <w:tr w:rsidR="00466A60" w:rsidRPr="008F6BD8" w14:paraId="5017373F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1D996F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2940195" w14:textId="7777777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30D64D4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E1FF98" w14:textId="58B7AD0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6A60" w:rsidRPr="008F6BD8" w14:paraId="4DC449E4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AF3B3D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805459" w14:textId="7777777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30B539" w14:textId="77777777" w:rsidR="00466A60" w:rsidRPr="008F6BD8" w:rsidRDefault="00466A60" w:rsidP="00466A6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3A50BD8" w14:textId="54D1890F" w:rsidR="00466A60" w:rsidRPr="008F6BD8" w:rsidRDefault="00466A60" w:rsidP="00466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7857E331" w14:textId="2CAA67D5" w:rsidR="00191E00" w:rsidRDefault="00191E00" w:rsidP="00734E99">
    <w:pPr>
      <w:pStyle w:val="Header"/>
    </w:pPr>
  </w:p>
  <w:p w14:paraId="205E158C" w14:textId="546D540E" w:rsidR="002810C4" w:rsidRDefault="002810C4" w:rsidP="00734E99">
    <w:pPr>
      <w:pStyle w:val="Header"/>
    </w:pPr>
  </w:p>
  <w:p w14:paraId="013E7FC5" w14:textId="55B86482" w:rsidR="002810C4" w:rsidRDefault="002810C4" w:rsidP="00734E99">
    <w:pPr>
      <w:pStyle w:val="Header"/>
    </w:pPr>
  </w:p>
  <w:p w14:paraId="1DF4B50F" w14:textId="77777777" w:rsidR="002810C4" w:rsidRPr="00734E99" w:rsidRDefault="002810C4" w:rsidP="00734E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14420D" w14:textId="77777777" w:rsidR="002810C4" w:rsidRDefault="002810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4"/>
  </w:num>
  <w:num w:numId="14">
    <w:abstractNumId w:val="5"/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97FE8"/>
    <w:rsid w:val="000B2CF1"/>
    <w:rsid w:val="000B2F4F"/>
    <w:rsid w:val="000B5C50"/>
    <w:rsid w:val="000C5B8D"/>
    <w:rsid w:val="000C6659"/>
    <w:rsid w:val="000D72B9"/>
    <w:rsid w:val="000E21D9"/>
    <w:rsid w:val="000F626E"/>
    <w:rsid w:val="000F69AB"/>
    <w:rsid w:val="00107F19"/>
    <w:rsid w:val="00125EFF"/>
    <w:rsid w:val="00143EB1"/>
    <w:rsid w:val="00154235"/>
    <w:rsid w:val="001757A3"/>
    <w:rsid w:val="00176B6F"/>
    <w:rsid w:val="00184BB7"/>
    <w:rsid w:val="00190BA5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10C4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709EF"/>
    <w:rsid w:val="00376C2F"/>
    <w:rsid w:val="00377995"/>
    <w:rsid w:val="00385B0C"/>
    <w:rsid w:val="00387AFA"/>
    <w:rsid w:val="00395AC2"/>
    <w:rsid w:val="003C0F93"/>
    <w:rsid w:val="003D2580"/>
    <w:rsid w:val="003D51BF"/>
    <w:rsid w:val="003E20FF"/>
    <w:rsid w:val="003E37F0"/>
    <w:rsid w:val="003E53F5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66A60"/>
    <w:rsid w:val="00470047"/>
    <w:rsid w:val="00481C1F"/>
    <w:rsid w:val="00496327"/>
    <w:rsid w:val="004A5C84"/>
    <w:rsid w:val="004B0067"/>
    <w:rsid w:val="004B5D9D"/>
    <w:rsid w:val="004C209E"/>
    <w:rsid w:val="004D44A7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10C2"/>
    <w:rsid w:val="0057491D"/>
    <w:rsid w:val="00580051"/>
    <w:rsid w:val="0058668E"/>
    <w:rsid w:val="00586A9F"/>
    <w:rsid w:val="005911AB"/>
    <w:rsid w:val="00591AF7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2953"/>
    <w:rsid w:val="00605A66"/>
    <w:rsid w:val="006123C5"/>
    <w:rsid w:val="00616864"/>
    <w:rsid w:val="00621A22"/>
    <w:rsid w:val="00631EF0"/>
    <w:rsid w:val="006344A5"/>
    <w:rsid w:val="00644F88"/>
    <w:rsid w:val="00652ABC"/>
    <w:rsid w:val="00693D29"/>
    <w:rsid w:val="006A1096"/>
    <w:rsid w:val="006A20D1"/>
    <w:rsid w:val="006A6946"/>
    <w:rsid w:val="006B4010"/>
    <w:rsid w:val="006B6F76"/>
    <w:rsid w:val="006C68F3"/>
    <w:rsid w:val="006D53AF"/>
    <w:rsid w:val="006F1242"/>
    <w:rsid w:val="006F35C6"/>
    <w:rsid w:val="006F40C4"/>
    <w:rsid w:val="006F4C57"/>
    <w:rsid w:val="00700CDB"/>
    <w:rsid w:val="00703C10"/>
    <w:rsid w:val="007043BB"/>
    <w:rsid w:val="00715F30"/>
    <w:rsid w:val="00730063"/>
    <w:rsid w:val="00734E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0E51"/>
    <w:rsid w:val="007D144F"/>
    <w:rsid w:val="007E13C5"/>
    <w:rsid w:val="00817B8E"/>
    <w:rsid w:val="008271D3"/>
    <w:rsid w:val="0083234A"/>
    <w:rsid w:val="008349E3"/>
    <w:rsid w:val="00835D46"/>
    <w:rsid w:val="00837CBF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14F9"/>
    <w:rsid w:val="008D2092"/>
    <w:rsid w:val="008D5607"/>
    <w:rsid w:val="008E4486"/>
    <w:rsid w:val="008E6290"/>
    <w:rsid w:val="00906919"/>
    <w:rsid w:val="0092057E"/>
    <w:rsid w:val="00920888"/>
    <w:rsid w:val="009259F5"/>
    <w:rsid w:val="0092633D"/>
    <w:rsid w:val="0092744E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37FD"/>
    <w:rsid w:val="00A07466"/>
    <w:rsid w:val="00A12F57"/>
    <w:rsid w:val="00A134DC"/>
    <w:rsid w:val="00A20582"/>
    <w:rsid w:val="00A3408A"/>
    <w:rsid w:val="00A4137F"/>
    <w:rsid w:val="00A525EC"/>
    <w:rsid w:val="00A56C6C"/>
    <w:rsid w:val="00A63501"/>
    <w:rsid w:val="00A6359C"/>
    <w:rsid w:val="00A760E7"/>
    <w:rsid w:val="00A847F5"/>
    <w:rsid w:val="00AB1A0C"/>
    <w:rsid w:val="00AD2BA9"/>
    <w:rsid w:val="00AD6B90"/>
    <w:rsid w:val="00AE4F04"/>
    <w:rsid w:val="00B00A37"/>
    <w:rsid w:val="00B03900"/>
    <w:rsid w:val="00B14964"/>
    <w:rsid w:val="00B20451"/>
    <w:rsid w:val="00B30AA7"/>
    <w:rsid w:val="00B42732"/>
    <w:rsid w:val="00B54909"/>
    <w:rsid w:val="00B67DC4"/>
    <w:rsid w:val="00B714D3"/>
    <w:rsid w:val="00B96BD1"/>
    <w:rsid w:val="00BA1F9C"/>
    <w:rsid w:val="00BB4BF6"/>
    <w:rsid w:val="00BC0107"/>
    <w:rsid w:val="00BC2228"/>
    <w:rsid w:val="00BC2369"/>
    <w:rsid w:val="00BC4411"/>
    <w:rsid w:val="00BD5320"/>
    <w:rsid w:val="00BD5CBE"/>
    <w:rsid w:val="00BE25F9"/>
    <w:rsid w:val="00BF728E"/>
    <w:rsid w:val="00C07D62"/>
    <w:rsid w:val="00C1099B"/>
    <w:rsid w:val="00C113CF"/>
    <w:rsid w:val="00C2172B"/>
    <w:rsid w:val="00C34EC0"/>
    <w:rsid w:val="00C36165"/>
    <w:rsid w:val="00C378EF"/>
    <w:rsid w:val="00C37B60"/>
    <w:rsid w:val="00C40348"/>
    <w:rsid w:val="00C50130"/>
    <w:rsid w:val="00C67D3F"/>
    <w:rsid w:val="00C73668"/>
    <w:rsid w:val="00C80FD7"/>
    <w:rsid w:val="00C8365F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941F4"/>
    <w:rsid w:val="00DA5F44"/>
    <w:rsid w:val="00DB05A0"/>
    <w:rsid w:val="00DC1BF1"/>
    <w:rsid w:val="00DE59BB"/>
    <w:rsid w:val="00E02450"/>
    <w:rsid w:val="00E15A86"/>
    <w:rsid w:val="00E36EDB"/>
    <w:rsid w:val="00E47BF2"/>
    <w:rsid w:val="00E74FF8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B5566"/>
    <w:rsid w:val="00FD66A5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BC2A1F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3C5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7F3050-E7F5-438E-A6E1-6F4F7B08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</cp:lastModifiedBy>
  <cp:revision>8</cp:revision>
  <cp:lastPrinted>2026-01-07T07:42:00Z</cp:lastPrinted>
  <dcterms:created xsi:type="dcterms:W3CDTF">2025-12-08T10:34:00Z</dcterms:created>
  <dcterms:modified xsi:type="dcterms:W3CDTF">2026-01-07T07:42:00Z</dcterms:modified>
</cp:coreProperties>
</file>