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B33FF4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7A918E0" w14:textId="1E30EFFA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210964">
        <w:rPr>
          <w:rFonts w:asciiTheme="minorHAnsi" w:hAnsiTheme="minorHAnsi"/>
        </w:rPr>
        <w:t>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7"/>
        <w:gridCol w:w="2825"/>
        <w:gridCol w:w="2913"/>
        <w:gridCol w:w="1770"/>
        <w:gridCol w:w="2127"/>
        <w:gridCol w:w="1518"/>
        <w:gridCol w:w="1514"/>
      </w:tblGrid>
      <w:tr w:rsidR="00060720" w14:paraId="1964B87E" w14:textId="77777777" w:rsidTr="009917E2">
        <w:trPr>
          <w:tblHeader/>
        </w:trPr>
        <w:tc>
          <w:tcPr>
            <w:tcW w:w="1278" w:type="dxa"/>
            <w:vAlign w:val="center"/>
          </w:tcPr>
          <w:p w14:paraId="2D2C5425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18A4DD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2970" w:type="dxa"/>
            <w:vAlign w:val="center"/>
          </w:tcPr>
          <w:p w14:paraId="07DB94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800" w:type="dxa"/>
            <w:vAlign w:val="center"/>
          </w:tcPr>
          <w:p w14:paraId="0DE62B3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5215CAC8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9112BA8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12C48D12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786EE4" w14:paraId="6C435933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48068227" w14:textId="77777777" w:rsidR="00786EE4" w:rsidRPr="00961B88" w:rsidRDefault="00786EE4" w:rsidP="00786EE4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3CBBFDD7" w14:textId="11C14D8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2970" w:type="dxa"/>
            <w:vAlign w:val="center"/>
          </w:tcPr>
          <w:p w14:paraId="1305FB9F" w14:textId="3FC72FCB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800" w:type="dxa"/>
            <w:vAlign w:val="center"/>
          </w:tcPr>
          <w:p w14:paraId="6792C66B" w14:textId="57816818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04D2F7E7" w14:textId="7937B77C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PNAC</w:t>
            </w:r>
          </w:p>
        </w:tc>
        <w:tc>
          <w:tcPr>
            <w:tcW w:w="1530" w:type="dxa"/>
            <w:vAlign w:val="center"/>
          </w:tcPr>
          <w:p w14:paraId="2C7D0427" w14:textId="7A87BB73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2</w:t>
            </w:r>
          </w:p>
        </w:tc>
        <w:tc>
          <w:tcPr>
            <w:tcW w:w="1530" w:type="dxa"/>
            <w:vAlign w:val="center"/>
          </w:tcPr>
          <w:p w14:paraId="53151E97" w14:textId="4F400080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786EE4" w14:paraId="4428C3CD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EC1EB44" w14:textId="77777777" w:rsidR="00786EE4" w:rsidRPr="00961B88" w:rsidRDefault="00786EE4" w:rsidP="00786EE4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206B85B8" w14:textId="32E7AA5A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2970" w:type="dxa"/>
            <w:vAlign w:val="center"/>
          </w:tcPr>
          <w:p w14:paraId="57F59A9D" w14:textId="7C7F15AF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800" w:type="dxa"/>
            <w:vAlign w:val="center"/>
          </w:tcPr>
          <w:p w14:paraId="043970C6" w14:textId="326FD65B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2AA81973" w14:textId="077F3D99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PIQC</w:t>
            </w:r>
          </w:p>
        </w:tc>
        <w:tc>
          <w:tcPr>
            <w:tcW w:w="1530" w:type="dxa"/>
            <w:vAlign w:val="center"/>
          </w:tcPr>
          <w:p w14:paraId="0DE50920" w14:textId="376AD69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530" w:type="dxa"/>
            <w:vAlign w:val="center"/>
          </w:tcPr>
          <w:p w14:paraId="269BDAE1" w14:textId="18B67D87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786EE4" w14:paraId="643D55F8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AEC760C" w14:textId="77777777" w:rsidR="00786EE4" w:rsidRPr="00961B88" w:rsidRDefault="00786EE4" w:rsidP="00786EE4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0C799DC1" w14:textId="5E51CCE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Basic Lab Techniques</w:t>
            </w:r>
          </w:p>
        </w:tc>
        <w:tc>
          <w:tcPr>
            <w:tcW w:w="2970" w:type="dxa"/>
            <w:vAlign w:val="center"/>
          </w:tcPr>
          <w:p w14:paraId="30A59E1A" w14:textId="20112068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Lab Techniques Awareness</w:t>
            </w:r>
          </w:p>
        </w:tc>
        <w:tc>
          <w:tcPr>
            <w:tcW w:w="1800" w:type="dxa"/>
            <w:vAlign w:val="center"/>
          </w:tcPr>
          <w:p w14:paraId="5CAF0CA2" w14:textId="1979522A" w:rsidR="00786EE4" w:rsidRDefault="00397967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</w:t>
            </w:r>
            <w:r w:rsidR="00786EE4">
              <w:rPr>
                <w:rFonts w:asciiTheme="minorHAnsi" w:hAnsiTheme="minorHAnsi"/>
              </w:rPr>
              <w:t>ternal</w:t>
            </w:r>
          </w:p>
        </w:tc>
        <w:tc>
          <w:tcPr>
            <w:tcW w:w="2160" w:type="dxa"/>
            <w:vAlign w:val="center"/>
          </w:tcPr>
          <w:p w14:paraId="42847DBD" w14:textId="63628348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Muhammad Irfan</w:t>
            </w:r>
          </w:p>
        </w:tc>
        <w:tc>
          <w:tcPr>
            <w:tcW w:w="1530" w:type="dxa"/>
            <w:vAlign w:val="center"/>
          </w:tcPr>
          <w:p w14:paraId="6FD8A229" w14:textId="4413CEB4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530" w:type="dxa"/>
            <w:vAlign w:val="center"/>
          </w:tcPr>
          <w:p w14:paraId="64D1EB50" w14:textId="0F53F199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786EE4" w14:paraId="0FA6A40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017F93E" w14:textId="77777777" w:rsidR="00786EE4" w:rsidRPr="00961B88" w:rsidRDefault="00786EE4" w:rsidP="00786EE4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2C17373" w14:textId="4430EA3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Karl Fischer</w:t>
            </w:r>
          </w:p>
        </w:tc>
        <w:tc>
          <w:tcPr>
            <w:tcW w:w="2970" w:type="dxa"/>
            <w:vAlign w:val="center"/>
          </w:tcPr>
          <w:p w14:paraId="6276D7E5" w14:textId="61D5849D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Karl Fischer Testing</w:t>
            </w:r>
          </w:p>
        </w:tc>
        <w:tc>
          <w:tcPr>
            <w:tcW w:w="1800" w:type="dxa"/>
            <w:vAlign w:val="center"/>
          </w:tcPr>
          <w:p w14:paraId="04455339" w14:textId="16584660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2965BD0" w14:textId="739326F0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Hanna Instructor Saqib Modern Lab</w:t>
            </w:r>
          </w:p>
        </w:tc>
        <w:tc>
          <w:tcPr>
            <w:tcW w:w="1530" w:type="dxa"/>
            <w:vAlign w:val="center"/>
          </w:tcPr>
          <w:p w14:paraId="0D4D3DEA" w14:textId="6F49C2EA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530" w:type="dxa"/>
            <w:vAlign w:val="center"/>
          </w:tcPr>
          <w:p w14:paraId="674CFD84" w14:textId="256C1E99" w:rsidR="00786EE4" w:rsidRDefault="00786EE4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786EE4" w14:paraId="1AD6213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06F013D7" w14:textId="77777777" w:rsidR="00786EE4" w:rsidRPr="00961B88" w:rsidRDefault="00786EE4" w:rsidP="00786EE4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4335CA6A" w14:textId="624FDFF2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Handling of Flame Photometer</w:t>
            </w:r>
          </w:p>
        </w:tc>
        <w:tc>
          <w:tcPr>
            <w:tcW w:w="2970" w:type="dxa"/>
            <w:vAlign w:val="center"/>
          </w:tcPr>
          <w:p w14:paraId="01A31DE7" w14:textId="5BC286C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about Flame Photometer testing</w:t>
            </w:r>
          </w:p>
        </w:tc>
        <w:tc>
          <w:tcPr>
            <w:tcW w:w="1800" w:type="dxa"/>
            <w:vAlign w:val="center"/>
          </w:tcPr>
          <w:p w14:paraId="69BECEC7" w14:textId="641E3A2E" w:rsidR="00786EE4" w:rsidRDefault="00786EE4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580F9A69" w14:textId="331A6B02" w:rsidR="00786EE4" w:rsidRDefault="000B224A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30" w:type="dxa"/>
            <w:vAlign w:val="center"/>
          </w:tcPr>
          <w:p w14:paraId="69A38595" w14:textId="1E454703" w:rsidR="00786EE4" w:rsidRDefault="000B224A" w:rsidP="00786EE4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30" w:type="dxa"/>
            <w:vAlign w:val="center"/>
          </w:tcPr>
          <w:p w14:paraId="4148A45B" w14:textId="5B8BE0FE" w:rsidR="00786EE4" w:rsidRDefault="000B224A" w:rsidP="00786EE4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0B224A" w14:paraId="4FD08777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3C5BD09" w14:textId="77777777" w:rsidR="000B224A" w:rsidRPr="00961B88" w:rsidRDefault="000B224A" w:rsidP="000B224A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73F1CB9F" w14:textId="41DE34AE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Fundamentals of ISO/IEC 17025:2017 Lab Management System</w:t>
            </w:r>
          </w:p>
        </w:tc>
        <w:tc>
          <w:tcPr>
            <w:tcW w:w="2970" w:type="dxa"/>
            <w:vAlign w:val="center"/>
          </w:tcPr>
          <w:p w14:paraId="1E1D8C4C" w14:textId="0497D699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Awareness of ISO/IEC 17025:2017 </w:t>
            </w:r>
          </w:p>
        </w:tc>
        <w:tc>
          <w:tcPr>
            <w:tcW w:w="1800" w:type="dxa"/>
            <w:vAlign w:val="center"/>
          </w:tcPr>
          <w:p w14:paraId="6E9C0B0F" w14:textId="4E949716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3613B47" w14:textId="21B2870D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30" w:type="dxa"/>
            <w:vAlign w:val="center"/>
          </w:tcPr>
          <w:p w14:paraId="742C044E" w14:textId="18887BB3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30" w:type="dxa"/>
            <w:vAlign w:val="center"/>
          </w:tcPr>
          <w:p w14:paraId="57AE2BBB" w14:textId="4000769E" w:rsidR="000B224A" w:rsidRDefault="000B224A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  <w:tr w:rsidR="000B224A" w14:paraId="7E9C8346" w14:textId="77777777" w:rsidTr="009917E2">
        <w:trPr>
          <w:trHeight w:val="449"/>
        </w:trPr>
        <w:tc>
          <w:tcPr>
            <w:tcW w:w="1278" w:type="dxa"/>
            <w:vAlign w:val="center"/>
          </w:tcPr>
          <w:p w14:paraId="0DE9B49A" w14:textId="77777777" w:rsidR="000B224A" w:rsidRPr="00961B88" w:rsidRDefault="000B224A" w:rsidP="000B224A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9C23FA7" w14:textId="39D43B58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Calculation </w:t>
            </w:r>
          </w:p>
        </w:tc>
        <w:tc>
          <w:tcPr>
            <w:tcW w:w="2970" w:type="dxa"/>
            <w:vAlign w:val="center"/>
          </w:tcPr>
          <w:p w14:paraId="0C10BCFE" w14:textId="45193018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Uncertainty </w:t>
            </w:r>
          </w:p>
        </w:tc>
        <w:tc>
          <w:tcPr>
            <w:tcW w:w="1800" w:type="dxa"/>
            <w:vAlign w:val="center"/>
          </w:tcPr>
          <w:p w14:paraId="792F0F26" w14:textId="6B013DB1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1D650B75" w14:textId="4A0D1864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Himayat Hussain</w:t>
            </w:r>
          </w:p>
        </w:tc>
        <w:tc>
          <w:tcPr>
            <w:tcW w:w="1530" w:type="dxa"/>
            <w:vAlign w:val="center"/>
          </w:tcPr>
          <w:p w14:paraId="48755BA6" w14:textId="736D9C1A" w:rsidR="000B224A" w:rsidRDefault="000B224A" w:rsidP="000B224A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5</w:t>
            </w:r>
          </w:p>
        </w:tc>
        <w:tc>
          <w:tcPr>
            <w:tcW w:w="1530" w:type="dxa"/>
            <w:vAlign w:val="center"/>
          </w:tcPr>
          <w:p w14:paraId="5949C878" w14:textId="4B576BDE" w:rsidR="000B224A" w:rsidRDefault="000B224A" w:rsidP="000B224A">
            <w:pPr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Approved</w:t>
            </w:r>
          </w:p>
        </w:tc>
      </w:tr>
    </w:tbl>
    <w:p w14:paraId="331ED0E5" w14:textId="77777777" w:rsidR="00397967" w:rsidRDefault="00397967" w:rsidP="004C0A37">
      <w:pPr>
        <w:tabs>
          <w:tab w:val="center" w:pos="4941"/>
          <w:tab w:val="right" w:pos="9356"/>
        </w:tabs>
      </w:pPr>
    </w:p>
    <w:p w14:paraId="0C5FCA16" w14:textId="77777777" w:rsidR="00397967" w:rsidRDefault="00397967" w:rsidP="004C0A37">
      <w:pPr>
        <w:tabs>
          <w:tab w:val="center" w:pos="4941"/>
          <w:tab w:val="right" w:pos="9356"/>
        </w:tabs>
      </w:pPr>
    </w:p>
    <w:p w14:paraId="21933F80" w14:textId="4040ADFE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 xml:space="preserve">                                 Reviewed by: _________________</w:t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28F7D696" w14:textId="187C1A35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                AQCM</w:t>
      </w:r>
      <w:r w:rsidR="004D7C6C">
        <w:rPr>
          <w:rFonts w:asciiTheme="minorHAnsi" w:hAnsiTheme="minorHAnsi"/>
        </w:rPr>
        <w:t xml:space="preserve"> </w:t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</w:r>
      <w:r w:rsidR="004D7C6C">
        <w:rPr>
          <w:rFonts w:asciiTheme="minorHAnsi" w:hAnsiTheme="minorHAnsi"/>
        </w:rPr>
        <w:tab/>
        <w:t xml:space="preserve">                               QCM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 w:rsidR="0042671C">
        <w:rPr>
          <w:rFonts w:asciiTheme="minorHAnsi" w:hAnsiTheme="minorHAnsi"/>
        </w:rPr>
        <w:t xml:space="preserve">  </w:t>
      </w:r>
      <w:r w:rsidR="009917E2">
        <w:rPr>
          <w:rFonts w:asciiTheme="minorHAnsi" w:hAnsiTheme="minorHAnsi"/>
        </w:rPr>
        <w:t xml:space="preserve">             </w:t>
      </w:r>
      <w:r w:rsidR="004D7C6C">
        <w:rPr>
          <w:rFonts w:asciiTheme="minorHAnsi" w:hAnsiTheme="minorHAnsi"/>
        </w:rPr>
        <w:t xml:space="preserve">                             </w:t>
      </w:r>
      <w:r w:rsidR="0042671C">
        <w:rPr>
          <w:rFonts w:asciiTheme="minorHAnsi" w:hAnsiTheme="minorHAnsi"/>
        </w:rPr>
        <w:t>Plant Manager</w:t>
      </w:r>
    </w:p>
    <w:p w14:paraId="7FF3FB77" w14:textId="73D1EF19" w:rsidR="00213624" w:rsidRPr="0062588A" w:rsidRDefault="0062588A" w:rsidP="000B224A">
      <w:pPr>
        <w:tabs>
          <w:tab w:val="center" w:pos="4941"/>
          <w:tab w:val="right" w:pos="9356"/>
        </w:tabs>
        <w:rPr>
          <w:rFonts w:asciiTheme="minorHAnsi" w:hAnsiTheme="minorHAnsi"/>
          <w:i/>
        </w:rPr>
      </w:pP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397967">
      <w:headerReference w:type="default" r:id="rId7"/>
      <w:pgSz w:w="16834" w:h="11909" w:orient="landscape" w:code="9"/>
      <w:pgMar w:top="1440" w:right="1440" w:bottom="90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07BBE9" w14:textId="77777777" w:rsidR="00891569" w:rsidRDefault="00891569" w:rsidP="005E2AFE">
      <w:r>
        <w:separator/>
      </w:r>
    </w:p>
  </w:endnote>
  <w:endnote w:type="continuationSeparator" w:id="0">
    <w:p w14:paraId="37266D9B" w14:textId="77777777" w:rsidR="00891569" w:rsidRDefault="00891569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F07EF5F" w14:textId="77777777" w:rsidR="00891569" w:rsidRDefault="00891569" w:rsidP="005E2AFE">
      <w:r>
        <w:separator/>
      </w:r>
    </w:p>
  </w:footnote>
  <w:footnote w:type="continuationSeparator" w:id="0">
    <w:p w14:paraId="65A333AE" w14:textId="77777777" w:rsidR="00891569" w:rsidRDefault="00891569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03"/>
      <w:gridCol w:w="8445"/>
      <w:gridCol w:w="1570"/>
      <w:gridCol w:w="1766"/>
    </w:tblGrid>
    <w:tr w:rsidR="009917E2" w14:paraId="2F5B1EFE" w14:textId="77777777" w:rsidTr="00A715A3">
      <w:trPr>
        <w:trHeight w:val="105"/>
      </w:trPr>
      <w:tc>
        <w:tcPr>
          <w:tcW w:w="1703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C27D8E" w14:textId="77777777" w:rsidR="009917E2" w:rsidRDefault="009917E2" w:rsidP="00CB5F68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66B8EBC2" wp14:editId="5F395907">
                <wp:extent cx="876300" cy="832871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576DA8" w14:textId="77777777" w:rsidR="009917E2" w:rsidRDefault="009917E2" w:rsidP="00CB5F68"/>
      </w:tc>
      <w:tc>
        <w:tcPr>
          <w:tcW w:w="8445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E76DF71" w14:textId="31FE1C89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</w:rPr>
            <w:t>TRAINING NEED ASSESSMENT</w:t>
          </w:r>
        </w:p>
      </w:tc>
      <w:tc>
        <w:tcPr>
          <w:tcW w:w="3336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166C9DF" w14:textId="1DE3371D" w:rsidR="009917E2" w:rsidRDefault="009917E2" w:rsidP="00CB5F68">
          <w:pPr>
            <w:rPr>
              <w:sz w:val="20"/>
              <w:szCs w:val="20"/>
            </w:rPr>
          </w:pPr>
          <w:r>
            <w:t xml:space="preserve">Doc.# </w:t>
          </w:r>
          <w:r w:rsidR="00A715A3">
            <w:t>QCL</w:t>
          </w:r>
          <w:r w:rsidR="001F4CED">
            <w:t>-</w:t>
          </w:r>
          <w:r w:rsidR="00A715A3">
            <w:t>FRM</w:t>
          </w:r>
          <w:r>
            <w:t>-2</w:t>
          </w:r>
          <w:r w:rsidR="00A715A3">
            <w:t>.02</w:t>
          </w:r>
        </w:p>
      </w:tc>
    </w:tr>
    <w:tr w:rsidR="009917E2" w14:paraId="06C9ED58" w14:textId="77777777" w:rsidTr="00A715A3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CBD7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058E194" w14:textId="2C076017" w:rsidR="009917E2" w:rsidRDefault="009917E2" w:rsidP="00507595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D2C8E0" w14:textId="079CE234" w:rsidR="009917E2" w:rsidRDefault="009917E2" w:rsidP="001F4CED">
          <w:r>
            <w:t>Issue Date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D71189C" w14:textId="52838107" w:rsidR="009917E2" w:rsidRDefault="009917E2" w:rsidP="00CB5F68">
          <w:r>
            <w:t>03-08-202</w:t>
          </w:r>
          <w:r w:rsidR="001F4CED">
            <w:t>3</w:t>
          </w:r>
        </w:p>
      </w:tc>
    </w:tr>
    <w:tr w:rsidR="009917E2" w14:paraId="08E3A3BE" w14:textId="77777777" w:rsidTr="00A715A3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BA30630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312247" w14:textId="51E6D055" w:rsidR="009917E2" w:rsidRPr="006823D4" w:rsidRDefault="009917E2" w:rsidP="00CB5F68">
          <w:pPr>
            <w:jc w:val="center"/>
            <w:rPr>
              <w:b/>
              <w:bCs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FFCB22B" w14:textId="3B5AC87C" w:rsidR="009917E2" w:rsidRDefault="001F4CED" w:rsidP="00CB5F68">
          <w:pPr>
            <w:rPr>
              <w:sz w:val="20"/>
              <w:szCs w:val="20"/>
            </w:rPr>
          </w:pPr>
          <w:r>
            <w:t>Issue</w:t>
          </w:r>
          <w:r w:rsidR="009917E2">
            <w:t>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7C4BF42F" w14:textId="77777777" w:rsidR="009917E2" w:rsidRDefault="009917E2" w:rsidP="00CB5F68">
          <w:r>
            <w:t xml:space="preserve"> </w:t>
          </w:r>
        </w:p>
      </w:tc>
    </w:tr>
    <w:tr w:rsidR="009917E2" w14:paraId="0386D57E" w14:textId="77777777" w:rsidTr="00A715A3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A46814C" w14:textId="77777777" w:rsidR="009917E2" w:rsidRDefault="009917E2" w:rsidP="00CB5F68"/>
      </w:tc>
      <w:tc>
        <w:tcPr>
          <w:tcW w:w="8445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DDB313A" w14:textId="77777777" w:rsidR="009917E2" w:rsidRDefault="009917E2" w:rsidP="00CB5F68">
          <w:pPr>
            <w:rPr>
              <w:b/>
              <w:bCs/>
              <w:sz w:val="24"/>
              <w:szCs w:val="24"/>
            </w:rPr>
          </w:pPr>
        </w:p>
      </w:tc>
      <w:tc>
        <w:tcPr>
          <w:tcW w:w="1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CFC5822" w14:textId="77777777" w:rsidR="009917E2" w:rsidRPr="006823D4" w:rsidRDefault="009917E2" w:rsidP="00CB5F68">
          <w:r>
            <w:t>Page#</w:t>
          </w:r>
        </w:p>
      </w:tc>
      <w:tc>
        <w:tcPr>
          <w:tcW w:w="176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07CDF6EF" w14:textId="77777777" w:rsidR="009917E2" w:rsidRDefault="009917E2" w:rsidP="00CB5F68">
          <w:r>
            <w:t>1/1</w:t>
          </w:r>
        </w:p>
      </w:tc>
    </w:tr>
  </w:tbl>
  <w:p w14:paraId="5302575A" w14:textId="77777777" w:rsidR="00CB5F68" w:rsidRDefault="00CB5F68" w:rsidP="00E40C13">
    <w:pPr>
      <w:pStyle w:val="Header"/>
    </w:pPr>
  </w:p>
  <w:p w14:paraId="3040CB9C" w14:textId="77777777" w:rsidR="00CB5F68" w:rsidRDefault="00CB5F68" w:rsidP="00E40C13">
    <w:pPr>
      <w:pStyle w:val="Header"/>
    </w:pPr>
  </w:p>
  <w:p w14:paraId="02960B71" w14:textId="77777777" w:rsidR="00CB5F68" w:rsidRDefault="00CB5F68" w:rsidP="00E40C13">
    <w:pPr>
      <w:pStyle w:val="Header"/>
    </w:pPr>
  </w:p>
  <w:p w14:paraId="06349824" w14:textId="40CFE521" w:rsidR="00E40C13" w:rsidRPr="006E46AA" w:rsidRDefault="00E40C13" w:rsidP="00E40C13">
    <w:pPr>
      <w:pStyle w:val="Header"/>
    </w:pPr>
    <w:r>
      <w:t xml:space="preserve"> </w:t>
    </w:r>
  </w:p>
  <w:p w14:paraId="2ABD5C2B" w14:textId="77777777" w:rsidR="00F33DD3" w:rsidRPr="00E40C13" w:rsidRDefault="00F33DD3" w:rsidP="00E40C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24A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B7D91"/>
    <w:rsid w:val="001C6322"/>
    <w:rsid w:val="001D3C6E"/>
    <w:rsid w:val="001E1A61"/>
    <w:rsid w:val="001E61D1"/>
    <w:rsid w:val="001F3CD6"/>
    <w:rsid w:val="001F4CED"/>
    <w:rsid w:val="002059DF"/>
    <w:rsid w:val="00210964"/>
    <w:rsid w:val="00213624"/>
    <w:rsid w:val="002179BA"/>
    <w:rsid w:val="00222ABE"/>
    <w:rsid w:val="00227564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1AF3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07B9"/>
    <w:rsid w:val="00313D54"/>
    <w:rsid w:val="00314B52"/>
    <w:rsid w:val="00315E8B"/>
    <w:rsid w:val="00316C91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97967"/>
    <w:rsid w:val="003D2580"/>
    <w:rsid w:val="003D6C85"/>
    <w:rsid w:val="003E20FF"/>
    <w:rsid w:val="003E53F5"/>
    <w:rsid w:val="003F43C6"/>
    <w:rsid w:val="003F5053"/>
    <w:rsid w:val="003F5270"/>
    <w:rsid w:val="003F7814"/>
    <w:rsid w:val="0040033E"/>
    <w:rsid w:val="00404ACB"/>
    <w:rsid w:val="00415722"/>
    <w:rsid w:val="0042062B"/>
    <w:rsid w:val="0042110F"/>
    <w:rsid w:val="00424B8A"/>
    <w:rsid w:val="0042671C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D7C6C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86EE4"/>
    <w:rsid w:val="00796851"/>
    <w:rsid w:val="00797ED8"/>
    <w:rsid w:val="007A02CC"/>
    <w:rsid w:val="007A7C5E"/>
    <w:rsid w:val="007B5606"/>
    <w:rsid w:val="007C1B16"/>
    <w:rsid w:val="007C6860"/>
    <w:rsid w:val="007D144F"/>
    <w:rsid w:val="0080710E"/>
    <w:rsid w:val="0083234A"/>
    <w:rsid w:val="008349E3"/>
    <w:rsid w:val="008351A7"/>
    <w:rsid w:val="0083568D"/>
    <w:rsid w:val="00857F69"/>
    <w:rsid w:val="008603A0"/>
    <w:rsid w:val="00865B46"/>
    <w:rsid w:val="008769E0"/>
    <w:rsid w:val="00877057"/>
    <w:rsid w:val="0088330E"/>
    <w:rsid w:val="00891569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7E2"/>
    <w:rsid w:val="00991EFE"/>
    <w:rsid w:val="009A6842"/>
    <w:rsid w:val="009B11F1"/>
    <w:rsid w:val="009B7C96"/>
    <w:rsid w:val="009D2113"/>
    <w:rsid w:val="009D2AA6"/>
    <w:rsid w:val="009D364E"/>
    <w:rsid w:val="009E3177"/>
    <w:rsid w:val="00A07466"/>
    <w:rsid w:val="00A134DC"/>
    <w:rsid w:val="00A20582"/>
    <w:rsid w:val="00A264EC"/>
    <w:rsid w:val="00A3408A"/>
    <w:rsid w:val="00A4137F"/>
    <w:rsid w:val="00A41EDE"/>
    <w:rsid w:val="00A56C6C"/>
    <w:rsid w:val="00A63501"/>
    <w:rsid w:val="00A715A3"/>
    <w:rsid w:val="00A847F5"/>
    <w:rsid w:val="00AB1A0C"/>
    <w:rsid w:val="00AD6B90"/>
    <w:rsid w:val="00AE4F04"/>
    <w:rsid w:val="00B00A37"/>
    <w:rsid w:val="00B01393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0493"/>
    <w:rsid w:val="00BB4BF6"/>
    <w:rsid w:val="00BC2228"/>
    <w:rsid w:val="00BC2369"/>
    <w:rsid w:val="00BC6DF7"/>
    <w:rsid w:val="00BE25F9"/>
    <w:rsid w:val="00BE5BCB"/>
    <w:rsid w:val="00BF728E"/>
    <w:rsid w:val="00C07D62"/>
    <w:rsid w:val="00C113CF"/>
    <w:rsid w:val="00C26628"/>
    <w:rsid w:val="00C36165"/>
    <w:rsid w:val="00C67D3F"/>
    <w:rsid w:val="00C724EF"/>
    <w:rsid w:val="00C80FD7"/>
    <w:rsid w:val="00C87CEB"/>
    <w:rsid w:val="00C911A8"/>
    <w:rsid w:val="00CA0338"/>
    <w:rsid w:val="00CA0DE8"/>
    <w:rsid w:val="00CA6370"/>
    <w:rsid w:val="00CB5F68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EDB"/>
    <w:rsid w:val="00E40C13"/>
    <w:rsid w:val="00E42F32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F5715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3</cp:revision>
  <cp:lastPrinted>2023-12-30T06:54:00Z</cp:lastPrinted>
  <dcterms:created xsi:type="dcterms:W3CDTF">2024-02-01T06:25:00Z</dcterms:created>
  <dcterms:modified xsi:type="dcterms:W3CDTF">2024-02-01T06:32:00Z</dcterms:modified>
</cp:coreProperties>
</file>