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626BEF" w:rsidRPr="00C165B2" w14:paraId="525BEC9F" w14:textId="77777777" w:rsidTr="00ED16CC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FC4FA" w14:textId="77777777" w:rsidR="00626BEF" w:rsidRPr="00C165B2" w:rsidRDefault="00626BEF" w:rsidP="00ED16CC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0C83A2C" wp14:editId="7C6C883E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49225" w14:textId="77777777" w:rsidR="00626BEF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0781CA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070AEEE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F66" w14:textId="77777777" w:rsidR="00626BEF" w:rsidRPr="00C165B2" w:rsidRDefault="00626BEF" w:rsidP="00ED16CC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0A18" w14:textId="77777777" w:rsidR="00626BEF" w:rsidRPr="00C165B2" w:rsidRDefault="00626BEF" w:rsidP="00ED16CC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626BEF" w:rsidRPr="00C165B2" w14:paraId="46FCB442" w14:textId="77777777" w:rsidTr="00ED16CC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91688E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64CC6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5E52" w14:textId="77777777" w:rsidR="00626BEF" w:rsidRPr="00C165B2" w:rsidRDefault="00626BEF" w:rsidP="00ED16CC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38C5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626BEF" w:rsidRPr="00C165B2" w14:paraId="5BF0E5F5" w14:textId="77777777" w:rsidTr="00ED16CC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9C27E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2F61F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E81E" w14:textId="77777777" w:rsidR="00626BEF" w:rsidRDefault="00626BEF" w:rsidP="00ED16CC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8D42" w14:textId="77777777" w:rsidR="00626BEF" w:rsidRPr="00C165B2" w:rsidRDefault="00626BEF" w:rsidP="00ED16CC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21DF228C" w14:textId="77777777" w:rsidTr="00ED16CC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B2BEB2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4A9293" w14:textId="77777777" w:rsidR="00626BEF" w:rsidRPr="00CC144C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D810" w14:textId="77777777" w:rsidR="00626BEF" w:rsidRPr="00C165B2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9C4E" w14:textId="77777777" w:rsidR="00626BEF" w:rsidRPr="00C165B2" w:rsidRDefault="00626BEF" w:rsidP="00ED16CC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6BEF" w:rsidRPr="00C165B2" w14:paraId="4BB7AF2D" w14:textId="77777777" w:rsidTr="00ED16CC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0FE8" w14:textId="77777777" w:rsidR="00626BEF" w:rsidRPr="00C165B2" w:rsidRDefault="00626BEF" w:rsidP="00ED16C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EFDB" w14:textId="77777777" w:rsidR="00626BEF" w:rsidRPr="007234C0" w:rsidRDefault="00626BEF" w:rsidP="00ED16CC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5D5B" w14:textId="77777777" w:rsidR="00626BEF" w:rsidRDefault="00626BEF" w:rsidP="00ED16CC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39C2" w14:textId="77777777" w:rsidR="00626BEF" w:rsidRDefault="00626BEF" w:rsidP="00ED16CC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2F4EC5D1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D0FF2">
        <w:rPr>
          <w:rFonts w:ascii="Times New Roman" w:hAnsi="Times New Roman" w:cs="Times New Roman"/>
          <w:sz w:val="21"/>
        </w:rPr>
        <w:t xml:space="preserve">10 </w:t>
      </w:r>
      <w:r w:rsidR="00846624">
        <w:rPr>
          <w:rFonts w:ascii="Times New Roman" w:hAnsi="Times New Roman" w:cs="Times New Roman"/>
          <w:sz w:val="21"/>
        </w:rPr>
        <w:t>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       </w:t>
      </w:r>
      <w:r w:rsidR="00F77398">
        <w:rPr>
          <w:rFonts w:ascii="Times New Roman" w:hAnsi="Times New Roman" w:cs="Times New Roman"/>
          <w:sz w:val="21"/>
        </w:rPr>
        <w:t xml:space="preserve">     </w:t>
      </w:r>
      <w:r w:rsidR="00846624">
        <w:rPr>
          <w:rFonts w:ascii="Times New Roman" w:hAnsi="Times New Roman" w:cs="Times New Roman"/>
          <w:sz w:val="21"/>
        </w:rPr>
        <w:t xml:space="preserve">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10 </w:t>
      </w:r>
      <w:r w:rsidR="00846624">
        <w:rPr>
          <w:rFonts w:ascii="Times New Roman" w:hAnsi="Times New Roman" w:cs="Times New Roman"/>
          <w:sz w:val="21"/>
        </w:rPr>
        <w:t>August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000000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5C0DD4F1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>: Chemicals &amp; Reagents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5C0DD4F1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>: Chemicals &amp; Reagents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7B80D4C5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Inam Scientific Store 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>: Hamza Inam</w:t>
      </w:r>
    </w:p>
    <w:p w14:paraId="772CF997" w14:textId="5FA9DC10" w:rsidR="002035C3" w:rsidRPr="001C090D" w:rsidRDefault="004861C3" w:rsidP="00F77398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72060B">
        <w:rPr>
          <w:rFonts w:ascii="Times New Roman" w:hAnsi="Times New Roman" w:cs="Times New Roman"/>
          <w:sz w:val="22"/>
          <w:szCs w:val="22"/>
          <w:u w:val="single"/>
        </w:rPr>
        <w:t>Abkari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 Road New Anar Kali Lahore</w:t>
      </w:r>
    </w:p>
    <w:p w14:paraId="13700E6B" w14:textId="77777777" w:rsidR="002035C3" w:rsidRPr="001C090D" w:rsidRDefault="002035C3" w:rsidP="00F77398">
      <w:pPr>
        <w:rPr>
          <w:rFonts w:ascii="Times New Roman" w:hAnsi="Times New Roman" w:cs="Times New Roman"/>
        </w:rPr>
        <w:sectPr w:rsidR="002035C3" w:rsidRPr="001C090D">
          <w:type w:val="continuous"/>
          <w:pgSz w:w="12240" w:h="15840"/>
          <w:pgMar w:top="420" w:right="1020" w:bottom="280" w:left="1360" w:header="720" w:footer="720" w:gutter="0"/>
          <w:cols w:space="720"/>
        </w:sectPr>
      </w:pPr>
    </w:p>
    <w:p w14:paraId="4CE5DC63" w14:textId="07FBDEAF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03004471893</w:t>
      </w:r>
    </w:p>
    <w:p w14:paraId="2944A0AD" w14:textId="166B8CF4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042-37356378</w:t>
      </w:r>
    </w:p>
    <w:p w14:paraId="284CDA83" w14:textId="4A1E0763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: iss46@yahoo.com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77777777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4B313921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131796D1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471756296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08ABD077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369340381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117B5E76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2066634213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3C6A6943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983459845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35FD976D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297523948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33ED76F4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186128142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2695501A" w:rsidR="00FE379C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878188329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61488150" w:rsidR="00DB2E4A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39380525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2DBB8ED7" w:rsidR="00DF6F3F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798020912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1DA8E7B8" w:rsidR="00DF6F3F" w:rsidRPr="00BB29F3" w:rsidRDefault="00000000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Content>
                <w:r w:rsidR="009D0FF2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4B8E42B3" w:rsidR="00E53DFF" w:rsidRPr="00BB29F3" w:rsidRDefault="009D0FF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10C50C2D" w:rsidR="00E53DFF" w:rsidRPr="00BB29F3" w:rsidRDefault="009D0FF2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92%</w:t>
            </w: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77777777" w:rsidR="00D04F88" w:rsidRPr="00BB29F3" w:rsidRDefault="00D04F88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000000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lastRenderedPageBreak/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728EE1CD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>: 10-08-2023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80CFF" w14:textId="77777777" w:rsidR="000A3A3F" w:rsidRDefault="000A3A3F" w:rsidP="00745E9D">
      <w:pPr>
        <w:pStyle w:val="TableParagraph"/>
      </w:pPr>
      <w:r>
        <w:separator/>
      </w:r>
    </w:p>
  </w:endnote>
  <w:endnote w:type="continuationSeparator" w:id="0">
    <w:p w14:paraId="638852D4" w14:textId="77777777" w:rsidR="000A3A3F" w:rsidRDefault="000A3A3F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018A3" w14:textId="77777777" w:rsidR="000A3A3F" w:rsidRDefault="000A3A3F" w:rsidP="00745E9D">
      <w:pPr>
        <w:pStyle w:val="TableParagraph"/>
      </w:pPr>
      <w:r>
        <w:separator/>
      </w:r>
    </w:p>
  </w:footnote>
  <w:footnote w:type="continuationSeparator" w:id="0">
    <w:p w14:paraId="7BCE9E4F" w14:textId="77777777" w:rsidR="000A3A3F" w:rsidRDefault="000A3A3F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34696390">
    <w:abstractNumId w:val="1"/>
  </w:num>
  <w:num w:numId="2" w16cid:durableId="110855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3A3F"/>
    <w:rsid w:val="000A6BDC"/>
    <w:rsid w:val="000D13E9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26BEF"/>
    <w:rsid w:val="00673B66"/>
    <w:rsid w:val="00682B21"/>
    <w:rsid w:val="007063D2"/>
    <w:rsid w:val="0072060B"/>
    <w:rsid w:val="007234C0"/>
    <w:rsid w:val="00745E9D"/>
    <w:rsid w:val="00761DC1"/>
    <w:rsid w:val="00770968"/>
    <w:rsid w:val="00771DD3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A0872"/>
    <w:rsid w:val="009A13F7"/>
    <w:rsid w:val="009C6BE8"/>
    <w:rsid w:val="009D0D7B"/>
    <w:rsid w:val="009D0FF2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2CE0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IFL-36/01                                                                                                                     </vt:lpstr>
      <vt:lpstr>    Overall Rating-II</vt:lpstr>
      <vt:lpstr>    </vt:lpstr>
      <vt:lpstr>    </vt:lpstr>
      <vt:lpstr>    </vt:lpstr>
      <vt:lpstr>    Evaluation by 		Evaluation Date  	</vt:lpstr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vgreen</cp:lastModifiedBy>
  <cp:revision>4</cp:revision>
  <cp:lastPrinted>2022-03-17T10:57:00Z</cp:lastPrinted>
  <dcterms:created xsi:type="dcterms:W3CDTF">2024-03-16T07:42:00Z</dcterms:created>
  <dcterms:modified xsi:type="dcterms:W3CDTF">2024-07-22T06:28:00Z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