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2A0BC44C" w:rsidR="00E679A4" w:rsidRPr="007E2940" w:rsidRDefault="007C4AD0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Glass Pipette </w:t>
            </w:r>
            <w:r w:rsidR="00015493">
              <w:rPr>
                <w:rFonts w:asciiTheme="majorHAnsi" w:hAnsiTheme="majorHAnsi"/>
                <w:sz w:val="24"/>
                <w:szCs w:val="24"/>
              </w:rPr>
              <w:t>10</w:t>
            </w:r>
            <w:r>
              <w:rPr>
                <w:rFonts w:asciiTheme="majorHAnsi" w:hAnsiTheme="majorHAnsi"/>
                <w:sz w:val="24"/>
                <w:szCs w:val="24"/>
              </w:rPr>
              <w:t>ml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3D37105D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7C4AD0">
              <w:rPr>
                <w:rFonts w:asciiTheme="majorHAnsi" w:hAnsiTheme="majorHAnsi" w:cs="Calibri"/>
                <w:sz w:val="24"/>
                <w:szCs w:val="24"/>
              </w:rPr>
              <w:t>9837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8A696B0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7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 w:rsidR="007C4AD0">
              <w:rPr>
                <w:rFonts w:asciiTheme="majorHAnsi" w:hAnsiTheme="majorHAnsi"/>
                <w:sz w:val="24"/>
                <w:szCs w:val="24"/>
              </w:rPr>
              <w:t>2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611D805A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6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B666C" w14:textId="77777777" w:rsidR="00C33545" w:rsidRDefault="00C33545" w:rsidP="00972EAF">
      <w:pPr>
        <w:spacing w:after="0" w:line="240" w:lineRule="auto"/>
      </w:pPr>
      <w:r>
        <w:separator/>
      </w:r>
    </w:p>
  </w:endnote>
  <w:endnote w:type="continuationSeparator" w:id="0">
    <w:p w14:paraId="68D6FF4F" w14:textId="77777777" w:rsidR="00C33545" w:rsidRDefault="00C33545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F4DD7" w14:textId="77777777" w:rsidR="00C33545" w:rsidRDefault="00C33545" w:rsidP="00972EAF">
      <w:pPr>
        <w:spacing w:after="0" w:line="240" w:lineRule="auto"/>
      </w:pPr>
      <w:r>
        <w:separator/>
      </w:r>
    </w:p>
  </w:footnote>
  <w:footnote w:type="continuationSeparator" w:id="0">
    <w:p w14:paraId="704BA1EA" w14:textId="77777777" w:rsidR="00C33545" w:rsidRDefault="00C33545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545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2026-06-12T14:08:00Z</dcterms:created>
  <dcterms:modified xsi:type="dcterms:W3CDTF">2026-06-12T14:08:00Z</dcterms:modified>
</cp:coreProperties>
</file>