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BOTON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Séverin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12/06/1994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