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CB" w:rsidRPr="009678CB" w:rsidRDefault="009678CB" w:rsidP="009678CB">
      <w:pPr>
        <w:tabs>
          <w:tab w:val="left" w:pos="1418"/>
          <w:tab w:val="left" w:pos="6521"/>
        </w:tabs>
        <w:ind w:right="13"/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sv-SE"/>
        </w:rPr>
        <w:t>Nomor</w:t>
      </w:r>
      <w:r>
        <w:rPr>
          <w:rFonts w:ascii="Trebuchet MS" w:hAnsi="Trebuchet MS"/>
          <w:sz w:val="22"/>
          <w:szCs w:val="22"/>
          <w:lang w:val="sv-SE"/>
        </w:rPr>
        <w:tab/>
      </w:r>
      <w:r w:rsidRPr="000E07B6">
        <w:rPr>
          <w:rFonts w:ascii="Trebuchet MS" w:hAnsi="Trebuchet MS"/>
          <w:sz w:val="22"/>
          <w:szCs w:val="22"/>
          <w:lang w:val="sv-SE"/>
        </w:rPr>
        <w:t>:</w:t>
      </w:r>
      <w:r>
        <w:rPr>
          <w:rFonts w:ascii="Trebuchet MS" w:hAnsi="Trebuchet MS"/>
          <w:sz w:val="22"/>
          <w:szCs w:val="22"/>
          <w:lang w:val="en-US"/>
        </w:rPr>
        <w:t>${NoSurat}</w:t>
      </w:r>
      <w:r>
        <w:rPr>
          <w:rFonts w:ascii="Trebuchet MS" w:hAnsi="Trebuchet MS"/>
          <w:sz w:val="22"/>
          <w:szCs w:val="22"/>
        </w:rPr>
        <w:t xml:space="preserve">    </w:t>
      </w:r>
      <w:r w:rsidRPr="000E07B6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sv-SE"/>
        </w:rPr>
        <w:t>Sorong</w:t>
      </w:r>
      <w:r w:rsidRPr="000E07B6">
        <w:rPr>
          <w:rFonts w:ascii="Trebuchet MS" w:hAnsi="Trebuchet MS"/>
          <w:sz w:val="22"/>
          <w:szCs w:val="22"/>
          <w:lang w:val="sv-SE"/>
        </w:rPr>
        <w:t>,</w:t>
      </w:r>
      <w:r w:rsidRPr="000E07B6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>${Tgl}</w:t>
      </w:r>
    </w:p>
    <w:p w:rsidR="009678CB" w:rsidRPr="000E07B6" w:rsidRDefault="009678CB" w:rsidP="009678CB">
      <w:pPr>
        <w:ind w:right="438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Lampiran</w:t>
      </w:r>
      <w:r w:rsidRPr="000E07B6">
        <w:rPr>
          <w:rFonts w:ascii="Trebuchet MS" w:hAnsi="Trebuchet MS"/>
          <w:sz w:val="22"/>
          <w:szCs w:val="22"/>
        </w:rPr>
        <w:tab/>
        <w:t>:</w:t>
      </w:r>
    </w:p>
    <w:p w:rsidR="009678CB" w:rsidRPr="000E07B6" w:rsidRDefault="009678CB" w:rsidP="009678CB">
      <w:pPr>
        <w:tabs>
          <w:tab w:val="left" w:pos="1440"/>
          <w:tab w:val="left" w:pos="5490"/>
        </w:tabs>
        <w:ind w:right="438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Perihal</w:t>
      </w:r>
      <w:r w:rsidRPr="000E07B6">
        <w:rPr>
          <w:rFonts w:ascii="Trebuchet MS" w:hAnsi="Trebuchet MS"/>
          <w:sz w:val="22"/>
          <w:szCs w:val="22"/>
        </w:rPr>
        <w:tab/>
        <w:t xml:space="preserve">: </w:t>
      </w:r>
      <w:r w:rsidRPr="000E07B6">
        <w:rPr>
          <w:rFonts w:ascii="Trebuchet MS" w:hAnsi="Trebuchet MS"/>
          <w:b/>
          <w:sz w:val="22"/>
          <w:szCs w:val="22"/>
          <w:u w:val="single"/>
        </w:rPr>
        <w:t>Penunjukan Penyedia</w:t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0E07B6" w:rsidRDefault="009678CB" w:rsidP="009678CB">
      <w:pPr>
        <w:pStyle w:val="BodyTextIndent"/>
        <w:tabs>
          <w:tab w:val="left" w:pos="5580"/>
        </w:tabs>
        <w:ind w:left="5580" w:right="438" w:hanging="4162"/>
        <w:jc w:val="both"/>
        <w:rPr>
          <w:rFonts w:ascii="Trebuchet MS" w:hAnsi="Trebuchet MS"/>
          <w:sz w:val="22"/>
          <w:szCs w:val="22"/>
          <w:lang w:val="sv-SE"/>
        </w:rPr>
      </w:pPr>
      <w:r w:rsidRPr="000E07B6">
        <w:rPr>
          <w:rFonts w:ascii="Trebuchet MS" w:hAnsi="Trebuchet MS"/>
          <w:sz w:val="22"/>
          <w:szCs w:val="22"/>
        </w:rPr>
        <w:t xml:space="preserve">  </w:t>
      </w:r>
      <w:r w:rsidRPr="000E07B6">
        <w:rPr>
          <w:rFonts w:ascii="Trebuchet MS" w:hAnsi="Trebuchet MS"/>
          <w:sz w:val="22"/>
          <w:szCs w:val="22"/>
          <w:lang w:val="sv-SE"/>
        </w:rPr>
        <w:t xml:space="preserve">              </w:t>
      </w:r>
    </w:p>
    <w:p w:rsidR="009678CB" w:rsidRPr="000E07B6" w:rsidRDefault="009678CB" w:rsidP="009678CB">
      <w:pPr>
        <w:tabs>
          <w:tab w:val="left" w:pos="892"/>
          <w:tab w:val="left" w:pos="1097"/>
        </w:tabs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Kepada Yth.</w:t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9678CB" w:rsidRDefault="009678CB" w:rsidP="009678CB">
      <w:p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${NamaVendor}</w:t>
      </w:r>
    </w:p>
    <w:p w:rsidR="009678CB" w:rsidRPr="009678CB" w:rsidRDefault="009678CB" w:rsidP="009678CB">
      <w:pPr>
        <w:rPr>
          <w:rFonts w:ascii="Trebuchet MS" w:hAnsi="Trebuchet MS"/>
          <w:sz w:val="22"/>
          <w:szCs w:val="22"/>
          <w:lang w:val="en-US"/>
        </w:rPr>
      </w:pPr>
      <w:r>
        <w:rPr>
          <w:rStyle w:val="Strong"/>
          <w:rFonts w:ascii="Trebuchet MS" w:hAnsi="Trebuchet MS"/>
          <w:b w:val="0"/>
          <w:sz w:val="22"/>
          <w:szCs w:val="22"/>
          <w:lang w:val="en-US"/>
        </w:rPr>
        <w:t>${AlamatVendor}</w:t>
      </w:r>
    </w:p>
    <w:p w:rsidR="009678CB" w:rsidRPr="000E07B6" w:rsidRDefault="009678CB" w:rsidP="009678CB">
      <w:pPr>
        <w:rPr>
          <w:rFonts w:ascii="Trebuchet MS" w:hAnsi="Trebuchet MS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297"/>
        <w:gridCol w:w="8319"/>
      </w:tblGrid>
      <w:tr w:rsidR="009678CB" w:rsidRPr="00C80902" w:rsidTr="00D869E6">
        <w:tc>
          <w:tcPr>
            <w:tcW w:w="1242" w:type="dxa"/>
            <w:shd w:val="clear" w:color="auto" w:fill="auto"/>
          </w:tcPr>
          <w:p w:rsidR="009678CB" w:rsidRPr="00C80902" w:rsidRDefault="009678CB" w:rsidP="00D869E6">
            <w:pPr>
              <w:rPr>
                <w:rFonts w:ascii="Trebuchet MS" w:eastAsia="Calibri" w:hAnsi="Trebuchet MS"/>
                <w:sz w:val="22"/>
                <w:szCs w:val="22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Perihal</w:t>
            </w:r>
          </w:p>
        </w:tc>
        <w:tc>
          <w:tcPr>
            <w:tcW w:w="284" w:type="dxa"/>
            <w:shd w:val="clear" w:color="auto" w:fill="auto"/>
          </w:tcPr>
          <w:p w:rsidR="009678CB" w:rsidRPr="00C80902" w:rsidRDefault="009678CB" w:rsidP="00D869E6">
            <w:pPr>
              <w:rPr>
                <w:rFonts w:ascii="Trebuchet MS" w:eastAsia="Calibri" w:hAnsi="Trebuchet MS"/>
                <w:sz w:val="22"/>
                <w:szCs w:val="22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:</w:t>
            </w:r>
          </w:p>
        </w:tc>
        <w:tc>
          <w:tcPr>
            <w:tcW w:w="8381" w:type="dxa"/>
            <w:shd w:val="clear" w:color="auto" w:fill="auto"/>
          </w:tcPr>
          <w:p w:rsidR="009678CB" w:rsidRPr="009678CB" w:rsidRDefault="009678CB" w:rsidP="009678CB">
            <w:pPr>
              <w:rPr>
                <w:rFonts w:ascii="Trebuchet MS" w:eastAsia="Calibri" w:hAnsi="Trebuchet MS"/>
                <w:sz w:val="22"/>
                <w:szCs w:val="22"/>
                <w:lang w:val="en-US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Penunjukan Penyedia untuk Pelaksanaan Paket Pekerjaan</w:t>
            </w:r>
            <w:r w:rsidRPr="00C80902">
              <w:rPr>
                <w:rFonts w:ascii="Trebuchet MS" w:eastAsia="Calibri" w:hAnsi="Trebuchet MS"/>
                <w:b/>
                <w:sz w:val="22"/>
                <w:szCs w:val="22"/>
              </w:rPr>
              <w:t xml:space="preserve">  </w:t>
            </w:r>
            <w:r>
              <w:rPr>
                <w:rFonts w:ascii="Trebuchet MS" w:eastAsia="Calibri" w:hAnsi="Trebuchet MS"/>
                <w:b/>
                <w:sz w:val="22"/>
                <w:szCs w:val="22"/>
                <w:lang w:val="en-US"/>
              </w:rPr>
              <w:t>${Pekerjaan}</w:t>
            </w:r>
          </w:p>
        </w:tc>
      </w:tr>
    </w:tbl>
    <w:p w:rsidR="009678CB" w:rsidRPr="000E07B6" w:rsidRDefault="009678CB" w:rsidP="009678CB">
      <w:pPr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jc w:val="both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 xml:space="preserve">Dengan ini kami beritahukan berdasarkan penawaran Saudara tanggal </w:t>
      </w:r>
      <w:r>
        <w:rPr>
          <w:rFonts w:ascii="Trebuchet MS" w:hAnsi="Trebuchet MS"/>
          <w:sz w:val="22"/>
          <w:szCs w:val="22"/>
          <w:lang w:val="en-US"/>
        </w:rPr>
        <w:t>${TglPenawaran}</w:t>
      </w:r>
      <w:r w:rsidRPr="000E07B6">
        <w:rPr>
          <w:rFonts w:ascii="Trebuchet MS" w:hAnsi="Trebuchet MS"/>
          <w:sz w:val="22"/>
          <w:szCs w:val="22"/>
        </w:rPr>
        <w:t xml:space="preserve"> perihal Penawaran Pekerjaan </w:t>
      </w:r>
      <w:r>
        <w:rPr>
          <w:rFonts w:ascii="Trebuchet MS" w:hAnsi="Trebuchet MS"/>
          <w:sz w:val="22"/>
          <w:szCs w:val="22"/>
          <w:lang w:val="en-US"/>
        </w:rPr>
        <w:t>${Pekerjaan}</w:t>
      </w:r>
      <w:r>
        <w:rPr>
          <w:rFonts w:ascii="Trebuchet MS" w:hAnsi="Trebuchet MS"/>
          <w:sz w:val="22"/>
          <w:szCs w:val="22"/>
        </w:rPr>
        <w:t xml:space="preserve"> </w:t>
      </w:r>
      <w:r w:rsidRPr="000E07B6">
        <w:rPr>
          <w:rFonts w:ascii="Trebuchet MS" w:hAnsi="Trebuchet MS"/>
          <w:sz w:val="22"/>
          <w:szCs w:val="22"/>
        </w:rPr>
        <w:t xml:space="preserve">dengan penawaran setelah negosiasi adalah sebesar </w:t>
      </w:r>
      <w:r w:rsidRPr="000E07B6">
        <w:rPr>
          <w:rFonts w:ascii="Trebuchet MS" w:hAnsi="Trebuchet MS"/>
          <w:b/>
          <w:sz w:val="22"/>
          <w:szCs w:val="22"/>
        </w:rPr>
        <w:t>Rp.</w:t>
      </w:r>
      <w:r>
        <w:rPr>
          <w:rFonts w:ascii="Trebuchet MS" w:hAnsi="Trebuchet MS"/>
          <w:b/>
          <w:sz w:val="22"/>
          <w:szCs w:val="22"/>
          <w:lang w:val="en-US"/>
        </w:rPr>
        <w:t xml:space="preserve"> ${</w:t>
      </w:r>
      <w:r w:rsidR="006D6686">
        <w:rPr>
          <w:rFonts w:ascii="Trebuchet MS" w:hAnsi="Trebuchet MS"/>
          <w:b/>
          <w:sz w:val="22"/>
          <w:szCs w:val="22"/>
          <w:lang w:val="en-US"/>
        </w:rPr>
        <w:t>NilaiSepakat</w:t>
      </w:r>
      <w:r>
        <w:rPr>
          <w:rFonts w:ascii="Trebuchet MS" w:hAnsi="Trebuchet MS"/>
          <w:b/>
          <w:sz w:val="22"/>
          <w:szCs w:val="22"/>
          <w:lang w:val="en-US"/>
        </w:rPr>
        <w:t>}.</w:t>
      </w:r>
      <w:r w:rsidRPr="000E07B6">
        <w:rPr>
          <w:rFonts w:ascii="Trebuchet MS" w:hAnsi="Trebuchet MS"/>
          <w:b/>
          <w:sz w:val="22"/>
          <w:szCs w:val="22"/>
        </w:rPr>
        <w:t>,- (</w:t>
      </w:r>
      <w:r>
        <w:rPr>
          <w:rFonts w:ascii="Trebuchet MS" w:hAnsi="Trebuchet MS"/>
          <w:b/>
          <w:sz w:val="22"/>
          <w:szCs w:val="22"/>
          <w:lang w:val="en-US"/>
        </w:rPr>
        <w:t>${TerbilangSepakat}</w:t>
      </w:r>
      <w:r>
        <w:rPr>
          <w:rFonts w:ascii="Trebuchet MS" w:hAnsi="Trebuchet MS"/>
          <w:b/>
          <w:sz w:val="22"/>
          <w:szCs w:val="22"/>
        </w:rPr>
        <w:fldChar w:fldCharType="begin"/>
      </w:r>
      <w:r>
        <w:rPr>
          <w:rFonts w:ascii="Trebuchet MS" w:hAnsi="Trebuchet MS"/>
          <w:b/>
          <w:sz w:val="22"/>
          <w:szCs w:val="22"/>
        </w:rPr>
        <w:instrText xml:space="preserve"> MERGEFIELD NEGO_K </w:instrText>
      </w:r>
      <w:r>
        <w:rPr>
          <w:rFonts w:ascii="Trebuchet MS" w:hAnsi="Trebuchet MS"/>
          <w:b/>
          <w:sz w:val="22"/>
          <w:szCs w:val="22"/>
        </w:rPr>
        <w:fldChar w:fldCharType="end"/>
      </w:r>
      <w:r w:rsidRPr="000E07B6">
        <w:rPr>
          <w:rFonts w:ascii="Trebuchet MS" w:hAnsi="Trebuchet MS"/>
          <w:b/>
          <w:sz w:val="22"/>
          <w:szCs w:val="22"/>
        </w:rPr>
        <w:t xml:space="preserve">) </w:t>
      </w:r>
      <w:r w:rsidRPr="000E07B6">
        <w:rPr>
          <w:rFonts w:ascii="Trebuchet MS" w:hAnsi="Trebuchet MS"/>
          <w:sz w:val="22"/>
          <w:szCs w:val="22"/>
        </w:rPr>
        <w:t>kami nyatakan diterima/disetujui.</w:t>
      </w:r>
    </w:p>
    <w:p w:rsidR="009678CB" w:rsidRPr="000E07B6" w:rsidRDefault="009678CB" w:rsidP="009678CB">
      <w:pPr>
        <w:spacing w:before="60"/>
        <w:ind w:left="426" w:hanging="426"/>
        <w:jc w:val="both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jc w:val="both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Sebagai tindak lanjut dari Surat Penunjukan Penyedia Barang/Jasa (SPPBJ) ini Saudara diharuskan untuk menyerahkan Jaminan Pelaksanaan dan menandatangani Surat Perjanjian</w:t>
      </w:r>
      <w:r w:rsidRPr="000E07B6">
        <w:rPr>
          <w:rFonts w:ascii="Trebuchet MS" w:hAnsi="Trebuchet MS"/>
          <w:sz w:val="22"/>
          <w:szCs w:val="22"/>
          <w:lang w:val="fi-FI"/>
        </w:rPr>
        <w:t>.</w:t>
      </w:r>
      <w:r w:rsidRPr="000E07B6">
        <w:rPr>
          <w:rFonts w:ascii="Trebuchet MS" w:hAnsi="Trebuchet MS"/>
          <w:color w:val="000000"/>
          <w:sz w:val="22"/>
          <w:szCs w:val="22"/>
          <w:lang w:val="fi-FI"/>
        </w:rPr>
        <w:t xml:space="preserve"> </w:t>
      </w:r>
      <w:r w:rsidRPr="000E07B6">
        <w:rPr>
          <w:rFonts w:ascii="Trebuchet MS" w:hAnsi="Trebuchet MS"/>
          <w:sz w:val="22"/>
          <w:szCs w:val="22"/>
        </w:rPr>
        <w:t>Kegagalan Saudara untuk menerima penunjukan ini yang disusun berdasarkan evaluasi terhadap penawaran Saudara akan dikenakan sanksi sesuai dengan ketentuan yang tercantum dalam Peraturan Presiden No.</w:t>
      </w:r>
      <w:r>
        <w:rPr>
          <w:rFonts w:ascii="Trebuchet MS" w:hAnsi="Trebuchet MS"/>
          <w:sz w:val="22"/>
          <w:szCs w:val="22"/>
        </w:rPr>
        <w:t xml:space="preserve">16 </w:t>
      </w:r>
    </w:p>
    <w:p w:rsidR="009678CB" w:rsidRPr="000E07B6" w:rsidRDefault="009678CB" w:rsidP="009678CB">
      <w:pPr>
        <w:jc w:val="both"/>
        <w:rPr>
          <w:rFonts w:ascii="Trebuchet MS" w:hAnsi="Trebuchet MS"/>
          <w:color w:val="000000"/>
          <w:sz w:val="22"/>
          <w:szCs w:val="22"/>
          <w:lang w:val="fi-FI"/>
        </w:rPr>
      </w:pPr>
      <w:r w:rsidRPr="000E07B6">
        <w:rPr>
          <w:rFonts w:ascii="Trebuchet MS" w:hAnsi="Trebuchet MS"/>
          <w:sz w:val="22"/>
          <w:szCs w:val="22"/>
        </w:rPr>
        <w:t>Tahun 2018 tentang Pengadaan Barang/Jasa Pemerintah.</w:t>
      </w:r>
    </w:p>
    <w:p w:rsidR="009678CB" w:rsidRPr="000E07B6" w:rsidRDefault="009678CB" w:rsidP="009678CB">
      <w:pPr>
        <w:pStyle w:val="BodyTextIndent"/>
        <w:tabs>
          <w:tab w:val="left" w:pos="5954"/>
        </w:tabs>
        <w:spacing w:after="0"/>
        <w:ind w:left="6521" w:right="438" w:hanging="4653"/>
        <w:jc w:val="both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pStyle w:val="ListParagraph"/>
        <w:ind w:right="438"/>
        <w:rPr>
          <w:rFonts w:ascii="Trebuchet MS" w:hAnsi="Trebuchet MS"/>
          <w:sz w:val="22"/>
          <w:szCs w:val="22"/>
          <w:lang w:val="sv-SE"/>
        </w:rPr>
      </w:pPr>
    </w:p>
    <w:p w:rsidR="009678CB" w:rsidRPr="00D109E8" w:rsidRDefault="009678CB" w:rsidP="009678CB">
      <w:pPr>
        <w:ind w:left="5529" w:right="438"/>
        <w:jc w:val="center"/>
        <w:rPr>
          <w:rFonts w:ascii="Trebuchet MS" w:hAnsi="Trebuchet MS"/>
          <w:sz w:val="22"/>
          <w:szCs w:val="22"/>
          <w:lang w:val="en-US"/>
        </w:rPr>
      </w:pPr>
      <w:r w:rsidRPr="000E07B6">
        <w:rPr>
          <w:rFonts w:ascii="Trebuchet MS" w:hAnsi="Trebuchet MS"/>
          <w:sz w:val="22"/>
          <w:szCs w:val="22"/>
        </w:rPr>
        <w:t xml:space="preserve">POLITEKNIK PELAYARAN </w:t>
      </w:r>
      <w:r w:rsidR="00D109E8">
        <w:rPr>
          <w:rFonts w:ascii="Trebuchet MS" w:hAnsi="Trebuchet MS"/>
          <w:sz w:val="22"/>
          <w:szCs w:val="22"/>
          <w:lang w:val="en-US"/>
        </w:rPr>
        <w:t>SORONG</w:t>
      </w:r>
      <w:bookmarkStart w:id="0" w:name="_GoBack"/>
      <w:bookmarkEnd w:id="0"/>
    </w:p>
    <w:p w:rsidR="009678CB" w:rsidRDefault="009678CB" w:rsidP="009678CB">
      <w:pPr>
        <w:ind w:left="5529" w:right="438"/>
        <w:jc w:val="center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  <w:lang w:val="sv-SE"/>
        </w:rPr>
        <w:t>PEJABAT PEMBUAT KOMITMEN</w:t>
      </w:r>
      <w:r>
        <w:rPr>
          <w:rFonts w:ascii="Trebuchet MS" w:hAnsi="Trebuchet MS"/>
          <w:sz w:val="22"/>
          <w:szCs w:val="22"/>
        </w:rPr>
        <w:t xml:space="preserve"> </w:t>
      </w:r>
    </w:p>
    <w:p w:rsidR="009678CB" w:rsidRPr="00B70B63" w:rsidRDefault="009678CB" w:rsidP="009678CB">
      <w:pPr>
        <w:ind w:left="5529" w:right="438"/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BADAN LAYANAN UMUM (BLU)</w:t>
      </w: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pStyle w:val="Heading1"/>
        <w:tabs>
          <w:tab w:val="clear" w:pos="4536"/>
        </w:tabs>
        <w:ind w:left="5529" w:right="438"/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  <w:u w:val="single"/>
          <w:lang w:val="en-US"/>
        </w:rPr>
        <w:t>${Pejabat}</w:t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9678CB" w:rsidRDefault="009678CB" w:rsidP="009678CB">
      <w:pPr>
        <w:ind w:left="5040" w:right="438"/>
        <w:jc w:val="center"/>
        <w:rPr>
          <w:rFonts w:ascii="Trebuchet MS" w:hAnsi="Trebuchet MS"/>
          <w:sz w:val="22"/>
          <w:szCs w:val="22"/>
          <w:lang w:val="en-US"/>
        </w:rPr>
      </w:pPr>
      <w:r w:rsidRPr="000E07B6">
        <w:rPr>
          <w:rFonts w:ascii="Trebuchet MS" w:hAnsi="Trebuchet MS"/>
          <w:sz w:val="22"/>
          <w:szCs w:val="22"/>
        </w:rPr>
        <w:t xml:space="preserve">NIP. </w:t>
      </w:r>
      <w:r>
        <w:rPr>
          <w:rFonts w:ascii="Trebuchet MS" w:hAnsi="Trebuchet MS"/>
          <w:sz w:val="22"/>
          <w:szCs w:val="22"/>
          <w:lang w:val="en-US"/>
        </w:rPr>
        <w:t>${PejabatNip}</w:t>
      </w: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Pr="00692FA8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7637C1" w:rsidRDefault="007637C1"/>
    <w:sectPr w:rsidR="007637C1" w:rsidSect="00AE41F3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CB"/>
    <w:rsid w:val="00540DAD"/>
    <w:rsid w:val="006D6686"/>
    <w:rsid w:val="007637C1"/>
    <w:rsid w:val="009678CB"/>
    <w:rsid w:val="00AE41F3"/>
    <w:rsid w:val="00D1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9678CB"/>
    <w:pPr>
      <w:keepNext/>
      <w:tabs>
        <w:tab w:val="left" w:pos="4536"/>
      </w:tabs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8C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678CB"/>
    <w:pPr>
      <w:spacing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678C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8CB"/>
    <w:pPr>
      <w:ind w:left="720"/>
    </w:pPr>
  </w:style>
  <w:style w:type="character" w:styleId="Strong">
    <w:name w:val="Strong"/>
    <w:uiPriority w:val="22"/>
    <w:qFormat/>
    <w:rsid w:val="009678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9678CB"/>
    <w:pPr>
      <w:keepNext/>
      <w:tabs>
        <w:tab w:val="left" w:pos="4536"/>
      </w:tabs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8C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678CB"/>
    <w:pPr>
      <w:spacing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678C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8CB"/>
    <w:pPr>
      <w:ind w:left="720"/>
    </w:pPr>
  </w:style>
  <w:style w:type="character" w:styleId="Strong">
    <w:name w:val="Strong"/>
    <w:uiPriority w:val="22"/>
    <w:qFormat/>
    <w:rsid w:val="00967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5</cp:revision>
  <dcterms:created xsi:type="dcterms:W3CDTF">2021-03-13T15:34:00Z</dcterms:created>
  <dcterms:modified xsi:type="dcterms:W3CDTF">2021-03-14T12:18:00Z</dcterms:modified>
</cp:coreProperties>
</file>