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link: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AR/VR: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https://drive.google.com/open?id=1UQW2-bpeW4jkMoTbcNluYi0QvTWM7NkC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 Project: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https://drive.google.com/drive/folders/15M7owXxU3kHcBMRM--v7zkO3seoIsoJu?usp=sharing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Aplhaoptimus369 – covid-19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(Mr.waste working flow and pop up coin: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https://drive.google.com/drive/u/0/folders/1ccZfnPsPiMnOeTH0m0_uRb1PVlrs12mL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YouTube Videos: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(30sec video: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https://www.youtube.com/watch?v=7o8RXQeqLzw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Github link: 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https://github.com/Ehsanul-Hoque/Mr.-Waste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Mr Waste.apk 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https://drive.google.com/file/d/1_64tJpNvtMGrEHeiIkakPxORGVPQegBD/view?usp=sharing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hsanul-Hoque/Mr.-Waste" TargetMode="External"/><Relationship Id="rId10" Type="http://schemas.openxmlformats.org/officeDocument/2006/relationships/hyperlink" Target="https://www.youtube.com/watch?v=7o8RXQeqLzw" TargetMode="External"/><Relationship Id="rId12" Type="http://schemas.openxmlformats.org/officeDocument/2006/relationships/hyperlink" Target="https://drive.google.com/file/d/1_64tJpNvtMGrEHeiIkakPxORGVPQegBD/view?usp=sharing" TargetMode="External"/><Relationship Id="rId9" Type="http://schemas.openxmlformats.org/officeDocument/2006/relationships/hyperlink" Target="https://drive.google.com/drive/u/0/folders/1ccZfnPsPiMnOeTH0m0_uRb1PVlrs12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QW2-bpeW4jkMoTbcNluYi0QvTWM7NkC" TargetMode="External"/><Relationship Id="rId7" Type="http://schemas.openxmlformats.org/officeDocument/2006/relationships/hyperlink" Target="https://drive.google.com/drive/folders/15M7owXxU3kHcBMRM--v7zkO3seoIsoJu?usp=sharing" TargetMode="External"/><Relationship Id="rId8" Type="http://schemas.openxmlformats.org/officeDocument/2006/relationships/hyperlink" Target="https://dev-aplhaoptimus369.pantheonsite.io/?fbclid=IwAR0qDYWUYZVwIQHH8MCmOJIMZy7i5PPuD4IVyQWYnpv1R0wanNKTXgNWp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