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2576913</wp:posOffset>
            </wp:positionH>
            <wp:positionV relativeFrom="line">
              <wp:posOffset>-12700</wp:posOffset>
            </wp:positionV>
            <wp:extent cx="949793" cy="871435"/>
            <wp:effectExtent l="0" t="0" r="0" b="0"/>
            <wp:wrapThrough wrapText="bothSides" distL="152400" distR="152400">
              <wp:wrapPolygon edited="1">
                <wp:start x="0" y="0"/>
                <wp:lineTo x="0" y="20048"/>
                <wp:lineTo x="464" y="20094"/>
                <wp:lineTo x="316" y="20140"/>
                <wp:lineTo x="337" y="21174"/>
                <wp:lineTo x="464" y="21243"/>
                <wp:lineTo x="0" y="21197"/>
                <wp:lineTo x="148" y="21151"/>
                <wp:lineTo x="105" y="20094"/>
                <wp:lineTo x="0" y="20048"/>
                <wp:lineTo x="0" y="0"/>
                <wp:lineTo x="1139" y="0"/>
                <wp:lineTo x="1139" y="20416"/>
                <wp:lineTo x="1202" y="20416"/>
                <wp:lineTo x="1223" y="20530"/>
                <wp:lineTo x="1371" y="20416"/>
                <wp:lineTo x="1561" y="20462"/>
                <wp:lineTo x="1624" y="20553"/>
                <wp:lineTo x="1666" y="21197"/>
                <wp:lineTo x="1730" y="21243"/>
                <wp:lineTo x="1371" y="21197"/>
                <wp:lineTo x="1498" y="21151"/>
                <wp:lineTo x="1455" y="20553"/>
                <wp:lineTo x="1245" y="20576"/>
                <wp:lineTo x="1245" y="21197"/>
                <wp:lineTo x="1308" y="21243"/>
                <wp:lineTo x="949" y="21197"/>
                <wp:lineTo x="1055" y="21174"/>
                <wp:lineTo x="1034" y="20530"/>
                <wp:lineTo x="970" y="20507"/>
                <wp:lineTo x="1139" y="20416"/>
                <wp:lineTo x="1139" y="0"/>
                <wp:lineTo x="2384" y="0"/>
                <wp:lineTo x="2384" y="20416"/>
                <wp:lineTo x="2700" y="20416"/>
                <wp:lineTo x="2679" y="20668"/>
                <wp:lineTo x="2531" y="20462"/>
                <wp:lineTo x="2362" y="20507"/>
                <wp:lineTo x="2405" y="20691"/>
                <wp:lineTo x="2721" y="20875"/>
                <wp:lineTo x="2721" y="21151"/>
                <wp:lineTo x="2468" y="21266"/>
                <wp:lineTo x="2257" y="21243"/>
                <wp:lineTo x="2299" y="20967"/>
                <wp:lineTo x="2405" y="21174"/>
                <wp:lineTo x="2616" y="21151"/>
                <wp:lineTo x="2595" y="20967"/>
                <wp:lineTo x="2257" y="20737"/>
                <wp:lineTo x="2299" y="20485"/>
                <wp:lineTo x="2384" y="20416"/>
                <wp:lineTo x="2384" y="0"/>
                <wp:lineTo x="10336" y="0"/>
                <wp:lineTo x="11939" y="69"/>
                <wp:lineTo x="13310" y="414"/>
                <wp:lineTo x="14576" y="989"/>
                <wp:lineTo x="15715" y="1770"/>
                <wp:lineTo x="16748" y="2759"/>
                <wp:lineTo x="17592" y="3885"/>
                <wp:lineTo x="18288" y="5219"/>
                <wp:lineTo x="18731" y="6529"/>
                <wp:lineTo x="18984" y="7932"/>
                <wp:lineTo x="18984" y="9978"/>
                <wp:lineTo x="18731" y="11357"/>
                <wp:lineTo x="18731" y="20416"/>
                <wp:lineTo x="18816" y="20416"/>
                <wp:lineTo x="18837" y="20530"/>
                <wp:lineTo x="18984" y="20416"/>
                <wp:lineTo x="19174" y="20462"/>
                <wp:lineTo x="19237" y="20576"/>
                <wp:lineTo x="19280" y="21197"/>
                <wp:lineTo x="19343" y="21243"/>
                <wp:lineTo x="18984" y="21197"/>
                <wp:lineTo x="19090" y="21174"/>
                <wp:lineTo x="19069" y="20553"/>
                <wp:lineTo x="18858" y="20576"/>
                <wp:lineTo x="18858" y="21197"/>
                <wp:lineTo x="18921" y="21243"/>
                <wp:lineTo x="18562" y="21197"/>
                <wp:lineTo x="18668" y="21151"/>
                <wp:lineTo x="18647" y="20530"/>
                <wp:lineTo x="18584" y="20507"/>
                <wp:lineTo x="18731" y="20416"/>
                <wp:lineTo x="18731" y="11357"/>
                <wp:lineTo x="18710" y="11472"/>
                <wp:lineTo x="18183" y="12944"/>
                <wp:lineTo x="17698" y="13794"/>
                <wp:lineTo x="17698" y="20416"/>
                <wp:lineTo x="17803" y="20433"/>
                <wp:lineTo x="17803" y="20507"/>
                <wp:lineTo x="17613" y="20530"/>
                <wp:lineTo x="17571" y="20691"/>
                <wp:lineTo x="17887" y="20691"/>
                <wp:lineTo x="17845" y="20507"/>
                <wp:lineTo x="17803" y="20507"/>
                <wp:lineTo x="17803" y="20433"/>
                <wp:lineTo x="17972" y="20462"/>
                <wp:lineTo x="18077" y="20737"/>
                <wp:lineTo x="17571" y="20737"/>
                <wp:lineTo x="17655" y="21036"/>
                <wp:lineTo x="17909" y="21105"/>
                <wp:lineTo x="18056" y="20944"/>
                <wp:lineTo x="17951" y="21197"/>
                <wp:lineTo x="17655" y="21243"/>
                <wp:lineTo x="17466" y="21036"/>
                <wp:lineTo x="17487" y="20599"/>
                <wp:lineTo x="17634" y="20439"/>
                <wp:lineTo x="17698" y="20416"/>
                <wp:lineTo x="17698" y="13794"/>
                <wp:lineTo x="17423" y="14277"/>
                <wp:lineTo x="16854" y="14990"/>
                <wp:lineTo x="16748" y="14854"/>
                <wp:lineTo x="16748" y="20002"/>
                <wp:lineTo x="16812" y="20002"/>
                <wp:lineTo x="16854" y="21197"/>
                <wp:lineTo x="16917" y="21220"/>
                <wp:lineTo x="16580" y="21197"/>
                <wp:lineTo x="16685" y="21128"/>
                <wp:lineTo x="16643" y="20117"/>
                <wp:lineTo x="16580" y="20094"/>
                <wp:lineTo x="16748" y="20002"/>
                <wp:lineTo x="16748" y="14854"/>
                <wp:lineTo x="16495" y="14530"/>
                <wp:lineTo x="17276" y="13403"/>
                <wp:lineTo x="17887" y="12116"/>
                <wp:lineTo x="18288" y="10714"/>
                <wp:lineTo x="18457" y="9265"/>
                <wp:lineTo x="18373" y="7702"/>
                <wp:lineTo x="18035" y="6230"/>
                <wp:lineTo x="17487" y="4897"/>
                <wp:lineTo x="16748" y="3724"/>
                <wp:lineTo x="16158" y="3053"/>
                <wp:lineTo x="16158" y="8966"/>
                <wp:lineTo x="16791" y="8966"/>
                <wp:lineTo x="16791" y="9035"/>
                <wp:lineTo x="16622" y="9081"/>
                <wp:lineTo x="16812" y="9495"/>
                <wp:lineTo x="17023" y="9794"/>
                <wp:lineTo x="17360" y="9219"/>
                <wp:lineTo x="17318" y="9035"/>
                <wp:lineTo x="17212" y="9012"/>
                <wp:lineTo x="17740" y="8966"/>
                <wp:lineTo x="17740" y="9035"/>
                <wp:lineTo x="17550" y="9104"/>
                <wp:lineTo x="17065" y="9886"/>
                <wp:lineTo x="17107" y="10553"/>
                <wp:lineTo x="17276" y="10622"/>
                <wp:lineTo x="16622" y="10576"/>
                <wp:lineTo x="16812" y="10530"/>
                <wp:lineTo x="16791" y="9863"/>
                <wp:lineTo x="16284" y="9058"/>
                <wp:lineTo x="16158" y="9035"/>
                <wp:lineTo x="16158" y="8966"/>
                <wp:lineTo x="16158" y="3053"/>
                <wp:lineTo x="15778" y="2621"/>
                <wp:lineTo x="14829" y="1881"/>
                <wp:lineTo x="14829" y="4989"/>
                <wp:lineTo x="15377" y="5081"/>
                <wp:lineTo x="15609" y="5173"/>
                <wp:lineTo x="15715" y="5104"/>
                <wp:lineTo x="15757" y="4989"/>
                <wp:lineTo x="15820" y="4989"/>
                <wp:lineTo x="15862" y="5932"/>
                <wp:lineTo x="15799" y="5932"/>
                <wp:lineTo x="15609" y="5449"/>
                <wp:lineTo x="15293" y="5196"/>
                <wp:lineTo x="14660" y="5196"/>
                <wp:lineTo x="14323" y="5472"/>
                <wp:lineTo x="14133" y="5932"/>
                <wp:lineTo x="14133" y="6966"/>
                <wp:lineTo x="14386" y="7449"/>
                <wp:lineTo x="14808" y="7679"/>
                <wp:lineTo x="15314" y="7656"/>
                <wp:lineTo x="15694" y="7380"/>
                <wp:lineTo x="15884" y="7150"/>
                <wp:lineTo x="15884" y="7265"/>
                <wp:lineTo x="15546" y="7679"/>
                <wp:lineTo x="15145" y="7863"/>
                <wp:lineTo x="14829" y="7851"/>
                <wp:lineTo x="14829" y="8966"/>
                <wp:lineTo x="16052" y="8966"/>
                <wp:lineTo x="16031" y="9357"/>
                <wp:lineTo x="15905" y="9104"/>
                <wp:lineTo x="15546" y="9081"/>
                <wp:lineTo x="15588" y="10553"/>
                <wp:lineTo x="15757" y="10622"/>
                <wp:lineTo x="15103" y="10576"/>
                <wp:lineTo x="15314" y="10507"/>
                <wp:lineTo x="15335" y="9081"/>
                <wp:lineTo x="14934" y="9127"/>
                <wp:lineTo x="14808" y="9357"/>
                <wp:lineTo x="14829" y="8966"/>
                <wp:lineTo x="14829" y="7851"/>
                <wp:lineTo x="14534" y="7840"/>
                <wp:lineTo x="14091" y="7587"/>
                <wp:lineTo x="14048" y="7524"/>
                <wp:lineTo x="14048" y="8966"/>
                <wp:lineTo x="14681" y="8966"/>
                <wp:lineTo x="14681" y="9035"/>
                <wp:lineTo x="14491" y="9081"/>
                <wp:lineTo x="14491" y="10530"/>
                <wp:lineTo x="14681" y="10622"/>
                <wp:lineTo x="14048" y="10576"/>
                <wp:lineTo x="14238" y="10507"/>
                <wp:lineTo x="14217" y="9058"/>
                <wp:lineTo x="14048" y="8989"/>
                <wp:lineTo x="14048" y="8966"/>
                <wp:lineTo x="14048" y="7524"/>
                <wp:lineTo x="13774" y="7127"/>
                <wp:lineTo x="13669" y="6759"/>
                <wp:lineTo x="13711" y="6001"/>
                <wp:lineTo x="14006" y="5426"/>
                <wp:lineTo x="14470" y="5081"/>
                <wp:lineTo x="14829" y="4989"/>
                <wp:lineTo x="14829" y="1881"/>
                <wp:lineTo x="14745" y="1816"/>
                <wp:lineTo x="13605" y="1196"/>
                <wp:lineTo x="12319" y="782"/>
                <wp:lineTo x="12108" y="756"/>
                <wp:lineTo x="12108" y="4989"/>
                <wp:lineTo x="12192" y="5035"/>
                <wp:lineTo x="13184" y="7587"/>
                <wp:lineTo x="13352" y="7725"/>
                <wp:lineTo x="13479" y="7725"/>
                <wp:lineTo x="13479" y="7817"/>
                <wp:lineTo x="13162" y="7817"/>
                <wp:lineTo x="13162" y="8943"/>
                <wp:lineTo x="13563" y="8989"/>
                <wp:lineTo x="13711" y="8989"/>
                <wp:lineTo x="13753" y="8989"/>
                <wp:lineTo x="13732" y="9495"/>
                <wp:lineTo x="13584" y="9150"/>
                <wp:lineTo x="13373" y="9035"/>
                <wp:lineTo x="13120" y="9104"/>
                <wp:lineTo x="13036" y="9219"/>
                <wp:lineTo x="13099" y="9449"/>
                <wp:lineTo x="13774" y="9909"/>
                <wp:lineTo x="13859" y="10093"/>
                <wp:lineTo x="13816" y="10415"/>
                <wp:lineTo x="13563" y="10645"/>
                <wp:lineTo x="13141" y="10622"/>
                <wp:lineTo x="12930" y="10576"/>
                <wp:lineTo x="12888" y="10645"/>
                <wp:lineTo x="12909" y="10093"/>
                <wp:lineTo x="13036" y="10415"/>
                <wp:lineTo x="13247" y="10553"/>
                <wp:lineTo x="13563" y="10507"/>
                <wp:lineTo x="13648" y="10415"/>
                <wp:lineTo x="13605" y="10116"/>
                <wp:lineTo x="12909" y="9610"/>
                <wp:lineTo x="12909" y="9150"/>
                <wp:lineTo x="13162" y="8943"/>
                <wp:lineTo x="13162" y="7817"/>
                <wp:lineTo x="12487" y="7817"/>
                <wp:lineTo x="12487" y="7725"/>
                <wp:lineTo x="12698" y="7679"/>
                <wp:lineTo x="12698" y="7357"/>
                <wp:lineTo x="12509" y="6897"/>
                <wp:lineTo x="11517" y="6920"/>
                <wp:lineTo x="11306" y="7610"/>
                <wp:lineTo x="11454" y="7725"/>
                <wp:lineTo x="11602" y="7748"/>
                <wp:lineTo x="11602" y="7817"/>
                <wp:lineTo x="11243" y="7806"/>
                <wp:lineTo x="11243" y="8966"/>
                <wp:lineTo x="11876" y="8997"/>
                <wp:lineTo x="11876" y="9081"/>
                <wp:lineTo x="11665" y="9104"/>
                <wp:lineTo x="11665" y="9771"/>
                <wp:lineTo x="12023" y="9702"/>
                <wp:lineTo x="12150" y="9541"/>
                <wp:lineTo x="12108" y="9196"/>
                <wp:lineTo x="11876" y="9081"/>
                <wp:lineTo x="11876" y="8997"/>
                <wp:lineTo x="12171" y="9012"/>
                <wp:lineTo x="12403" y="9242"/>
                <wp:lineTo x="12382" y="9587"/>
                <wp:lineTo x="12171" y="9794"/>
                <wp:lineTo x="12066" y="9840"/>
                <wp:lineTo x="12551" y="10530"/>
                <wp:lineTo x="12741" y="10622"/>
                <wp:lineTo x="12298" y="10576"/>
                <wp:lineTo x="11834" y="9863"/>
                <wp:lineTo x="11665" y="9863"/>
                <wp:lineTo x="11707" y="10530"/>
                <wp:lineTo x="11876" y="10622"/>
                <wp:lineTo x="11243" y="10576"/>
                <wp:lineTo x="11433" y="10507"/>
                <wp:lineTo x="11412" y="9058"/>
                <wp:lineTo x="11243" y="9035"/>
                <wp:lineTo x="11243" y="8966"/>
                <wp:lineTo x="11243" y="7806"/>
                <wp:lineTo x="10083" y="7771"/>
                <wp:lineTo x="9851" y="7411"/>
                <wp:lineTo x="9851" y="8966"/>
                <wp:lineTo x="11032" y="8989"/>
                <wp:lineTo x="10990" y="9334"/>
                <wp:lineTo x="10905" y="9104"/>
                <wp:lineTo x="10294" y="9058"/>
                <wp:lineTo x="10315" y="9725"/>
                <wp:lineTo x="10800" y="9679"/>
                <wp:lineTo x="10884" y="9495"/>
                <wp:lineTo x="10884" y="10047"/>
                <wp:lineTo x="10758" y="9817"/>
                <wp:lineTo x="10294" y="9817"/>
                <wp:lineTo x="10336" y="10530"/>
                <wp:lineTo x="10927" y="10484"/>
                <wp:lineTo x="11137" y="10208"/>
                <wp:lineTo x="11032" y="10622"/>
                <wp:lineTo x="9851" y="10576"/>
                <wp:lineTo x="10062" y="10507"/>
                <wp:lineTo x="10041" y="9058"/>
                <wp:lineTo x="9851" y="9012"/>
                <wp:lineTo x="9851" y="8966"/>
                <wp:lineTo x="9851" y="7411"/>
                <wp:lineTo x="9281" y="6529"/>
                <wp:lineTo x="9007" y="6552"/>
                <wp:lineTo x="9049" y="7633"/>
                <wp:lineTo x="9155" y="7725"/>
                <wp:lineTo x="9387" y="7748"/>
                <wp:lineTo x="9366" y="7817"/>
                <wp:lineTo x="8290" y="7817"/>
                <wp:lineTo x="8311" y="7725"/>
                <wp:lineTo x="8585" y="7679"/>
                <wp:lineTo x="8648" y="7564"/>
                <wp:lineTo x="8606" y="5219"/>
                <wp:lineTo x="8290" y="5127"/>
                <wp:lineTo x="8290" y="5058"/>
                <wp:lineTo x="9450" y="5093"/>
                <wp:lineTo x="9450" y="5242"/>
                <wp:lineTo x="9007" y="5265"/>
                <wp:lineTo x="9007" y="6391"/>
                <wp:lineTo x="9492" y="6345"/>
                <wp:lineTo x="9787" y="6069"/>
                <wp:lineTo x="9787" y="5518"/>
                <wp:lineTo x="9555" y="5265"/>
                <wp:lineTo x="9450" y="5242"/>
                <wp:lineTo x="9450" y="5093"/>
                <wp:lineTo x="9787" y="5104"/>
                <wp:lineTo x="10125" y="5334"/>
                <wp:lineTo x="10273" y="5679"/>
                <wp:lineTo x="10188" y="6115"/>
                <wp:lineTo x="9914" y="6391"/>
                <wp:lineTo x="9661" y="6506"/>
                <wp:lineTo x="10420" y="7587"/>
                <wp:lineTo x="10673" y="7725"/>
                <wp:lineTo x="10990" y="7679"/>
                <wp:lineTo x="11243" y="7219"/>
                <wp:lineTo x="12045" y="5151"/>
                <wp:lineTo x="12045" y="5679"/>
                <wp:lineTo x="11602" y="6736"/>
                <wp:lineTo x="12445" y="6690"/>
                <wp:lineTo x="12045" y="5679"/>
                <wp:lineTo x="12045" y="5151"/>
                <wp:lineTo x="12108" y="4989"/>
                <wp:lineTo x="12108" y="756"/>
                <wp:lineTo x="10969" y="621"/>
                <wp:lineTo x="9555" y="736"/>
                <wp:lineTo x="8374" y="1058"/>
                <wp:lineTo x="8184" y="1148"/>
                <wp:lineTo x="8184" y="8966"/>
                <wp:lineTo x="8796" y="9012"/>
                <wp:lineTo x="8648" y="9081"/>
                <wp:lineTo x="8796" y="9610"/>
                <wp:lineTo x="9091" y="10254"/>
                <wp:lineTo x="9471" y="9219"/>
                <wp:lineTo x="9450" y="9058"/>
                <wp:lineTo x="9323" y="9035"/>
                <wp:lineTo x="9323" y="8966"/>
                <wp:lineTo x="9787" y="9012"/>
                <wp:lineTo x="9577" y="9196"/>
                <wp:lineTo x="9007" y="10645"/>
                <wp:lineTo x="8332" y="9058"/>
                <wp:lineTo x="8184" y="9012"/>
                <wp:lineTo x="8184" y="8966"/>
                <wp:lineTo x="8184" y="1148"/>
                <wp:lineTo x="7172" y="1632"/>
                <wp:lineTo x="6138" y="2368"/>
                <wp:lineTo x="5759" y="2747"/>
                <wp:lineTo x="5759" y="5058"/>
                <wp:lineTo x="6961" y="5092"/>
                <wp:lineTo x="6961" y="5219"/>
                <wp:lineTo x="6476" y="5242"/>
                <wp:lineTo x="6898" y="6483"/>
                <wp:lineTo x="6476" y="6483"/>
                <wp:lineTo x="6518" y="7633"/>
                <wp:lineTo x="7256" y="7610"/>
                <wp:lineTo x="7552" y="7334"/>
                <wp:lineTo x="7552" y="6851"/>
                <wp:lineTo x="7277" y="6552"/>
                <wp:lineTo x="6898" y="6483"/>
                <wp:lineTo x="6476" y="5242"/>
                <wp:lineTo x="6497" y="6299"/>
                <wp:lineTo x="7214" y="6276"/>
                <wp:lineTo x="7446" y="6069"/>
                <wp:lineTo x="7509" y="5656"/>
                <wp:lineTo x="7341" y="5357"/>
                <wp:lineTo x="6961" y="5219"/>
                <wp:lineTo x="6961" y="5092"/>
                <wp:lineTo x="7362" y="5104"/>
                <wp:lineTo x="7762" y="5357"/>
                <wp:lineTo x="7910" y="5702"/>
                <wp:lineTo x="7826" y="6115"/>
                <wp:lineTo x="7530" y="6391"/>
                <wp:lineTo x="7594" y="6437"/>
                <wp:lineTo x="7910" y="6667"/>
                <wp:lineTo x="8016" y="6897"/>
                <wp:lineTo x="7973" y="7357"/>
                <wp:lineTo x="7657" y="7702"/>
                <wp:lineTo x="7467" y="7751"/>
                <wp:lineTo x="7467" y="8966"/>
                <wp:lineTo x="8100" y="9012"/>
                <wp:lineTo x="7910" y="9104"/>
                <wp:lineTo x="7952" y="10553"/>
                <wp:lineTo x="8121" y="10622"/>
                <wp:lineTo x="7467" y="10576"/>
                <wp:lineTo x="7657" y="10530"/>
                <wp:lineTo x="7636" y="9058"/>
                <wp:lineTo x="7467" y="9012"/>
                <wp:lineTo x="7467" y="8966"/>
                <wp:lineTo x="7467" y="7751"/>
                <wp:lineTo x="7214" y="7817"/>
                <wp:lineTo x="5759" y="7817"/>
                <wp:lineTo x="5759" y="7725"/>
                <wp:lineTo x="6033" y="7679"/>
                <wp:lineTo x="6117" y="7495"/>
                <wp:lineTo x="6075" y="5242"/>
                <wp:lineTo x="5885" y="5127"/>
                <wp:lineTo x="5759" y="5127"/>
                <wp:lineTo x="5759" y="5058"/>
                <wp:lineTo x="5759" y="2747"/>
                <wp:lineTo x="5126" y="3380"/>
                <wp:lineTo x="4387" y="4437"/>
                <wp:lineTo x="4155" y="4909"/>
                <wp:lineTo x="4155" y="8966"/>
                <wp:lineTo x="4788" y="8966"/>
                <wp:lineTo x="4788" y="9035"/>
                <wp:lineTo x="4598" y="9081"/>
                <wp:lineTo x="4620" y="10346"/>
                <wp:lineTo x="4788" y="10530"/>
                <wp:lineTo x="5189" y="10507"/>
                <wp:lineTo x="5379" y="10346"/>
                <wp:lineTo x="5400" y="9058"/>
                <wp:lineTo x="5210" y="9012"/>
                <wp:lineTo x="6180" y="9012"/>
                <wp:lineTo x="7066" y="10185"/>
                <wp:lineTo x="7024" y="9058"/>
                <wp:lineTo x="6855" y="9035"/>
                <wp:lineTo x="6855" y="8966"/>
                <wp:lineTo x="7383" y="9012"/>
                <wp:lineTo x="7172" y="9104"/>
                <wp:lineTo x="7172" y="10645"/>
                <wp:lineTo x="6982" y="10484"/>
                <wp:lineTo x="6138" y="9357"/>
                <wp:lineTo x="6180" y="10553"/>
                <wp:lineTo x="6349" y="10622"/>
                <wp:lineTo x="5822" y="10576"/>
                <wp:lineTo x="6012" y="10507"/>
                <wp:lineTo x="5991" y="9127"/>
                <wp:lineTo x="5864" y="9035"/>
                <wp:lineTo x="5695" y="9048"/>
                <wp:lineTo x="5695" y="11334"/>
                <wp:lineTo x="7256" y="11794"/>
                <wp:lineTo x="8606" y="12438"/>
                <wp:lineTo x="9998" y="13403"/>
                <wp:lineTo x="10800" y="14093"/>
                <wp:lineTo x="12213" y="12921"/>
                <wp:lineTo x="13437" y="12162"/>
                <wp:lineTo x="14955" y="11564"/>
                <wp:lineTo x="15862" y="11334"/>
                <wp:lineTo x="15862" y="12047"/>
                <wp:lineTo x="14723" y="12369"/>
                <wp:lineTo x="13458" y="12967"/>
                <wp:lineTo x="12213" y="13794"/>
                <wp:lineTo x="11243" y="14645"/>
                <wp:lineTo x="11201" y="15243"/>
                <wp:lineTo x="10378" y="15220"/>
                <wp:lineTo x="10315" y="14622"/>
                <wp:lineTo x="8965" y="13495"/>
                <wp:lineTo x="7805" y="12806"/>
                <wp:lineTo x="5970" y="12116"/>
                <wp:lineTo x="5695" y="12047"/>
                <wp:lineTo x="5695" y="13357"/>
                <wp:lineTo x="7151" y="13771"/>
                <wp:lineTo x="8501" y="14392"/>
                <wp:lineTo x="9977" y="15404"/>
                <wp:lineTo x="10821" y="16093"/>
                <wp:lineTo x="12171" y="14967"/>
                <wp:lineTo x="13479" y="14162"/>
                <wp:lineTo x="14934" y="13587"/>
                <wp:lineTo x="15862" y="13357"/>
                <wp:lineTo x="15862" y="14070"/>
                <wp:lineTo x="14766" y="14369"/>
                <wp:lineTo x="13437" y="14990"/>
                <wp:lineTo x="12150" y="15863"/>
                <wp:lineTo x="11243" y="16668"/>
                <wp:lineTo x="11222" y="17243"/>
                <wp:lineTo x="10399" y="17243"/>
                <wp:lineTo x="10315" y="16645"/>
                <wp:lineTo x="8944" y="15496"/>
                <wp:lineTo x="7868" y="14852"/>
                <wp:lineTo x="6075" y="14162"/>
                <wp:lineTo x="5695" y="14070"/>
                <wp:lineTo x="5695" y="15312"/>
                <wp:lineTo x="7172" y="15748"/>
                <wp:lineTo x="8480" y="16346"/>
                <wp:lineTo x="9914" y="17312"/>
                <wp:lineTo x="10821" y="18093"/>
                <wp:lineTo x="11791" y="17220"/>
                <wp:lineTo x="13141" y="16300"/>
                <wp:lineTo x="14428" y="15725"/>
                <wp:lineTo x="15862" y="15312"/>
                <wp:lineTo x="15862" y="16024"/>
                <wp:lineTo x="15862" y="20002"/>
                <wp:lineTo x="15926" y="20002"/>
                <wp:lineTo x="15968" y="21197"/>
                <wp:lineTo x="16031" y="21220"/>
                <wp:lineTo x="15694" y="21197"/>
                <wp:lineTo x="15799" y="21128"/>
                <wp:lineTo x="15757" y="20117"/>
                <wp:lineTo x="15694" y="20094"/>
                <wp:lineTo x="15862" y="20002"/>
                <wp:lineTo x="15862" y="16024"/>
                <wp:lineTo x="14766" y="16338"/>
                <wp:lineTo x="14766" y="20416"/>
                <wp:lineTo x="14892" y="20437"/>
                <wp:lineTo x="14892" y="20507"/>
                <wp:lineTo x="14702" y="20530"/>
                <wp:lineTo x="14660" y="20691"/>
                <wp:lineTo x="14977" y="20691"/>
                <wp:lineTo x="14913" y="20507"/>
                <wp:lineTo x="14892" y="20507"/>
                <wp:lineTo x="14892" y="20437"/>
                <wp:lineTo x="15040" y="20462"/>
                <wp:lineTo x="15145" y="20622"/>
                <wp:lineTo x="15145" y="20737"/>
                <wp:lineTo x="14660" y="20783"/>
                <wp:lineTo x="14745" y="21036"/>
                <wp:lineTo x="14998" y="21105"/>
                <wp:lineTo x="15145" y="20921"/>
                <wp:lineTo x="15040" y="21174"/>
                <wp:lineTo x="14808" y="21266"/>
                <wp:lineTo x="14597" y="21128"/>
                <wp:lineTo x="14534" y="20714"/>
                <wp:lineTo x="14681" y="20462"/>
                <wp:lineTo x="14766" y="20416"/>
                <wp:lineTo x="14766" y="16338"/>
                <wp:lineTo x="14660" y="16369"/>
                <wp:lineTo x="13627" y="16881"/>
                <wp:lineTo x="13627" y="20416"/>
                <wp:lineTo x="13901" y="20462"/>
                <wp:lineTo x="13964" y="20668"/>
                <wp:lineTo x="13816" y="20645"/>
                <wp:lineTo x="13774" y="20485"/>
                <wp:lineTo x="13584" y="20507"/>
                <wp:lineTo x="13521" y="20622"/>
                <wp:lineTo x="13563" y="21013"/>
                <wp:lineTo x="13774" y="21128"/>
                <wp:lineTo x="13943" y="20990"/>
                <wp:lineTo x="13985" y="20921"/>
                <wp:lineTo x="13880" y="21174"/>
                <wp:lineTo x="13648" y="21266"/>
                <wp:lineTo x="13416" y="21082"/>
                <wp:lineTo x="13416" y="20599"/>
                <wp:lineTo x="13627" y="20416"/>
                <wp:lineTo x="13627" y="16881"/>
                <wp:lineTo x="13268" y="17059"/>
                <wp:lineTo x="12087" y="17880"/>
                <wp:lineTo x="12087" y="20439"/>
                <wp:lineTo x="12424" y="20462"/>
                <wp:lineTo x="12424" y="20622"/>
                <wp:lineTo x="12509" y="20668"/>
                <wp:lineTo x="12572" y="20485"/>
                <wp:lineTo x="12551" y="20439"/>
                <wp:lineTo x="12783" y="20462"/>
                <wp:lineTo x="12530" y="20783"/>
                <wp:lineTo x="12825" y="21197"/>
                <wp:lineTo x="12867" y="21243"/>
                <wp:lineTo x="12530" y="21197"/>
                <wp:lineTo x="12572" y="21128"/>
                <wp:lineTo x="12424" y="20921"/>
                <wp:lineTo x="12277" y="21174"/>
                <wp:lineTo x="12340" y="21243"/>
                <wp:lineTo x="12108" y="21197"/>
                <wp:lineTo x="12403" y="20806"/>
                <wp:lineTo x="12171" y="20485"/>
                <wp:lineTo x="12087" y="20439"/>
                <wp:lineTo x="12087" y="17880"/>
                <wp:lineTo x="12045" y="17910"/>
                <wp:lineTo x="11243" y="18622"/>
                <wp:lineTo x="11201" y="19220"/>
                <wp:lineTo x="10695" y="19205"/>
                <wp:lineTo x="10695" y="20048"/>
                <wp:lineTo x="11517" y="20048"/>
                <wp:lineTo x="11496" y="20324"/>
                <wp:lineTo x="11433" y="20140"/>
                <wp:lineTo x="10990" y="20140"/>
                <wp:lineTo x="10990" y="20576"/>
                <wp:lineTo x="11370" y="20553"/>
                <wp:lineTo x="11433" y="20416"/>
                <wp:lineTo x="11412" y="20806"/>
                <wp:lineTo x="11306" y="20645"/>
                <wp:lineTo x="10990" y="20668"/>
                <wp:lineTo x="11011" y="21151"/>
                <wp:lineTo x="11475" y="21105"/>
                <wp:lineTo x="11602" y="20944"/>
                <wp:lineTo x="11517" y="21243"/>
                <wp:lineTo x="10695" y="21197"/>
                <wp:lineTo x="10842" y="21128"/>
                <wp:lineTo x="10800" y="20094"/>
                <wp:lineTo x="10695" y="20048"/>
                <wp:lineTo x="10695" y="19205"/>
                <wp:lineTo x="10378" y="19197"/>
                <wp:lineTo x="10315" y="18599"/>
                <wp:lineTo x="8965" y="17473"/>
                <wp:lineTo x="8754" y="17347"/>
                <wp:lineTo x="8754" y="20416"/>
                <wp:lineTo x="8902" y="20485"/>
                <wp:lineTo x="8754" y="20485"/>
                <wp:lineTo x="8754" y="20875"/>
                <wp:lineTo x="8965" y="20898"/>
                <wp:lineTo x="8965" y="20530"/>
                <wp:lineTo x="8902" y="20485"/>
                <wp:lineTo x="8754" y="20416"/>
                <wp:lineTo x="9239" y="20462"/>
                <wp:lineTo x="9239" y="20553"/>
                <wp:lineTo x="9134" y="20576"/>
                <wp:lineTo x="9112" y="20852"/>
                <wp:lineTo x="8986" y="20967"/>
                <wp:lineTo x="8691" y="21013"/>
                <wp:lineTo x="8712" y="21105"/>
                <wp:lineTo x="8965" y="21140"/>
                <wp:lineTo x="8965" y="21266"/>
                <wp:lineTo x="8648" y="21289"/>
                <wp:lineTo x="8648" y="21450"/>
                <wp:lineTo x="9134" y="21450"/>
                <wp:lineTo x="9155" y="21266"/>
                <wp:lineTo x="8965" y="21266"/>
                <wp:lineTo x="8965" y="21140"/>
                <wp:lineTo x="9197" y="21174"/>
                <wp:lineTo x="9197" y="21450"/>
                <wp:lineTo x="8965" y="21611"/>
                <wp:lineTo x="8585" y="21565"/>
                <wp:lineTo x="8522" y="21381"/>
                <wp:lineTo x="8627" y="21197"/>
                <wp:lineTo x="8627" y="21013"/>
                <wp:lineTo x="8670" y="20921"/>
                <wp:lineTo x="8564" y="20668"/>
                <wp:lineTo x="8670" y="20462"/>
                <wp:lineTo x="8754" y="20416"/>
                <wp:lineTo x="8754" y="17347"/>
                <wp:lineTo x="7847" y="16806"/>
                <wp:lineTo x="7425" y="16642"/>
                <wp:lineTo x="7425" y="20416"/>
                <wp:lineTo x="7488" y="20416"/>
                <wp:lineTo x="7509" y="20530"/>
                <wp:lineTo x="7657" y="20416"/>
                <wp:lineTo x="7868" y="20462"/>
                <wp:lineTo x="7952" y="21197"/>
                <wp:lineTo x="8016" y="21243"/>
                <wp:lineTo x="7657" y="21197"/>
                <wp:lineTo x="7784" y="21151"/>
                <wp:lineTo x="7741" y="20530"/>
                <wp:lineTo x="7530" y="20576"/>
                <wp:lineTo x="7530" y="21197"/>
                <wp:lineTo x="7594" y="21243"/>
                <wp:lineTo x="7235" y="21197"/>
                <wp:lineTo x="7341" y="21174"/>
                <wp:lineTo x="7320" y="20530"/>
                <wp:lineTo x="7256" y="20507"/>
                <wp:lineTo x="7425" y="20416"/>
                <wp:lineTo x="7425" y="16642"/>
                <wp:lineTo x="6518" y="16292"/>
                <wp:lineTo x="6518" y="20002"/>
                <wp:lineTo x="6645" y="20025"/>
                <wp:lineTo x="6623" y="20163"/>
                <wp:lineTo x="6581" y="20155"/>
                <wp:lineTo x="6581" y="20416"/>
                <wp:lineTo x="6645" y="20416"/>
                <wp:lineTo x="6687" y="21197"/>
                <wp:lineTo x="6750" y="21243"/>
                <wp:lineTo x="6391" y="21197"/>
                <wp:lineTo x="6497" y="21174"/>
                <wp:lineTo x="6476" y="20530"/>
                <wp:lineTo x="6412" y="20507"/>
                <wp:lineTo x="6581" y="20416"/>
                <wp:lineTo x="6581" y="20155"/>
                <wp:lineTo x="6497" y="20140"/>
                <wp:lineTo x="6518" y="20002"/>
                <wp:lineTo x="6518" y="16292"/>
                <wp:lineTo x="6180" y="16162"/>
                <wp:lineTo x="5695" y="16024"/>
                <wp:lineTo x="5695" y="15312"/>
                <wp:lineTo x="5695" y="14070"/>
                <wp:lineTo x="5695" y="13357"/>
                <wp:lineTo x="5695" y="12047"/>
                <wp:lineTo x="5695" y="11334"/>
                <wp:lineTo x="5695" y="9048"/>
                <wp:lineTo x="5569" y="9058"/>
                <wp:lineTo x="5569" y="20416"/>
                <wp:lineTo x="5632" y="20416"/>
                <wp:lineTo x="5653" y="20530"/>
                <wp:lineTo x="5759" y="20416"/>
                <wp:lineTo x="5927" y="20485"/>
                <wp:lineTo x="5885" y="20599"/>
                <wp:lineTo x="5695" y="20553"/>
                <wp:lineTo x="5632" y="20645"/>
                <wp:lineTo x="5653" y="21174"/>
                <wp:lineTo x="5759" y="21243"/>
                <wp:lineTo x="5379" y="21197"/>
                <wp:lineTo x="5505" y="21128"/>
                <wp:lineTo x="5463" y="20530"/>
                <wp:lineTo x="5400" y="20507"/>
                <wp:lineTo x="5569" y="20416"/>
                <wp:lineTo x="5569" y="9058"/>
                <wp:lineTo x="5484" y="10369"/>
                <wp:lineTo x="5231" y="10622"/>
                <wp:lineTo x="4662" y="10622"/>
                <wp:lineTo x="4409" y="10392"/>
                <wp:lineTo x="4324" y="9058"/>
                <wp:lineTo x="4155" y="8989"/>
                <wp:lineTo x="4155" y="8966"/>
                <wp:lineTo x="4155" y="4909"/>
                <wp:lineTo x="3755" y="5725"/>
                <wp:lineTo x="3354" y="7081"/>
                <wp:lineTo x="3164" y="8529"/>
                <wp:lineTo x="3227" y="10093"/>
                <wp:lineTo x="3544" y="11587"/>
                <wp:lineTo x="4092" y="12944"/>
                <wp:lineTo x="4809" y="14116"/>
                <wp:lineTo x="5126" y="14553"/>
                <wp:lineTo x="4704" y="14967"/>
                <wp:lineTo x="4683" y="14937"/>
                <wp:lineTo x="4683" y="20002"/>
                <wp:lineTo x="4809" y="20048"/>
                <wp:lineTo x="4725" y="20158"/>
                <wp:lineTo x="4725" y="20416"/>
                <wp:lineTo x="4788" y="20416"/>
                <wp:lineTo x="4830" y="21197"/>
                <wp:lineTo x="4894" y="21243"/>
                <wp:lineTo x="4535" y="21197"/>
                <wp:lineTo x="4641" y="21174"/>
                <wp:lineTo x="4620" y="20530"/>
                <wp:lineTo x="4556" y="20507"/>
                <wp:lineTo x="4725" y="20416"/>
                <wp:lineTo x="4725" y="20158"/>
                <wp:lineTo x="4704" y="20186"/>
                <wp:lineTo x="4641" y="20048"/>
                <wp:lineTo x="4683" y="20002"/>
                <wp:lineTo x="4683" y="14937"/>
                <wp:lineTo x="3923" y="13863"/>
                <wp:lineTo x="3438" y="12893"/>
                <wp:lineTo x="3438" y="20416"/>
                <wp:lineTo x="3502" y="20416"/>
                <wp:lineTo x="3523" y="20530"/>
                <wp:lineTo x="3649" y="20416"/>
                <wp:lineTo x="3670" y="20421"/>
                <wp:lineTo x="3670" y="20553"/>
                <wp:lineTo x="3502" y="20645"/>
                <wp:lineTo x="3544" y="21151"/>
                <wp:lineTo x="3776" y="21151"/>
                <wp:lineTo x="3860" y="20783"/>
                <wp:lineTo x="3734" y="20553"/>
                <wp:lineTo x="3670" y="20553"/>
                <wp:lineTo x="3670" y="20421"/>
                <wp:lineTo x="3902" y="20485"/>
                <wp:lineTo x="4008" y="20737"/>
                <wp:lineTo x="3923" y="21105"/>
                <wp:lineTo x="3712" y="21266"/>
                <wp:lineTo x="3502" y="21197"/>
                <wp:lineTo x="3523" y="21565"/>
                <wp:lineTo x="3628" y="21611"/>
                <wp:lineTo x="3248" y="21588"/>
                <wp:lineTo x="3354" y="21542"/>
                <wp:lineTo x="3333" y="20530"/>
                <wp:lineTo x="3270" y="20507"/>
                <wp:lineTo x="3438" y="20416"/>
                <wp:lineTo x="3438" y="12893"/>
                <wp:lineTo x="3291" y="12599"/>
                <wp:lineTo x="2827" y="11150"/>
                <wp:lineTo x="2616" y="9817"/>
                <wp:lineTo x="2637" y="7886"/>
                <wp:lineTo x="2932" y="6345"/>
                <wp:lineTo x="3480" y="4874"/>
                <wp:lineTo x="4198" y="3632"/>
                <wp:lineTo x="5041" y="2575"/>
                <wp:lineTo x="5948" y="1724"/>
                <wp:lineTo x="7045" y="989"/>
                <wp:lineTo x="8184" y="460"/>
                <wp:lineTo x="9429" y="115"/>
                <wp:lineTo x="10336" y="0"/>
                <wp:lineTo x="20102" y="0"/>
                <wp:lineTo x="20102" y="20416"/>
                <wp:lineTo x="20377" y="20462"/>
                <wp:lineTo x="20419" y="20645"/>
                <wp:lineTo x="20292" y="20668"/>
                <wp:lineTo x="20229" y="20485"/>
                <wp:lineTo x="20039" y="20530"/>
                <wp:lineTo x="19976" y="20875"/>
                <wp:lineTo x="20123" y="21105"/>
                <wp:lineTo x="20355" y="21059"/>
                <wp:lineTo x="20461" y="20921"/>
                <wp:lineTo x="20334" y="21197"/>
                <wp:lineTo x="20039" y="21243"/>
                <wp:lineTo x="19849" y="20990"/>
                <wp:lineTo x="19891" y="20599"/>
                <wp:lineTo x="20039" y="20439"/>
                <wp:lineTo x="20102" y="20416"/>
                <wp:lineTo x="20102" y="0"/>
                <wp:lineTo x="21241" y="0"/>
                <wp:lineTo x="21241" y="20416"/>
                <wp:lineTo x="21347" y="20433"/>
                <wp:lineTo x="21347" y="20507"/>
                <wp:lineTo x="21178" y="20530"/>
                <wp:lineTo x="21115" y="20691"/>
                <wp:lineTo x="21431" y="20645"/>
                <wp:lineTo x="21389" y="20507"/>
                <wp:lineTo x="21347" y="20507"/>
                <wp:lineTo x="21347" y="20433"/>
                <wp:lineTo x="21516" y="20462"/>
                <wp:lineTo x="21621" y="20737"/>
                <wp:lineTo x="21115" y="20737"/>
                <wp:lineTo x="21220" y="21059"/>
                <wp:lineTo x="21516" y="21059"/>
                <wp:lineTo x="21621" y="20921"/>
                <wp:lineTo x="21473" y="21220"/>
                <wp:lineTo x="21157" y="21220"/>
                <wp:lineTo x="21009" y="20990"/>
                <wp:lineTo x="21052" y="20576"/>
                <wp:lineTo x="21241" y="20416"/>
                <wp:lineTo x="21241" y="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93" cy="871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CSE421</w:t>
      </w:r>
    </w:p>
    <w:p>
      <w:pPr>
        <w:pStyle w:val="Body"/>
        <w:widowControl w:val="0"/>
        <w:ind w:left="108" w:hanging="108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Computer Networks</w:t>
      </w:r>
    </w:p>
    <w:p>
      <w:pPr>
        <w:pStyle w:val="Body"/>
        <w:widowControl w:val="0"/>
        <w:ind w:left="108" w:hanging="108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Summer 2022</w:t>
      </w: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</w:pPr>
    </w:p>
    <w:p>
      <w:pPr>
        <w:pStyle w:val="Body"/>
        <w:widowControl w:val="0"/>
        <w:ind w:left="108" w:hanging="108"/>
        <w:jc w:val="center"/>
      </w:pP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Group No: 88</w:t>
      </w: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Topic Name: The Pearl City</w:t>
      </w: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Section: 06</w:t>
      </w: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</w:pP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Group Members:</w:t>
      </w:r>
    </w:p>
    <w:p>
      <w:pPr>
        <w:pStyle w:val="Body"/>
        <w:widowControl w:val="0"/>
        <w:ind w:left="108" w:hanging="108"/>
        <w:jc w:val="center"/>
      </w:pP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 xml:space="preserve">Dhruba Chakraborty </w:t>
      </w: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18101028</w:t>
      </w:r>
    </w:p>
    <w:p>
      <w:pPr>
        <w:pStyle w:val="Body"/>
        <w:widowControl w:val="0"/>
        <w:ind w:left="108" w:hanging="108"/>
        <w:jc w:val="center"/>
      </w:pP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Kaniz Fatema</w:t>
      </w: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19301233</w:t>
      </w:r>
    </w:p>
    <w:p>
      <w:pPr>
        <w:pStyle w:val="Body"/>
        <w:widowControl w:val="0"/>
        <w:ind w:left="108" w:hanging="108"/>
        <w:jc w:val="center"/>
        <w:rPr>
          <w:b w:val="1"/>
          <w:bCs w:val="1"/>
        </w:rPr>
      </w:pP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Fahmida Ahmed</w:t>
      </w: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19101188</w:t>
      </w:r>
    </w:p>
    <w:p>
      <w:pPr>
        <w:pStyle w:val="Body"/>
        <w:widowControl w:val="0"/>
        <w:ind w:left="108" w:hanging="108"/>
        <w:jc w:val="center"/>
      </w:pP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Sanjana Sabah</w:t>
      </w:r>
    </w:p>
    <w:p>
      <w:pPr>
        <w:pStyle w:val="Body"/>
        <w:widowControl w:val="0"/>
        <w:ind w:left="108" w:hanging="108"/>
        <w:jc w:val="center"/>
      </w:pPr>
      <w:r>
        <w:rPr>
          <w:rtl w:val="0"/>
          <w:lang w:val="en-US"/>
        </w:rPr>
        <w:t>18101502</w:t>
      </w: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</w:p>
    <w:p>
      <w:pPr>
        <w:pStyle w:val="Body"/>
        <w:widowControl w:val="0"/>
        <w:ind w:left="108" w:hanging="108"/>
        <w:jc w:val="center"/>
        <w:rPr>
          <w:b w:val="0"/>
          <w:bCs w:val="0"/>
        </w:rPr>
      </w:pPr>
    </w:p>
    <w:p>
      <w:pPr>
        <w:pStyle w:val="Body"/>
        <w:widowControl w:val="0"/>
        <w:ind w:left="108" w:hanging="108"/>
        <w:jc w:val="center"/>
      </w:pPr>
      <w:r>
        <w:rPr>
          <w:b w:val="0"/>
          <w:bCs w:val="0"/>
          <w:rtl w:val="0"/>
          <w:lang w:val="en-US"/>
        </w:rPr>
        <w:t>Submission Date: 28th August, 2022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IP Address Table: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165"/>
        <w:gridCol w:w="815"/>
        <w:gridCol w:w="969"/>
        <w:gridCol w:w="1362"/>
        <w:gridCol w:w="631"/>
        <w:gridCol w:w="1680"/>
        <w:gridCol w:w="1513"/>
        <w:gridCol w:w="1369"/>
      </w:tblGrid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Name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Needed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Hosts Available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Network Address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Slash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Mask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Usable Range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Broadcast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Wind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1022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/22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255.255.252.0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192.168.0.1 - 192.168.3.254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192.168.3.255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Speed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378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510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/23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192.168.4.1 - 192.168.5.254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192.168.5.255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Mind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224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192.168.6.1 - 192.168.6.254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192.168.6.255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Fire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129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254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/24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192.168.7.1 - 192.168.7.254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192.168.7.255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Intelligence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192.168.8.1 - 192.168.8.62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192.168.8.63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Water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43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62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192.168.8.64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/26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192.168.8.65 - 192.168.8.126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1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192.168.8.129 - 192.168.8.130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192.168.8.131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2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192.168.8.132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192.168.8.133 - 192.168.8.134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192.168.8.135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3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192.168.8.136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192.168.8.137 - 192.168.8.138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192.168.8.139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4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192.168.8.140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192.168.8.141 - 192.168.8.142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192.168.8.143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5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192.168.8.144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192.168.8.145 - 192.168.8.146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192.168.8.147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116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Serial 6</w:t>
            </w:r>
          </w:p>
        </w:tc>
        <w:tc>
          <w:tcPr>
            <w:tcW w:type="dxa" w:w="8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9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</w:t>
            </w:r>
          </w:p>
        </w:tc>
        <w:tc>
          <w:tcPr>
            <w:tcW w:type="dxa" w:w="136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192.168.8.148</w:t>
            </w:r>
          </w:p>
        </w:tc>
        <w:tc>
          <w:tcPr>
            <w:tcW w:type="dxa" w:w="63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/30</w:t>
            </w:r>
          </w:p>
        </w:tc>
        <w:tc>
          <w:tcPr>
            <w:tcW w:type="dxa" w:w="1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255.255.255.252</w:t>
            </w:r>
          </w:p>
        </w:tc>
        <w:tc>
          <w:tcPr>
            <w:tcW w:type="dxa" w:w="151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192.168.8.149 - 192.168.8.150</w:t>
            </w:r>
          </w:p>
        </w:tc>
        <w:tc>
          <w:tcPr>
            <w:tcW w:type="dxa" w:w="13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uppressAutoHyphens w:val="1"/>
              <w:bidi w:val="0"/>
              <w:spacing w:before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212121"/>
                <w:sz w:val="20"/>
                <w:szCs w:val="20"/>
                <w:shd w:val="clear" w:color="auto" w:fill="ffffff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192.168.8.151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Port Addresses: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tbl>
      <w:tblPr>
        <w:tblW w:w="950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cadfff"/>
        <w:tblLayout w:type="fixed"/>
      </w:tblPr>
      <w:tblGrid>
        <w:gridCol w:w="2790"/>
        <w:gridCol w:w="1858"/>
        <w:gridCol w:w="2655"/>
        <w:gridCol w:w="2201"/>
      </w:tblGrid>
      <w:tr>
        <w:tblPrEx>
          <w:shd w:val="clear" w:color="auto" w:fill="cadfff"/>
        </w:tblPrEx>
        <w:trPr>
          <w:trHeight w:val="380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Ports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IP Address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Subnet Mask</w:t>
            </w:r>
          </w:p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Wind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S0/1/0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192.168.0.1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192.168.8.149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255.255.252.0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Speed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192.168.4.1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192.168.8.150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255.255.254.0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67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Mind Control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192.168.6.1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192.168.8.134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192.168.8.137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89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Fire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S0/1/0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192.168.7.1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192.168.8.129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192.168.8.138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45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Intelligence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192.168.8.146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  <w:tr>
        <w:tblPrEx>
          <w:shd w:val="clear" w:color="auto" w:fill="cadfff"/>
        </w:tblPrEx>
        <w:trPr>
          <w:trHeight w:val="672" w:hRule="atLeast"/>
        </w:trPr>
        <w:tc>
          <w:tcPr>
            <w:tcW w:type="dxa" w:w="27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Water Protective Site</w:t>
            </w:r>
          </w:p>
        </w:tc>
        <w:tc>
          <w:tcPr>
            <w:tcW w:type="dxa" w:w="1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S0/0/1</w:t>
            </w:r>
          </w:p>
        </w:tc>
        <w:tc>
          <w:tcPr>
            <w:tcW w:type="dxa" w:w="2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192.168.8.65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192.168.8.130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192.168.8.133</w:t>
            </w:r>
          </w:p>
        </w:tc>
        <w:tc>
          <w:tcPr>
            <w:tcW w:type="dxa" w:w="22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0"/>
                <w:szCs w:val="20"/>
                <w:u w:val="none"/>
                <w:shd w:val="clear" w:color="auto" w:fill="ffffff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222222"/>
                  </w14:solidFill>
                </w14:textFill>
              </w:rPr>
              <w:t>255.255.255.192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255.255.255.252</w:t>
            </w:r>
          </w:p>
        </w:tc>
      </w:tr>
    </w:tbl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VLSM Tree: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1192897</wp:posOffset>
            </wp:positionH>
            <wp:positionV relativeFrom="line">
              <wp:posOffset>190500</wp:posOffset>
            </wp:positionV>
            <wp:extent cx="3717826" cy="8910320"/>
            <wp:effectExtent l="0" t="0" r="0" b="0"/>
            <wp:wrapTopAndBottom distT="152400" distB="15240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826" cy="8910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Network Topology: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16320" cy="4505402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0540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Commands: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Fire Protective Site: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Fire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192.168.7.1 255.255.255.0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192.168.8.129 255.255.255.192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Fire(config-if)#clock rate 64000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192.168.8.129 255.255.255.252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Fire(config-if)#eiexit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Fire(cip address 192.168.8.129 255.255.255.252ip address 192.168.8.138 255.255.255.252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Fire(config)#Fire(config)#Fire(config)#interface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Fire(config)#no 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Fire(config-if)#ip route 192.168.8.64 255.255.255.192 192.168.8.130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S0/1/0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Fire(config-if)#ip route 192.168.6.0 255.255.255.192 192.168.8.137 5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address 192.168.8.141 255.255.255.252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7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7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0.0.0.0 0.0.0.0 192.168.8.142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Fire(config-router)#no auto-summary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Fire(config-router)#default-information originate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Fire#router rip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192.168.7.0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192.168.8.64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Fire#cop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running-config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Fire#copy running-config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Fire(config-router)#network 192.168.8.140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192.168.8.142 to network 0.0.0.0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192.168.0.0/22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R    192.168.4.0/23 [120/2]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10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192.168.8.0/26 [120/2]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192.168.8.144/30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192.168.8.148/30 [120/1] via 192.168.8.142, 00:00:02,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S*   0.0.0.0/0 [1/0] via 192.168.8.142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Fire(config)#ip route 192.168.8.128 255.255.255.252 192.168.8.142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default-in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 default-info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Fire(config)#router rip default-information orig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Fire(config-router)#default-inf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Fire(config-router)#default-information 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Fire(config-router)#default-information originate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Translating "end"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Unknown command or computer name, or unable to find computer address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192.168.8.142 to network 0.0.0.0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192.168.0.0/22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R    192.168.4.0/23 [120/2]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192.168.6.0/26 is subnetted, 1 subnets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192.168.6.0/26 [5/0] via 192.168.8.137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192.168.7.0/24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192.168.7.0/24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192.168.7.1/32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10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192.168.8.0/26 [120/2]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192.168.8.129/32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192.168.8.138/32 is directly connected, Serial0/1/0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192.168.8.140/30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192.168.8.141/32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192.168.8.144/30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R       192.168.8.148/30 [120/1] via 192.168.8.142, 00:00:06,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S*   0.0.0.0/0 [1/0] via 192.168.8.142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Fire(config)#no ip route 192.168.8.128 255.255.255.252 192.168.8.142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Fire(config)#end</w:t>
      </w: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Fire#conf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Fire(config)#sinterface g0/0</w:t>
      </w:r>
    </w:p>
    <w:p>
      <w:pPr>
        <w:pStyle w:val="Body"/>
        <w:widowControl w:val="0"/>
        <w:ind w:left="108" w:hanging="108"/>
      </w:pPr>
      <w:r>
        <w:rPr>
          <w:rtl w:val="0"/>
        </w:rPr>
        <w:t>Fire(config-if)#iniinonip hel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help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Fire(config-if)#mnmno shutdown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Fire(config-router)#end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Fire#configure terminal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nl-NL"/>
        </w:rPr>
        <w:t>Fire#vlan database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Warning: It is recommended to configure VLAN from config mode,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as VLAN database mode is being deprecated. Please consult user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documentation for configuring VTP/VLAN in config mode.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Fire(vlan)#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Fire(vlan)#exit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APPLY completed.</w:t>
      </w:r>
    </w:p>
    <w:p>
      <w:pPr>
        <w:pStyle w:val="Body"/>
        <w:widowControl w:val="0"/>
        <w:ind w:left="108" w:hanging="108"/>
      </w:pPr>
      <w:r>
        <w:rPr>
          <w:rtl w:val="0"/>
        </w:rPr>
        <w:t>Exiting....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Fire#configure terminal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Fire(config)#interface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Fire(config-if)#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Mind Control Protective Site: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M</w:t>
      </w:r>
      <w:r>
        <w:rPr>
          <w:rtl w:val="0"/>
          <w:lang w:val="en-US"/>
        </w:rPr>
        <w:t>i</w:t>
      </w:r>
      <w:r>
        <w:rPr>
          <w:rtl w:val="0"/>
        </w:rPr>
        <w:t>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Mind(config)#enable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</w:rPr>
        <w:t>Mind#en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</w:t>
      </w:r>
      <w:r>
        <w:rPr>
          <w:rtl w:val="0"/>
          <w:lang w:val="en-US"/>
        </w:rPr>
        <w:t>6</w:t>
      </w:r>
      <w:r>
        <w:rPr>
          <w:rtl w:val="0"/>
        </w:rPr>
        <w:t>.1 255.255.255.</w:t>
      </w:r>
      <w:r>
        <w:rPr>
          <w:rtl w:val="0"/>
          <w:lang w:val="en-US"/>
        </w:rPr>
        <w:t>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Mind(config)#exit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</w:t>
      </w:r>
      <w:r>
        <w:rPr>
          <w:rtl w:val="0"/>
          <w:lang w:val="en-US"/>
        </w:rPr>
        <w:t>8</w:t>
      </w:r>
      <w:r>
        <w:rPr>
          <w:rtl w:val="0"/>
        </w:rPr>
        <w:t>.1</w:t>
      </w:r>
      <w:r>
        <w:rPr>
          <w:rtl w:val="0"/>
          <w:lang w:val="en-US"/>
        </w:rPr>
        <w:t>29</w:t>
      </w:r>
      <w:r>
        <w:rPr>
          <w:rtl w:val="0"/>
        </w:rPr>
        <w:t xml:space="preserve"> 255.255.255.</w:t>
      </w:r>
      <w:r>
        <w:rPr>
          <w:rtl w:val="0"/>
          <w:lang w:val="en-US"/>
        </w:rPr>
        <w:t>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192.168.8.134 255.255.255.252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address 192.168.8.137 255.255.255.252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Mind(config-if)#ip route 192.168.8.64 255.255.255.192 192.168.8.133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Mind(config-if)#ip route 192.168.7.0 255.255.255.0 192.168.8.138 5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Mind(config)#exit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192.168.6.0/24 is variably subnetted, 2 subnets, 2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192.168.6.0/24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192.168.6.1/32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[5/0] via 192.168.8.138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5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   192.168.8.64/26 [1/0] via 192.168.8.133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192.168.8.134/32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192.168.8.136/30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192.168.8.137/32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Mind#conf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helper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Mind(config-if)#end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  <w:r>
        <w:rPr>
          <w:rtl w:val="0"/>
        </w:rPr>
        <w:t>Mind#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Water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Router#conf terminal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Water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 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</w:t>
      </w:r>
      <w:r>
        <w:rPr>
          <w:rtl w:val="0"/>
          <w:lang w:val="en-US"/>
        </w:rPr>
        <w:t>65l</w:t>
      </w:r>
      <w:r>
        <w:rPr>
          <w:rtl w:val="0"/>
        </w:rPr>
        <w:t xml:space="preserve">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Water(config)#interface Serial 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192.168.7.1 255.255.255.0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Water(config)#interface Serial 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192.168.6.1 255.255.255.0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shutdown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  <w:r>
        <w:rPr>
          <w:rtl w:val="0"/>
        </w:rPr>
        <w:t>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Water#configure terminal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ip address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Serial0/0/0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192.168.8.65 255.255.255.0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192.168.8.65 255.255.255.192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Water(config-if)#% Bad secrets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192.168.8.130 255.255.255.252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Water(config-if)#ip address 192.168.8.133 255.255.255.252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[1/0] via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6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192.168.8.64/26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192.168.8.65/32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192.168.8.130/32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192.168.8.133/32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Water(config)#no 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Water(config-if)#ip route 192.168.7.0 255.255.255.0 192.168.8.129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Water(config-if)#ip route 192.168.6.0 255.255.255.0 192.168.8.134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  <w:r>
        <w:rPr>
          <w:rtl w:val="0"/>
        </w:rPr>
        <w:t>s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% Ambiguous command: "s"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Water#show ip route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Codes: L - local, C - connected, S - static, R - RIP, M - mobile, B - BGP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D - EIGRP, EX - EIGRP external, O - OSPF, IA - OSPF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N1 - OSPF NSSA external type 1, N2 - OSPF NSSA external type 2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E1 - OSPF external type 1, E2 - OSPF external type 2, E - EGP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i - IS-IS, L1 - IS-IS level-1, L2 - IS-IS level-2, ia - IS-IS inter area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* - candidate default, U - per-user static route, o - ODR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P - periodic downloaded static route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Gateway of last resort is not set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192.168.6.0/24 [1/0] via 192.168.8.134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    192.168.7.0/24 [1/0] via 192.168.8.129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192.168.8.0/24 is variably subnetted, 6 subnets, 3 masks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192.168.8.64/26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192.168.8.65/32 is directly connected, GigabitEthernet0/0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192.168.8.128/30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192.168.8.130/32 is directly connected, Serial0/0/0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       192.168.8.132/30 is directly connected, Serial0/0/1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L       192.168.8.133/32 is directly connected, Serial0/0/1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Water(config)#router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Water(config-router)#version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Water(config-router)#network 192.168.8.64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Water(config-router)#network 192.168.8.128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Water(config-router)#network 192.168.8.132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running-config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Water#copy running-config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Water#copy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Water#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Intelligence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Router#erase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System Bootstrap, Version 15.1(4)M4, RELEASE SOFTWARE (fc1)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2010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Total memory size = 512 MB - On-board = 512 MB, DIMM0 = 0 MB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CISCO1941/K9 platform with 524288 Kbytes of main memory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Main memory is configured to 64/-1(On-board/DIMM0) bit mode with ECC disabled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Readonly ROMMON initialized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IOS Image Load Test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___________________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Digitally Signed Release Software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0x81000000, size: 0x2bb1c58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Self decompressing the image :</w:t>
      </w:r>
    </w:p>
    <w:p>
      <w:pPr>
        <w:pStyle w:val="Body"/>
        <w:widowControl w:val="0"/>
        <w:ind w:left="108" w:hanging="108"/>
      </w:pPr>
      <w:r>
        <w:rPr>
          <w:rtl w:val="0"/>
        </w:rPr>
        <w:t>########################################################################## 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enabled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sizing iomem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TYPE      MEMORY_REQ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HWIC Slot 0      0x00200000     Onboard devices &amp;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buffer pools      0x01E8F000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-----------------------------------------------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TOTAL:      0x0268F000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Rounded IOMEM up to: 40Mb.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Using 6 percent iomem. [40Mb/512Mb]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       Restricted Rights Legend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Use, duplication, or disclosure by the Government is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subject to restrictions as set forth in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of the Commercial Computer Software - Restricted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Rights clause at FAR sec. 52.227-19 and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(1) (ii) of the Rights in Technical Data and Computer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Software clause at DFARS sec. 252.227-7013.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170 West Tasman Drive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San Jose, California 95134-1706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Cisco IOS Software, C1900 Software (C1900-UNIVERSALK9-M), Version 15.1(4)M4, RELEASE SOFTWARE (fc2)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1986-2012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Compiled Thurs 5-Jan-12 15:41 by pt_team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Image text-base: 0x2100F918, data-base: 0x24729040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This product contains cryptographic features and is subject to United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States and local country laws governing import, export, transfer and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use. Delivery of Cisco cryptographic products does not imply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third-party authority to import, export, distribute or use encryption.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Importers, exporters, distributors and users are responsible for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compliance with U.S. and local country laws. By using this product you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agree to comply with applicable laws and regulations. If you are unable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 comply with U.S. and local laws, return this product immediately.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 summary of U.S. laws governing Cisco cryptographic products may be found at: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http://www.cisco.com/wwl/export/crypto/tool/stqrg.html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If you require further assistance please contact us by sending email to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export@cisco.com.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 CISCO1941/K9 (revision 1.0) with 491520K/32768K bytes of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Processor board ID FTX152400KS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Gigabit Ethernet interfaces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Low-speed serial(sync/async) network interface(s)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DRAM configuration is 64 bits wide with parity disabled.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255K bytes of non-volatile configuration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249856K bytes of ATA System CompactFlash 0 (Read/Write)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Intelligence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domain-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Intelligence(config)#no ip domain-l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Intelligence(config)#no ip domain-lookup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Intelligence(config)#enable secret clss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enable secret clss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enable secret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 =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address 192.168.8.1 255.255.255.192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Intelligence(config-if)#interface s0/0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address 192.168.8.146 255.255.255.252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Intelligence(config-router)#network 192.168.8.0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Intelligence(config-router)#network 192.168.8.144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Intelligence#copy running-config star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Intelligence#copy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Intelligence#router rip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Intelligence(config-router)#no auto-summary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Intelligence(config-router)#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Intelligence#conf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hel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help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Intelligence(config)#no shut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       ^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Invalid input detected at '^' marker.</w:t>
      </w:r>
    </w:p>
    <w:p>
      <w:pPr>
        <w:pStyle w:val="Body"/>
        <w:widowControl w:val="0"/>
        <w:ind w:left="108" w:hanging="108"/>
      </w:pPr>
      <w:r>
        <w:tab/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Intelligence(config)#interface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Intelligence(config-if)#no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Intelligence(config-if)#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Wind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 con0 is now available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Would you like to enter the initial configuration dialog? [yes/no]: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 Please answer 'yes' or 'no'.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Router(config)#line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Router(config)#hostname Wind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Wind(config)#no ip domain-lookup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192.168.0.1 255.255.252.0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192.168.8.142 255.255.255.252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% Incomplete command.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S0/0/1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192.168.8.145 255.255.255.252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S0/1/0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address 192.168.8.149 255.255.255.252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down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 con0 is now available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Serial0/0/1,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Serial0/1/0,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Serial0/1/0,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192.168.0.0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Wind(config-router)#network 192.168.8.144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Wind(config-router)#end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stat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runn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Wind#copy running-config star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Wind#copy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Speed Protective Site:</w:t>
      </w:r>
    </w:p>
    <w:p>
      <w:pPr>
        <w:pStyle w:val="Body"/>
        <w:widowControl w:val="0"/>
        <w:ind w:left="108" w:hanging="108"/>
        <w:rPr>
          <w:b w:val="1"/>
          <w:bCs w:val="1"/>
        </w:rPr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Router#erase 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Router#erase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Erasing the nvram filesystem will remove all configuration files! Continue? [confirm]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Erase of nvram: complete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%SYS-7-NV_BLOCK_INIT: Initialized the geometry of nvram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Router#reload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Proceed with reload? [confirm]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System Bootstrap, Version 15.1(4)M4, RELEASE SOFTWARE (fc1)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2010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Total memory size = 512 MB - On-board = 512 MB, DIMM0 = 0 MB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CISCO1941/K9 platform with 524288 Kbytes of main memory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Main memory is configured to 64/-1(On-board/DIMM0) bit mode with ECC disabled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Readonly ROMMON initialized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0x80803000, size: 0x1b340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IOS Image Load Test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___________________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Digitally Signed Release Software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program load complete, entry point: 0x81000000, size: 0x2bb1c58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Self decompressing the image :</w:t>
      </w:r>
    </w:p>
    <w:p>
      <w:pPr>
        <w:pStyle w:val="Body"/>
        <w:widowControl w:val="0"/>
        <w:ind w:left="108" w:hanging="108"/>
      </w:pPr>
      <w:r>
        <w:rPr>
          <w:rtl w:val="0"/>
        </w:rPr>
        <w:t>########################################################################## 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enabled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smart init is sizing iomem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  TYPE      MEMORY_REQ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HWIC Slot 0      0x00200000     Onboard devices &amp;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buffer pools      0x01E8F000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-----------------------------------------------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     TOTAL:      0x0268F000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Rounded IOMEM up to: 40Mb.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Using 6 percent iomem. [40Mb/512Mb]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              Restricted Rights Legend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Use, duplication, or disclosure by the Government is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subject to restrictions as set forth in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of the Commercial Computer Software - Restricted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Rights clause at FAR sec. 52.227-19 and subparagraph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(c) (1) (ii) of the Rights in Technical Data and Computer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Software clause at DFARS sec. 252.227-7013.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  170 West Tasman Drive</w:t>
      </w:r>
    </w:p>
    <w:p>
      <w:pPr>
        <w:pStyle w:val="Body"/>
        <w:widowControl w:val="0"/>
        <w:ind w:left="108" w:hanging="108"/>
      </w:pPr>
      <w:r>
        <w:rPr>
          <w:rtl w:val="0"/>
        </w:rPr>
        <w:t xml:space="preserve">           San Jose, California 95134-1706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Cisco IOS Software, C1900 Software (C1900-UNIVERSALK9-M), Version 15.1(4)M4, RELEASE SOFTWARE (fc2)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Technical Support: http://www.cisco.com/techsupport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Copyright (c) 1986-2012 by Cisco Systems, Inc.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Compiled Thurs 5-Jan-12 15:41 by pt_team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Image text-base: 0x2100F918, data-base: 0x24729040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This product contains cryptographic features and is subject to United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States and local country laws governing import, export, transfer and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use. Delivery of Cisco cryptographic products does not imply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third-party authority to import, export, distribute or use encryption.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Importers, exporters, distributors and users are responsible for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compliance with U.S. and local country laws. By using this product you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agree to comply with applicable laws and regulations. If you are unable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to comply with U.S. and local laws, return this product immediately.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A summary of U.S. laws governing Cisco cryptographic products may be found at: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http://www.cisco.com/wwl/export/crypto/tool/stqrg.html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If you require further assistance please contact us by sending email to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export@cisco.com.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Cisco CISCO1941/K9 (revision 1.0) with 491520K/32768K bytes of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Processor board ID FTX152400KS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Gigabit Ethernet interfaces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 Low-speed serial(sync/async) network interface(s)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DRAM configuration is 64 bits wide with parity disabled.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255K bytes of non-volatile configuration memory.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249856K bytes of ATA System CompactFlash 0 (Read/Write)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 xml:space="preserve">         --- System Configuration Dialog ---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Would you like to enter the initial configuration dialog? [yes/no]: no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Press RETURN to get started!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Router(config)#no ip domain-l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Router(config)#no ip domain-lookup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Router(config)#enable secret class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Router(config)#line console 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Router(config)#line vty 0 4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Router(config-line)#password cisco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Router(config-line)#login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Router(config-line)#exit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G0/0/0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%Invalid interface type and number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192.168.4.1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% Incomplete command.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192.168.4.1 255.255.254.0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GigabitEthernet0/0,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Router(config)#exit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startup-config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Router(config)#interface S0/0/0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Router(config-if)#ip address 192.168.8.150 255.255.255.252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Router(config-if)#no shut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Router(config-if)#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%LINK-5-CHANGED: Interface Serial0/0/0, changed state to up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%LINEPROTO-5-UPDOWN: Line protocol on Interface Serial0/0/0, changed state to up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Router(config)#router rip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Router(config-router)#versi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Router(config-router)#version 2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Router(config-router)#network 192.168.4.0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Router(config-router)#network 192.168.8.148</w:t>
      </w:r>
    </w:p>
    <w:p>
      <w:pPr>
        <w:pStyle w:val="Body"/>
        <w:widowControl w:val="0"/>
        <w:ind w:left="108" w:hanging="108"/>
      </w:pPr>
      <w:r>
        <w:rPr>
          <w:rtl w:val="0"/>
          <w:lang w:val="fr-FR"/>
        </w:rPr>
        <w:t>Router(config-router)#end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Router#copy running-config sta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Router#copy running-config startup-config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Destination filename [startup-config]?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Building configuration...</w:t>
      </w:r>
    </w:p>
    <w:p>
      <w:pPr>
        <w:pStyle w:val="Body"/>
        <w:widowControl w:val="0"/>
        <w:ind w:left="108" w:hanging="108"/>
      </w:pPr>
      <w:r>
        <w:rPr>
          <w:rtl w:val="0"/>
          <w:lang w:val="pt-PT"/>
        </w:rPr>
        <w:t>[OK]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User Access Verification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Wind&gt;en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 xml:space="preserve">Password: 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Wind#conf t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Enter configuration commands, one per line.  End with CNTL/Z.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Wind(config)#interface g0/0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Wind(config-if)#ip add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help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Wind(config-if)#ip helper-address 192.168.8.67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Wind(config-if)#no shut</w:t>
      </w:r>
    </w:p>
    <w:p>
      <w:pPr>
        <w:pStyle w:val="Body"/>
        <w:widowControl w:val="0"/>
        <w:ind w:left="108" w:hanging="108"/>
      </w:pPr>
      <w:r>
        <w:rPr>
          <w:rtl w:val="0"/>
          <w:lang w:val="it-IT"/>
        </w:rPr>
        <w:t>Wind(config-if)#end</w:t>
      </w:r>
    </w:p>
    <w:p>
      <w:pPr>
        <w:pStyle w:val="Body"/>
        <w:widowControl w:val="0"/>
        <w:ind w:left="108" w:hanging="108"/>
      </w:pPr>
      <w:r>
        <w:rPr>
          <w:rtl w:val="0"/>
          <w:lang w:val="de-DE"/>
        </w:rPr>
        <w:t>Wind#</w:t>
      </w:r>
    </w:p>
    <w:p>
      <w:pPr>
        <w:pStyle w:val="Body"/>
        <w:widowControl w:val="0"/>
        <w:ind w:left="108" w:hanging="108"/>
      </w:pPr>
      <w:r>
        <w:rPr>
          <w:rtl w:val="0"/>
          <w:lang w:val="en-US"/>
        </w:rPr>
        <w:t>%SYS-5-CONFIG_I: Configured from console by console</w:t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