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94EC65" w14:textId="03A1462A" w:rsidR="00B743D8" w:rsidRPr="00D81EB8" w:rsidRDefault="00D81EB8">
      <w:pPr>
        <w:rPr>
          <w:rFonts w:ascii="Helvetica" w:hAnsi="Helvetica" w:cs="Helvetica"/>
          <w:b/>
          <w:bCs/>
          <w:color w:val="333333"/>
          <w:sz w:val="48"/>
          <w:szCs w:val="48"/>
          <w:bdr w:val="none" w:sz="0" w:space="0" w:color="auto" w:frame="1"/>
          <w:shd w:val="clear" w:color="auto" w:fill="FFFFFF"/>
        </w:rPr>
      </w:pPr>
      <w:r w:rsidRPr="00D81EB8">
        <w:rPr>
          <w:rFonts w:ascii="Helvetica" w:hAnsi="Helvetica" w:cs="Helvetica"/>
          <w:b/>
          <w:bCs/>
          <w:color w:val="333333"/>
          <w:sz w:val="48"/>
          <w:szCs w:val="48"/>
          <w:bdr w:val="none" w:sz="0" w:space="0" w:color="auto" w:frame="1"/>
          <w:shd w:val="clear" w:color="auto" w:fill="FFFFFF"/>
        </w:rPr>
        <w:t>UI definition/Concept</w:t>
      </w:r>
    </w:p>
    <w:p w14:paraId="3516B401" w14:textId="77777777" w:rsidR="00B743D8" w:rsidRDefault="00B743D8">
      <w:pPr>
        <w:rPr>
          <w:rFonts w:ascii="Helvetica" w:hAnsi="Helvetica" w:cs="Helvetica"/>
          <w:color w:val="333333"/>
          <w:sz w:val="32"/>
          <w:szCs w:val="32"/>
          <w:bdr w:val="none" w:sz="0" w:space="0" w:color="auto" w:frame="1"/>
          <w:shd w:val="clear" w:color="auto" w:fill="FFFFFF"/>
        </w:rPr>
      </w:pPr>
    </w:p>
    <w:p w14:paraId="17127845" w14:textId="77777777" w:rsidR="00B743D8" w:rsidRDefault="00B743D8">
      <w:pPr>
        <w:rPr>
          <w:rFonts w:ascii="Helvetica" w:hAnsi="Helvetica" w:cs="Helvetica"/>
          <w:color w:val="333333"/>
          <w:sz w:val="32"/>
          <w:szCs w:val="32"/>
          <w:bdr w:val="none" w:sz="0" w:space="0" w:color="auto" w:frame="1"/>
          <w:shd w:val="clear" w:color="auto" w:fill="FFFFFF"/>
        </w:rPr>
      </w:pPr>
    </w:p>
    <w:p w14:paraId="7B83DE50" w14:textId="43044D33" w:rsidR="00D9183B" w:rsidRPr="00F12931" w:rsidRDefault="00F12931">
      <w:pPr>
        <w:rPr>
          <w:sz w:val="32"/>
          <w:szCs w:val="32"/>
        </w:rPr>
      </w:pPr>
      <w:r w:rsidRPr="00F12931">
        <w:rPr>
          <w:rFonts w:ascii="Helvetica" w:hAnsi="Helvetica" w:cs="Helvetica"/>
          <w:color w:val="333333"/>
          <w:sz w:val="32"/>
          <w:szCs w:val="32"/>
          <w:bdr w:val="none" w:sz="0" w:space="0" w:color="auto" w:frame="1"/>
          <w:shd w:val="clear" w:color="auto" w:fill="FFFFFF"/>
        </w:rPr>
        <w:t>A</w:t>
      </w:r>
      <w:r w:rsidRPr="00F12931">
        <w:rPr>
          <w:rFonts w:ascii="Helvetica" w:hAnsi="Helvetica" w:cs="Helvetica"/>
          <w:color w:val="333333"/>
          <w:sz w:val="32"/>
          <w:szCs w:val="32"/>
          <w:shd w:val="clear" w:color="auto" w:fill="FFFFFF"/>
        </w:rPr>
        <w:t> user interface is the part of the system with which the users interact. It includes the screen displays that provide navigation through the system, the screens and forms that capture data, and the reports that the system produces (whether on paper, on the Web, or via some other media).</w:t>
      </w:r>
      <w:r w:rsidRPr="00F12931">
        <w:rPr>
          <w:rFonts w:ascii="Arial" w:hAnsi="Arial" w:cs="Arial"/>
          <w:color w:val="202124"/>
          <w:sz w:val="32"/>
          <w:szCs w:val="32"/>
          <w:shd w:val="clear" w:color="auto" w:fill="FFFFFF"/>
        </w:rPr>
        <w:t xml:space="preserve"> </w:t>
      </w:r>
      <w:r w:rsidRPr="00F12931">
        <w:rPr>
          <w:rFonts w:ascii="Arial" w:hAnsi="Arial" w:cs="Arial"/>
          <w:color w:val="202124"/>
          <w:sz w:val="32"/>
          <w:szCs w:val="32"/>
          <w:shd w:val="clear" w:color="auto" w:fill="FFFFFF"/>
        </w:rPr>
        <w:t>User Interface (UI) Design focuses on anticipating what users might need to do and ensuring that the interface has elements that are easy to access, understand, and use to facilitate those actions. UI brings together concepts from interaction design, visual design, and information architecture.</w:t>
      </w:r>
    </w:p>
    <w:sectPr w:rsidR="00D9183B" w:rsidRPr="00F129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E25"/>
    <w:rsid w:val="00B743D8"/>
    <w:rsid w:val="00D81EB8"/>
    <w:rsid w:val="00D9183B"/>
    <w:rsid w:val="00F12931"/>
    <w:rsid w:val="00F41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B65B6"/>
  <w15:chartTrackingRefBased/>
  <w15:docId w15:val="{8ABF800E-1104-458B-B285-CF6AAD950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90</Words>
  <Characters>519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561</dc:creator>
  <cp:keywords/>
  <dc:description/>
  <cp:lastModifiedBy>Leo 561</cp:lastModifiedBy>
  <cp:revision>2</cp:revision>
  <dcterms:created xsi:type="dcterms:W3CDTF">2022-12-14T14:57:00Z</dcterms:created>
  <dcterms:modified xsi:type="dcterms:W3CDTF">2022-12-14T15:23:00Z</dcterms:modified>
</cp:coreProperties>
</file>