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DATABASE NORMALIZATION</w:t>
            </w:r>
          </w:p>
          <w:p w:rsidR="00282EC3" w:rsidRDefault="00F256C6">
            <w:pPr>
              <w:spacing w:before="80"/>
              <w:jc w:val="center"/>
            </w:pPr>
            <w:r>
              <w:rPr>
                <w:color w:val="AACCEE"/>
              </w:rPr>
              <w:t>Student Practice Worksheet  |  UNF → 1NF → 2NF → 3NF → BCNF → 4NF → 5NF</w:t>
            </w:r>
          </w:p>
        </w:tc>
      </w:tr>
    </w:tbl>
    <w:p w:rsidR="00282EC3" w:rsidRDefault="00282EC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324"/>
        <w:gridCol w:w="52"/>
        <w:gridCol w:w="2852"/>
        <w:gridCol w:w="53"/>
        <w:gridCol w:w="3079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2EC3" w:rsidRDefault="00F256C6">
            <w:r>
              <w:t>Name: ___________________________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2EC3" w:rsidRDefault="00282EC3"/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2EC3" w:rsidRDefault="00F256C6">
            <w:r>
              <w:t>Roll No: ______________________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2EC3" w:rsidRDefault="00282EC3"/>
        </w:tc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2EC3" w:rsidRDefault="00F256C6">
            <w:r>
              <w:t>Date: _________________________</w:t>
            </w:r>
          </w:p>
        </w:tc>
      </w:tr>
    </w:tbl>
    <w:p w:rsidR="00282EC3" w:rsidRDefault="00282EC3">
      <w:pPr>
        <w:spacing w:before="100"/>
      </w:pPr>
    </w:p>
    <w:p w:rsidR="00282EC3" w:rsidRDefault="00282EC3">
      <w:pPr>
        <w:pBdr>
          <w:bottom w:val="single" w:sz="6" w:space="1" w:color="2E75B6"/>
        </w:pBdr>
      </w:pPr>
    </w:p>
    <w:p w:rsidR="00282EC3" w:rsidRDefault="00282EC3">
      <w:pPr>
        <w:spacing w:before="1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FFF4E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C55A11"/>
                <w:sz w:val="24"/>
                <w:szCs w:val="24"/>
              </w:rPr>
              <w:t>📋</w:t>
            </w:r>
            <w:r>
              <w:rPr>
                <w:b/>
                <w:bCs/>
                <w:color w:val="C55A11"/>
                <w:sz w:val="24"/>
                <w:szCs w:val="24"/>
              </w:rPr>
              <w:t xml:space="preserve">  Instructions</w:t>
            </w:r>
          </w:p>
          <w:p w:rsidR="00282EC3" w:rsidRDefault="00F256C6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Read each section carefully. Each normal form builds on the previous. Show all your work in the answer boxes provided.</w:t>
            </w:r>
          </w:p>
          <w:p w:rsidR="00282EC3" w:rsidRDefault="00F256C6">
            <w:pPr>
              <w:spacing w:after="40"/>
            </w:pPr>
            <w:r>
              <w:rPr>
                <w:i/>
                <w:iCs/>
                <w:color w:val="333333"/>
                <w:sz w:val="21"/>
                <w:szCs w:val="21"/>
              </w:rPr>
              <w:t xml:space="preserve">Functional Dependency Notation:  X → </w:t>
            </w:r>
            <w:proofErr w:type="gramStart"/>
            <w:r>
              <w:rPr>
                <w:i/>
                <w:iCs/>
                <w:color w:val="333333"/>
                <w:sz w:val="21"/>
                <w:szCs w:val="21"/>
              </w:rPr>
              <w:t>Y  means</w:t>
            </w:r>
            <w:proofErr w:type="gramEnd"/>
            <w:r>
              <w:rPr>
                <w:i/>
                <w:iCs/>
                <w:color w:val="333333"/>
                <w:sz w:val="21"/>
                <w:szCs w:val="21"/>
              </w:rPr>
              <w:t xml:space="preserve"> 'X determines Y' (knowing X tells you Y).</w:t>
            </w:r>
          </w:p>
        </w:tc>
      </w:tr>
    </w:tbl>
    <w:p w:rsidR="00282EC3" w:rsidRDefault="00282EC3">
      <w:pPr>
        <w:spacing w:before="14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82EC3" w:rsidRDefault="00F256C6">
            <w:r>
              <w:rPr>
                <w:b/>
                <w:bCs/>
                <w:color w:val="FFFFFF"/>
                <w:sz w:val="26"/>
                <w:szCs w:val="26"/>
              </w:rPr>
              <w:t>📂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GIVEN: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Unnormalized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Relation (UNF)</w:t>
            </w:r>
          </w:p>
        </w:tc>
      </w:tr>
    </w:tbl>
    <w:p w:rsidR="00282EC3" w:rsidRDefault="00282EC3">
      <w:pPr>
        <w:spacing w:before="80"/>
      </w:pPr>
    </w:p>
    <w:p w:rsidR="00282EC3" w:rsidRDefault="00F256C6">
      <w:pPr>
        <w:spacing w:after="100"/>
      </w:pPr>
      <w:r>
        <w:rPr>
          <w:color w:val="222222"/>
          <w:sz w:val="21"/>
          <w:szCs w:val="21"/>
        </w:rPr>
        <w:t>The following relation stores data about students, courses they are enrolled in, instructors, and departments. Study it carefully — it contains all the problems normalization is designed to solve.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82EC3" w:rsidRDefault="00F256C6">
            <w:r>
              <w:rPr>
                <w:b/>
                <w:bCs/>
                <w:color w:val="1F3864"/>
              </w:rPr>
              <w:t xml:space="preserve">Relation Name:  </w:t>
            </w:r>
            <w:r>
              <w:rPr>
                <w:b/>
                <w:bCs/>
                <w:color w:val="C00000"/>
              </w:rPr>
              <w:t>ENROLLMENT</w:t>
            </w:r>
          </w:p>
          <w:p w:rsidR="00282EC3" w:rsidRDefault="00F256C6">
            <w:pPr>
              <w:spacing w:before="6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Primary Key (Composite):  </w:t>
            </w:r>
            <w:r>
              <w:rPr>
                <w:i/>
                <w:iCs/>
                <w:color w:val="C00000"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color w:val="C00000"/>
                <w:sz w:val="21"/>
                <w:szCs w:val="21"/>
              </w:rPr>
              <w:t>StudentID</w:t>
            </w:r>
            <w:proofErr w:type="spellEnd"/>
            <w:r>
              <w:rPr>
                <w:i/>
                <w:iCs/>
                <w:color w:val="C00000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C00000"/>
                <w:sz w:val="21"/>
                <w:szCs w:val="21"/>
              </w:rPr>
              <w:t>CourseID</w:t>
            </w:r>
            <w:proofErr w:type="spellEnd"/>
            <w:r>
              <w:rPr>
                <w:i/>
                <w:iCs/>
                <w:color w:val="C00000"/>
                <w:sz w:val="21"/>
                <w:szCs w:val="21"/>
              </w:rPr>
              <w:t>)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15"/>
        <w:gridCol w:w="1190"/>
        <w:gridCol w:w="871"/>
        <w:gridCol w:w="1146"/>
        <w:gridCol w:w="1065"/>
        <w:gridCol w:w="1341"/>
        <w:gridCol w:w="1394"/>
        <w:gridCol w:w="675"/>
        <w:gridCol w:w="951"/>
        <w:gridCol w:w="622"/>
      </w:tblGrid>
      <w:tr w:rsidR="00282E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StudentID</w:t>
            </w:r>
            <w:proofErr w:type="spellEnd"/>
          </w:p>
        </w:tc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StudentName</w:t>
            </w:r>
            <w:proofErr w:type="spellEnd"/>
          </w:p>
        </w:tc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CourseID</w:t>
            </w:r>
            <w:proofErr w:type="spellEnd"/>
          </w:p>
        </w:tc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CourseName</w:t>
            </w:r>
            <w:proofErr w:type="spellEnd"/>
          </w:p>
        </w:tc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InstructorID</w:t>
            </w:r>
            <w:proofErr w:type="spellEnd"/>
          </w:p>
        </w:tc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InstructorName</w:t>
            </w:r>
            <w:proofErr w:type="spellEnd"/>
          </w:p>
        </w:tc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InstructorPhone</w:t>
            </w:r>
            <w:proofErr w:type="spellEnd"/>
          </w:p>
        </w:tc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DeptID</w:t>
            </w:r>
            <w:proofErr w:type="spellEnd"/>
          </w:p>
        </w:tc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DeptName</w:t>
            </w:r>
            <w:proofErr w:type="spellEnd"/>
          </w:p>
        </w:tc>
        <w:tc>
          <w:tcPr>
            <w:tcW w:w="9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Grade</w:t>
            </w:r>
          </w:p>
        </w:tc>
      </w:tr>
      <w:tr w:rsidR="00282EC3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S101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Ali Khan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CS101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Database Systems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I01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Dr. Sana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0300-1234567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D01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Computer Science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A</w:t>
            </w:r>
          </w:p>
        </w:tc>
      </w:tr>
      <w:tr w:rsidR="00282EC3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S101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Ali Khan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CS202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Data Structures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I02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Dr. </w:t>
            </w:r>
            <w:proofErr w:type="spellStart"/>
            <w:r>
              <w:rPr>
                <w:color w:val="222222"/>
                <w:sz w:val="16"/>
                <w:szCs w:val="16"/>
              </w:rPr>
              <w:t>Bilal</w:t>
            </w:r>
            <w:proofErr w:type="spellEnd"/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0301-9876543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D01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Computer Science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B+</w:t>
            </w:r>
          </w:p>
        </w:tc>
      </w:tr>
      <w:tr w:rsidR="00282EC3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S102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Sara Ahmed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CS101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Database Systems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I01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Dr. Sana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0300-1234567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D01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Computer Science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A-</w:t>
            </w:r>
          </w:p>
        </w:tc>
      </w:tr>
      <w:tr w:rsidR="00282EC3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S102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Sara Ahmed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CS303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Software Eng.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I03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Dr. Fatima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0302-5551234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D02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Software Eng.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B</w:t>
            </w:r>
          </w:p>
        </w:tc>
      </w:tr>
      <w:tr w:rsidR="00282EC3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S103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Usman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  <w:szCs w:val="16"/>
              </w:rPr>
              <w:t>Raza</w:t>
            </w:r>
            <w:proofErr w:type="spellEnd"/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CS202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Data Structures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I02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 xml:space="preserve">Dr. </w:t>
            </w:r>
            <w:proofErr w:type="spellStart"/>
            <w:r>
              <w:rPr>
                <w:i/>
                <w:iCs/>
                <w:color w:val="222222"/>
                <w:sz w:val="16"/>
                <w:szCs w:val="16"/>
              </w:rPr>
              <w:t>Bilal</w:t>
            </w:r>
            <w:proofErr w:type="spellEnd"/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0301-9876543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D01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Computer Science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C+</w:t>
            </w:r>
          </w:p>
        </w:tc>
      </w:tr>
      <w:tr w:rsidR="00282EC3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S103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proofErr w:type="spellStart"/>
            <w:r>
              <w:rPr>
                <w:i/>
                <w:iCs/>
                <w:color w:val="222222"/>
                <w:sz w:val="16"/>
                <w:szCs w:val="16"/>
              </w:rPr>
              <w:t>Usman</w:t>
            </w:r>
            <w:proofErr w:type="spellEnd"/>
            <w:r>
              <w:rPr>
                <w:i/>
                <w:iCs/>
                <w:color w:val="222222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222222"/>
                <w:sz w:val="16"/>
                <w:szCs w:val="16"/>
              </w:rPr>
              <w:t>Raza</w:t>
            </w:r>
            <w:proofErr w:type="spellEnd"/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CS303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Software Eng.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I03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Dr. Fatima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0302-5551234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D02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i/>
                <w:iCs/>
                <w:color w:val="222222"/>
                <w:sz w:val="16"/>
                <w:szCs w:val="16"/>
              </w:rPr>
              <w:t>Software Eng.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color w:val="222222"/>
                <w:sz w:val="16"/>
                <w:szCs w:val="16"/>
              </w:rPr>
              <w:t>A</w:t>
            </w:r>
          </w:p>
        </w:tc>
      </w:tr>
    </w:tbl>
    <w:p w:rsidR="00282EC3" w:rsidRDefault="00282EC3">
      <w:pPr>
        <w:spacing w:before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0000"/>
              <w:left w:val="single" w:sz="4" w:space="0" w:color="CC0000"/>
              <w:bottom w:val="single" w:sz="4" w:space="0" w:color="CC0000"/>
              <w:right w:val="single" w:sz="4" w:space="0" w:color="CC0000"/>
            </w:tcBorders>
            <w:shd w:val="clear" w:color="auto" w:fill="FFF0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82EC3" w:rsidRDefault="00F256C6">
            <w:pPr>
              <w:spacing w:after="5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>️</w:t>
            </w:r>
            <w:r>
              <w:rPr>
                <w:b/>
                <w:bCs/>
                <w:color w:val="C00000"/>
              </w:rPr>
              <w:t xml:space="preserve">  Problems in this UNF relation:</w:t>
            </w:r>
          </w:p>
          <w:p w:rsidR="00282EC3" w:rsidRDefault="00F256C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>Data Redundancy: Student name and instructor details repeat for every enrolled course.</w:t>
            </w:r>
          </w:p>
          <w:p w:rsidR="00282EC3" w:rsidRDefault="00F256C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>Update Anomaly: Changing an instructor's phone requires updating multiple rows.</w:t>
            </w:r>
          </w:p>
          <w:p w:rsidR="00282EC3" w:rsidRDefault="00F256C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>Insert Anomaly: Cannot add a new course unless a student is already enrolled in it.</w:t>
            </w:r>
          </w:p>
          <w:p w:rsidR="00282EC3" w:rsidRDefault="00F256C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1"/>
                <w:szCs w:val="21"/>
              </w:rPr>
              <w:t>Delet</w:t>
            </w:r>
            <w:r>
              <w:rPr>
                <w:color w:val="333333"/>
                <w:sz w:val="21"/>
                <w:szCs w:val="21"/>
              </w:rPr>
              <w:t>e Anomaly: Deleting the last student from a course removes all course information.</w:t>
            </w:r>
          </w:p>
        </w:tc>
      </w:tr>
    </w:tbl>
    <w:p w:rsidR="00282EC3" w:rsidRDefault="00282EC3">
      <w:pPr>
        <w:spacing w:before="140"/>
      </w:pPr>
    </w:p>
    <w:p w:rsidR="00282EC3" w:rsidRDefault="00F256C6">
      <w:r>
        <w:br w:type="page"/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6634"/>
              <w:left w:val="single" w:sz="4" w:space="0" w:color="1A6634"/>
              <w:bottom w:val="single" w:sz="4" w:space="0" w:color="1A6634"/>
              <w:right w:val="single" w:sz="4" w:space="0" w:color="1A6634"/>
            </w:tcBorders>
            <w:shd w:val="clear" w:color="auto" w:fill="1A663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82EC3" w:rsidRDefault="00F256C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📗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Step 1 — First Normal Form (1NF)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1NF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>A relation is in First Normal Form (1NF) if: (1) All attributes contain only atomic (indivisible) values — no repeating groups or multi-valued attributes. (2) Each column contains values of a single type. (3) Each row is unique (a primary key exists).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375623"/>
              </w:rPr>
              <w:t>Rules to check for 1NF:</w:t>
            </w:r>
          </w:p>
          <w:p w:rsidR="00282EC3" w:rsidRDefault="00F256C6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>Eliminate any repeating groups (multiple values in one cell).</w:t>
            </w:r>
          </w:p>
          <w:p w:rsidR="00282EC3" w:rsidRDefault="00F256C6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>Ensure every cell has exactly ONE value.</w:t>
            </w:r>
          </w:p>
          <w:p w:rsidR="00282EC3" w:rsidRDefault="00F256C6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33333"/>
                <w:sz w:val="21"/>
                <w:szCs w:val="21"/>
              </w:rPr>
              <w:t>Identify and declare a primary key (single or composite).</w:t>
            </w:r>
          </w:p>
        </w:tc>
      </w:tr>
    </w:tbl>
    <w:p w:rsidR="00282EC3" w:rsidRDefault="00282EC3">
      <w:pPr>
        <w:spacing w:before="80"/>
      </w:pPr>
    </w:p>
    <w:p w:rsidR="00282EC3" w:rsidRDefault="00F256C6">
      <w:pPr>
        <w:spacing w:after="80"/>
      </w:pPr>
      <w:proofErr w:type="gramStart"/>
      <w:r>
        <w:rPr>
          <w:color w:val="222222"/>
          <w:sz w:val="21"/>
          <w:szCs w:val="21"/>
        </w:rPr>
        <w:t>✅</w:t>
      </w:r>
      <w:r>
        <w:rPr>
          <w:color w:val="222222"/>
          <w:sz w:val="21"/>
          <w:szCs w:val="21"/>
        </w:rPr>
        <w:t xml:space="preserve">  The</w:t>
      </w:r>
      <w:proofErr w:type="gramEnd"/>
      <w:r>
        <w:rPr>
          <w:color w:val="222222"/>
          <w:sz w:val="21"/>
          <w:szCs w:val="21"/>
        </w:rPr>
        <w:t xml:space="preserve"> ENROLLMENT table above already satisfies 1NF (all cells are atomic, no multi-valued attributes). Your task is to confirm this and list the functional dependencies.</w:t>
      </w: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Q1</w:t>
      </w:r>
      <w:proofErr w:type="gramEnd"/>
      <w:r>
        <w:rPr>
          <w:b/>
          <w:bCs/>
          <w:color w:val="C55A11"/>
          <w:sz w:val="21"/>
          <w:szCs w:val="21"/>
        </w:rPr>
        <w:t>. Is the ENROLLMENT relation in 1NF? Justify by checking each 1NF rule: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0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Q2</w:t>
      </w:r>
      <w:proofErr w:type="gramEnd"/>
      <w:r>
        <w:rPr>
          <w:b/>
          <w:bCs/>
          <w:color w:val="C55A11"/>
          <w:sz w:val="21"/>
          <w:szCs w:val="21"/>
        </w:rPr>
        <w:t>. List ALL Functional Dependencies (FDs) you can identify from the UNF relation. Use notation: X → 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0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Q3</w:t>
      </w:r>
      <w:proofErr w:type="gramEnd"/>
      <w:r>
        <w:rPr>
          <w:b/>
          <w:bCs/>
          <w:color w:val="C55A11"/>
          <w:sz w:val="21"/>
          <w:szCs w:val="21"/>
        </w:rPr>
        <w:t>. What is the Primary Key of this 1NF relation? Why is a composite key needed here?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40"/>
      </w:pPr>
    </w:p>
    <w:p w:rsidR="00282EC3" w:rsidRDefault="00F256C6">
      <w:r>
        <w:br w:type="page"/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82EC3" w:rsidRDefault="00F256C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📘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Step 2 — Second Normal Form (2NF)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Partial Dependency —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>A Partial Dependency occurs when a non-key attribute is functionally dependent on PART of a composite primary key, rather than the WHOLE key. Example: If the primary key is (A, B) and attribute C depends only on A (not on both A and B), then C is partially</w:t>
            </w:r>
            <w:r>
              <w:rPr>
                <w:color w:val="333333"/>
                <w:sz w:val="21"/>
                <w:szCs w:val="21"/>
              </w:rPr>
              <w:t xml:space="preserve"> dependent on the key.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2NF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>A relation is in Second Normal Form (2NF) if: (1) It is already in 1NF, AND (2) Every non-key attribute is fully functionally dependent on the ENTIRE primary key — i.e., no partial dependencies exist. (Only applies when the primary key is composite.)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FFF4EC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82EC3" w:rsidRDefault="00F256C6">
            <w:pPr>
              <w:spacing w:after="50"/>
            </w:pPr>
            <w:r>
              <w:rPr>
                <w:b/>
                <w:bCs/>
                <w:color w:val="C55A11"/>
              </w:rPr>
              <w:t>Primary Key: (</w:t>
            </w:r>
            <w:proofErr w:type="spellStart"/>
            <w:r>
              <w:rPr>
                <w:b/>
                <w:bCs/>
                <w:color w:val="C55A11"/>
              </w:rPr>
              <w:t>StudentID</w:t>
            </w:r>
            <w:proofErr w:type="spellEnd"/>
            <w:r>
              <w:rPr>
                <w:b/>
                <w:bCs/>
                <w:color w:val="C55A11"/>
              </w:rPr>
              <w:t xml:space="preserve">, </w:t>
            </w:r>
            <w:proofErr w:type="spellStart"/>
            <w:r>
              <w:rPr>
                <w:b/>
                <w:bCs/>
                <w:color w:val="C55A11"/>
              </w:rPr>
              <w:t>CourseID</w:t>
            </w:r>
            <w:proofErr w:type="spellEnd"/>
            <w:r>
              <w:rPr>
                <w:b/>
                <w:bCs/>
                <w:color w:val="C55A11"/>
              </w:rPr>
              <w:t>)  —  Identify partial dependencies:</w:t>
            </w:r>
          </w:p>
          <w:p w:rsidR="00282EC3" w:rsidRDefault="00F256C6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StudentID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StudentName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     (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StudentName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depends only on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StudentID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NOT on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CourseID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>)</w:t>
            </w:r>
          </w:p>
          <w:p w:rsidR="00282EC3" w:rsidRDefault="00F256C6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CourseID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CourseName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InstructorPhone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DeptID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DeptName</w:t>
            </w:r>
            <w:proofErr w:type="spellEnd"/>
          </w:p>
          <w:p w:rsidR="00282EC3" w:rsidRDefault="00F256C6">
            <w:r>
              <w:rPr>
                <w:i/>
                <w:iCs/>
                <w:color w:val="375623"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color w:val="375623"/>
                <w:sz w:val="21"/>
                <w:szCs w:val="21"/>
              </w:rPr>
              <w:t>StudentID</w:t>
            </w:r>
            <w:proofErr w:type="spellEnd"/>
            <w:r>
              <w:rPr>
                <w:i/>
                <w:iCs/>
                <w:color w:val="37562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75623"/>
                <w:sz w:val="21"/>
                <w:szCs w:val="21"/>
              </w:rPr>
              <w:t>C</w:t>
            </w:r>
            <w:r>
              <w:rPr>
                <w:i/>
                <w:iCs/>
                <w:color w:val="375623"/>
                <w:sz w:val="21"/>
                <w:szCs w:val="21"/>
              </w:rPr>
              <w:t>ourseID</w:t>
            </w:r>
            <w:proofErr w:type="spellEnd"/>
            <w:r>
              <w:rPr>
                <w:i/>
                <w:iCs/>
                <w:color w:val="375623"/>
                <w:sz w:val="21"/>
                <w:szCs w:val="21"/>
              </w:rPr>
              <w:t>) → Grade      ✅ Full dependency — Grade depends on BOTH parts</w:t>
            </w:r>
          </w:p>
        </w:tc>
      </w:tr>
    </w:tbl>
    <w:p w:rsidR="00282EC3" w:rsidRDefault="00282EC3">
      <w:pPr>
        <w:spacing w:before="8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Q4</w:t>
      </w:r>
      <w:proofErr w:type="gramEnd"/>
      <w:r>
        <w:rPr>
          <w:b/>
          <w:bCs/>
          <w:color w:val="C55A11"/>
          <w:sz w:val="21"/>
          <w:szCs w:val="21"/>
        </w:rPr>
        <w:t>. Circle/Highlight the partial dependencies above. Explain in your own words WHY they violate 2NF: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00"/>
      </w:pPr>
    </w:p>
    <w:p w:rsidR="00282EC3" w:rsidRDefault="00F256C6">
      <w:pPr>
        <w:spacing w:after="80"/>
      </w:pPr>
      <w:r>
        <w:rPr>
          <w:b/>
          <w:bCs/>
          <w:color w:val="222222"/>
          <w:sz w:val="21"/>
          <w:szCs w:val="21"/>
        </w:rPr>
        <w:t/>
      </w:r>
      <w:proofErr w:type="gramStart"/>
      <w:r>
        <w:rPr>
          <w:b/>
          <w:bCs/>
          <w:color w:val="222222"/>
          <w:sz w:val="21"/>
          <w:szCs w:val="21"/>
        </w:rPr>
        <w:t/>
      </w:r>
      <w:r>
        <w:rPr>
          <w:b/>
          <w:bCs/>
          <w:color w:val="222222"/>
          <w:sz w:val="21"/>
          <w:szCs w:val="21"/>
        </w:rPr>
        <w:t xml:space="preserve">  To</w:t>
      </w:r>
      <w:proofErr w:type="gramEnd"/>
      <w:r>
        <w:rPr>
          <w:b/>
          <w:bCs/>
          <w:color w:val="222222"/>
          <w:sz w:val="21"/>
          <w:szCs w:val="21"/>
        </w:rPr>
        <w:t xml:space="preserve"> convert to 2NF: Decompose the relation into separate tables, each with its own single-key or appropriate key.</w:t>
      </w: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Q5</w:t>
      </w:r>
      <w:proofErr w:type="gramEnd"/>
      <w:r>
        <w:rPr>
          <w:b/>
          <w:bCs/>
          <w:color w:val="C55A11"/>
          <w:sz w:val="21"/>
          <w:szCs w:val="21"/>
        </w:rPr>
        <w:t>. Write the decomposed 2NF tables below. Give each table a name and list its attributes. Underline the primary key in each table: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BF3F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80"/>
      </w:pPr>
    </w:p>
    <w:p w:rsidR="00282EC3" w:rsidRDefault="00F256C6">
      <w:pPr>
        <w:spacing w:after="80"/>
      </w:pPr>
      <w:r>
        <w:rPr>
          <w:b/>
          <w:bCs/>
          <w:color w:val="1F3864"/>
          <w:sz w:val="21"/>
          <w:szCs w:val="21"/>
        </w:rPr>
        <w:t>Expected 2NF Tables (fill in the blank templates below):</w:t>
      </w:r>
    </w:p>
    <w:p w:rsidR="00282EC3" w:rsidRDefault="00F256C6">
      <w:pPr>
        <w:spacing w:after="60"/>
      </w:pPr>
      <w:r>
        <w:rPr>
          <w:color w:val="222222"/>
          <w:sz w:val="21"/>
          <w:szCs w:val="21"/>
        </w:rPr>
        <w:t xml:space="preserve">Table 1: STUDENT </w:t>
      </w:r>
      <w:proofErr w:type="gramStart"/>
      <w:r>
        <w:rPr>
          <w:color w:val="222222"/>
          <w:sz w:val="21"/>
          <w:szCs w:val="21"/>
        </w:rPr>
        <w:t>( _</w:t>
      </w:r>
      <w:proofErr w:type="gramEnd"/>
      <w:r>
        <w:rPr>
          <w:color w:val="222222"/>
          <w:sz w:val="21"/>
          <w:szCs w:val="21"/>
        </w:rPr>
        <w:t xml:space="preserve">__________ , </w:t>
      </w:r>
      <w:proofErr w:type="spellStart"/>
      <w:r>
        <w:rPr>
          <w:color w:val="222222"/>
          <w:sz w:val="21"/>
          <w:szCs w:val="21"/>
        </w:rPr>
        <w:t>StudentName</w:t>
      </w:r>
      <w:proofErr w:type="spellEnd"/>
      <w:r>
        <w:rPr>
          <w:color w:val="222222"/>
          <w:sz w:val="21"/>
          <w:szCs w:val="21"/>
        </w:rPr>
        <w:t xml:space="preserve"> )</w:t>
      </w:r>
    </w:p>
    <w:p w:rsidR="00282EC3" w:rsidRDefault="00F256C6">
      <w:pPr>
        <w:spacing w:after="60"/>
      </w:pPr>
      <w:r>
        <w:rPr>
          <w:color w:val="222222"/>
          <w:sz w:val="21"/>
          <w:szCs w:val="21"/>
        </w:rPr>
        <w:t xml:space="preserve">Table 2: COURSE </w:t>
      </w:r>
      <w:proofErr w:type="gramStart"/>
      <w:r>
        <w:rPr>
          <w:color w:val="222222"/>
          <w:sz w:val="21"/>
          <w:szCs w:val="21"/>
        </w:rPr>
        <w:t>( _</w:t>
      </w:r>
      <w:proofErr w:type="gramEnd"/>
      <w:r>
        <w:rPr>
          <w:color w:val="222222"/>
          <w:sz w:val="21"/>
          <w:szCs w:val="21"/>
        </w:rPr>
        <w:t xml:space="preserve">__________ , </w:t>
      </w:r>
      <w:proofErr w:type="spellStart"/>
      <w:r>
        <w:rPr>
          <w:color w:val="222222"/>
          <w:sz w:val="21"/>
          <w:szCs w:val="21"/>
        </w:rPr>
        <w:t>CourseName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InstructorID</w:t>
      </w:r>
      <w:proofErr w:type="spellEnd"/>
      <w:r>
        <w:rPr>
          <w:color w:val="222222"/>
          <w:sz w:val="21"/>
          <w:szCs w:val="21"/>
        </w:rPr>
        <w:t>, ___________ , ___________ , ___________ , ___________ )</w:t>
      </w:r>
    </w:p>
    <w:p w:rsidR="00282EC3" w:rsidRDefault="00F256C6">
      <w:pPr>
        <w:spacing w:after="60"/>
      </w:pPr>
      <w:r>
        <w:rPr>
          <w:color w:val="222222"/>
          <w:sz w:val="21"/>
          <w:szCs w:val="21"/>
        </w:rPr>
        <w:t xml:space="preserve">Table 3: ENROLLMENT </w:t>
      </w:r>
      <w:proofErr w:type="gramStart"/>
      <w:r>
        <w:rPr>
          <w:color w:val="222222"/>
          <w:sz w:val="21"/>
          <w:szCs w:val="21"/>
        </w:rPr>
        <w:t>( _</w:t>
      </w:r>
      <w:proofErr w:type="gramEnd"/>
      <w:r>
        <w:rPr>
          <w:color w:val="222222"/>
          <w:sz w:val="21"/>
          <w:szCs w:val="21"/>
        </w:rPr>
        <w:t>__________ , ___________ , Grade )</w:t>
      </w:r>
    </w:p>
    <w:p w:rsidR="00282EC3" w:rsidRDefault="00282EC3">
      <w:pPr>
        <w:spacing w:before="140"/>
      </w:pPr>
    </w:p>
    <w:p w:rsidR="00282EC3" w:rsidRDefault="00F256C6">
      <w:r>
        <w:br w:type="page"/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B4F00"/>
              <w:left w:val="single" w:sz="4" w:space="0" w:color="7B4F00"/>
              <w:bottom w:val="single" w:sz="4" w:space="0" w:color="7B4F00"/>
              <w:right w:val="single" w:sz="4" w:space="0" w:color="7B4F00"/>
            </w:tcBorders>
            <w:shd w:val="clear" w:color="auto" w:fill="7B4F0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82EC3" w:rsidRDefault="00F256C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📙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Step 3 — Third Normal Form (3NF)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B4F00"/>
              <w:left w:val="single" w:sz="4" w:space="0" w:color="7B4F00"/>
              <w:bottom w:val="single" w:sz="4" w:space="0" w:color="7B4F00"/>
              <w:right w:val="single" w:sz="4" w:space="0" w:color="7B4F00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Transitive Dependency —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>A Transitive Dependency occurs when a non-key attribute (C) depends on another non-key attribute (B), which itself depends on the primary key (A). In other words: A → B and B → C, so A → C transitively. C is NOT directly dependent on the key — it is 'hidde</w:t>
            </w:r>
            <w:r>
              <w:rPr>
                <w:color w:val="333333"/>
                <w:sz w:val="21"/>
                <w:szCs w:val="21"/>
              </w:rPr>
              <w:t>n behind' B.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3NF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>A relation is in Third Normal Form (3NF) if: (1) It is already in 2NF, AND (2) No non-key attribute is transitively dependent on the primary key — i.e., every non-key attribute depends DIRECTLY on the primary key and nothing else.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B4F00"/>
              <w:left w:val="single" w:sz="4" w:space="0" w:color="7B4F00"/>
              <w:bottom w:val="single" w:sz="4" w:space="0" w:color="7B4F00"/>
              <w:right w:val="single" w:sz="4" w:space="0" w:color="7B4F00"/>
            </w:tcBorders>
            <w:shd w:val="clear" w:color="auto" w:fill="FFF8E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82EC3" w:rsidRDefault="00F256C6">
            <w:pPr>
              <w:spacing w:after="50"/>
            </w:pPr>
            <w:r>
              <w:rPr>
                <w:b/>
                <w:bCs/>
                <w:color w:val="7B4F00"/>
              </w:rPr>
              <w:t>Examine the COURSE table from your 2NF result:</w:t>
            </w:r>
          </w:p>
          <w:p w:rsidR="00282EC3" w:rsidRDefault="00F256C6">
            <w:pPr>
              <w:spacing w:after="40"/>
            </w:pPr>
            <w:r>
              <w:rPr>
                <w:i/>
                <w:iCs/>
                <w:color w:val="333333"/>
                <w:sz w:val="21"/>
                <w:szCs w:val="21"/>
              </w:rPr>
              <w:t>COURSE (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CourseID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CourseName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InstructorPhone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DeptID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DeptName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>)</w:t>
            </w:r>
          </w:p>
          <w:p w:rsidR="00282EC3" w:rsidRDefault="00F256C6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>Transitive Dependencies hiding here:</w:t>
            </w:r>
          </w:p>
          <w:p w:rsidR="00282EC3" w:rsidRDefault="00F256C6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CourseID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 (direct)    BUT:   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</w:t>
            </w:r>
            <w:r>
              <w:rPr>
                <w:i/>
                <w:iCs/>
                <w:color w:val="333333"/>
                <w:sz w:val="21"/>
                <w:szCs w:val="21"/>
              </w:rPr>
              <w:t>nstructorPhone</w:t>
            </w:r>
            <w:proofErr w:type="spellEnd"/>
          </w:p>
          <w:p w:rsidR="00282EC3" w:rsidRDefault="00F256C6"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DeptID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DeptName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 (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DeptName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depends on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DeptID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not directly on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CourseID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>)</w:t>
            </w:r>
          </w:p>
        </w:tc>
      </w:tr>
    </w:tbl>
    <w:p w:rsidR="00282EC3" w:rsidRDefault="00282EC3">
      <w:pPr>
        <w:spacing w:before="8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Q6</w:t>
      </w:r>
      <w:proofErr w:type="gramEnd"/>
      <w:r>
        <w:rPr>
          <w:b/>
          <w:bCs/>
          <w:color w:val="C55A11"/>
          <w:sz w:val="21"/>
          <w:szCs w:val="21"/>
        </w:rPr>
        <w:t>. Identify and explain the transitive dependencies in the COURSE table. Why do they violate 3NF?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00"/>
      </w:pPr>
    </w:p>
    <w:p w:rsidR="00282EC3" w:rsidRDefault="00F256C6">
      <w:pPr>
        <w:spacing w:after="80"/>
      </w:pPr>
      <w:r>
        <w:rPr>
          <w:b/>
          <w:bCs/>
          <w:color w:val="222222"/>
          <w:sz w:val="21"/>
          <w:szCs w:val="21"/>
        </w:rPr>
        <w:t/>
      </w:r>
      <w:proofErr w:type="gramStart"/>
      <w:r>
        <w:rPr>
          <w:b/>
          <w:bCs/>
          <w:color w:val="222222"/>
          <w:sz w:val="21"/>
          <w:szCs w:val="21"/>
        </w:rPr>
        <w:t/>
      </w:r>
      <w:r>
        <w:rPr>
          <w:b/>
          <w:bCs/>
          <w:color w:val="222222"/>
          <w:sz w:val="21"/>
          <w:szCs w:val="21"/>
        </w:rPr>
        <w:t xml:space="preserve">  Decompose</w:t>
      </w:r>
      <w:proofErr w:type="gramEnd"/>
      <w:r>
        <w:rPr>
          <w:b/>
          <w:bCs/>
          <w:color w:val="222222"/>
          <w:sz w:val="21"/>
          <w:szCs w:val="21"/>
        </w:rPr>
        <w:t xml:space="preserve"> further to eliminate transitive dependencies.</w:t>
      </w: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Q7</w:t>
      </w:r>
      <w:proofErr w:type="gramEnd"/>
      <w:r>
        <w:rPr>
          <w:b/>
          <w:bCs/>
          <w:color w:val="C55A11"/>
          <w:sz w:val="21"/>
          <w:szCs w:val="21"/>
        </w:rPr>
        <w:t>. Write the final 3NF tables below. Show all tables (including those already correct from 2NF):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80"/>
      </w:pPr>
    </w:p>
    <w:p w:rsidR="00282EC3" w:rsidRDefault="00F256C6">
      <w:pPr>
        <w:spacing w:after="80"/>
      </w:pPr>
      <w:r>
        <w:rPr>
          <w:b/>
          <w:bCs/>
          <w:color w:val="7B4F00"/>
          <w:sz w:val="21"/>
          <w:szCs w:val="21"/>
        </w:rPr>
        <w:t>Expected 3NF Tables (complete the blanks):</w:t>
      </w:r>
    </w:p>
    <w:p w:rsidR="00282EC3" w:rsidRDefault="00F256C6">
      <w:pPr>
        <w:spacing w:after="50"/>
      </w:pPr>
      <w:r>
        <w:rPr>
          <w:color w:val="222222"/>
          <w:sz w:val="21"/>
          <w:szCs w:val="21"/>
        </w:rPr>
        <w:t xml:space="preserve">Table 1: STUDENT </w:t>
      </w:r>
      <w:proofErr w:type="gramStart"/>
      <w:r>
        <w:rPr>
          <w:color w:val="222222"/>
          <w:sz w:val="21"/>
          <w:szCs w:val="21"/>
        </w:rPr>
        <w:t xml:space="preserve">( </w:t>
      </w:r>
      <w:proofErr w:type="spellStart"/>
      <w:r>
        <w:rPr>
          <w:color w:val="222222"/>
          <w:sz w:val="21"/>
          <w:szCs w:val="21"/>
        </w:rPr>
        <w:t>StudentID</w:t>
      </w:r>
      <w:proofErr w:type="spellEnd"/>
      <w:proofErr w:type="gramEnd"/>
      <w:r>
        <w:rPr>
          <w:color w:val="222222"/>
          <w:sz w:val="21"/>
          <w:szCs w:val="21"/>
        </w:rPr>
        <w:t>, __________ )</w:t>
      </w:r>
    </w:p>
    <w:p w:rsidR="00282EC3" w:rsidRDefault="00F256C6">
      <w:pPr>
        <w:spacing w:after="50"/>
      </w:pPr>
      <w:r>
        <w:rPr>
          <w:color w:val="222222"/>
          <w:sz w:val="21"/>
          <w:szCs w:val="21"/>
        </w:rPr>
        <w:t xml:space="preserve">Table 2: COURSE </w:t>
      </w:r>
      <w:proofErr w:type="gramStart"/>
      <w:r>
        <w:rPr>
          <w:color w:val="222222"/>
          <w:sz w:val="21"/>
          <w:szCs w:val="21"/>
        </w:rPr>
        <w:t xml:space="preserve">( </w:t>
      </w:r>
      <w:proofErr w:type="spellStart"/>
      <w:r>
        <w:rPr>
          <w:color w:val="222222"/>
          <w:sz w:val="21"/>
          <w:szCs w:val="21"/>
        </w:rPr>
        <w:t>CourseID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CourseName</w:t>
      </w:r>
      <w:proofErr w:type="spellEnd"/>
      <w:r>
        <w:rPr>
          <w:color w:val="222222"/>
          <w:sz w:val="21"/>
          <w:szCs w:val="21"/>
        </w:rPr>
        <w:t>, __________ , __________ )</w:t>
      </w:r>
    </w:p>
    <w:p w:rsidR="00282EC3" w:rsidRDefault="00F256C6">
      <w:pPr>
        <w:spacing w:after="50"/>
      </w:pPr>
      <w:r>
        <w:rPr>
          <w:color w:val="222222"/>
          <w:sz w:val="21"/>
          <w:szCs w:val="21"/>
        </w:rPr>
        <w:t xml:space="preserve">Table 3: INSTRUCTOR </w:t>
      </w:r>
      <w:proofErr w:type="gramStart"/>
      <w:r>
        <w:rPr>
          <w:color w:val="222222"/>
          <w:sz w:val="21"/>
          <w:szCs w:val="21"/>
        </w:rPr>
        <w:t xml:space="preserve">( </w:t>
      </w:r>
      <w:proofErr w:type="spellStart"/>
      <w:r>
        <w:rPr>
          <w:color w:val="222222"/>
          <w:sz w:val="21"/>
          <w:szCs w:val="21"/>
        </w:rPr>
        <w:t>InstructorID</w:t>
      </w:r>
      <w:proofErr w:type="spellEnd"/>
      <w:proofErr w:type="gramEnd"/>
      <w:r>
        <w:rPr>
          <w:color w:val="222222"/>
          <w:sz w:val="21"/>
          <w:szCs w:val="21"/>
        </w:rPr>
        <w:t>, __________ , __________ , __________ )</w:t>
      </w:r>
    </w:p>
    <w:p w:rsidR="00282EC3" w:rsidRDefault="00F256C6">
      <w:pPr>
        <w:spacing w:after="50"/>
      </w:pPr>
      <w:r>
        <w:rPr>
          <w:color w:val="222222"/>
          <w:sz w:val="21"/>
          <w:szCs w:val="21"/>
        </w:rPr>
        <w:t xml:space="preserve">Table 4: DEPARTMENT </w:t>
      </w:r>
      <w:proofErr w:type="gramStart"/>
      <w:r>
        <w:rPr>
          <w:color w:val="222222"/>
          <w:sz w:val="21"/>
          <w:szCs w:val="21"/>
        </w:rPr>
        <w:t>( _</w:t>
      </w:r>
      <w:proofErr w:type="gramEnd"/>
      <w:r>
        <w:rPr>
          <w:color w:val="222222"/>
          <w:sz w:val="21"/>
          <w:szCs w:val="21"/>
        </w:rPr>
        <w:t xml:space="preserve">_________ , </w:t>
      </w:r>
      <w:proofErr w:type="spellStart"/>
      <w:r>
        <w:rPr>
          <w:color w:val="222222"/>
          <w:sz w:val="21"/>
          <w:szCs w:val="21"/>
        </w:rPr>
        <w:t>DeptName</w:t>
      </w:r>
      <w:proofErr w:type="spellEnd"/>
      <w:r>
        <w:rPr>
          <w:color w:val="222222"/>
          <w:sz w:val="21"/>
          <w:szCs w:val="21"/>
        </w:rPr>
        <w:t xml:space="preserve"> )</w:t>
      </w:r>
    </w:p>
    <w:p w:rsidR="00282EC3" w:rsidRDefault="00F256C6">
      <w:pPr>
        <w:spacing w:after="50"/>
      </w:pPr>
      <w:r>
        <w:rPr>
          <w:color w:val="222222"/>
          <w:sz w:val="21"/>
          <w:szCs w:val="21"/>
        </w:rPr>
        <w:t xml:space="preserve">Table 5: ENROLLMENT </w:t>
      </w:r>
      <w:proofErr w:type="gramStart"/>
      <w:r>
        <w:rPr>
          <w:color w:val="222222"/>
          <w:sz w:val="21"/>
          <w:szCs w:val="21"/>
        </w:rPr>
        <w:t>( _</w:t>
      </w:r>
      <w:proofErr w:type="gramEnd"/>
      <w:r>
        <w:rPr>
          <w:color w:val="222222"/>
          <w:sz w:val="21"/>
          <w:szCs w:val="21"/>
        </w:rPr>
        <w:t>_________ , __________ , Grade )</w:t>
      </w:r>
    </w:p>
    <w:p w:rsidR="00282EC3" w:rsidRDefault="00282EC3">
      <w:pPr>
        <w:spacing w:before="140"/>
      </w:pPr>
    </w:p>
    <w:p w:rsidR="00282EC3" w:rsidRDefault="00F256C6">
      <w:r>
        <w:br w:type="page"/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B0000"/>
              <w:left w:val="single" w:sz="4" w:space="0" w:color="7B0000"/>
              <w:bottom w:val="single" w:sz="4" w:space="0" w:color="7B0000"/>
              <w:right w:val="single" w:sz="4" w:space="0" w:color="7B0000"/>
            </w:tcBorders>
            <w:shd w:val="clear" w:color="auto" w:fill="7B000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82EC3" w:rsidRDefault="00F256C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📕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Step 4 — Boyce–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Codd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Normal Form (BCNF)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B0000"/>
              <w:left w:val="single" w:sz="4" w:space="0" w:color="7B0000"/>
              <w:bottom w:val="single" w:sz="4" w:space="0" w:color="7B0000"/>
              <w:right w:val="single" w:sz="4" w:space="0" w:color="7B0000"/>
            </w:tcBorders>
            <w:shd w:val="clear" w:color="auto" w:fill="FFE4E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BCNF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>A relation is in Boyce–</w:t>
            </w:r>
            <w:proofErr w:type="spellStart"/>
            <w:r>
              <w:rPr>
                <w:color w:val="333333"/>
                <w:sz w:val="21"/>
                <w:szCs w:val="21"/>
              </w:rPr>
              <w:t>Codd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Normal Form (BCNF) if: For every non-trivial functional dependency X → Y, X must be a </w:t>
            </w:r>
            <w:proofErr w:type="spellStart"/>
            <w:r>
              <w:rPr>
                <w:color w:val="333333"/>
                <w:sz w:val="21"/>
                <w:szCs w:val="21"/>
              </w:rPr>
              <w:t>superkey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(a key that uniquely identifies every row). BCNF is a stricter version of 3NF — a relation can be in 3NF but NOT in BCNF when there a</w:t>
            </w:r>
            <w:r>
              <w:rPr>
                <w:color w:val="333333"/>
                <w:sz w:val="21"/>
                <w:szCs w:val="21"/>
              </w:rPr>
              <w:t>re overlapping candidate keys.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00"/>
        <w:gridCol w:w="47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7B0000"/>
              <w:left w:val="single" w:sz="4" w:space="0" w:color="7B0000"/>
              <w:bottom w:val="single" w:sz="4" w:space="0" w:color="7B0000"/>
              <w:right w:val="single" w:sz="4" w:space="0" w:color="7B0000"/>
            </w:tcBorders>
            <w:shd w:val="clear" w:color="auto" w:fill="FFE4E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7B0000"/>
              </w:rPr>
              <w:t xml:space="preserve">3NF </w:t>
            </w:r>
            <w:proofErr w:type="spellStart"/>
            <w:r>
              <w:rPr>
                <w:b/>
                <w:bCs/>
                <w:color w:val="7B0000"/>
              </w:rPr>
              <w:t>vs</w:t>
            </w:r>
            <w:proofErr w:type="spellEnd"/>
            <w:r>
              <w:rPr>
                <w:b/>
                <w:bCs/>
                <w:color w:val="7B0000"/>
              </w:rPr>
              <w:t xml:space="preserve"> BCNF Difference</w:t>
            </w:r>
          </w:p>
          <w:p w:rsidR="00282EC3" w:rsidRDefault="00F256C6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3NF allows a non-key attribute to determine part of a key IF it is part of some candidate key.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 xml:space="preserve">BCNF does NOT allow this — every determinant must be a </w:t>
            </w:r>
            <w:proofErr w:type="spellStart"/>
            <w:r>
              <w:rPr>
                <w:color w:val="333333"/>
                <w:sz w:val="21"/>
                <w:szCs w:val="21"/>
              </w:rPr>
              <w:t>superkey</w:t>
            </w:r>
            <w:proofErr w:type="spellEnd"/>
            <w:r>
              <w:rPr>
                <w:color w:val="333333"/>
                <w:sz w:val="21"/>
                <w:szCs w:val="21"/>
              </w:rPr>
              <w:t>, no exceptions.</w:t>
            </w:r>
          </w:p>
        </w:tc>
        <w:tc>
          <w:tcPr>
            <w:tcW w:w="4760" w:type="dxa"/>
            <w:tcBorders>
              <w:top w:val="single" w:sz="4" w:space="0" w:color="7B0000"/>
              <w:left w:val="single" w:sz="4" w:space="0" w:color="7B0000"/>
              <w:bottom w:val="single" w:sz="4" w:space="0" w:color="7B0000"/>
              <w:right w:val="single" w:sz="4" w:space="0" w:color="7B0000"/>
            </w:tcBorders>
            <w:shd w:val="clear" w:color="auto" w:fill="FFF8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7B0000"/>
              </w:rPr>
              <w:t>Classic BCNF Violation Example</w:t>
            </w:r>
          </w:p>
          <w:p w:rsidR="00282EC3" w:rsidRDefault="00F256C6">
            <w:pPr>
              <w:spacing w:after="40"/>
            </w:pPr>
            <w:r>
              <w:rPr>
                <w:i/>
                <w:iCs/>
                <w:color w:val="333333"/>
                <w:sz w:val="21"/>
                <w:szCs w:val="21"/>
              </w:rPr>
              <w:t>TEACHING (Student, Subject, Teacher)</w:t>
            </w:r>
          </w:p>
          <w:p w:rsidR="00282EC3" w:rsidRDefault="00F256C6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Each teacher teaches only one subject: Teacher → Subject</w:t>
            </w:r>
          </w:p>
          <w:p w:rsidR="00282EC3" w:rsidRDefault="00F256C6">
            <w:r>
              <w:rPr>
                <w:color w:val="C00000"/>
                <w:sz w:val="21"/>
                <w:szCs w:val="21"/>
              </w:rPr>
              <w:t>Candidate Keys: {</w:t>
            </w:r>
            <w:proofErr w:type="spellStart"/>
            <w:r>
              <w:rPr>
                <w:color w:val="C00000"/>
                <w:sz w:val="21"/>
                <w:szCs w:val="21"/>
              </w:rPr>
              <w:t>Student</w:t>
            </w:r>
            <w:proofErr w:type="gramStart"/>
            <w:r>
              <w:rPr>
                <w:color w:val="C00000"/>
                <w:sz w:val="21"/>
                <w:szCs w:val="21"/>
              </w:rPr>
              <w:t>,Subject</w:t>
            </w:r>
            <w:proofErr w:type="spellEnd"/>
            <w:proofErr w:type="gramEnd"/>
            <w:r>
              <w:rPr>
                <w:color w:val="C00000"/>
                <w:sz w:val="21"/>
                <w:szCs w:val="21"/>
              </w:rPr>
              <w:t>}, {</w:t>
            </w:r>
            <w:proofErr w:type="spellStart"/>
            <w:r>
              <w:rPr>
                <w:color w:val="C00000"/>
                <w:sz w:val="21"/>
                <w:szCs w:val="21"/>
              </w:rPr>
              <w:t>Student,Teacher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}  →  Teacher is a determinant but NOT a </w:t>
            </w:r>
            <w:proofErr w:type="spellStart"/>
            <w:r>
              <w:rPr>
                <w:color w:val="C00000"/>
                <w:sz w:val="21"/>
                <w:szCs w:val="21"/>
              </w:rPr>
              <w:t>superkey</w:t>
            </w:r>
            <w:proofErr w:type="spellEnd"/>
            <w:r>
              <w:rPr>
                <w:color w:val="C00000"/>
                <w:sz w:val="21"/>
                <w:szCs w:val="21"/>
              </w:rPr>
              <w:t>. BCNF violated!</w:t>
            </w:r>
          </w:p>
        </w:tc>
      </w:tr>
    </w:tbl>
    <w:p w:rsidR="00282EC3" w:rsidRDefault="00282EC3">
      <w:pPr>
        <w:spacing w:before="8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Q8</w:t>
      </w:r>
      <w:proofErr w:type="gramEnd"/>
      <w:r>
        <w:rPr>
          <w:b/>
          <w:bCs/>
          <w:color w:val="C55A11"/>
          <w:sz w:val="21"/>
          <w:szCs w:val="21"/>
        </w:rPr>
        <w:t xml:space="preserve">. Check each of your 3NF tables: Are they in BCNF? For each table, state its candidate keys and verify that every determinant is a </w:t>
      </w:r>
      <w:proofErr w:type="spellStart"/>
      <w:r>
        <w:rPr>
          <w:b/>
          <w:bCs/>
          <w:color w:val="C55A11"/>
          <w:sz w:val="21"/>
          <w:szCs w:val="21"/>
        </w:rPr>
        <w:t>superkey</w:t>
      </w:r>
      <w:proofErr w:type="spellEnd"/>
      <w:r>
        <w:rPr>
          <w:b/>
          <w:bCs/>
          <w:color w:val="C55A11"/>
          <w:sz w:val="21"/>
          <w:szCs w:val="21"/>
        </w:rPr>
        <w:t>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E4E4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0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Q9</w:t>
      </w:r>
      <w:proofErr w:type="gramEnd"/>
      <w:r>
        <w:rPr>
          <w:b/>
          <w:bCs/>
          <w:color w:val="C55A11"/>
          <w:sz w:val="21"/>
          <w:szCs w:val="21"/>
        </w:rPr>
        <w:t>. If any table violates BCNF, decompose it and write the new BCNF tables here: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40"/>
      </w:pPr>
    </w:p>
    <w:p w:rsidR="00282EC3" w:rsidRDefault="00F256C6">
      <w:r>
        <w:br w:type="page"/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7030A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82EC3" w:rsidRDefault="00F256C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📓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Step 5 — Fourth Normal Form (4NF)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0E6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Multi-Valued Dependency (MVD) —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>A Multi-Valued Dependency (MVD) X ↠ Y exists in a relation when, for each value of X, there is a set of values of Y that is independent of all other attributes in the relation. In other words, X can have multiple values of Y and multiple values of Z indepe</w:t>
            </w:r>
            <w:r>
              <w:rPr>
                <w:color w:val="333333"/>
                <w:sz w:val="21"/>
                <w:szCs w:val="21"/>
              </w:rPr>
              <w:t>ndently — creating a 'Cartesian product' effect between Y and Z.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0E6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4NF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 xml:space="preserve">A relation is in Fourth Normal Form (4NF) if: (1) It is in BCNF, AND (2) It contains no non-trivial multi-valued dependencies. If X ↠ Y holds in a relation with attributes (X, Y, Z), then either X is a </w:t>
            </w:r>
            <w:proofErr w:type="spellStart"/>
            <w:r>
              <w:rPr>
                <w:color w:val="333333"/>
                <w:sz w:val="21"/>
                <w:szCs w:val="21"/>
              </w:rPr>
              <w:t>superkey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OR the MVD is trivial (Y is a subset of X, or</w:t>
            </w:r>
            <w:r>
              <w:rPr>
                <w:color w:val="333333"/>
                <w:sz w:val="21"/>
                <w:szCs w:val="21"/>
              </w:rPr>
              <w:t xml:space="preserve"> X ∪ Y covers all attributes).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0E6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7030A0"/>
              </w:rPr>
              <w:t>4NF Example Scenario:</w:t>
            </w:r>
          </w:p>
          <w:p w:rsidR="00282EC3" w:rsidRDefault="00F256C6">
            <w:pPr>
              <w:spacing w:after="50"/>
            </w:pPr>
            <w:r>
              <w:rPr>
                <w:color w:val="333333"/>
                <w:sz w:val="21"/>
                <w:szCs w:val="21"/>
              </w:rPr>
              <w:t>Suppose an instructor can teach multiple courses AND speak multiple languages, independently:</w:t>
            </w:r>
          </w:p>
          <w:p w:rsidR="00282EC3" w:rsidRDefault="00F256C6">
            <w:pPr>
              <w:spacing w:after="40"/>
            </w:pPr>
            <w:r>
              <w:rPr>
                <w:i/>
                <w:iCs/>
                <w:color w:val="333333"/>
                <w:sz w:val="21"/>
                <w:szCs w:val="21"/>
              </w:rPr>
              <w:t>INSTRUCTOR_SKILLS (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InstructorID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CourseTaught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>, Language)</w:t>
            </w:r>
          </w:p>
          <w:p w:rsidR="00282EC3" w:rsidRDefault="00F256C6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Dr. Sana  ↠  {CS101, CS202}  (independent of langu</w:t>
            </w:r>
            <w:r>
              <w:rPr>
                <w:color w:val="333333"/>
                <w:sz w:val="21"/>
                <w:szCs w:val="21"/>
              </w:rPr>
              <w:t>age)</w:t>
            </w:r>
          </w:p>
          <w:p w:rsidR="00282EC3" w:rsidRDefault="00F256C6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Dr. Sana  ↠  {Urdu, English}  (independent of course)</w:t>
            </w:r>
          </w:p>
          <w:p w:rsidR="00282EC3" w:rsidRDefault="00F256C6">
            <w:r>
              <w:rPr>
                <w:b/>
                <w:bCs/>
                <w:color w:val="7030A0"/>
                <w:sz w:val="21"/>
                <w:szCs w:val="21"/>
              </w:rPr>
              <w:t xml:space="preserve">This causes spurious </w:t>
            </w:r>
            <w:proofErr w:type="spellStart"/>
            <w:r>
              <w:rPr>
                <w:b/>
                <w:bCs/>
                <w:color w:val="7030A0"/>
                <w:sz w:val="21"/>
                <w:szCs w:val="21"/>
              </w:rPr>
              <w:t>tuples</w:t>
            </w:r>
            <w:proofErr w:type="spellEnd"/>
            <w:r>
              <w:rPr>
                <w:b/>
                <w:bCs/>
                <w:color w:val="7030A0"/>
                <w:sz w:val="21"/>
                <w:szCs w:val="21"/>
              </w:rPr>
              <w:t>. To fix: split into INSTRUCTOR_</w:t>
            </w:r>
            <w:proofErr w:type="gramStart"/>
            <w:r>
              <w:rPr>
                <w:b/>
                <w:bCs/>
                <w:color w:val="7030A0"/>
                <w:sz w:val="21"/>
                <w:szCs w:val="21"/>
              </w:rPr>
              <w:t>COURSES(</w:t>
            </w:r>
            <w:proofErr w:type="spellStart"/>
            <w:proofErr w:type="gramEnd"/>
            <w:r>
              <w:rPr>
                <w:b/>
                <w:bCs/>
                <w:color w:val="7030A0"/>
                <w:sz w:val="21"/>
                <w:szCs w:val="21"/>
              </w:rPr>
              <w:t>InstructorID</w:t>
            </w:r>
            <w:proofErr w:type="spellEnd"/>
            <w:r>
              <w:rPr>
                <w:b/>
                <w:bCs/>
                <w:color w:val="7030A0"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color w:val="7030A0"/>
                <w:sz w:val="21"/>
                <w:szCs w:val="21"/>
              </w:rPr>
              <w:t>CourseTaught</w:t>
            </w:r>
            <w:proofErr w:type="spellEnd"/>
            <w:r>
              <w:rPr>
                <w:b/>
                <w:bCs/>
                <w:color w:val="7030A0"/>
                <w:sz w:val="21"/>
                <w:szCs w:val="21"/>
              </w:rPr>
              <w:t>) and INSTRUCTOR_LANGUAGES(</w:t>
            </w:r>
            <w:proofErr w:type="spellStart"/>
            <w:r>
              <w:rPr>
                <w:b/>
                <w:bCs/>
                <w:color w:val="7030A0"/>
                <w:sz w:val="21"/>
                <w:szCs w:val="21"/>
              </w:rPr>
              <w:t>InstructorID</w:t>
            </w:r>
            <w:proofErr w:type="spellEnd"/>
            <w:r>
              <w:rPr>
                <w:b/>
                <w:bCs/>
                <w:color w:val="7030A0"/>
                <w:sz w:val="21"/>
                <w:szCs w:val="21"/>
              </w:rPr>
              <w:t>, Language).</w:t>
            </w:r>
          </w:p>
        </w:tc>
      </w:tr>
    </w:tbl>
    <w:p w:rsidR="00282EC3" w:rsidRDefault="00282EC3">
      <w:pPr>
        <w:spacing w:before="8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Q10</w:t>
      </w:r>
      <w:proofErr w:type="gramEnd"/>
      <w:r>
        <w:rPr>
          <w:b/>
          <w:bCs/>
          <w:color w:val="C55A11"/>
          <w:sz w:val="21"/>
          <w:szCs w:val="21"/>
        </w:rPr>
        <w:t>. Explain in your own words what a Multi-Valued Dependency is and how it differs from a regular Functional Dependency.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0E6F8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0E6F8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0E6F8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0E6F8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0E6F8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0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Q11</w:t>
      </w:r>
      <w:proofErr w:type="gramEnd"/>
      <w:r>
        <w:rPr>
          <w:b/>
          <w:bCs/>
          <w:color w:val="C55A11"/>
          <w:sz w:val="21"/>
          <w:szCs w:val="21"/>
        </w:rPr>
        <w:t xml:space="preserve">. Suppose the COURSE relation had: </w:t>
      </w:r>
      <w:proofErr w:type="spellStart"/>
      <w:r>
        <w:rPr>
          <w:b/>
          <w:bCs/>
          <w:color w:val="C55A11"/>
          <w:sz w:val="21"/>
          <w:szCs w:val="21"/>
        </w:rPr>
        <w:t>CourseID</w:t>
      </w:r>
      <w:proofErr w:type="spellEnd"/>
      <w:r>
        <w:rPr>
          <w:b/>
          <w:bCs/>
          <w:color w:val="C55A11"/>
          <w:sz w:val="21"/>
          <w:szCs w:val="21"/>
        </w:rPr>
        <w:t xml:space="preserve"> ↠ Textbook and </w:t>
      </w:r>
      <w:proofErr w:type="spellStart"/>
      <w:r>
        <w:rPr>
          <w:b/>
          <w:bCs/>
          <w:color w:val="C55A11"/>
          <w:sz w:val="21"/>
          <w:szCs w:val="21"/>
        </w:rPr>
        <w:t>CourseID</w:t>
      </w:r>
      <w:proofErr w:type="spellEnd"/>
      <w:r>
        <w:rPr>
          <w:b/>
          <w:bCs/>
          <w:color w:val="C55A11"/>
          <w:sz w:val="21"/>
          <w:szCs w:val="21"/>
        </w:rPr>
        <w:t xml:space="preserve"> ↠ </w:t>
      </w:r>
      <w:proofErr w:type="spellStart"/>
      <w:r>
        <w:rPr>
          <w:b/>
          <w:bCs/>
          <w:color w:val="C55A11"/>
          <w:sz w:val="21"/>
          <w:szCs w:val="21"/>
        </w:rPr>
        <w:t>LabRoom</w:t>
      </w:r>
      <w:proofErr w:type="spellEnd"/>
      <w:r>
        <w:rPr>
          <w:b/>
          <w:bCs/>
          <w:color w:val="C55A11"/>
          <w:sz w:val="21"/>
          <w:szCs w:val="21"/>
        </w:rPr>
        <w:t xml:space="preserve"> (each course may use multiple textbooks AND multiple lab rooms independently). Write the 4NF decomposition of this scenario: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40"/>
      </w:pPr>
    </w:p>
    <w:p w:rsidR="00282EC3" w:rsidRDefault="00F256C6">
      <w:r>
        <w:br w:type="page"/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4E1A"/>
              <w:left w:val="single" w:sz="4" w:space="0" w:color="1D4E1A"/>
              <w:bottom w:val="single" w:sz="4" w:space="0" w:color="1D4E1A"/>
              <w:right w:val="single" w:sz="4" w:space="0" w:color="1D4E1A"/>
            </w:tcBorders>
            <w:shd w:val="clear" w:color="auto" w:fill="1D4E1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82EC3" w:rsidRDefault="00F256C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📔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Step 6 — Fifth Normal Form (5NF)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4E1A"/>
              <w:left w:val="single" w:sz="4" w:space="0" w:color="1D4E1A"/>
              <w:bottom w:val="single" w:sz="4" w:space="0" w:color="1D4E1A"/>
              <w:right w:val="single" w:sz="4" w:space="0" w:color="1D4E1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Join Dependency —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 xml:space="preserve">A Join Dependency (JD) </w:t>
            </w:r>
            <w:proofErr w:type="gramStart"/>
            <w:r>
              <w:rPr>
                <w:color w:val="333333"/>
                <w:sz w:val="21"/>
                <w:szCs w:val="21"/>
              </w:rPr>
              <w:t>★{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R1, R2, ..., </w:t>
            </w:r>
            <w:proofErr w:type="spellStart"/>
            <w:r>
              <w:rPr>
                <w:color w:val="333333"/>
                <w:sz w:val="21"/>
                <w:szCs w:val="21"/>
              </w:rPr>
              <w:t>Rn</w:t>
            </w:r>
            <w:proofErr w:type="spellEnd"/>
            <w:r>
              <w:rPr>
                <w:color w:val="333333"/>
                <w:sz w:val="21"/>
                <w:szCs w:val="21"/>
              </w:rPr>
              <w:t>} holds on a relation R if R can be perfectly reconstructed (</w:t>
            </w:r>
            <w:proofErr w:type="spellStart"/>
            <w:r>
              <w:rPr>
                <w:color w:val="333333"/>
                <w:sz w:val="21"/>
                <w:szCs w:val="21"/>
              </w:rPr>
              <w:t>losslessly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 by joining R1, R2, ..., </w:t>
            </w:r>
            <w:proofErr w:type="spellStart"/>
            <w:r>
              <w:rPr>
                <w:color w:val="333333"/>
                <w:sz w:val="21"/>
                <w:szCs w:val="21"/>
              </w:rPr>
              <w:t>Rn</w:t>
            </w:r>
            <w:proofErr w:type="spellEnd"/>
            <w:r>
              <w:rPr>
                <w:color w:val="333333"/>
                <w:sz w:val="21"/>
                <w:szCs w:val="21"/>
              </w:rPr>
              <w:t>. A join dependency is non-trivial if no sin</w:t>
            </w:r>
            <w:r>
              <w:rPr>
                <w:color w:val="333333"/>
                <w:sz w:val="21"/>
                <w:szCs w:val="21"/>
              </w:rPr>
              <w:t xml:space="preserve">gle </w:t>
            </w:r>
            <w:proofErr w:type="spellStart"/>
            <w:r>
              <w:rPr>
                <w:color w:val="333333"/>
                <w:sz w:val="21"/>
                <w:szCs w:val="21"/>
              </w:rPr>
              <w:t>Ri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equals the full relation R. Decomposing based on FDs or MVDs may still leave subtle join dependencies that only 5NF can resolve.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F3864"/>
              </w:rPr>
              <w:t>📌</w:t>
            </w:r>
            <w:r>
              <w:rPr>
                <w:b/>
                <w:bCs/>
                <w:color w:val="1F3864"/>
              </w:rPr>
              <w:t xml:space="preserve"> 5NF / PJNF Definition: </w:t>
            </w:r>
          </w:p>
          <w:p w:rsidR="00282EC3" w:rsidRDefault="00F256C6">
            <w:r>
              <w:rPr>
                <w:color w:val="333333"/>
                <w:sz w:val="21"/>
                <w:szCs w:val="21"/>
              </w:rPr>
              <w:t>A relation is in Fifth Normal Form (5NF), also called Project-Join Normal Form (PJNF), if: (1) It is in 4NF, AND (2) Every non-trivial join dependency in the relation is implied by the candidate keys. In practical terms, no further lossless decomposition i</w:t>
            </w:r>
            <w:r>
              <w:rPr>
                <w:color w:val="333333"/>
                <w:sz w:val="21"/>
                <w:szCs w:val="21"/>
              </w:rPr>
              <w:t>s possible without losing information.</w:t>
            </w:r>
          </w:p>
        </w:tc>
      </w:tr>
    </w:tbl>
    <w:p w:rsidR="00282EC3" w:rsidRDefault="00282EC3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4E1A"/>
              <w:left w:val="single" w:sz="4" w:space="0" w:color="1D4E1A"/>
              <w:bottom w:val="single" w:sz="4" w:space="0" w:color="1D4E1A"/>
              <w:right w:val="single" w:sz="4" w:space="0" w:color="1D4E1A"/>
            </w:tcBorders>
            <w:shd w:val="clear" w:color="auto" w:fill="EBF8E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82EC3" w:rsidRDefault="00F256C6">
            <w:pPr>
              <w:spacing w:after="60"/>
            </w:pPr>
            <w:r>
              <w:rPr>
                <w:b/>
                <w:bCs/>
                <w:color w:val="1D4E1A"/>
              </w:rPr>
              <w:t>5NF Classic Example — Supplier–Part–Project:</w:t>
            </w:r>
          </w:p>
          <w:p w:rsidR="00282EC3" w:rsidRDefault="00F256C6">
            <w:pPr>
              <w:spacing w:after="50"/>
            </w:pPr>
            <w:r>
              <w:rPr>
                <w:color w:val="333333"/>
                <w:sz w:val="21"/>
                <w:szCs w:val="21"/>
              </w:rPr>
              <w:t>SPP (Supplier, Part, Project): A supplier supplies a part to a project — only if:</w:t>
            </w:r>
          </w:p>
          <w:p w:rsidR="00282EC3" w:rsidRDefault="00F256C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>The supplier supplies that part  (Supplier ↔ Part)</w:t>
            </w:r>
          </w:p>
          <w:p w:rsidR="00282EC3" w:rsidRDefault="00F256C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>The supplier works on that project  (Supplier ↔ Project)</w:t>
            </w:r>
          </w:p>
          <w:p w:rsidR="00282EC3" w:rsidRDefault="00F256C6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>The project uses that part  (Project ↔ Part)</w:t>
            </w:r>
          </w:p>
          <w:p w:rsidR="00282EC3" w:rsidRDefault="00F256C6">
            <w:r>
              <w:rPr>
                <w:b/>
                <w:bCs/>
                <w:color w:val="1D4E1A"/>
                <w:sz w:val="21"/>
                <w:szCs w:val="21"/>
              </w:rPr>
              <w:t xml:space="preserve">5NF decomposition → SP(Supplier, Part)  +  </w:t>
            </w:r>
            <w:proofErr w:type="spellStart"/>
            <w:r>
              <w:rPr>
                <w:b/>
                <w:bCs/>
                <w:color w:val="1D4E1A"/>
                <w:sz w:val="21"/>
                <w:szCs w:val="21"/>
              </w:rPr>
              <w:t>SProject</w:t>
            </w:r>
            <w:proofErr w:type="spellEnd"/>
            <w:r>
              <w:rPr>
                <w:b/>
                <w:bCs/>
                <w:color w:val="1D4E1A"/>
                <w:sz w:val="21"/>
                <w:szCs w:val="21"/>
              </w:rPr>
              <w:t>(Supplier, Project)  +  PP(Project, Part)</w:t>
            </w:r>
          </w:p>
        </w:tc>
      </w:tr>
    </w:tbl>
    <w:p w:rsidR="00282EC3" w:rsidRDefault="00282EC3">
      <w:pPr>
        <w:spacing w:before="8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Q12</w:t>
      </w:r>
      <w:proofErr w:type="gramEnd"/>
      <w:r>
        <w:rPr>
          <w:b/>
          <w:bCs/>
          <w:color w:val="C55A11"/>
          <w:sz w:val="21"/>
          <w:szCs w:val="21"/>
        </w:rPr>
        <w:t>. Explain the difference between 4NF and 5NF. When do you need to go to 5NF even after achieving 4NF?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E2EFD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0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Q13</w:t>
      </w:r>
      <w:proofErr w:type="gramEnd"/>
      <w:r>
        <w:rPr>
          <w:b/>
          <w:bCs/>
          <w:color w:val="C55A11"/>
          <w:sz w:val="21"/>
          <w:szCs w:val="21"/>
        </w:rPr>
        <w:t>. Given the relation: COURSE_AUTHOR_TEXTBOOK (</w:t>
      </w:r>
      <w:proofErr w:type="spellStart"/>
      <w:r>
        <w:rPr>
          <w:b/>
          <w:bCs/>
          <w:color w:val="C55A11"/>
          <w:sz w:val="21"/>
          <w:szCs w:val="21"/>
        </w:rPr>
        <w:t>CourseID</w:t>
      </w:r>
      <w:proofErr w:type="spellEnd"/>
      <w:r>
        <w:rPr>
          <w:b/>
          <w:bCs/>
          <w:color w:val="C55A11"/>
          <w:sz w:val="21"/>
          <w:szCs w:val="21"/>
        </w:rPr>
        <w:t xml:space="preserve">, </w:t>
      </w:r>
      <w:proofErr w:type="spellStart"/>
      <w:r>
        <w:rPr>
          <w:b/>
          <w:bCs/>
          <w:color w:val="C55A11"/>
          <w:sz w:val="21"/>
          <w:szCs w:val="21"/>
        </w:rPr>
        <w:t>AuthorID</w:t>
      </w:r>
      <w:proofErr w:type="spellEnd"/>
      <w:r>
        <w:rPr>
          <w:b/>
          <w:bCs/>
          <w:color w:val="C55A11"/>
          <w:sz w:val="21"/>
          <w:szCs w:val="21"/>
        </w:rPr>
        <w:t xml:space="preserve">, </w:t>
      </w:r>
      <w:proofErr w:type="spellStart"/>
      <w:r>
        <w:rPr>
          <w:b/>
          <w:bCs/>
          <w:color w:val="C55A11"/>
          <w:sz w:val="21"/>
          <w:szCs w:val="21"/>
        </w:rPr>
        <w:t>TextbookID</w:t>
      </w:r>
      <w:proofErr w:type="spellEnd"/>
      <w:r>
        <w:rPr>
          <w:b/>
          <w:bCs/>
          <w:color w:val="C55A11"/>
          <w:sz w:val="21"/>
          <w:szCs w:val="21"/>
        </w:rPr>
        <w:t>) — where a course can have multiple authors and multiple textbooks, but an author's textbook is only used in a course if all three conditions hold — decompose this into 5NF</w:t>
      </w:r>
      <w:r>
        <w:rPr>
          <w:b/>
          <w:bCs/>
          <w:color w:val="C55A11"/>
          <w:sz w:val="21"/>
          <w:szCs w:val="21"/>
        </w:rPr>
        <w:t xml:space="preserve"> tables: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40"/>
      </w:pPr>
    </w:p>
    <w:p w:rsidR="00282EC3" w:rsidRDefault="00F256C6">
      <w:r>
        <w:br w:type="page"/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82EC3" w:rsidRDefault="00F256C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📊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Summary — Fill in the Normalization Reference Table</w:t>
            </w:r>
          </w:p>
        </w:tc>
      </w:tr>
    </w:tbl>
    <w:p w:rsidR="00282EC3" w:rsidRDefault="00282EC3">
      <w:pPr>
        <w:spacing w:before="80"/>
      </w:pPr>
    </w:p>
    <w:p w:rsidR="00282EC3" w:rsidRDefault="00F256C6">
      <w:pPr>
        <w:spacing w:after="100"/>
      </w:pPr>
      <w:r>
        <w:rPr>
          <w:color w:val="222222"/>
          <w:sz w:val="21"/>
          <w:szCs w:val="21"/>
        </w:rPr>
        <w:t>Complete the summary table below based on everything you have learned: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1500"/>
        <w:gridCol w:w="2200"/>
        <w:gridCol w:w="2300"/>
        <w:gridCol w:w="2460"/>
      </w:tblGrid>
      <w:tr w:rsidR="00282E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Normal Form</w:t>
            </w:r>
          </w:p>
        </w:tc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What It Eliminates</w:t>
            </w:r>
          </w:p>
        </w:tc>
        <w:tc>
          <w:tcPr>
            <w:tcW w:w="2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Key Concept</w:t>
            </w:r>
          </w:p>
        </w:tc>
        <w:tc>
          <w:tcPr>
            <w:tcW w:w="2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Your Example Table (from this worksheet)</w:t>
            </w:r>
          </w:p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1F3864"/>
              </w:rPr>
              <w:t>1NF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1F3864"/>
              </w:rPr>
              <w:t>2NF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1F3864"/>
              </w:rPr>
              <w:t>3NF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1F3864"/>
              </w:rPr>
              <w:t>BCNF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1F3864"/>
              </w:rPr>
              <w:t>4NF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82EC3" w:rsidRDefault="00F256C6">
            <w:pPr>
              <w:jc w:val="center"/>
            </w:pPr>
            <w:r>
              <w:rPr>
                <w:b/>
                <w:bCs/>
                <w:color w:val="1F3864"/>
              </w:rPr>
              <w:t>5NF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C3" w:rsidRDefault="00282EC3"/>
        </w:tc>
      </w:tr>
    </w:tbl>
    <w:p w:rsidR="00282EC3" w:rsidRDefault="00282EC3">
      <w:pPr>
        <w:spacing w:before="100"/>
      </w:pPr>
    </w:p>
    <w:p w:rsidR="00282EC3" w:rsidRDefault="00F256C6">
      <w:pPr>
        <w:spacing w:before="120" w:after="60"/>
      </w:pPr>
      <w:r>
        <w:rPr>
          <w:b/>
          <w:bCs/>
          <w:color w:val="C55A11"/>
          <w:sz w:val="21"/>
          <w:szCs w:val="21"/>
        </w:rPr>
        <w:t>✏</w:t>
      </w:r>
      <w:proofErr w:type="gramStart"/>
      <w:r>
        <w:rPr>
          <w:b/>
          <w:bCs/>
          <w:color w:val="C55A11"/>
          <w:sz w:val="21"/>
          <w:szCs w:val="21"/>
        </w:rPr>
        <w:t>️</w:t>
      </w:r>
      <w:r>
        <w:rPr>
          <w:b/>
          <w:bCs/>
          <w:color w:val="C55A11"/>
          <w:sz w:val="21"/>
          <w:szCs w:val="21"/>
        </w:rPr>
        <w:t xml:space="preserve">  Q14</w:t>
      </w:r>
      <w:proofErr w:type="gramEnd"/>
      <w:r>
        <w:rPr>
          <w:b/>
          <w:bCs/>
          <w:color w:val="C55A11"/>
          <w:sz w:val="21"/>
          <w:szCs w:val="21"/>
        </w:rPr>
        <w:t xml:space="preserve">. In your own words, why is normalization important in database design? What </w:t>
      </w:r>
      <w:proofErr w:type="gramStart"/>
      <w:r>
        <w:rPr>
          <w:b/>
          <w:bCs/>
          <w:color w:val="C55A11"/>
          <w:sz w:val="21"/>
          <w:szCs w:val="21"/>
        </w:rPr>
        <w:t>are the trade-</w:t>
      </w:r>
      <w:proofErr w:type="gramEnd"/>
      <w:r>
        <w:rPr>
          <w:b/>
          <w:bCs/>
          <w:color w:val="C55A11"/>
          <w:sz w:val="21"/>
          <w:szCs w:val="21"/>
        </w:rPr>
        <w:t>offs?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  <w:tr w:rsidR="00282EC3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shd w:val="clear" w:color="auto" w:fill="FFF2CC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282EC3" w:rsidRDefault="00282EC3"/>
        </w:tc>
      </w:tr>
    </w:tbl>
    <w:p w:rsidR="00282EC3" w:rsidRDefault="00282EC3">
      <w:pPr>
        <w:spacing w:before="100"/>
      </w:pPr>
    </w:p>
    <w:p w:rsidR="00282EC3" w:rsidRDefault="00282EC3">
      <w:pPr>
        <w:pBdr>
          <w:top w:val="single" w:sz="6" w:space="1" w:color="2E75B6"/>
        </w:pBdr>
      </w:pPr>
    </w:p>
    <w:p w:rsidR="00282EC3" w:rsidRDefault="00282EC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4680"/>
      </w:tblGrid>
      <w:tr w:rsidR="00282EC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2EC3" w:rsidRDefault="00F256C6">
            <w:r>
              <w:rPr>
                <w:b/>
                <w:bCs/>
                <w:color w:val="1F3864"/>
              </w:rPr>
              <w:t>Marks: _________ / 5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2EC3" w:rsidRDefault="00F256C6">
            <w:pPr>
              <w:jc w:val="right"/>
            </w:pPr>
            <w:r>
              <w:rPr>
                <w:color w:val="1F3864"/>
              </w:rPr>
              <w:t>Instructor Signature: _______________________</w:t>
            </w:r>
          </w:p>
        </w:tc>
      </w:tr>
    </w:tbl>
    <w:p w:rsidR="00F256C6" w:rsidRDefault="00F256C6"/>
    <w:sectPr w:rsidR="00F256C6" w:rsidSect="00282E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35B8D"/>
    <w:multiLevelType w:val="hybridMultilevel"/>
    <w:tmpl w:val="797636D6"/>
    <w:lvl w:ilvl="0" w:tplc="2194B63A">
      <w:start w:val="1"/>
      <w:numFmt w:val="bullet"/>
      <w:lvlText w:val="●"/>
      <w:lvlJc w:val="left"/>
      <w:pPr>
        <w:ind w:left="720" w:hanging="360"/>
      </w:pPr>
    </w:lvl>
    <w:lvl w:ilvl="1" w:tplc="5A20FEAA">
      <w:start w:val="1"/>
      <w:numFmt w:val="bullet"/>
      <w:lvlText w:val="○"/>
      <w:lvlJc w:val="left"/>
      <w:pPr>
        <w:ind w:left="1440" w:hanging="360"/>
      </w:pPr>
    </w:lvl>
    <w:lvl w:ilvl="2" w:tplc="6EFC5A5A">
      <w:start w:val="1"/>
      <w:numFmt w:val="bullet"/>
      <w:lvlText w:val="■"/>
      <w:lvlJc w:val="left"/>
      <w:pPr>
        <w:ind w:left="2160" w:hanging="360"/>
      </w:pPr>
    </w:lvl>
    <w:lvl w:ilvl="3" w:tplc="C5280318">
      <w:start w:val="1"/>
      <w:numFmt w:val="bullet"/>
      <w:lvlText w:val="●"/>
      <w:lvlJc w:val="left"/>
      <w:pPr>
        <w:ind w:left="2880" w:hanging="360"/>
      </w:pPr>
    </w:lvl>
    <w:lvl w:ilvl="4" w:tplc="06BCA110">
      <w:start w:val="1"/>
      <w:numFmt w:val="bullet"/>
      <w:lvlText w:val="○"/>
      <w:lvlJc w:val="left"/>
      <w:pPr>
        <w:ind w:left="3600" w:hanging="360"/>
      </w:pPr>
    </w:lvl>
    <w:lvl w:ilvl="5" w:tplc="65388FF6">
      <w:start w:val="1"/>
      <w:numFmt w:val="bullet"/>
      <w:lvlText w:val="■"/>
      <w:lvlJc w:val="left"/>
      <w:pPr>
        <w:ind w:left="4320" w:hanging="360"/>
      </w:pPr>
    </w:lvl>
    <w:lvl w:ilvl="6" w:tplc="7C16B388">
      <w:start w:val="1"/>
      <w:numFmt w:val="bullet"/>
      <w:lvlText w:val="●"/>
      <w:lvlJc w:val="left"/>
      <w:pPr>
        <w:ind w:left="5040" w:hanging="360"/>
      </w:pPr>
    </w:lvl>
    <w:lvl w:ilvl="7" w:tplc="EDFEB428">
      <w:start w:val="1"/>
      <w:numFmt w:val="bullet"/>
      <w:lvlText w:val="●"/>
      <w:lvlJc w:val="left"/>
      <w:pPr>
        <w:ind w:left="5760" w:hanging="360"/>
      </w:pPr>
    </w:lvl>
    <w:lvl w:ilvl="8" w:tplc="FCAE641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6A37969"/>
    <w:multiLevelType w:val="hybridMultilevel"/>
    <w:tmpl w:val="F63045BC"/>
    <w:lvl w:ilvl="0" w:tplc="CDE2D7A6">
      <w:start w:val="1"/>
      <w:numFmt w:val="bullet"/>
      <w:lvlText w:val="•"/>
      <w:lvlJc w:val="left"/>
      <w:pPr>
        <w:ind w:left="720" w:hanging="360"/>
      </w:pPr>
    </w:lvl>
    <w:lvl w:ilvl="1" w:tplc="8E42F454">
      <w:numFmt w:val="decimal"/>
      <w:lvlText w:val=""/>
      <w:lvlJc w:val="left"/>
    </w:lvl>
    <w:lvl w:ilvl="2" w:tplc="C6CC2002">
      <w:numFmt w:val="decimal"/>
      <w:lvlText w:val=""/>
      <w:lvlJc w:val="left"/>
    </w:lvl>
    <w:lvl w:ilvl="3" w:tplc="41D4E3D2">
      <w:numFmt w:val="decimal"/>
      <w:lvlText w:val=""/>
      <w:lvlJc w:val="left"/>
    </w:lvl>
    <w:lvl w:ilvl="4" w:tplc="8800D7A0">
      <w:numFmt w:val="decimal"/>
      <w:lvlText w:val=""/>
      <w:lvlJc w:val="left"/>
    </w:lvl>
    <w:lvl w:ilvl="5" w:tplc="CC2C46CE">
      <w:numFmt w:val="decimal"/>
      <w:lvlText w:val=""/>
      <w:lvlJc w:val="left"/>
    </w:lvl>
    <w:lvl w:ilvl="6" w:tplc="B0F64D80">
      <w:numFmt w:val="decimal"/>
      <w:lvlText w:val=""/>
      <w:lvlJc w:val="left"/>
    </w:lvl>
    <w:lvl w:ilvl="7" w:tplc="BC440EFE">
      <w:numFmt w:val="decimal"/>
      <w:lvlText w:val=""/>
      <w:lvlJc w:val="left"/>
    </w:lvl>
    <w:lvl w:ilvl="8" w:tplc="84F06A98">
      <w:numFmt w:val="decimal"/>
      <w:lvlText w:val=""/>
      <w:lvlJc w:val="left"/>
    </w:lvl>
  </w:abstractNum>
  <w:abstractNum w:abstractNumId="2">
    <w:nsid w:val="6E7F48CF"/>
    <w:multiLevelType w:val="hybridMultilevel"/>
    <w:tmpl w:val="E9981564"/>
    <w:lvl w:ilvl="0" w:tplc="0EC87BDC">
      <w:start w:val="1"/>
      <w:numFmt w:val="decimal"/>
      <w:lvlText w:val="%1."/>
      <w:lvlJc w:val="left"/>
      <w:pPr>
        <w:ind w:left="720" w:hanging="360"/>
      </w:pPr>
    </w:lvl>
    <w:lvl w:ilvl="1" w:tplc="026075B2">
      <w:numFmt w:val="decimal"/>
      <w:lvlText w:val=""/>
      <w:lvlJc w:val="left"/>
    </w:lvl>
    <w:lvl w:ilvl="2" w:tplc="B802BC38">
      <w:numFmt w:val="decimal"/>
      <w:lvlText w:val=""/>
      <w:lvlJc w:val="left"/>
    </w:lvl>
    <w:lvl w:ilvl="3" w:tplc="37B4794C">
      <w:numFmt w:val="decimal"/>
      <w:lvlText w:val=""/>
      <w:lvlJc w:val="left"/>
    </w:lvl>
    <w:lvl w:ilvl="4" w:tplc="D2D008F4">
      <w:numFmt w:val="decimal"/>
      <w:lvlText w:val=""/>
      <w:lvlJc w:val="left"/>
    </w:lvl>
    <w:lvl w:ilvl="5" w:tplc="F2DEAF2E">
      <w:numFmt w:val="decimal"/>
      <w:lvlText w:val=""/>
      <w:lvlJc w:val="left"/>
    </w:lvl>
    <w:lvl w:ilvl="6" w:tplc="F1A60594">
      <w:numFmt w:val="decimal"/>
      <w:lvlText w:val=""/>
      <w:lvlJc w:val="left"/>
    </w:lvl>
    <w:lvl w:ilvl="7" w:tplc="7514115E">
      <w:numFmt w:val="decimal"/>
      <w:lvlText w:val=""/>
      <w:lvlJc w:val="left"/>
    </w:lvl>
    <w:lvl w:ilvl="8" w:tplc="A810E7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displayBackgroundShape/>
  <w:proofState w:spelling="clean" w:grammar="clean"/>
  <w:defaultTabStop w:val="720"/>
  <w:characterSpacingControl w:val="doNotCompress"/>
  <w:compat/>
  <w:rsids>
    <w:rsidRoot w:val="00282EC3"/>
    <w:rsid w:val="00282EC3"/>
    <w:rsid w:val="00F256C6"/>
    <w:rsid w:val="00F92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282EC3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282EC3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282EC3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282EC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282EC3"/>
    <w:pPr>
      <w:outlineLvl w:val="4"/>
    </w:pPr>
    <w:rPr>
      <w:color w:val="2E74B5"/>
    </w:rPr>
  </w:style>
  <w:style w:type="paragraph" w:styleId="Heading6">
    <w:name w:val="heading 6"/>
    <w:qFormat/>
    <w:rsid w:val="00282EC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282EC3"/>
    <w:rPr>
      <w:sz w:val="56"/>
      <w:szCs w:val="56"/>
    </w:rPr>
  </w:style>
  <w:style w:type="paragraph" w:customStyle="1" w:styleId="Strong1">
    <w:name w:val="Strong1"/>
    <w:qFormat/>
    <w:rsid w:val="00282EC3"/>
    <w:rPr>
      <w:b/>
      <w:bCs/>
    </w:rPr>
  </w:style>
  <w:style w:type="paragraph" w:styleId="ListParagraph">
    <w:name w:val="List Paragraph"/>
    <w:qFormat/>
    <w:rsid w:val="00282EC3"/>
  </w:style>
  <w:style w:type="character" w:styleId="Hyperlink">
    <w:name w:val="Hyperlink"/>
    <w:uiPriority w:val="99"/>
    <w:unhideWhenUsed/>
    <w:rsid w:val="00282EC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282EC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282EC3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282EC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282EC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282EC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282EC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1565</Words>
  <Characters>8923</Characters>
  <Application>Microsoft Office Word</Application>
  <DocSecurity>0</DocSecurity>
  <Lines>74</Lines>
  <Paragraphs>20</Paragraphs>
  <ScaleCrop>false</ScaleCrop>
  <Company>Grizli777</Company>
  <LinksUpToDate>false</LinksUpToDate>
  <CharactersWithSpaces>10468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2026-04-12T10:42:00Z</dcterms:created>
  <dcterms:modified xsi:type="dcterms:W3CDTF">2026-04-12T11:16:00Z</dcterms:modified>
</cp:coreProperties>
</file>