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1B4EA0" w:rsidRDefault="004C44EE">
      <w:pPr>
        <w:pStyle w:val="Title"/>
        <w:jc w:val="right"/>
        <w:rPr>
          <w:lang w:val="ru-RU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Pr="001B4EA0">
        <w:rPr>
          <w:lang w:val="ru-RU"/>
        </w:rPr>
        <w:t>1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Default="00997304" w:rsidP="00A2212A">
            <w:pPr>
              <w:pStyle w:val="Tabletext"/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A2212A">
              <w:rPr>
                <w:lang w:val="bg-BG"/>
              </w:rPr>
              <w:t>3.12.2015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>Дата: 8.12.2015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CF645A" w:rsidRPr="00652B01" w:rsidRDefault="00CF645A">
      <w:pPr>
        <w:pStyle w:val="Title"/>
        <w:rPr>
          <w:lang w:val="bg-BG"/>
        </w:rPr>
      </w:pPr>
      <w:r>
        <w:br w:type="page"/>
      </w:r>
      <w:r w:rsidR="00652B01">
        <w:rPr>
          <w:lang w:val="bg-BG"/>
        </w:rPr>
        <w:lastRenderedPageBreak/>
        <w:t>Съдържание</w:t>
      </w:r>
    </w:p>
    <w:p w:rsidR="00FB6E89" w:rsidRDefault="00CF645A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6E89">
        <w:rPr>
          <w:noProof/>
        </w:rPr>
        <w:t>1.</w:t>
      </w:r>
      <w:r w:rsidR="00FB6E89">
        <w:rPr>
          <w:noProof/>
          <w:szCs w:val="24"/>
          <w:lang w:val="bg-BG" w:eastAsia="bg-BG"/>
        </w:rPr>
        <w:tab/>
      </w:r>
      <w:r w:rsidR="00FB6E89" w:rsidRPr="00437A79">
        <w:rPr>
          <w:noProof/>
          <w:lang w:val="bg-BG"/>
        </w:rPr>
        <w:t>Въведение</w:t>
      </w:r>
      <w:r w:rsidR="00FB6E89">
        <w:rPr>
          <w:noProof/>
        </w:rPr>
        <w:tab/>
      </w:r>
      <w:r w:rsidR="00FB6E89">
        <w:rPr>
          <w:noProof/>
        </w:rPr>
        <w:fldChar w:fldCharType="begin"/>
      </w:r>
      <w:r w:rsidR="00FB6E89">
        <w:rPr>
          <w:noProof/>
        </w:rPr>
        <w:instrText xml:space="preserve"> PAGEREF _Toc368672673 \h </w:instrText>
      </w:r>
      <w:r w:rsidR="00FB6E89">
        <w:rPr>
          <w:noProof/>
        </w:rPr>
      </w:r>
      <w:r w:rsidR="00FB6E89">
        <w:rPr>
          <w:noProof/>
        </w:rPr>
        <w:fldChar w:fldCharType="separate"/>
      </w:r>
      <w:r w:rsidR="00FB6E89">
        <w:rPr>
          <w:noProof/>
        </w:rPr>
        <w:t>4</w:t>
      </w:r>
      <w:r w:rsidR="00FB6E89"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1.2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1.3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1.4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Документация, разработена към итерация едно от разработката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368672679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ru-RU"/>
        </w:rPr>
        <w:t>3.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Ресурси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368672680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4.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Реализирани потребителски случаи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368672681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5.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Критерий за оценяване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368672682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0" w:name="_Toc368672673"/>
      <w:r>
        <w:rPr>
          <w:lang w:val="bg-BG"/>
        </w:rPr>
        <w:t>Въведение</w:t>
      </w:r>
      <w:bookmarkEnd w:id="0"/>
    </w:p>
    <w:p w:rsidR="00CF645A" w:rsidRDefault="00D34C2A">
      <w:pPr>
        <w:pStyle w:val="Heading2"/>
      </w:pPr>
      <w:bookmarkStart w:id="1" w:name="_Toc368672674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6C454B" w:rsidRPr="00D54D8A">
        <w:rPr>
          <w:lang w:val="ru-RU"/>
        </w:rPr>
        <w:t>1)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2" w:name="_Toc368672675"/>
      <w:r>
        <w:rPr>
          <w:lang w:val="bg-BG"/>
        </w:rPr>
        <w:t>Обхват</w:t>
      </w:r>
      <w:bookmarkEnd w:id="2"/>
    </w:p>
    <w:p w:rsidR="00077884" w:rsidRDefault="00077884" w:rsidP="00077884"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B26A94" w:rsidRPr="0068096A" w:rsidRDefault="00B61FF7" w:rsidP="00B61FF7">
      <w:pPr>
        <w:numPr>
          <w:ilvl w:val="0"/>
          <w:numId w:val="22"/>
        </w:numPr>
        <w:rPr>
          <w:lang w:val="bg-BG"/>
        </w:rPr>
      </w:pPr>
      <w:r>
        <w:t>Главен план за разработка на софту</w:t>
      </w:r>
      <w:r w:rsidR="0019574E">
        <w:rPr>
          <w:lang w:val="en-GB"/>
        </w:rPr>
        <w:t>e</w:t>
      </w:r>
      <w:r>
        <w:t>рен проек</w:t>
      </w:r>
      <w:r>
        <w:rPr>
          <w:lang w:val="bg-BG"/>
        </w:rPr>
        <w:t>т</w:t>
      </w:r>
      <w:r w:rsidRPr="00B26A94">
        <w:rPr>
          <w:lang w:val="ru-RU"/>
        </w:rPr>
        <w:t xml:space="preserve"> </w:t>
      </w:r>
      <w:r w:rsidR="00B26A94" w:rsidRPr="00B26A94">
        <w:rPr>
          <w:lang w:val="ru-RU"/>
        </w:rPr>
        <w:t>(</w:t>
      </w:r>
      <w:r w:rsidRPr="00B61FF7">
        <w:t>ABM-1-I1-Software Development Plan</w:t>
      </w:r>
      <w:r w:rsidR="00B26A94" w:rsidRPr="00B26A94">
        <w:rPr>
          <w:lang w:val="ru-RU"/>
        </w:rPr>
        <w:t>.</w:t>
      </w:r>
      <w:r w:rsidR="00B26A94">
        <w:t>doc</w:t>
      </w:r>
      <w:r>
        <w:t>x</w:t>
      </w:r>
      <w:r w:rsidR="00B26A94" w:rsidRPr="00B26A94">
        <w:rPr>
          <w:lang w:val="ru-RU"/>
        </w:rPr>
        <w:t>)</w:t>
      </w:r>
      <w:r w:rsidR="00F87348" w:rsidRPr="00F87348">
        <w:rPr>
          <w:lang w:val="ru-RU"/>
        </w:rPr>
        <w:t>;</w:t>
      </w:r>
    </w:p>
    <w:p w:rsidR="0019669D" w:rsidRDefault="00FA697E" w:rsidP="00FA697E">
      <w:pPr>
        <w:numPr>
          <w:ilvl w:val="0"/>
          <w:numId w:val="22"/>
        </w:numPr>
        <w:rPr>
          <w:lang w:val="bg-BG"/>
        </w:rPr>
      </w:pPr>
      <w:r w:rsidRPr="00FA697E">
        <w:rPr>
          <w:lang w:val="bg-BG"/>
        </w:rPr>
        <w:t xml:space="preserve">Речник </w:t>
      </w:r>
      <w:r w:rsidR="00F87348">
        <w:rPr>
          <w:lang w:val="bg-BG"/>
        </w:rPr>
        <w:t>(</w:t>
      </w:r>
      <w:r w:rsidRPr="00FA697E">
        <w:rPr>
          <w:lang w:val="bg-BG"/>
        </w:rPr>
        <w:t>ABM-4-I1-Glossary.doc</w:t>
      </w:r>
      <w:r w:rsidR="00F87348">
        <w:rPr>
          <w:lang w:val="bg-BG"/>
        </w:rPr>
        <w:t>)</w:t>
      </w:r>
      <w:r w:rsidR="00F87348" w:rsidRPr="004066DD">
        <w:rPr>
          <w:lang w:val="bg-BG"/>
        </w:rPr>
        <w:t>;</w:t>
      </w:r>
    </w:p>
    <w:p w:rsidR="002519E8" w:rsidRDefault="008A4746" w:rsidP="002519E8">
      <w:pPr>
        <w:numPr>
          <w:ilvl w:val="0"/>
          <w:numId w:val="22"/>
        </w:numPr>
        <w:rPr>
          <w:lang w:val="bg-BG"/>
        </w:rPr>
      </w:pPr>
      <w:r w:rsidRPr="008A4746">
        <w:rPr>
          <w:lang w:val="bg-BG"/>
        </w:rPr>
        <w:t>Бизнес модел</w:t>
      </w:r>
      <w:r>
        <w:t xml:space="preserve"> (ABM-Business Model);</w:t>
      </w:r>
    </w:p>
    <w:p w:rsidR="002519E8" w:rsidRPr="00856EB7" w:rsidRDefault="00856EB7" w:rsidP="00856EB7">
      <w:pPr>
        <w:numPr>
          <w:ilvl w:val="0"/>
          <w:numId w:val="22"/>
        </w:numPr>
        <w:rPr>
          <w:lang w:val="bg-BG"/>
        </w:rPr>
      </w:pPr>
      <w:r w:rsidRPr="00133CB0">
        <w:rPr>
          <w:rFonts w:cs="Arial"/>
          <w:lang w:val="bg-BG"/>
        </w:rPr>
        <w:t>Спецификация на софтуерните изисквания</w:t>
      </w:r>
      <w:r>
        <w:rPr>
          <w:rFonts w:cs="Arial"/>
        </w:rPr>
        <w:t xml:space="preserve"> (</w:t>
      </w:r>
      <w:r w:rsidRPr="00856EB7">
        <w:rPr>
          <w:rFonts w:cs="Arial"/>
        </w:rPr>
        <w:t>ABM-5-I1-Software Requirements Specifications.docx</w:t>
      </w:r>
      <w:r>
        <w:rPr>
          <w:rFonts w:cs="Arial"/>
        </w:rPr>
        <w:t>);</w:t>
      </w:r>
    </w:p>
    <w:p w:rsidR="00EC2A53" w:rsidRPr="00800A5C" w:rsidRDefault="00EC2A53" w:rsidP="00800A5C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 (</w:t>
      </w:r>
      <w:r w:rsidR="00D935D2">
        <w:t>ABM-Infrastructure.docx)</w:t>
      </w:r>
      <w:r w:rsidR="00510DF0">
        <w:t>;</w:t>
      </w:r>
    </w:p>
    <w:p w:rsidR="00A00A05" w:rsidRDefault="00800A5C" w:rsidP="00A00A05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Главен план за тестване </w:t>
      </w:r>
      <w:r w:rsidR="00A00A05">
        <w:t>(</w:t>
      </w:r>
      <w:r w:rsidR="00CE16FC">
        <w:t>ABM</w:t>
      </w:r>
      <w:r w:rsidR="00A00A05" w:rsidRPr="00B26A94">
        <w:t>-</w:t>
      </w:r>
      <w:r w:rsidR="00A00A05">
        <w:t>Test-Plan.doc</w:t>
      </w:r>
      <w:r w:rsidR="00A84C89">
        <w:t>x</w:t>
      </w:r>
      <w:r w:rsidR="00A00A05">
        <w:t>);</w:t>
      </w:r>
    </w:p>
    <w:p w:rsidR="00B26A94" w:rsidRDefault="00800A5C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Тестов</w:t>
      </w:r>
      <w:r w:rsidR="00A00A05">
        <w:rPr>
          <w:lang w:val="bg-BG"/>
        </w:rPr>
        <w:t xml:space="preserve"> модел </w:t>
      </w:r>
      <w:r w:rsidR="00A00A05">
        <w:t>(</w:t>
      </w:r>
      <w:r w:rsidR="00CE16FC">
        <w:t>ABM</w:t>
      </w:r>
      <w:r w:rsidR="00A00A05" w:rsidRPr="00B26A94">
        <w:t>-</w:t>
      </w:r>
      <w:r w:rsidR="00A00A05">
        <w:t>Test-Model.doc</w:t>
      </w:r>
      <w:r w:rsidR="00A84C89">
        <w:t>x</w:t>
      </w:r>
      <w:r w:rsidR="00A00A05">
        <w:t>)</w:t>
      </w:r>
      <w:r w:rsidR="00A00A05">
        <w:rPr>
          <w:lang w:val="bg-BG"/>
        </w:rPr>
        <w:t>.</w:t>
      </w:r>
    </w:p>
    <w:p w:rsidR="00505747" w:rsidRPr="00B833A6" w:rsidRDefault="00505747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Модел на данните</w:t>
      </w:r>
      <w:r w:rsidR="005B5537">
        <w:rPr>
          <w:lang w:val="bg-BG"/>
        </w:rPr>
        <w:t xml:space="preserve"> (</w:t>
      </w:r>
      <w:r w:rsidR="005B5537">
        <w:rPr>
          <w:lang w:val="en-GB"/>
        </w:rPr>
        <w:t>ABM-Data-Model.docx)</w:t>
      </w:r>
    </w:p>
    <w:p w:rsidR="00B833A6" w:rsidRDefault="00B833A6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Визия (</w:t>
      </w:r>
      <w:r w:rsidR="00086910">
        <w:rPr>
          <w:lang w:val="en-GB"/>
        </w:rPr>
        <w:t>ABM-Vision.docx)</w:t>
      </w:r>
    </w:p>
    <w:p w:rsidR="00CF645A" w:rsidRDefault="00D34C2A">
      <w:pPr>
        <w:pStyle w:val="Heading2"/>
        <w:rPr>
          <w:lang w:val="bg-BG"/>
        </w:rPr>
      </w:pPr>
      <w:bookmarkStart w:id="3" w:name="_Toc456598589"/>
      <w:bookmarkStart w:id="4" w:name="_Toc456600920"/>
      <w:bookmarkStart w:id="5" w:name="_Toc368672676"/>
      <w:r>
        <w:rPr>
          <w:lang w:val="bg-BG"/>
        </w:rPr>
        <w:t>Дефиниции, съкращения, акроними</w:t>
      </w:r>
      <w:bookmarkEnd w:id="3"/>
      <w:bookmarkEnd w:id="4"/>
      <w:bookmarkEnd w:id="5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бъде намерена в документа „ABM-4-I1-Glossary“.</w:t>
      </w:r>
    </w:p>
    <w:p w:rsidR="009A4C00" w:rsidRPr="009A4C00" w:rsidRDefault="009A4C00" w:rsidP="009A4C00">
      <w:pPr>
        <w:rPr>
          <w:lang w:val="bg-BG"/>
        </w:rPr>
      </w:pPr>
    </w:p>
    <w:p w:rsidR="00CF645A" w:rsidRDefault="00D34C2A">
      <w:pPr>
        <w:pStyle w:val="Heading2"/>
      </w:pPr>
      <w:bookmarkStart w:id="6" w:name="_Toc368672677"/>
      <w:r>
        <w:rPr>
          <w:lang w:val="bg-BG"/>
        </w:rPr>
        <w:t>Преглед</w:t>
      </w:r>
      <w:bookmarkEnd w:id="6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7" w:name="_Toc368672678"/>
      <w:r>
        <w:rPr>
          <w:lang w:val="bg-BG"/>
        </w:rPr>
        <w:t>План</w:t>
      </w:r>
      <w:bookmarkEnd w:id="7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П1.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082"/>
        <w:gridCol w:w="1560"/>
        <w:gridCol w:w="1105"/>
      </w:tblGrid>
      <w:tr w:rsidR="008E628B" w:rsidRPr="00C275B2" w:rsidTr="006B74E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082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60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10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8E628B" w:rsidRPr="00C275B2" w:rsidTr="006B74E8">
        <w:tc>
          <w:tcPr>
            <w:tcW w:w="236" w:type="dxa"/>
          </w:tcPr>
          <w:p w:rsidR="008E628B" w:rsidRDefault="009E14D7" w:rsidP="009E14D7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8E628B" w:rsidRPr="00D578BF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План за итерация Е2</w:t>
            </w:r>
          </w:p>
        </w:tc>
        <w:tc>
          <w:tcPr>
            <w:tcW w:w="4082" w:type="dxa"/>
            <w:shd w:val="clear" w:color="auto" w:fill="auto"/>
          </w:tcPr>
          <w:p w:rsidR="008E628B" w:rsidRPr="003513D4" w:rsidRDefault="008E628B" w:rsidP="00FE4DA9">
            <w:pPr>
              <w:rPr>
                <w:sz w:val="20"/>
                <w:lang w:val="bg-BG"/>
              </w:rPr>
            </w:pPr>
            <w:r w:rsidRPr="00F651C3">
              <w:rPr>
                <w:sz w:val="20"/>
                <w:lang w:val="bg-BG"/>
              </w:rPr>
              <w:t>Да се създаде детайлен план за итерация Е2</w:t>
            </w:r>
          </w:p>
        </w:tc>
        <w:tc>
          <w:tcPr>
            <w:tcW w:w="1560" w:type="dxa"/>
            <w:shd w:val="clear" w:color="auto" w:fill="auto"/>
          </w:tcPr>
          <w:p w:rsidR="008E628B" w:rsidRPr="003513D4" w:rsidRDefault="008E628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8E628B" w:rsidRPr="003513D4" w:rsidRDefault="00DA0ABA" w:rsidP="00B50678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>5</w:t>
            </w:r>
            <w:r w:rsidR="00B50678">
              <w:rPr>
                <w:sz w:val="20"/>
                <w:lang w:val="bg-BG"/>
              </w:rPr>
              <w:t xml:space="preserve"> дни</w:t>
            </w:r>
          </w:p>
        </w:tc>
      </w:tr>
      <w:tr w:rsidR="008E628B" w:rsidRPr="00C275B2" w:rsidTr="006B74E8">
        <w:trPr>
          <w:trHeight w:val="455"/>
        </w:trPr>
        <w:tc>
          <w:tcPr>
            <w:tcW w:w="236" w:type="dxa"/>
          </w:tcPr>
          <w:p w:rsidR="008E628B" w:rsidRDefault="009E14D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8E628B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Бизнес модел</w:t>
            </w:r>
          </w:p>
        </w:tc>
        <w:tc>
          <w:tcPr>
            <w:tcW w:w="4082" w:type="dxa"/>
            <w:shd w:val="clear" w:color="auto" w:fill="auto"/>
          </w:tcPr>
          <w:p w:rsidR="008E628B" w:rsidRPr="00F651C3" w:rsidRDefault="00C865A5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</w:t>
            </w:r>
            <w:r w:rsidR="005165D5">
              <w:rPr>
                <w:sz w:val="20"/>
                <w:lang w:val="bg-BG"/>
              </w:rPr>
              <w:t xml:space="preserve"> документ -</w:t>
            </w:r>
            <w:r>
              <w:rPr>
                <w:sz w:val="20"/>
                <w:lang w:val="bg-BG"/>
              </w:rPr>
              <w:t xml:space="preserve"> Бизнес Модел.</w:t>
            </w:r>
          </w:p>
        </w:tc>
        <w:tc>
          <w:tcPr>
            <w:tcW w:w="1560" w:type="dxa"/>
            <w:shd w:val="clear" w:color="auto" w:fill="auto"/>
          </w:tcPr>
          <w:p w:rsidR="008E628B" w:rsidRDefault="00D97B86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1105" w:type="dxa"/>
            <w:shd w:val="clear" w:color="auto" w:fill="auto"/>
          </w:tcPr>
          <w:p w:rsidR="008E628B" w:rsidRDefault="003B3115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  <w:r w:rsidR="00D97B86">
              <w:rPr>
                <w:sz w:val="20"/>
                <w:lang w:val="bg-BG"/>
              </w:rPr>
              <w:t xml:space="preserve"> дни</w:t>
            </w:r>
          </w:p>
        </w:tc>
      </w:tr>
      <w:tr w:rsidR="00B4003A" w:rsidRPr="00C275B2" w:rsidTr="006B74E8">
        <w:trPr>
          <w:trHeight w:val="455"/>
        </w:trPr>
        <w:tc>
          <w:tcPr>
            <w:tcW w:w="236" w:type="dxa"/>
          </w:tcPr>
          <w:p w:rsidR="00B4003A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B4003A" w:rsidRDefault="00113314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инфраструктурата</w:t>
            </w:r>
          </w:p>
        </w:tc>
        <w:tc>
          <w:tcPr>
            <w:tcW w:w="4082" w:type="dxa"/>
            <w:shd w:val="clear" w:color="auto" w:fill="auto"/>
          </w:tcPr>
          <w:p w:rsidR="00B4003A" w:rsidRDefault="00113314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инфраструктурата</w:t>
            </w:r>
          </w:p>
        </w:tc>
        <w:tc>
          <w:tcPr>
            <w:tcW w:w="1560" w:type="dxa"/>
            <w:shd w:val="clear" w:color="auto" w:fill="auto"/>
          </w:tcPr>
          <w:p w:rsidR="00B4003A" w:rsidRDefault="00E60599" w:rsidP="00E6059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Мартин,</w:t>
            </w:r>
            <w:r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bg-BG"/>
              </w:rPr>
              <w:t>K</w:t>
            </w:r>
            <w:r w:rsidR="009C53F7">
              <w:rPr>
                <w:sz w:val="20"/>
                <w:lang w:val="bg-BG"/>
              </w:rPr>
              <w:t>алоян</w:t>
            </w:r>
          </w:p>
        </w:tc>
        <w:tc>
          <w:tcPr>
            <w:tcW w:w="1105" w:type="dxa"/>
            <w:shd w:val="clear" w:color="auto" w:fill="auto"/>
          </w:tcPr>
          <w:p w:rsidR="00B4003A" w:rsidRDefault="005D2D2E" w:rsidP="001428B6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1428B6">
              <w:rPr>
                <w:sz w:val="20"/>
                <w:lang w:val="bg-BG"/>
              </w:rPr>
              <w:t xml:space="preserve">2 </w:t>
            </w:r>
            <w:r w:rsidR="005E77A7">
              <w:rPr>
                <w:sz w:val="20"/>
                <w:lang w:val="bg-BG"/>
              </w:rPr>
              <w:t>дни</w:t>
            </w:r>
          </w:p>
        </w:tc>
      </w:tr>
      <w:tr w:rsidR="00573A8E" w:rsidRPr="00C275B2" w:rsidTr="006B74E8">
        <w:trPr>
          <w:trHeight w:val="455"/>
        </w:trPr>
        <w:tc>
          <w:tcPr>
            <w:tcW w:w="236" w:type="dxa"/>
          </w:tcPr>
          <w:p w:rsidR="00573A8E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573A8E" w:rsidRDefault="008E425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082" w:type="dxa"/>
            <w:shd w:val="clear" w:color="auto" w:fill="auto"/>
          </w:tcPr>
          <w:p w:rsidR="00573A8E" w:rsidRDefault="00CB3817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60" w:type="dxa"/>
            <w:shd w:val="clear" w:color="auto" w:fill="auto"/>
          </w:tcPr>
          <w:p w:rsidR="00573A8E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</w:p>
          <w:p w:rsidR="00C9206A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573A8E" w:rsidRDefault="00DA0ABA" w:rsidP="008E3C18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8E3C18">
              <w:rPr>
                <w:sz w:val="20"/>
                <w:lang w:val="bg-BG"/>
              </w:rPr>
              <w:t>0</w:t>
            </w:r>
            <w:r w:rsidR="004977B6">
              <w:rPr>
                <w:sz w:val="20"/>
                <w:lang w:val="bg-BG"/>
              </w:rPr>
              <w:t xml:space="preserve"> дни</w:t>
            </w:r>
          </w:p>
        </w:tc>
      </w:tr>
      <w:tr w:rsidR="00C9528D" w:rsidRPr="00C275B2" w:rsidTr="006B74E8">
        <w:trPr>
          <w:trHeight w:val="455"/>
        </w:trPr>
        <w:tc>
          <w:tcPr>
            <w:tcW w:w="236" w:type="dxa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4</w:t>
            </w:r>
          </w:p>
        </w:tc>
        <w:tc>
          <w:tcPr>
            <w:tcW w:w="2594" w:type="dxa"/>
            <w:shd w:val="clear" w:color="auto" w:fill="auto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082" w:type="dxa"/>
            <w:shd w:val="clear" w:color="auto" w:fill="auto"/>
          </w:tcPr>
          <w:p w:rsidR="00C9528D" w:rsidRDefault="00675A6D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Тестов Модел</w:t>
            </w:r>
          </w:p>
        </w:tc>
        <w:tc>
          <w:tcPr>
            <w:tcW w:w="1560" w:type="dxa"/>
            <w:shd w:val="clear" w:color="auto" w:fill="auto"/>
          </w:tcPr>
          <w:p w:rsidR="00C9528D" w:rsidRDefault="00F32F2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  <w:r>
              <w:rPr>
                <w:sz w:val="20"/>
                <w:lang w:val="bg-BG"/>
              </w:rPr>
              <w:br/>
              <w:t>Калоян</w:t>
            </w:r>
          </w:p>
        </w:tc>
        <w:tc>
          <w:tcPr>
            <w:tcW w:w="1105" w:type="dxa"/>
            <w:shd w:val="clear" w:color="auto" w:fill="auto"/>
          </w:tcPr>
          <w:p w:rsidR="00C9528D" w:rsidRDefault="00DA0ABA" w:rsidP="001428B6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1428B6">
              <w:rPr>
                <w:sz w:val="20"/>
                <w:lang w:val="bg-BG"/>
              </w:rPr>
              <w:t>1</w:t>
            </w:r>
            <w:r w:rsidR="00F32F20">
              <w:rPr>
                <w:sz w:val="20"/>
                <w:lang w:val="bg-BG"/>
              </w:rPr>
              <w:t xml:space="preserve"> дни</w:t>
            </w:r>
          </w:p>
        </w:tc>
      </w:tr>
      <w:tr w:rsidR="00675A6D" w:rsidRPr="00C275B2" w:rsidTr="006B74E8">
        <w:trPr>
          <w:trHeight w:val="455"/>
        </w:trPr>
        <w:tc>
          <w:tcPr>
            <w:tcW w:w="236" w:type="dxa"/>
          </w:tcPr>
          <w:p w:rsidR="00675A6D" w:rsidRDefault="00B50678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675A6D" w:rsidRP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082" w:type="dxa"/>
            <w:shd w:val="clear" w:color="auto" w:fill="auto"/>
          </w:tcPr>
          <w:p w:rsidR="00675A6D" w:rsidRDefault="00AF6F8F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60" w:type="dxa"/>
            <w:shd w:val="clear" w:color="auto" w:fill="auto"/>
          </w:tcPr>
          <w:p w:rsidR="00675A6D" w:rsidRDefault="00AF6F8F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675A6D" w:rsidRPr="00DA0ABA" w:rsidRDefault="00A652B7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DA0ABA">
              <w:rPr>
                <w:sz w:val="20"/>
                <w:lang w:val="bg-BG"/>
              </w:rPr>
              <w:t xml:space="preserve"> дни</w:t>
            </w:r>
          </w:p>
        </w:tc>
      </w:tr>
      <w:tr w:rsidR="00AF6F8F" w:rsidRPr="00C275B2" w:rsidTr="006B74E8">
        <w:trPr>
          <w:trHeight w:val="455"/>
        </w:trPr>
        <w:tc>
          <w:tcPr>
            <w:tcW w:w="236" w:type="dxa"/>
          </w:tcPr>
          <w:p w:rsid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</w:p>
        </w:tc>
        <w:tc>
          <w:tcPr>
            <w:tcW w:w="2594" w:type="dxa"/>
            <w:shd w:val="clear" w:color="auto" w:fill="auto"/>
          </w:tcPr>
          <w:p w:rsidR="00AF6F8F" w:rsidRDefault="008E761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разработка на софтуерния проект</w:t>
            </w:r>
          </w:p>
        </w:tc>
        <w:tc>
          <w:tcPr>
            <w:tcW w:w="4082" w:type="dxa"/>
            <w:shd w:val="clear" w:color="auto" w:fill="auto"/>
          </w:tcPr>
          <w:p w:rsidR="00AF6F8F" w:rsidRDefault="008E761E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Главния план за разработка на софтуерния проект</w:t>
            </w:r>
          </w:p>
        </w:tc>
        <w:tc>
          <w:tcPr>
            <w:tcW w:w="1560" w:type="dxa"/>
            <w:shd w:val="clear" w:color="auto" w:fill="auto"/>
          </w:tcPr>
          <w:p w:rsidR="00AF6F8F" w:rsidRDefault="00323424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1105" w:type="dxa"/>
            <w:shd w:val="clear" w:color="auto" w:fill="auto"/>
          </w:tcPr>
          <w:p w:rsidR="00AF6F8F" w:rsidRPr="00DA0ABA" w:rsidRDefault="00DA0AB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  <w:tr w:rsidR="00D307CE" w:rsidRPr="00C275B2" w:rsidTr="006B74E8">
        <w:trPr>
          <w:trHeight w:val="455"/>
        </w:trPr>
        <w:tc>
          <w:tcPr>
            <w:tcW w:w="236" w:type="dxa"/>
          </w:tcPr>
          <w:p w:rsidR="00D307CE" w:rsidRPr="00D307CE" w:rsidRDefault="00D307CE" w:rsidP="009B7BB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2594" w:type="dxa"/>
            <w:shd w:val="clear" w:color="auto" w:fill="auto"/>
          </w:tcPr>
          <w:p w:rsidR="00D307CE" w:rsidRPr="00D307CE" w:rsidRDefault="00D307C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Спецификация на софтуерните изисквания</w:t>
            </w:r>
          </w:p>
        </w:tc>
        <w:tc>
          <w:tcPr>
            <w:tcW w:w="4082" w:type="dxa"/>
            <w:shd w:val="clear" w:color="auto" w:fill="auto"/>
          </w:tcPr>
          <w:p w:rsidR="00D307CE" w:rsidRDefault="00BF1D11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Обновяване и допълване на Спецификация на софтуерните изисквания </w:t>
            </w:r>
          </w:p>
        </w:tc>
        <w:tc>
          <w:tcPr>
            <w:tcW w:w="1560" w:type="dxa"/>
            <w:shd w:val="clear" w:color="auto" w:fill="auto"/>
          </w:tcPr>
          <w:p w:rsidR="00D307CE" w:rsidRDefault="00BF1D11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</w:t>
            </w:r>
            <w:r w:rsidR="0007774D">
              <w:rPr>
                <w:sz w:val="20"/>
                <w:lang w:val="bg-BG"/>
              </w:rPr>
              <w:t>н</w:t>
            </w:r>
            <w:r>
              <w:rPr>
                <w:sz w:val="20"/>
                <w:lang w:val="bg-BG"/>
              </w:rPr>
              <w:t>, Калоян</w:t>
            </w:r>
          </w:p>
        </w:tc>
        <w:tc>
          <w:tcPr>
            <w:tcW w:w="1105" w:type="dxa"/>
            <w:shd w:val="clear" w:color="auto" w:fill="auto"/>
          </w:tcPr>
          <w:p w:rsidR="00D307CE" w:rsidRPr="00DA0ABA" w:rsidRDefault="00DA0AB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  <w:tr w:rsidR="00FE1BC1" w:rsidRPr="00C275B2" w:rsidTr="006B74E8">
        <w:trPr>
          <w:trHeight w:val="455"/>
        </w:trPr>
        <w:tc>
          <w:tcPr>
            <w:tcW w:w="236" w:type="dxa"/>
          </w:tcPr>
          <w:p w:rsidR="00FE1BC1" w:rsidRP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</w:p>
        </w:tc>
        <w:tc>
          <w:tcPr>
            <w:tcW w:w="2594" w:type="dxa"/>
            <w:shd w:val="clear" w:color="auto" w:fill="auto"/>
          </w:tcPr>
          <w:p w:rsid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данните</w:t>
            </w:r>
          </w:p>
        </w:tc>
        <w:tc>
          <w:tcPr>
            <w:tcW w:w="4082" w:type="dxa"/>
            <w:shd w:val="clear" w:color="auto" w:fill="auto"/>
          </w:tcPr>
          <w:p w:rsidR="00FE1BC1" w:rsidRDefault="00DD516B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данните</w:t>
            </w:r>
          </w:p>
        </w:tc>
        <w:tc>
          <w:tcPr>
            <w:tcW w:w="1560" w:type="dxa"/>
            <w:shd w:val="clear" w:color="auto" w:fill="auto"/>
          </w:tcPr>
          <w:p w:rsidR="00FE1BC1" w:rsidRDefault="00DD516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Серджан,</w:t>
            </w:r>
            <w:r>
              <w:rPr>
                <w:sz w:val="20"/>
                <w:lang w:val="bg-BG"/>
              </w:rPr>
              <w:br/>
            </w:r>
            <w:r w:rsidR="00E61524"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FE1BC1" w:rsidRDefault="00921D4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 дни</w:t>
            </w:r>
          </w:p>
        </w:tc>
      </w:tr>
      <w:tr w:rsidR="00FE1FEF" w:rsidRPr="00C275B2" w:rsidTr="006B74E8">
        <w:trPr>
          <w:trHeight w:val="455"/>
        </w:trPr>
        <w:tc>
          <w:tcPr>
            <w:tcW w:w="236" w:type="dxa"/>
          </w:tcPr>
          <w:p w:rsidR="00FE1FEF" w:rsidRPr="00FE1BC1" w:rsidRDefault="00FE1BC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9</w:t>
            </w:r>
          </w:p>
        </w:tc>
        <w:tc>
          <w:tcPr>
            <w:tcW w:w="2594" w:type="dxa"/>
            <w:shd w:val="clear" w:color="auto" w:fill="auto"/>
          </w:tcPr>
          <w:p w:rsidR="00FE1FEF" w:rsidRDefault="00B5113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Визия </w:t>
            </w:r>
          </w:p>
        </w:tc>
        <w:tc>
          <w:tcPr>
            <w:tcW w:w="4082" w:type="dxa"/>
            <w:shd w:val="clear" w:color="auto" w:fill="auto"/>
          </w:tcPr>
          <w:p w:rsidR="00FE1FEF" w:rsidRDefault="00B51137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Създаване на документа – Визия. </w:t>
            </w:r>
          </w:p>
        </w:tc>
        <w:tc>
          <w:tcPr>
            <w:tcW w:w="1560" w:type="dxa"/>
            <w:shd w:val="clear" w:color="auto" w:fill="auto"/>
          </w:tcPr>
          <w:p w:rsidR="00FE1FEF" w:rsidRDefault="00F77F32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Адриан</w:t>
            </w:r>
          </w:p>
        </w:tc>
        <w:tc>
          <w:tcPr>
            <w:tcW w:w="1105" w:type="dxa"/>
            <w:shd w:val="clear" w:color="auto" w:fill="auto"/>
          </w:tcPr>
          <w:p w:rsidR="00FE1FEF" w:rsidRDefault="00696FB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C96A7A">
        <w:t>ABM-7-I1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8" w:name="_Toc368672680"/>
      <w:r>
        <w:rPr>
          <w:lang w:val="bg-BG"/>
        </w:rPr>
        <w:t>Ресурси</w:t>
      </w:r>
      <w:bookmarkEnd w:id="8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9" w:name="_Toc368672681"/>
      <w:r>
        <w:rPr>
          <w:lang w:val="bg-BG"/>
        </w:rPr>
        <w:t>Реализирани потребителски случаи</w:t>
      </w:r>
      <w:bookmarkEnd w:id="9"/>
    </w:p>
    <w:p w:rsidR="00496266" w:rsidRPr="00B85C16" w:rsidRDefault="00496266" w:rsidP="00496266">
      <w:pPr>
        <w:rPr>
          <w:lang w:val="bg-BG"/>
        </w:rPr>
      </w:pPr>
      <w:r>
        <w:rPr>
          <w:lang w:val="bg-BG"/>
        </w:rPr>
        <w:t xml:space="preserve">За първата итерация не се предвижда разработване на конкретни потребителски случаи. </w:t>
      </w:r>
    </w:p>
    <w:p w:rsidR="00CF645A" w:rsidRDefault="00D34C2A">
      <w:pPr>
        <w:pStyle w:val="Heading1"/>
        <w:rPr>
          <w:lang w:val="bg-BG"/>
        </w:rPr>
      </w:pPr>
      <w:bookmarkStart w:id="10" w:name="_Toc368672682"/>
      <w:r>
        <w:rPr>
          <w:lang w:val="bg-BG"/>
        </w:rPr>
        <w:t>Критерий за оценяване</w:t>
      </w:r>
      <w:bookmarkEnd w:id="10"/>
    </w:p>
    <w:p w:rsidR="00213643" w:rsidRDefault="00213643" w:rsidP="00A764EE">
      <w:r>
        <w:rPr>
          <w:lang w:val="bg-BG"/>
        </w:rPr>
        <w:t>В края на итерацията се очакват разработени следните артефакти:</w:t>
      </w:r>
    </w:p>
    <w:p w:rsidR="00C407C5" w:rsidRPr="00C407C5" w:rsidRDefault="00C407C5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>
        <w:t>E2</w:t>
      </w:r>
    </w:p>
    <w:p w:rsidR="00753CDC" w:rsidRDefault="00753CDC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</w:t>
      </w:r>
    </w:p>
    <w:p w:rsidR="00B94062" w:rsidRPr="001A38A7" w:rsidRDefault="00B94062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Визия</w:t>
      </w:r>
    </w:p>
    <w:p w:rsidR="001A38A7" w:rsidRPr="0002430E" w:rsidRDefault="001A38A7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Спецификация на софтуерните изисквания</w:t>
      </w:r>
    </w:p>
    <w:p w:rsidR="003A5A2F" w:rsidRDefault="003A5A2F" w:rsidP="003A5A2F">
      <w:r>
        <w:rPr>
          <w:lang w:val="bg-BG"/>
        </w:rPr>
        <w:t>В края на итерацията се очакват първоначални версии на следните артефакти:</w:t>
      </w:r>
    </w:p>
    <w:p w:rsidR="000810B3" w:rsidRPr="000810B3" w:rsidRDefault="000810B3" w:rsidP="003A5A2F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данните</w:t>
      </w:r>
      <w:bookmarkStart w:id="11" w:name="_GoBack"/>
      <w:bookmarkEnd w:id="11"/>
    </w:p>
    <w:p w:rsidR="003A5A2F" w:rsidRDefault="003A5A2F" w:rsidP="003A5A2F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Бизнес модел</w:t>
      </w:r>
    </w:p>
    <w:p w:rsidR="00DF6B52" w:rsidRPr="00BF5794" w:rsidRDefault="00DF6B52" w:rsidP="00DF6B5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</w:p>
    <w:p w:rsidR="00BF5794" w:rsidRDefault="00BF5794" w:rsidP="00BF5794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Главен план за тестване</w:t>
      </w:r>
    </w:p>
    <w:p w:rsidR="00BF5794" w:rsidRDefault="00BF5794" w:rsidP="0003552F">
      <w:pPr>
        <w:ind w:left="720"/>
        <w:rPr>
          <w:lang w:val="bg-BG"/>
        </w:rPr>
      </w:pPr>
    </w:p>
    <w:p w:rsidR="00DF6B52" w:rsidRDefault="00DF6B52" w:rsidP="00BF5794">
      <w:pPr>
        <w:ind w:left="720"/>
        <w:rPr>
          <w:lang w:val="bg-BG"/>
        </w:rPr>
      </w:pP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545" w:rsidRDefault="00136545">
      <w:r>
        <w:separator/>
      </w:r>
    </w:p>
  </w:endnote>
  <w:endnote w:type="continuationSeparator" w:id="0">
    <w:p w:rsidR="00136545" w:rsidRDefault="00136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DCB" w:rsidRDefault="003B0D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DCB" w:rsidRDefault="003B0DC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810B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810B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0810B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545" w:rsidRDefault="00136545">
      <w:r>
        <w:separator/>
      </w:r>
    </w:p>
  </w:footnote>
  <w:footnote w:type="continuationSeparator" w:id="0">
    <w:p w:rsidR="00136545" w:rsidRDefault="001365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DCB" w:rsidRDefault="003B0D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DCB" w:rsidRDefault="003B0DC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982EB5">
          <w:r>
            <w:rPr>
              <w:lang w:val="bg-BG"/>
            </w:rPr>
            <w:t xml:space="preserve">  Дата</w:t>
          </w:r>
          <w:r>
            <w:t xml:space="preserve">: </w:t>
          </w:r>
          <w:r w:rsidR="00982EB5">
            <w:rPr>
              <w:lang w:val="bg-BG"/>
            </w:rPr>
            <w:t>03.12.2015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7"/>
  </w:num>
  <w:num w:numId="12">
    <w:abstractNumId w:val="15"/>
  </w:num>
  <w:num w:numId="13">
    <w:abstractNumId w:val="27"/>
  </w:num>
  <w:num w:numId="14">
    <w:abstractNumId w:val="14"/>
  </w:num>
  <w:num w:numId="15">
    <w:abstractNumId w:val="8"/>
  </w:num>
  <w:num w:numId="16">
    <w:abstractNumId w:val="26"/>
  </w:num>
  <w:num w:numId="17">
    <w:abstractNumId w:val="20"/>
  </w:num>
  <w:num w:numId="18">
    <w:abstractNumId w:val="11"/>
  </w:num>
  <w:num w:numId="19">
    <w:abstractNumId w:val="18"/>
  </w:num>
  <w:num w:numId="20">
    <w:abstractNumId w:val="12"/>
  </w:num>
  <w:num w:numId="21">
    <w:abstractNumId w:val="25"/>
  </w:num>
  <w:num w:numId="22">
    <w:abstractNumId w:val="13"/>
  </w:num>
  <w:num w:numId="23">
    <w:abstractNumId w:val="29"/>
  </w:num>
  <w:num w:numId="24">
    <w:abstractNumId w:val="10"/>
  </w:num>
  <w:num w:numId="25">
    <w:abstractNumId w:val="19"/>
  </w:num>
  <w:num w:numId="26">
    <w:abstractNumId w:val="30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4"/>
  </w:num>
  <w:num w:numId="32">
    <w:abstractNumId w:val="2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11ECD"/>
    <w:rsid w:val="000128A2"/>
    <w:rsid w:val="0002430E"/>
    <w:rsid w:val="0002788B"/>
    <w:rsid w:val="00031EEF"/>
    <w:rsid w:val="00034AB9"/>
    <w:rsid w:val="0003552F"/>
    <w:rsid w:val="00041C41"/>
    <w:rsid w:val="00055EE3"/>
    <w:rsid w:val="0007774D"/>
    <w:rsid w:val="00077884"/>
    <w:rsid w:val="000810B3"/>
    <w:rsid w:val="00084C6B"/>
    <w:rsid w:val="00086910"/>
    <w:rsid w:val="000A6B3C"/>
    <w:rsid w:val="000A727A"/>
    <w:rsid w:val="000B59C9"/>
    <w:rsid w:val="000B603B"/>
    <w:rsid w:val="000B6FD8"/>
    <w:rsid w:val="000B7EB4"/>
    <w:rsid w:val="000C5191"/>
    <w:rsid w:val="000D3419"/>
    <w:rsid w:val="001115F0"/>
    <w:rsid w:val="00112187"/>
    <w:rsid w:val="00113314"/>
    <w:rsid w:val="00116649"/>
    <w:rsid w:val="00130C10"/>
    <w:rsid w:val="0013182A"/>
    <w:rsid w:val="00133FAC"/>
    <w:rsid w:val="00134539"/>
    <w:rsid w:val="001351C7"/>
    <w:rsid w:val="00136545"/>
    <w:rsid w:val="001428B6"/>
    <w:rsid w:val="00145F44"/>
    <w:rsid w:val="00157878"/>
    <w:rsid w:val="00165519"/>
    <w:rsid w:val="0016693B"/>
    <w:rsid w:val="00170188"/>
    <w:rsid w:val="00180449"/>
    <w:rsid w:val="0019574E"/>
    <w:rsid w:val="0019669D"/>
    <w:rsid w:val="001A38A7"/>
    <w:rsid w:val="001B01F5"/>
    <w:rsid w:val="001B4EA0"/>
    <w:rsid w:val="001D161D"/>
    <w:rsid w:val="001D5FD4"/>
    <w:rsid w:val="001F19BE"/>
    <w:rsid w:val="00207710"/>
    <w:rsid w:val="00211DFB"/>
    <w:rsid w:val="002127CF"/>
    <w:rsid w:val="00213643"/>
    <w:rsid w:val="00220A6E"/>
    <w:rsid w:val="002308A4"/>
    <w:rsid w:val="002519E8"/>
    <w:rsid w:val="002573CF"/>
    <w:rsid w:val="00260A19"/>
    <w:rsid w:val="0026150F"/>
    <w:rsid w:val="0027737D"/>
    <w:rsid w:val="002A5ABC"/>
    <w:rsid w:val="002B36C2"/>
    <w:rsid w:val="002E2957"/>
    <w:rsid w:val="002E37B2"/>
    <w:rsid w:val="00305194"/>
    <w:rsid w:val="00310A80"/>
    <w:rsid w:val="00323424"/>
    <w:rsid w:val="003324F1"/>
    <w:rsid w:val="0034208E"/>
    <w:rsid w:val="003513D4"/>
    <w:rsid w:val="00360689"/>
    <w:rsid w:val="003A5514"/>
    <w:rsid w:val="003A5A2F"/>
    <w:rsid w:val="003B0DCB"/>
    <w:rsid w:val="003B3115"/>
    <w:rsid w:val="003B3F02"/>
    <w:rsid w:val="003E09D2"/>
    <w:rsid w:val="004066DD"/>
    <w:rsid w:val="00407ACA"/>
    <w:rsid w:val="004132E3"/>
    <w:rsid w:val="004269DC"/>
    <w:rsid w:val="0043191B"/>
    <w:rsid w:val="004331A2"/>
    <w:rsid w:val="004370F4"/>
    <w:rsid w:val="00454C74"/>
    <w:rsid w:val="004605A1"/>
    <w:rsid w:val="00463356"/>
    <w:rsid w:val="00466E37"/>
    <w:rsid w:val="0047575A"/>
    <w:rsid w:val="0047617E"/>
    <w:rsid w:val="00496266"/>
    <w:rsid w:val="004965F7"/>
    <w:rsid w:val="004977B6"/>
    <w:rsid w:val="004A3399"/>
    <w:rsid w:val="004B53DA"/>
    <w:rsid w:val="004B5949"/>
    <w:rsid w:val="004C2300"/>
    <w:rsid w:val="004C44EE"/>
    <w:rsid w:val="004C619C"/>
    <w:rsid w:val="004E19DB"/>
    <w:rsid w:val="004E6848"/>
    <w:rsid w:val="004E75A8"/>
    <w:rsid w:val="00505747"/>
    <w:rsid w:val="00510DF0"/>
    <w:rsid w:val="005165D5"/>
    <w:rsid w:val="0052238E"/>
    <w:rsid w:val="00534A80"/>
    <w:rsid w:val="00550644"/>
    <w:rsid w:val="00560FC8"/>
    <w:rsid w:val="00561771"/>
    <w:rsid w:val="00561F1F"/>
    <w:rsid w:val="00564579"/>
    <w:rsid w:val="00566C51"/>
    <w:rsid w:val="00573A8E"/>
    <w:rsid w:val="00580E10"/>
    <w:rsid w:val="00595190"/>
    <w:rsid w:val="005966F6"/>
    <w:rsid w:val="005A3CB9"/>
    <w:rsid w:val="005B5537"/>
    <w:rsid w:val="005C18DB"/>
    <w:rsid w:val="005D2D2E"/>
    <w:rsid w:val="005D2D3F"/>
    <w:rsid w:val="005E265F"/>
    <w:rsid w:val="005E3028"/>
    <w:rsid w:val="005E77A7"/>
    <w:rsid w:val="005F7C50"/>
    <w:rsid w:val="00605854"/>
    <w:rsid w:val="00606B70"/>
    <w:rsid w:val="00611C5E"/>
    <w:rsid w:val="0065231F"/>
    <w:rsid w:val="00652B01"/>
    <w:rsid w:val="0065372E"/>
    <w:rsid w:val="00656737"/>
    <w:rsid w:val="00670DE2"/>
    <w:rsid w:val="00674AFD"/>
    <w:rsid w:val="00675A6D"/>
    <w:rsid w:val="0068096A"/>
    <w:rsid w:val="00696FB0"/>
    <w:rsid w:val="006A1FEA"/>
    <w:rsid w:val="006A38B8"/>
    <w:rsid w:val="006A5466"/>
    <w:rsid w:val="006B667C"/>
    <w:rsid w:val="006B74E8"/>
    <w:rsid w:val="006C454B"/>
    <w:rsid w:val="006D493E"/>
    <w:rsid w:val="006F0D43"/>
    <w:rsid w:val="00711162"/>
    <w:rsid w:val="00735692"/>
    <w:rsid w:val="00735F81"/>
    <w:rsid w:val="00742C0A"/>
    <w:rsid w:val="0074527F"/>
    <w:rsid w:val="00753CDC"/>
    <w:rsid w:val="007620E8"/>
    <w:rsid w:val="007625AC"/>
    <w:rsid w:val="007907F3"/>
    <w:rsid w:val="007948FF"/>
    <w:rsid w:val="007950F1"/>
    <w:rsid w:val="007A3E2A"/>
    <w:rsid w:val="007B36C3"/>
    <w:rsid w:val="007B4FF9"/>
    <w:rsid w:val="007F2300"/>
    <w:rsid w:val="00800A5C"/>
    <w:rsid w:val="00801E8D"/>
    <w:rsid w:val="0080797B"/>
    <w:rsid w:val="00832D68"/>
    <w:rsid w:val="00856EB7"/>
    <w:rsid w:val="008A24B1"/>
    <w:rsid w:val="008A4746"/>
    <w:rsid w:val="008B3069"/>
    <w:rsid w:val="008B5E62"/>
    <w:rsid w:val="008D3F02"/>
    <w:rsid w:val="008E3C18"/>
    <w:rsid w:val="008E4251"/>
    <w:rsid w:val="008E628B"/>
    <w:rsid w:val="008E761E"/>
    <w:rsid w:val="00906030"/>
    <w:rsid w:val="009100C2"/>
    <w:rsid w:val="00917A9E"/>
    <w:rsid w:val="00921D40"/>
    <w:rsid w:val="0094127E"/>
    <w:rsid w:val="00942685"/>
    <w:rsid w:val="009429A8"/>
    <w:rsid w:val="0094548A"/>
    <w:rsid w:val="009542A1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A1C2F"/>
    <w:rsid w:val="00AA41B2"/>
    <w:rsid w:val="00AA6BE6"/>
    <w:rsid w:val="00AB2E62"/>
    <w:rsid w:val="00AC3AC4"/>
    <w:rsid w:val="00AC3FD2"/>
    <w:rsid w:val="00AE0291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4003A"/>
    <w:rsid w:val="00B50678"/>
    <w:rsid w:val="00B50A09"/>
    <w:rsid w:val="00B51137"/>
    <w:rsid w:val="00B574B0"/>
    <w:rsid w:val="00B61FF7"/>
    <w:rsid w:val="00B754EC"/>
    <w:rsid w:val="00B80F37"/>
    <w:rsid w:val="00B833A6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F0BC5"/>
    <w:rsid w:val="00BF1D11"/>
    <w:rsid w:val="00BF5794"/>
    <w:rsid w:val="00C26759"/>
    <w:rsid w:val="00C2733B"/>
    <w:rsid w:val="00C275B2"/>
    <w:rsid w:val="00C27A33"/>
    <w:rsid w:val="00C407C5"/>
    <w:rsid w:val="00C533E3"/>
    <w:rsid w:val="00C865A5"/>
    <w:rsid w:val="00C9206A"/>
    <w:rsid w:val="00C9528D"/>
    <w:rsid w:val="00C96A7A"/>
    <w:rsid w:val="00CB3817"/>
    <w:rsid w:val="00CC4694"/>
    <w:rsid w:val="00CC5D05"/>
    <w:rsid w:val="00CD10DA"/>
    <w:rsid w:val="00CE16FC"/>
    <w:rsid w:val="00CE48C5"/>
    <w:rsid w:val="00CF645A"/>
    <w:rsid w:val="00D03D78"/>
    <w:rsid w:val="00D03E3B"/>
    <w:rsid w:val="00D06376"/>
    <w:rsid w:val="00D14D12"/>
    <w:rsid w:val="00D307CE"/>
    <w:rsid w:val="00D34C2A"/>
    <w:rsid w:val="00D54D8A"/>
    <w:rsid w:val="00D578BF"/>
    <w:rsid w:val="00D66273"/>
    <w:rsid w:val="00D92631"/>
    <w:rsid w:val="00D935D2"/>
    <w:rsid w:val="00D97B86"/>
    <w:rsid w:val="00DA0ABA"/>
    <w:rsid w:val="00DB57F1"/>
    <w:rsid w:val="00DD2A24"/>
    <w:rsid w:val="00DD516B"/>
    <w:rsid w:val="00DE1741"/>
    <w:rsid w:val="00DF6B52"/>
    <w:rsid w:val="00E00E7C"/>
    <w:rsid w:val="00E05F75"/>
    <w:rsid w:val="00E24BF9"/>
    <w:rsid w:val="00E4265B"/>
    <w:rsid w:val="00E444A6"/>
    <w:rsid w:val="00E60599"/>
    <w:rsid w:val="00E61524"/>
    <w:rsid w:val="00E63EF1"/>
    <w:rsid w:val="00EB036F"/>
    <w:rsid w:val="00EB38B4"/>
    <w:rsid w:val="00EC2A53"/>
    <w:rsid w:val="00EC4DDE"/>
    <w:rsid w:val="00ED1956"/>
    <w:rsid w:val="00EE201D"/>
    <w:rsid w:val="00EE39D7"/>
    <w:rsid w:val="00EF4336"/>
    <w:rsid w:val="00EF5036"/>
    <w:rsid w:val="00F11109"/>
    <w:rsid w:val="00F1344F"/>
    <w:rsid w:val="00F300A5"/>
    <w:rsid w:val="00F32F20"/>
    <w:rsid w:val="00F34456"/>
    <w:rsid w:val="00F36F13"/>
    <w:rsid w:val="00F651C3"/>
    <w:rsid w:val="00F66FD8"/>
    <w:rsid w:val="00F71018"/>
    <w:rsid w:val="00F77179"/>
    <w:rsid w:val="00F77F32"/>
    <w:rsid w:val="00F84D5B"/>
    <w:rsid w:val="00F87348"/>
    <w:rsid w:val="00F968FD"/>
    <w:rsid w:val="00F97FB1"/>
    <w:rsid w:val="00FA697E"/>
    <w:rsid w:val="00FB4B01"/>
    <w:rsid w:val="00FB6E89"/>
    <w:rsid w:val="00FC77EA"/>
    <w:rsid w:val="00FD33A9"/>
    <w:rsid w:val="00FE1BC1"/>
    <w:rsid w:val="00FE1FEF"/>
    <w:rsid w:val="00FE2DB1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</Template>
  <TotalTime>112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student</cp:lastModifiedBy>
  <cp:revision>193</cp:revision>
  <cp:lastPrinted>1900-12-31T22:00:00Z</cp:lastPrinted>
  <dcterms:created xsi:type="dcterms:W3CDTF">2015-12-03T20:11:00Z</dcterms:created>
  <dcterms:modified xsi:type="dcterms:W3CDTF">2015-12-19T12:43:00Z</dcterms:modified>
</cp:coreProperties>
</file>