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97B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80797B" w:rsidRPr="00D858BD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>
        <w:t>Advanced Bank Management</w:t>
      </w:r>
      <w:r>
        <w:rPr>
          <w:lang w:val="bg-BG"/>
        </w:rPr>
        <w:t>)</w:t>
      </w:r>
    </w:p>
    <w:p w:rsidR="001B4EA0" w:rsidRPr="007674C3" w:rsidRDefault="001B4EA0" w:rsidP="001B4EA0">
      <w:pPr>
        <w:pStyle w:val="Title"/>
        <w:jc w:val="right"/>
        <w:rPr>
          <w:lang w:val="bg-BG"/>
        </w:rPr>
      </w:pPr>
      <w:r>
        <w:rPr>
          <w:lang w:val="bg-BG"/>
        </w:rPr>
        <w:t>План за разработка на продукта</w:t>
      </w:r>
    </w:p>
    <w:p w:rsidR="00CF645A" w:rsidRPr="00EC6FD6" w:rsidRDefault="004C44EE">
      <w:pPr>
        <w:pStyle w:val="Title"/>
        <w:jc w:val="right"/>
        <w:rPr>
          <w:lang w:val="bg-BG"/>
        </w:rPr>
      </w:pPr>
      <w:r>
        <w:rPr>
          <w:lang w:val="bg-BG"/>
        </w:rPr>
        <w:t xml:space="preserve">План за итерация </w:t>
      </w:r>
      <w:r w:rsidR="001B4EA0">
        <w:t>E</w:t>
      </w:r>
      <w:r w:rsidR="00EC6FD6">
        <w:rPr>
          <w:lang w:val="bg-BG"/>
        </w:rPr>
        <w:t>3</w:t>
      </w:r>
    </w:p>
    <w:p w:rsidR="00CF645A" w:rsidRPr="001B4EA0" w:rsidRDefault="00CF645A">
      <w:pPr>
        <w:pStyle w:val="Title"/>
        <w:jc w:val="right"/>
        <w:rPr>
          <w:lang w:val="ru-RU"/>
        </w:rPr>
      </w:pPr>
    </w:p>
    <w:p w:rsidR="00CF645A" w:rsidRPr="004C44EE" w:rsidRDefault="004C44EE">
      <w:pPr>
        <w:pStyle w:val="Title"/>
        <w:jc w:val="right"/>
        <w:rPr>
          <w:sz w:val="28"/>
          <w:lang w:val="bg-BG"/>
        </w:rPr>
      </w:pPr>
      <w:r>
        <w:rPr>
          <w:sz w:val="28"/>
          <w:lang w:val="bg-BG"/>
        </w:rPr>
        <w:t xml:space="preserve">Версия </w:t>
      </w:r>
      <w:r>
        <w:rPr>
          <w:sz w:val="28"/>
        </w:rPr>
        <w:t>1.</w:t>
      </w:r>
      <w:r w:rsidR="0016693B">
        <w:rPr>
          <w:sz w:val="28"/>
        </w:rPr>
        <w:t>1</w:t>
      </w:r>
    </w:p>
    <w:p w:rsidR="00CF645A" w:rsidRDefault="00CF645A">
      <w:pPr>
        <w:pStyle w:val="Title"/>
        <w:rPr>
          <w:sz w:val="28"/>
        </w:rPr>
      </w:pPr>
    </w:p>
    <w:p w:rsidR="00CF645A" w:rsidRDefault="00CF645A"/>
    <w:p w:rsidR="00CF645A" w:rsidRDefault="00CF645A">
      <w:pPr>
        <w:sectPr w:rsidR="00CF645A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CF645A" w:rsidRPr="00997304" w:rsidRDefault="00997304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F645A"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CF645A">
        <w:tc>
          <w:tcPr>
            <w:tcW w:w="2304" w:type="dxa"/>
          </w:tcPr>
          <w:p w:rsidR="00CF645A" w:rsidRPr="00664E3F" w:rsidRDefault="00997304" w:rsidP="00EC6FD6">
            <w:pPr>
              <w:pStyle w:val="Tabletext"/>
              <w:rPr>
                <w:lang w:val="en-GB"/>
              </w:rPr>
            </w:pPr>
            <w:r>
              <w:rPr>
                <w:lang w:val="bg-BG"/>
              </w:rPr>
              <w:t xml:space="preserve">  Дата</w:t>
            </w:r>
            <w:r>
              <w:t xml:space="preserve">: </w:t>
            </w:r>
            <w:r w:rsidR="00EC6FD6">
              <w:rPr>
                <w:lang w:val="bg-BG"/>
              </w:rPr>
              <w:t>17</w:t>
            </w:r>
            <w:r w:rsidR="00A2212A">
              <w:rPr>
                <w:lang w:val="bg-BG"/>
              </w:rPr>
              <w:t>.</w:t>
            </w:r>
            <w:r w:rsidR="00664E3F">
              <w:rPr>
                <w:lang w:val="en-GB"/>
              </w:rPr>
              <w:t>01</w:t>
            </w:r>
            <w:r w:rsidR="00A2212A">
              <w:rPr>
                <w:lang w:val="bg-BG"/>
              </w:rPr>
              <w:t>.201</w:t>
            </w:r>
            <w:r w:rsidR="00664E3F">
              <w:rPr>
                <w:lang w:val="en-GB"/>
              </w:rPr>
              <w:t>6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Създаден</w:t>
            </w:r>
          </w:p>
        </w:tc>
        <w:tc>
          <w:tcPr>
            <w:tcW w:w="2304" w:type="dxa"/>
          </w:tcPr>
          <w:p w:rsidR="00CF645A" w:rsidRPr="00997304" w:rsidRDefault="00A2212A" w:rsidP="00A2212A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Pr="0027737D" w:rsidRDefault="00DE1741" w:rsidP="00664E3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 w:rsidR="0027737D">
              <w:rPr>
                <w:lang w:val="bg-BG"/>
              </w:rPr>
              <w:t xml:space="preserve">Дата: </w:t>
            </w:r>
            <w:r w:rsidR="00EC6FD6">
              <w:rPr>
                <w:lang w:val="en-GB"/>
              </w:rPr>
              <w:t>19</w:t>
            </w:r>
            <w:r w:rsidR="0027737D">
              <w:rPr>
                <w:lang w:val="bg-BG"/>
              </w:rPr>
              <w:t>.</w:t>
            </w:r>
            <w:r w:rsidR="00664E3F">
              <w:rPr>
                <w:lang w:val="en-GB"/>
              </w:rPr>
              <w:t>01</w:t>
            </w:r>
            <w:r w:rsidR="0027737D">
              <w:rPr>
                <w:lang w:val="bg-BG"/>
              </w:rPr>
              <w:t>.201</w:t>
            </w:r>
            <w:r w:rsidR="00664E3F">
              <w:rPr>
                <w:lang w:val="bg-BG"/>
              </w:rPr>
              <w:t>6</w:t>
            </w:r>
          </w:p>
        </w:tc>
        <w:tc>
          <w:tcPr>
            <w:tcW w:w="1152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Промени и допълнения</w:t>
            </w:r>
          </w:p>
        </w:tc>
        <w:tc>
          <w:tcPr>
            <w:tcW w:w="230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</w:tbl>
    <w:p w:rsidR="00CF645A" w:rsidRDefault="00CF645A"/>
    <w:p w:rsidR="00EC6FD6" w:rsidRDefault="00EC6FD6" w:rsidP="00EC6FD6">
      <w:pPr>
        <w:pStyle w:val="Title"/>
        <w:tabs>
          <w:tab w:val="left" w:pos="1785"/>
        </w:tabs>
        <w:jc w:val="left"/>
      </w:pPr>
      <w:r>
        <w:tab/>
      </w:r>
    </w:p>
    <w:p w:rsidR="00CF645A" w:rsidRPr="00652B01" w:rsidRDefault="00CF645A">
      <w:pPr>
        <w:pStyle w:val="Title"/>
        <w:rPr>
          <w:lang w:val="bg-BG"/>
        </w:rPr>
      </w:pPr>
      <w:r w:rsidRPr="00EC6FD6">
        <w:br w:type="page"/>
      </w:r>
      <w:r w:rsidR="00652B01">
        <w:rPr>
          <w:lang w:val="bg-BG"/>
        </w:rPr>
        <w:lastRenderedPageBreak/>
        <w:t>Съдържание</w:t>
      </w:r>
    </w:p>
    <w:p w:rsidR="0037461B" w:rsidRDefault="00CF645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7461B">
        <w:rPr>
          <w:noProof/>
        </w:rPr>
        <w:t>1.</w:t>
      </w:r>
      <w:r w:rsidR="0037461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37461B" w:rsidRPr="0028151D">
        <w:rPr>
          <w:noProof/>
          <w:lang w:val="bg-BG"/>
        </w:rPr>
        <w:t>Въведение</w:t>
      </w:r>
      <w:r w:rsidR="0037461B">
        <w:rPr>
          <w:noProof/>
        </w:rPr>
        <w:tab/>
      </w:r>
      <w:r w:rsidR="0037461B">
        <w:rPr>
          <w:noProof/>
        </w:rPr>
        <w:fldChar w:fldCharType="begin"/>
      </w:r>
      <w:r w:rsidR="0037461B">
        <w:rPr>
          <w:noProof/>
        </w:rPr>
        <w:instrText xml:space="preserve"> PAGEREF _Toc442618672 \h </w:instrText>
      </w:r>
      <w:r w:rsidR="0037461B">
        <w:rPr>
          <w:noProof/>
        </w:rPr>
      </w:r>
      <w:r w:rsidR="0037461B">
        <w:rPr>
          <w:noProof/>
        </w:rPr>
        <w:fldChar w:fldCharType="separate"/>
      </w:r>
      <w:r w:rsidR="0037461B">
        <w:rPr>
          <w:noProof/>
        </w:rPr>
        <w:t>4</w:t>
      </w:r>
      <w:r w:rsidR="0037461B">
        <w:rPr>
          <w:noProof/>
        </w:rPr>
        <w:fldChar w:fldCharType="end"/>
      </w:r>
    </w:p>
    <w:p w:rsidR="0037461B" w:rsidRDefault="003746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461B" w:rsidRDefault="003746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151D">
        <w:rPr>
          <w:noProof/>
          <w:lang w:val="bg-BG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461B" w:rsidRDefault="003746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151D">
        <w:rPr>
          <w:noProof/>
          <w:lang w:val="bg-BG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Дефиниции, съкращения, акроними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461B" w:rsidRDefault="003746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461B" w:rsidRDefault="0037461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461B" w:rsidRDefault="003746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151D">
        <w:rPr>
          <w:noProof/>
          <w:lang w:val="bg-BG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7461B" w:rsidRDefault="003746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151D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Ресурси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7461B" w:rsidRDefault="003746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151D">
        <w:rPr>
          <w:noProof/>
          <w:lang w:val="bg-BG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Реализирани потребителски случаи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7461B" w:rsidRDefault="0037461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8151D">
        <w:rPr>
          <w:noProof/>
          <w:lang w:val="bg-BG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8151D">
        <w:rPr>
          <w:noProof/>
          <w:lang w:val="bg-BG"/>
        </w:rPr>
        <w:t>Критерий за оценяване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_Toc442618681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F645A" w:rsidRPr="00D34C2A" w:rsidRDefault="00CF645A">
      <w:pPr>
        <w:pStyle w:val="Title"/>
        <w:rPr>
          <w:lang w:val="bg-BG"/>
        </w:rPr>
      </w:pPr>
      <w:r>
        <w:fldChar w:fldCharType="end"/>
      </w:r>
      <w:r w:rsidRPr="00B31E2F">
        <w:rPr>
          <w:lang w:val="ru-RU"/>
        </w:rPr>
        <w:br w:type="page"/>
      </w:r>
      <w:r w:rsidR="00D34C2A">
        <w:rPr>
          <w:lang w:val="bg-BG"/>
        </w:rPr>
        <w:lastRenderedPageBreak/>
        <w:t>Детайлен план на итерацията</w:t>
      </w:r>
    </w:p>
    <w:p w:rsidR="00CF645A" w:rsidRDefault="00D34C2A">
      <w:pPr>
        <w:pStyle w:val="Heading1"/>
      </w:pPr>
      <w:bookmarkStart w:id="0" w:name="_Toc442618672"/>
      <w:r>
        <w:rPr>
          <w:lang w:val="bg-BG"/>
        </w:rPr>
        <w:t>Въведение</w:t>
      </w:r>
      <w:bookmarkEnd w:id="0"/>
    </w:p>
    <w:p w:rsidR="00CF645A" w:rsidRDefault="00D34C2A">
      <w:pPr>
        <w:pStyle w:val="Heading2"/>
      </w:pPr>
      <w:bookmarkStart w:id="1" w:name="_Toc442618673"/>
      <w:r>
        <w:rPr>
          <w:lang w:val="bg-BG"/>
        </w:rPr>
        <w:t>Цел</w:t>
      </w:r>
      <w:bookmarkEnd w:id="1"/>
    </w:p>
    <w:p w:rsidR="00FD33A9" w:rsidRDefault="00FD33A9" w:rsidP="00FD33A9">
      <w:pPr>
        <w:rPr>
          <w:lang w:val="bg-BG"/>
        </w:rPr>
      </w:pPr>
      <w:r>
        <w:rPr>
          <w:lang w:val="bg-BG"/>
        </w:rPr>
        <w:t xml:space="preserve">Целта на </w:t>
      </w:r>
      <w:r w:rsidR="00B05E94">
        <w:rPr>
          <w:lang w:val="bg-BG"/>
        </w:rPr>
        <w:t>детайлния план на итерация е да представи</w:t>
      </w:r>
      <w:r>
        <w:rPr>
          <w:lang w:val="bg-BG"/>
        </w:rPr>
        <w:t xml:space="preserve"> подробно описание на дейностите, които екип едно ще извърши</w:t>
      </w:r>
      <w:r w:rsidR="00D14D12">
        <w:rPr>
          <w:lang w:val="bg-BG"/>
        </w:rPr>
        <w:t xml:space="preserve"> по изпълнението на проекта, които са част от </w:t>
      </w:r>
      <w:r>
        <w:rPr>
          <w:lang w:val="bg-BG"/>
        </w:rPr>
        <w:t xml:space="preserve">първата фаза на </w:t>
      </w:r>
      <w:r w:rsidR="009100C2">
        <w:rPr>
          <w:lang w:val="bg-BG"/>
        </w:rPr>
        <w:t>детайлизиране</w:t>
      </w:r>
      <w:r w:rsidR="006C454B">
        <w:rPr>
          <w:lang w:val="bg-BG"/>
        </w:rPr>
        <w:t xml:space="preserve"> (</w:t>
      </w:r>
      <w:r w:rsidR="00917A9E">
        <w:t>E</w:t>
      </w:r>
      <w:r w:rsidR="002419E8">
        <w:t>2</w:t>
      </w:r>
      <w:r w:rsidR="006C454B" w:rsidRPr="00D54D8A">
        <w:rPr>
          <w:lang w:val="ru-RU"/>
        </w:rPr>
        <w:t>)</w:t>
      </w:r>
      <w:r>
        <w:rPr>
          <w:lang w:val="bg-BG"/>
        </w:rPr>
        <w:t>.</w:t>
      </w:r>
    </w:p>
    <w:p w:rsidR="00CF645A" w:rsidRDefault="00D34C2A">
      <w:pPr>
        <w:pStyle w:val="Heading2"/>
        <w:rPr>
          <w:lang w:val="bg-BG"/>
        </w:rPr>
      </w:pPr>
      <w:bookmarkStart w:id="2" w:name="_Toc442618674"/>
      <w:r>
        <w:rPr>
          <w:lang w:val="bg-BG"/>
        </w:rPr>
        <w:t>Обхват</w:t>
      </w:r>
      <w:bookmarkEnd w:id="2"/>
    </w:p>
    <w:p w:rsidR="00077884" w:rsidRDefault="00077884" w:rsidP="00077884">
      <w:pPr>
        <w:rPr>
          <w:lang w:val="ru-RU"/>
        </w:rPr>
      </w:pPr>
      <w:r>
        <w:rPr>
          <w:lang w:val="bg-BG"/>
        </w:rPr>
        <w:t>Обхвата на плана са документите</w:t>
      </w:r>
      <w:r w:rsidR="00B26A94" w:rsidRPr="00B26A94">
        <w:rPr>
          <w:lang w:val="ru-RU"/>
        </w:rPr>
        <w:t>:</w:t>
      </w:r>
    </w:p>
    <w:p w:rsidR="008A4B9F" w:rsidRDefault="008A4B9F" w:rsidP="008A4B9F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Детайлен план за итерация </w:t>
      </w:r>
      <w:r w:rsidR="00495BEE">
        <w:t>C1</w:t>
      </w:r>
      <w:r w:rsidR="00071B3C">
        <w:rPr>
          <w:lang w:val="bg-BG"/>
        </w:rPr>
        <w:t>(</w:t>
      </w:r>
      <w:r w:rsidR="00072653">
        <w:t>ABM-E3</w:t>
      </w:r>
      <w:r w:rsidR="00071B3C">
        <w:t>-Iteration Plan C1)</w:t>
      </w:r>
    </w:p>
    <w:p w:rsidR="0019669D" w:rsidRDefault="00FA697E" w:rsidP="00FA697E">
      <w:pPr>
        <w:numPr>
          <w:ilvl w:val="0"/>
          <w:numId w:val="22"/>
        </w:numPr>
        <w:rPr>
          <w:lang w:val="bg-BG"/>
        </w:rPr>
      </w:pPr>
      <w:r w:rsidRPr="00FA697E">
        <w:rPr>
          <w:lang w:val="bg-BG"/>
        </w:rPr>
        <w:t xml:space="preserve">Речник </w:t>
      </w:r>
      <w:r w:rsidR="00F87348">
        <w:rPr>
          <w:lang w:val="bg-BG"/>
        </w:rPr>
        <w:t>(</w:t>
      </w:r>
      <w:r w:rsidR="00213F2B">
        <w:rPr>
          <w:lang w:val="bg-BG"/>
        </w:rPr>
        <w:t>ABM-</w:t>
      </w:r>
      <w:r w:rsidRPr="00FA697E">
        <w:rPr>
          <w:lang w:val="bg-BG"/>
        </w:rPr>
        <w:t>I1-Glossary.doc</w:t>
      </w:r>
      <w:r w:rsidR="00F87348">
        <w:rPr>
          <w:lang w:val="bg-BG"/>
        </w:rPr>
        <w:t>)</w:t>
      </w:r>
      <w:r w:rsidR="00F87348" w:rsidRPr="004066DD">
        <w:rPr>
          <w:lang w:val="bg-BG"/>
        </w:rPr>
        <w:t>;</w:t>
      </w:r>
    </w:p>
    <w:p w:rsidR="00D74B3A" w:rsidRDefault="00E3362B" w:rsidP="00D74B3A">
      <w:pPr>
        <w:numPr>
          <w:ilvl w:val="0"/>
          <w:numId w:val="22"/>
        </w:numPr>
        <w:rPr>
          <w:lang w:val="bg-BG"/>
        </w:rPr>
      </w:pPr>
      <w:r w:rsidRPr="00E3362B">
        <w:rPr>
          <w:lang w:val="bg-BG"/>
        </w:rPr>
        <w:t>Модел на потребителските случаи</w:t>
      </w:r>
      <w:r w:rsidR="0080106E">
        <w:rPr>
          <w:lang w:val="bg-BG"/>
        </w:rPr>
        <w:t xml:space="preserve"> (</w:t>
      </w:r>
      <w:r w:rsidR="0080106E">
        <w:t>ABM-</w:t>
      </w:r>
      <w:r w:rsidR="00364D50">
        <w:rPr>
          <w:lang w:val="bg-BG"/>
        </w:rPr>
        <w:t>Е3</w:t>
      </w:r>
      <w:r w:rsidR="0080106E">
        <w:t>-Use</w:t>
      </w:r>
      <w:r w:rsidR="00897376">
        <w:rPr>
          <w:lang w:val="bg-BG"/>
        </w:rPr>
        <w:t xml:space="preserve"> </w:t>
      </w:r>
      <w:r w:rsidR="0080106E">
        <w:t>Case Model.docx)</w:t>
      </w:r>
      <w:r>
        <w:rPr>
          <w:lang w:val="bg-BG"/>
        </w:rPr>
        <w:t>;</w:t>
      </w:r>
    </w:p>
    <w:p w:rsidR="00DE6BA6" w:rsidRPr="006F3649" w:rsidRDefault="00DE6BA6" w:rsidP="006F3649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Дизайн модел</w:t>
      </w:r>
    </w:p>
    <w:p w:rsidR="00D74B3A" w:rsidRDefault="004C11F6" w:rsidP="00F61CB1">
      <w:pPr>
        <w:numPr>
          <w:ilvl w:val="0"/>
          <w:numId w:val="22"/>
        </w:numPr>
        <w:rPr>
          <w:lang w:val="bg-BG"/>
        </w:rPr>
      </w:pPr>
      <w:r w:rsidRPr="004C11F6">
        <w:rPr>
          <w:lang w:val="bg-BG"/>
        </w:rPr>
        <w:t>Инструменти</w:t>
      </w:r>
      <w:r w:rsidR="008C43C0">
        <w:t xml:space="preserve">* - </w:t>
      </w:r>
      <w:r w:rsidR="008C43C0">
        <w:rPr>
          <w:lang w:val="bg-BG"/>
        </w:rPr>
        <w:t>инструментите са разписани в Инфраструктурния модел</w:t>
      </w:r>
      <w:r w:rsidR="00F61CB1">
        <w:rPr>
          <w:lang w:val="bg-BG"/>
        </w:rPr>
        <w:t xml:space="preserve"> (</w:t>
      </w:r>
      <w:r w:rsidR="00F61CB1" w:rsidRPr="00F61CB1">
        <w:rPr>
          <w:lang w:val="bg-BG"/>
        </w:rPr>
        <w:t>ABM-E1-Infrastructure Model.docx</w:t>
      </w:r>
      <w:r w:rsidR="00F61CB1">
        <w:rPr>
          <w:lang w:val="bg-BG"/>
        </w:rPr>
        <w:t>)</w:t>
      </w:r>
      <w:r>
        <w:rPr>
          <w:lang w:val="bg-BG"/>
        </w:rPr>
        <w:t>;</w:t>
      </w:r>
    </w:p>
    <w:p w:rsidR="00B84437" w:rsidRDefault="00B84437" w:rsidP="00B84437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Тестов модел </w:t>
      </w:r>
      <w:r>
        <w:t>(ABM</w:t>
      </w:r>
      <w:r w:rsidRPr="00B26A94">
        <w:t>-</w:t>
      </w:r>
      <w:r w:rsidR="009800EC">
        <w:rPr>
          <w:lang w:val="bg-BG"/>
        </w:rPr>
        <w:t>Е3</w:t>
      </w:r>
      <w:r w:rsidR="0089600C">
        <w:rPr>
          <w:lang w:val="bg-BG"/>
        </w:rPr>
        <w:t>-</w:t>
      </w:r>
      <w:r>
        <w:t>Test-Model.docx)</w:t>
      </w:r>
      <w:r w:rsidR="00662F60">
        <w:rPr>
          <w:lang w:val="bg-BG"/>
        </w:rPr>
        <w:t>;</w:t>
      </w:r>
    </w:p>
    <w:p w:rsidR="00662F60" w:rsidRDefault="00662F60" w:rsidP="00662F60">
      <w:pPr>
        <w:numPr>
          <w:ilvl w:val="0"/>
          <w:numId w:val="22"/>
        </w:numPr>
        <w:rPr>
          <w:lang w:val="bg-BG"/>
        </w:rPr>
      </w:pPr>
      <w:r w:rsidRPr="00662F60">
        <w:rPr>
          <w:lang w:val="bg-BG"/>
        </w:rPr>
        <w:t>Главен план за тестване</w:t>
      </w:r>
      <w:r>
        <w:rPr>
          <w:lang w:val="en-GB"/>
        </w:rPr>
        <w:t>;</w:t>
      </w:r>
    </w:p>
    <w:p w:rsidR="00CF645A" w:rsidRDefault="00D34C2A">
      <w:pPr>
        <w:pStyle w:val="Heading2"/>
        <w:rPr>
          <w:lang w:val="bg-BG"/>
        </w:rPr>
      </w:pPr>
      <w:bookmarkStart w:id="3" w:name="_Toc456598589"/>
      <w:bookmarkStart w:id="4" w:name="_Toc456600920"/>
      <w:bookmarkStart w:id="5" w:name="_Toc442618675"/>
      <w:r>
        <w:rPr>
          <w:lang w:val="bg-BG"/>
        </w:rPr>
        <w:t>Дефиниции, съкращения, акроними</w:t>
      </w:r>
      <w:bookmarkEnd w:id="3"/>
      <w:bookmarkEnd w:id="4"/>
      <w:bookmarkEnd w:id="5"/>
    </w:p>
    <w:p w:rsidR="00832D68" w:rsidRPr="00F34456" w:rsidRDefault="00832D68" w:rsidP="00F34456">
      <w:pPr>
        <w:pStyle w:val="ListParagraph"/>
        <w:numPr>
          <w:ilvl w:val="0"/>
          <w:numId w:val="23"/>
        </w:numPr>
        <w:rPr>
          <w:lang w:val="bg-BG"/>
        </w:rPr>
      </w:pPr>
      <w:r w:rsidRPr="00F34456">
        <w:rPr>
          <w:lang w:val="bg-BG"/>
        </w:rPr>
        <w:t>Информация за тях може да б</w:t>
      </w:r>
      <w:r w:rsidR="00843DA5">
        <w:rPr>
          <w:lang w:val="bg-BG"/>
        </w:rPr>
        <w:t>ъде намерена в документа „ABM-</w:t>
      </w:r>
      <w:r w:rsidRPr="00F34456">
        <w:rPr>
          <w:lang w:val="bg-BG"/>
        </w:rPr>
        <w:t>I1</w:t>
      </w:r>
      <w:r w:rsidR="00843DA5">
        <w:t>-</w:t>
      </w:r>
      <w:r w:rsidRPr="00F34456">
        <w:rPr>
          <w:lang w:val="bg-BG"/>
        </w:rPr>
        <w:t>Glossary“.</w:t>
      </w:r>
    </w:p>
    <w:p w:rsidR="00F55583" w:rsidRPr="00231B95" w:rsidRDefault="00F55583" w:rsidP="00F55583">
      <w:pPr>
        <w:pStyle w:val="Heading2"/>
        <w:ind w:left="720" w:hanging="720"/>
      </w:pPr>
      <w:bookmarkStart w:id="6" w:name="_Toc436901969"/>
      <w:bookmarkStart w:id="7" w:name="_Toc442618676"/>
      <w:r>
        <w:t>Препратки</w:t>
      </w:r>
      <w:bookmarkStart w:id="8" w:name="_Toc456598591"/>
      <w:bookmarkStart w:id="9" w:name="_Toc456600922"/>
      <w:bookmarkEnd w:id="6"/>
      <w:bookmarkEnd w:id="7"/>
      <w:r>
        <w:t xml:space="preserve"> </w:t>
      </w:r>
    </w:p>
    <w:bookmarkEnd w:id="8"/>
    <w:bookmarkEnd w:id="9"/>
    <w:p w:rsidR="00F55583" w:rsidRDefault="00F55583" w:rsidP="00F55583">
      <w:pPr>
        <w:ind w:firstLine="720"/>
        <w:jc w:val="both"/>
        <w:rPr>
          <w:lang w:val="bg-BG"/>
        </w:rPr>
      </w:pPr>
      <w:r>
        <w:rPr>
          <w:lang w:val="bg-BG"/>
        </w:rPr>
        <w:t>В този документ ще има препратки към следните документи:</w:t>
      </w:r>
    </w:p>
    <w:p w:rsidR="009A4C00" w:rsidRDefault="00B353F5" w:rsidP="009A4C00">
      <w:pPr>
        <w:pStyle w:val="ListParagraph"/>
        <w:numPr>
          <w:ilvl w:val="0"/>
          <w:numId w:val="34"/>
        </w:numPr>
        <w:jc w:val="both"/>
        <w:rPr>
          <w:lang w:val="bg-BG"/>
        </w:rPr>
      </w:pPr>
      <w:r w:rsidRPr="00394A4B">
        <w:rPr>
          <w:lang w:val="bg-BG"/>
        </w:rPr>
        <w:t>ABM-</w:t>
      </w:r>
      <w:r w:rsidR="004C7600">
        <w:rPr>
          <w:lang w:val="bg-BG"/>
        </w:rPr>
        <w:t>Е3</w:t>
      </w:r>
      <w:r w:rsidRPr="00394A4B">
        <w:rPr>
          <w:lang w:val="bg-BG"/>
        </w:rPr>
        <w:t>-Use</w:t>
      </w:r>
      <w:r>
        <w:rPr>
          <w:lang w:val="bg-BG"/>
        </w:rPr>
        <w:t xml:space="preserve"> </w:t>
      </w:r>
      <w:r w:rsidRPr="00394A4B">
        <w:rPr>
          <w:lang w:val="bg-BG"/>
        </w:rPr>
        <w:t>Case Model.docx</w:t>
      </w:r>
    </w:p>
    <w:p w:rsidR="002042F9" w:rsidRPr="003834D5" w:rsidRDefault="004C7600" w:rsidP="002042F9">
      <w:pPr>
        <w:pStyle w:val="ListParagraph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ABM-E1</w:t>
      </w:r>
      <w:r w:rsidR="002042F9" w:rsidRPr="002042F9">
        <w:rPr>
          <w:lang w:val="bg-BG"/>
        </w:rPr>
        <w:t>-Infrastructure Model.docx</w:t>
      </w:r>
    </w:p>
    <w:p w:rsidR="00CF645A" w:rsidRDefault="00D34C2A">
      <w:pPr>
        <w:pStyle w:val="Heading2"/>
      </w:pPr>
      <w:bookmarkStart w:id="10" w:name="_Toc442618677"/>
      <w:r>
        <w:rPr>
          <w:lang w:val="bg-BG"/>
        </w:rPr>
        <w:t>Преглед</w:t>
      </w:r>
      <w:bookmarkEnd w:id="10"/>
    </w:p>
    <w:p w:rsidR="00D54D8A" w:rsidRPr="007620E8" w:rsidRDefault="00D54D8A" w:rsidP="00D54D8A">
      <w:pPr>
        <w:rPr>
          <w:lang w:val="bg-BG"/>
        </w:rPr>
      </w:pPr>
      <w:r>
        <w:rPr>
          <w:lang w:val="bg-BG"/>
        </w:rPr>
        <w:t>Документ</w:t>
      </w:r>
      <w:r w:rsidR="000D3419">
        <w:rPr>
          <w:lang w:val="bg-BG"/>
        </w:rPr>
        <w:t>ът</w:t>
      </w:r>
      <w:r w:rsidR="00AC3AC4">
        <w:rPr>
          <w:lang w:val="bg-BG"/>
        </w:rPr>
        <w:t xml:space="preserve"> е описание на задачите по време на итерацията, отговорните за изпълнението им и оценка на необходимото за изпълнението време.</w:t>
      </w:r>
      <w:r w:rsidR="000A727A">
        <w:rPr>
          <w:lang w:val="bg-BG"/>
        </w:rPr>
        <w:t xml:space="preserve"> Съдържанието на този документ е отразено и в системата за управление на задачи </w:t>
      </w:r>
      <w:r w:rsidR="000A727A">
        <w:t xml:space="preserve">JIRA. </w:t>
      </w:r>
    </w:p>
    <w:p w:rsidR="00CF645A" w:rsidRDefault="00D34C2A">
      <w:pPr>
        <w:pStyle w:val="Heading1"/>
        <w:rPr>
          <w:lang w:val="bg-BG"/>
        </w:rPr>
      </w:pPr>
      <w:bookmarkStart w:id="11" w:name="_Toc442618678"/>
      <w:r>
        <w:rPr>
          <w:lang w:val="bg-BG"/>
        </w:rPr>
        <w:t>План</w:t>
      </w:r>
      <w:bookmarkEnd w:id="11"/>
    </w:p>
    <w:p w:rsidR="00D578BF" w:rsidRPr="00D578BF" w:rsidRDefault="00D578BF" w:rsidP="00D578BF">
      <w:pPr>
        <w:rPr>
          <w:lang w:val="bg-BG"/>
        </w:rPr>
      </w:pPr>
    </w:p>
    <w:p w:rsidR="002308A4" w:rsidRDefault="002308A4" w:rsidP="002308A4">
      <w:pPr>
        <w:rPr>
          <w:lang w:val="bg-BG"/>
        </w:rPr>
      </w:pPr>
      <w:r>
        <w:rPr>
          <w:lang w:val="bg-BG"/>
        </w:rPr>
        <w:t xml:space="preserve">Следва списък с </w:t>
      </w:r>
      <w:r w:rsidR="007F2300">
        <w:rPr>
          <w:lang w:val="bg-BG"/>
        </w:rPr>
        <w:t>продуктите</w:t>
      </w:r>
      <w:r>
        <w:rPr>
          <w:lang w:val="bg-BG"/>
        </w:rPr>
        <w:t>, които ще се разработват с оценка на човекочасовете, нужни за изпълнението.</w:t>
      </w:r>
      <w:r w:rsidR="00656737">
        <w:rPr>
          <w:lang w:val="bg-BG"/>
        </w:rPr>
        <w:t xml:space="preserve"> На всички членове на екипа е зададена задача да коригират задачите си спрямо препоръките от </w:t>
      </w:r>
      <w:r w:rsidR="0085167D">
        <w:rPr>
          <w:lang w:val="bg-BG"/>
        </w:rPr>
        <w:t>Е2</w:t>
      </w:r>
      <w:r w:rsidR="00656737">
        <w:rPr>
          <w:lang w:val="bg-BG"/>
        </w:rPr>
        <w:t>.</w:t>
      </w:r>
    </w:p>
    <w:p w:rsidR="00656737" w:rsidRDefault="00656737" w:rsidP="002308A4">
      <w:pPr>
        <w:rPr>
          <w:lang w:val="bg-BG"/>
        </w:rPr>
      </w:pP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594"/>
        <w:gridCol w:w="4082"/>
        <w:gridCol w:w="1560"/>
        <w:gridCol w:w="1105"/>
      </w:tblGrid>
      <w:tr w:rsidR="008E628B" w:rsidRPr="00C275B2" w:rsidTr="006B74E8">
        <w:tc>
          <w:tcPr>
            <w:tcW w:w="236" w:type="dxa"/>
          </w:tcPr>
          <w:p w:rsidR="008E628B" w:rsidRDefault="008E628B" w:rsidP="002308A4">
            <w:pPr>
              <w:rPr>
                <w:b/>
                <w:lang w:val="bg-BG"/>
              </w:rPr>
            </w:pPr>
          </w:p>
        </w:tc>
        <w:tc>
          <w:tcPr>
            <w:tcW w:w="2594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Документ</w:t>
            </w:r>
          </w:p>
        </w:tc>
        <w:tc>
          <w:tcPr>
            <w:tcW w:w="4082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Задача</w:t>
            </w:r>
          </w:p>
        </w:tc>
        <w:tc>
          <w:tcPr>
            <w:tcW w:w="1560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Изпълнител</w:t>
            </w:r>
          </w:p>
        </w:tc>
        <w:tc>
          <w:tcPr>
            <w:tcW w:w="1105" w:type="dxa"/>
            <w:shd w:val="clear" w:color="auto" w:fill="auto"/>
          </w:tcPr>
          <w:p w:rsidR="008E628B" w:rsidRPr="00C275B2" w:rsidRDefault="008E628B" w:rsidP="00BF0BC5">
            <w:pPr>
              <w:rPr>
                <w:b/>
              </w:rPr>
            </w:pPr>
            <w:r w:rsidRPr="00C275B2">
              <w:rPr>
                <w:b/>
                <w:lang w:val="bg-BG"/>
              </w:rPr>
              <w:t>Оценка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E12C34" w:rsidRDefault="0003404D" w:rsidP="0003404D">
            <w:pPr>
              <w:rPr>
                <w:sz w:val="20"/>
                <w:lang w:val="bg-BG"/>
              </w:rPr>
            </w:pPr>
            <w:r w:rsidRPr="00E12C34">
              <w:rPr>
                <w:sz w:val="20"/>
                <w:lang w:val="bg-BG"/>
              </w:rPr>
              <w:t>0</w:t>
            </w:r>
          </w:p>
        </w:tc>
        <w:tc>
          <w:tcPr>
            <w:tcW w:w="2594" w:type="dxa"/>
            <w:shd w:val="clear" w:color="auto" w:fill="auto"/>
          </w:tcPr>
          <w:p w:rsidR="0003404D" w:rsidRPr="00E12C34" w:rsidRDefault="00D220A4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П</w:t>
            </w:r>
            <w:r w:rsidR="0003404D" w:rsidRPr="00E12C34">
              <w:rPr>
                <w:sz w:val="20"/>
                <w:lang w:val="bg-BG"/>
              </w:rPr>
              <w:t>лан за итерация C1</w:t>
            </w:r>
          </w:p>
        </w:tc>
        <w:tc>
          <w:tcPr>
            <w:tcW w:w="4082" w:type="dxa"/>
            <w:shd w:val="clear" w:color="auto" w:fill="auto"/>
          </w:tcPr>
          <w:p w:rsidR="0003404D" w:rsidRPr="006223BD" w:rsidRDefault="0003404D" w:rsidP="006223BD">
            <w:pPr>
              <w:rPr>
                <w:sz w:val="20"/>
              </w:rPr>
            </w:pPr>
            <w:r w:rsidRPr="00F651C3">
              <w:rPr>
                <w:sz w:val="20"/>
                <w:lang w:val="bg-BG"/>
              </w:rPr>
              <w:t xml:space="preserve">Да се създаде детайлен план за итерация </w:t>
            </w:r>
            <w:r w:rsidR="006223BD">
              <w:rPr>
                <w:sz w:val="20"/>
              </w:rPr>
              <w:t>C1</w:t>
            </w:r>
          </w:p>
        </w:tc>
        <w:tc>
          <w:tcPr>
            <w:tcW w:w="1560" w:type="dxa"/>
            <w:shd w:val="clear" w:color="auto" w:fill="auto"/>
          </w:tcPr>
          <w:p w:rsidR="0003404D" w:rsidRPr="003513D4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</w:t>
            </w:r>
          </w:p>
        </w:tc>
        <w:tc>
          <w:tcPr>
            <w:tcW w:w="1105" w:type="dxa"/>
            <w:shd w:val="clear" w:color="auto" w:fill="auto"/>
          </w:tcPr>
          <w:p w:rsidR="0003404D" w:rsidRPr="00060753" w:rsidRDefault="00060753" w:rsidP="0003404D">
            <w:pPr>
              <w:rPr>
                <w:b/>
                <w:lang w:val="bg-BG"/>
              </w:rPr>
            </w:pPr>
            <w:r w:rsidRPr="00060753">
              <w:rPr>
                <w:sz w:val="20"/>
                <w:lang w:val="bg-BG"/>
              </w:rPr>
              <w:t>3 дни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534D62" w:rsidRDefault="0003404D" w:rsidP="0003404D">
            <w:pPr>
              <w:rPr>
                <w:sz w:val="20"/>
                <w:lang w:val="bg-BG"/>
              </w:rPr>
            </w:pPr>
            <w:r w:rsidRPr="00534D62">
              <w:rPr>
                <w:sz w:val="20"/>
                <w:lang w:val="bg-BG"/>
              </w:rPr>
              <w:t>1</w:t>
            </w:r>
          </w:p>
        </w:tc>
        <w:tc>
          <w:tcPr>
            <w:tcW w:w="2594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потребителските случаи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Завършване на последна версия на документ – Модел на потребителските случаи</w:t>
            </w:r>
          </w:p>
        </w:tc>
        <w:tc>
          <w:tcPr>
            <w:tcW w:w="1560" w:type="dxa"/>
            <w:shd w:val="clear" w:color="auto" w:fill="auto"/>
          </w:tcPr>
          <w:p w:rsidR="0003404D" w:rsidRDefault="005F015C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Калоян, Серджан</w:t>
            </w:r>
          </w:p>
        </w:tc>
        <w:tc>
          <w:tcPr>
            <w:tcW w:w="1105" w:type="dxa"/>
            <w:shd w:val="clear" w:color="auto" w:fill="auto"/>
          </w:tcPr>
          <w:p w:rsidR="0003404D" w:rsidRPr="00C87E2E" w:rsidRDefault="00527BC2" w:rsidP="00527BC2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14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FC2DFE" w:rsidRDefault="0003404D" w:rsidP="0003404D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594" w:type="dxa"/>
            <w:shd w:val="clear" w:color="auto" w:fill="auto"/>
          </w:tcPr>
          <w:p w:rsidR="0003404D" w:rsidRPr="00FC2DFE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Дизайн модел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документ – Дизайн модел</w:t>
            </w:r>
          </w:p>
        </w:tc>
        <w:tc>
          <w:tcPr>
            <w:tcW w:w="1560" w:type="dxa"/>
            <w:shd w:val="clear" w:color="auto" w:fill="auto"/>
          </w:tcPr>
          <w:p w:rsidR="005F015C" w:rsidRPr="005F015C" w:rsidRDefault="00EC183C" w:rsidP="0003404D">
            <w:pPr>
              <w:rPr>
                <w:sz w:val="20"/>
              </w:rPr>
            </w:pPr>
            <w:r>
              <w:rPr>
                <w:sz w:val="20"/>
                <w:lang w:val="bg-BG"/>
              </w:rPr>
              <w:t xml:space="preserve">Адриан, </w:t>
            </w:r>
            <w:r w:rsidR="005F015C">
              <w:rPr>
                <w:sz w:val="20"/>
                <w:lang w:val="bg-BG"/>
              </w:rPr>
              <w:t>Мартин, Борислав</w:t>
            </w:r>
          </w:p>
        </w:tc>
        <w:tc>
          <w:tcPr>
            <w:tcW w:w="1105" w:type="dxa"/>
            <w:shd w:val="clear" w:color="auto" w:fill="auto"/>
          </w:tcPr>
          <w:p w:rsidR="0003404D" w:rsidRDefault="00527BC2" w:rsidP="008768F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  <w:r w:rsidR="008768F9">
              <w:rPr>
                <w:sz w:val="20"/>
                <w:lang w:val="bg-BG"/>
              </w:rPr>
              <w:t>4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c>
          <w:tcPr>
            <w:tcW w:w="236" w:type="dxa"/>
          </w:tcPr>
          <w:p w:rsidR="0003404D" w:rsidRPr="00AE2B9A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3</w:t>
            </w:r>
          </w:p>
        </w:tc>
        <w:tc>
          <w:tcPr>
            <w:tcW w:w="2594" w:type="dxa"/>
            <w:shd w:val="clear" w:color="auto" w:fill="auto"/>
          </w:tcPr>
          <w:p w:rsidR="0003404D" w:rsidRPr="00D307CE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Инструменти</w:t>
            </w:r>
          </w:p>
        </w:tc>
        <w:tc>
          <w:tcPr>
            <w:tcW w:w="4082" w:type="dxa"/>
            <w:shd w:val="clear" w:color="auto" w:fill="auto"/>
          </w:tcPr>
          <w:p w:rsidR="0003404D" w:rsidRDefault="002F54D8" w:rsidP="00C337DB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Описание на инструментите използвани във всички среди от системата (продукционна, </w:t>
            </w:r>
            <w:r>
              <w:rPr>
                <w:sz w:val="20"/>
                <w:lang w:val="bg-BG"/>
              </w:rPr>
              <w:lastRenderedPageBreak/>
              <w:t>среда на разработване, тестова и тн.) като част от Инфраструктурния модел</w:t>
            </w:r>
          </w:p>
        </w:tc>
        <w:tc>
          <w:tcPr>
            <w:tcW w:w="1560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lastRenderedPageBreak/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03404D" w:rsidRPr="00DA0ABA" w:rsidRDefault="00527BC2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4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rPr>
          <w:trHeight w:val="455"/>
        </w:trPr>
        <w:tc>
          <w:tcPr>
            <w:tcW w:w="236" w:type="dxa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lastRenderedPageBreak/>
              <w:t>4</w:t>
            </w:r>
          </w:p>
        </w:tc>
        <w:tc>
          <w:tcPr>
            <w:tcW w:w="2594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тестване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Главен план за тестване.</w:t>
            </w:r>
          </w:p>
        </w:tc>
        <w:tc>
          <w:tcPr>
            <w:tcW w:w="1560" w:type="dxa"/>
            <w:shd w:val="clear" w:color="auto" w:fill="auto"/>
          </w:tcPr>
          <w:p w:rsidR="005F015C" w:rsidRDefault="0003404D" w:rsidP="005F015C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</w:t>
            </w:r>
          </w:p>
          <w:p w:rsidR="0003404D" w:rsidRDefault="0003404D" w:rsidP="0003404D">
            <w:pPr>
              <w:rPr>
                <w:sz w:val="20"/>
                <w:lang w:val="bg-BG"/>
              </w:rPr>
            </w:pPr>
          </w:p>
        </w:tc>
        <w:tc>
          <w:tcPr>
            <w:tcW w:w="1105" w:type="dxa"/>
            <w:shd w:val="clear" w:color="auto" w:fill="auto"/>
          </w:tcPr>
          <w:p w:rsidR="0003404D" w:rsidRDefault="008768F9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rPr>
          <w:trHeight w:val="455"/>
        </w:trPr>
        <w:tc>
          <w:tcPr>
            <w:tcW w:w="236" w:type="dxa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</w:t>
            </w:r>
          </w:p>
        </w:tc>
        <w:tc>
          <w:tcPr>
            <w:tcW w:w="2594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Тестов Модел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Допълване на информацията в документ – Тестов Модел. (не финална версия)</w:t>
            </w:r>
          </w:p>
        </w:tc>
        <w:tc>
          <w:tcPr>
            <w:tcW w:w="1560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Калоян</w:t>
            </w:r>
          </w:p>
        </w:tc>
        <w:tc>
          <w:tcPr>
            <w:tcW w:w="1105" w:type="dxa"/>
            <w:shd w:val="clear" w:color="auto" w:fill="auto"/>
          </w:tcPr>
          <w:p w:rsidR="0003404D" w:rsidRDefault="008768F9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  <w:tr w:rsidR="0003404D" w:rsidRPr="00C275B2" w:rsidTr="006B74E8">
        <w:trPr>
          <w:trHeight w:val="455"/>
        </w:trPr>
        <w:tc>
          <w:tcPr>
            <w:tcW w:w="236" w:type="dxa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</w:t>
            </w:r>
          </w:p>
        </w:tc>
        <w:tc>
          <w:tcPr>
            <w:tcW w:w="2594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Речник</w:t>
            </w:r>
          </w:p>
        </w:tc>
        <w:tc>
          <w:tcPr>
            <w:tcW w:w="4082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 w:rsidRPr="00A4420F">
              <w:rPr>
                <w:sz w:val="20"/>
                <w:lang w:val="bg-BG"/>
              </w:rPr>
              <w:t>Обновяване и допълване на речника</w:t>
            </w:r>
          </w:p>
        </w:tc>
        <w:tc>
          <w:tcPr>
            <w:tcW w:w="1560" w:type="dxa"/>
            <w:shd w:val="clear" w:color="auto" w:fill="auto"/>
          </w:tcPr>
          <w:p w:rsidR="0003404D" w:rsidRDefault="0003404D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03404D" w:rsidRDefault="00527BC2" w:rsidP="0003404D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3</w:t>
            </w:r>
            <w:r w:rsidR="00A90125">
              <w:rPr>
                <w:sz w:val="20"/>
                <w:lang w:val="bg-BG"/>
              </w:rPr>
              <w:t xml:space="preserve"> дни</w:t>
            </w:r>
          </w:p>
        </w:tc>
      </w:tr>
    </w:tbl>
    <w:p w:rsidR="00DB57F1" w:rsidRPr="007950F1" w:rsidRDefault="008A24B1" w:rsidP="0048149D">
      <w:pPr>
        <w:numPr>
          <w:ilvl w:val="0"/>
          <w:numId w:val="22"/>
        </w:numPr>
        <w:rPr>
          <w:lang w:val="bg-BG"/>
        </w:rPr>
      </w:pPr>
      <w:r w:rsidRPr="007950F1">
        <w:rPr>
          <w:b/>
          <w:lang w:val="bg-BG"/>
        </w:rPr>
        <w:t>Забележка:</w:t>
      </w:r>
      <w:r w:rsidR="0047575A" w:rsidRPr="007950F1">
        <w:rPr>
          <w:lang w:val="bg-BG"/>
        </w:rPr>
        <w:t xml:space="preserve"> </w:t>
      </w:r>
      <w:r w:rsidR="00407ACA" w:rsidRPr="007950F1">
        <w:rPr>
          <w:lang w:val="bg-BG"/>
        </w:rPr>
        <w:t xml:space="preserve"> Оценката на времето е в човекочаса. Крайният срок за изпълнението на дадена задача ще зависи от личната натовареност на изпълнителите. </w:t>
      </w:r>
      <w:r w:rsidR="00130C10">
        <w:rPr>
          <w:lang w:val="bg-BG"/>
        </w:rPr>
        <w:t xml:space="preserve">Задачите с без оценка се изпълняват през цялото време </w:t>
      </w:r>
      <w:r w:rsidR="00595190">
        <w:rPr>
          <w:lang w:val="bg-BG"/>
        </w:rPr>
        <w:t>на</w:t>
      </w:r>
      <w:r w:rsidR="00130C10">
        <w:rPr>
          <w:lang w:val="bg-BG"/>
        </w:rPr>
        <w:t xml:space="preserve"> работа в итерацията. </w:t>
      </w:r>
      <w:r w:rsidR="0047575A" w:rsidRPr="007950F1">
        <w:rPr>
          <w:lang w:val="bg-BG"/>
        </w:rPr>
        <w:t>Крайният срок на итерацията е записан в главния график на проекта (</w:t>
      </w:r>
      <w:r w:rsidR="00755DE2">
        <w:t>ABM</w:t>
      </w:r>
      <w:r w:rsidR="00C96A7A">
        <w:t>-I1</w:t>
      </w:r>
      <w:r w:rsidR="0047575A" w:rsidRPr="007950F1">
        <w:rPr>
          <w:lang w:val="bg-BG"/>
        </w:rPr>
        <w:t>-Project-Schedule.</w:t>
      </w:r>
      <w:r w:rsidR="0047575A">
        <w:t>mpp</w:t>
      </w:r>
      <w:r w:rsidR="007950F1">
        <w:rPr>
          <w:lang w:val="ru-RU"/>
        </w:rPr>
        <w:t>)</w:t>
      </w:r>
    </w:p>
    <w:p w:rsidR="00CF645A" w:rsidRPr="0052238E" w:rsidRDefault="00D34C2A">
      <w:pPr>
        <w:pStyle w:val="Heading1"/>
        <w:rPr>
          <w:lang w:val="ru-RU"/>
        </w:rPr>
      </w:pPr>
      <w:bookmarkStart w:id="12" w:name="_Toc442618679"/>
      <w:r>
        <w:rPr>
          <w:lang w:val="bg-BG"/>
        </w:rPr>
        <w:t>Ресурси</w:t>
      </w:r>
      <w:bookmarkEnd w:id="12"/>
    </w:p>
    <w:p w:rsidR="00133FAC" w:rsidRDefault="00E24BF9" w:rsidP="00B754EC">
      <w:pPr>
        <w:rPr>
          <w:lang w:val="bg-BG"/>
        </w:rPr>
      </w:pPr>
      <w:r>
        <w:rPr>
          <w:lang w:val="bg-BG"/>
        </w:rPr>
        <w:t>Необходимите</w:t>
      </w:r>
      <w:r w:rsidR="00133FAC">
        <w:rPr>
          <w:lang w:val="bg-BG"/>
        </w:rPr>
        <w:t xml:space="preserve"> ресурси за изпълнение на задачите са:</w:t>
      </w:r>
    </w:p>
    <w:p w:rsidR="00133FAC" w:rsidRDefault="001F19BE" w:rsidP="00055EE3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До</w:t>
      </w:r>
      <w:r w:rsidR="006B667C">
        <w:rPr>
          <w:lang w:val="bg-BG"/>
        </w:rPr>
        <w:t xml:space="preserve">стъп до </w:t>
      </w:r>
      <w:r w:rsidR="006B667C">
        <w:rPr>
          <w:lang w:val="en-GB"/>
        </w:rPr>
        <w:t>JIRA</w:t>
      </w:r>
      <w:r w:rsidR="00084C6B">
        <w:rPr>
          <w:lang w:val="bg-BG"/>
        </w:rPr>
        <w:t>;</w:t>
      </w:r>
    </w:p>
    <w:p w:rsidR="00F77179" w:rsidRDefault="004C2300" w:rsidP="00F77179">
      <w:pPr>
        <w:numPr>
          <w:ilvl w:val="0"/>
          <w:numId w:val="32"/>
        </w:numPr>
        <w:rPr>
          <w:lang w:val="bg-BG"/>
        </w:rPr>
      </w:pPr>
      <w:r>
        <w:t xml:space="preserve">Git </w:t>
      </w:r>
      <w:r>
        <w:rPr>
          <w:lang w:val="bg-BG"/>
        </w:rPr>
        <w:t>хранилище при съвместна работа и управление на файловете</w:t>
      </w:r>
      <w:r w:rsidR="00496266">
        <w:rPr>
          <w:lang w:val="bg-BG"/>
        </w:rPr>
        <w:t>;</w:t>
      </w:r>
    </w:p>
    <w:p w:rsidR="00FB4B01" w:rsidRPr="00F941A9" w:rsidRDefault="00FB4B01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>Confluence</w:t>
      </w:r>
    </w:p>
    <w:p w:rsidR="00F941A9" w:rsidRDefault="00F941A9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 xml:space="preserve">Enterprise </w:t>
      </w:r>
      <w:r w:rsidR="007239E1">
        <w:rPr>
          <w:lang w:val="en-GB"/>
        </w:rPr>
        <w:t>Architect</w:t>
      </w:r>
    </w:p>
    <w:p w:rsidR="00B754EC" w:rsidRPr="00B754EC" w:rsidRDefault="00B754EC" w:rsidP="00B754EC">
      <w:pPr>
        <w:rPr>
          <w:lang w:val="bg-BG"/>
        </w:rPr>
      </w:pPr>
      <w:r>
        <w:rPr>
          <w:lang w:val="bg-BG"/>
        </w:rPr>
        <w:t xml:space="preserve">За </w:t>
      </w:r>
      <w:r w:rsidR="005A3CB9" w:rsidRPr="00EE201D">
        <w:rPr>
          <w:lang w:val="bg-BG"/>
        </w:rPr>
        <w:t>ра</w:t>
      </w:r>
      <w:r w:rsidRPr="00EE201D">
        <w:rPr>
          <w:lang w:val="bg-BG"/>
        </w:rPr>
        <w:t>ботата</w:t>
      </w:r>
      <w:r w:rsidR="00CC4694">
        <w:rPr>
          <w:lang w:val="bg-BG"/>
        </w:rPr>
        <w:t xml:space="preserve"> на екипа е нужен достъп</w:t>
      </w:r>
      <w:r w:rsidR="00133FAC">
        <w:rPr>
          <w:lang w:val="bg-BG"/>
        </w:rPr>
        <w:t xml:space="preserve"> </w:t>
      </w:r>
      <w:r>
        <w:rPr>
          <w:lang w:val="bg-BG"/>
        </w:rPr>
        <w:t>извън РУ.</w:t>
      </w:r>
    </w:p>
    <w:p w:rsidR="00CF645A" w:rsidRDefault="00D34C2A">
      <w:pPr>
        <w:pStyle w:val="Heading1"/>
        <w:rPr>
          <w:lang w:val="bg-BG"/>
        </w:rPr>
      </w:pPr>
      <w:bookmarkStart w:id="13" w:name="_Toc442618680"/>
      <w:r>
        <w:rPr>
          <w:lang w:val="bg-BG"/>
        </w:rPr>
        <w:t>Реализирани потребителски случаи</w:t>
      </w:r>
      <w:bookmarkEnd w:id="13"/>
    </w:p>
    <w:p w:rsidR="00496266" w:rsidRPr="00B85C16" w:rsidRDefault="00BE7D29" w:rsidP="003177E5">
      <w:pPr>
        <w:ind w:firstLine="720"/>
        <w:rPr>
          <w:lang w:val="bg-BG"/>
        </w:rPr>
      </w:pPr>
      <w:r>
        <w:rPr>
          <w:lang w:val="bg-BG"/>
        </w:rPr>
        <w:t>Потребителските случаи, които ще се реализират в</w:t>
      </w:r>
      <w:r w:rsidR="003177E5">
        <w:rPr>
          <w:lang w:val="bg-BG"/>
        </w:rPr>
        <w:t xml:space="preserve"> тази итерация</w:t>
      </w:r>
      <w:r w:rsidR="0076601C">
        <w:rPr>
          <w:lang w:val="bg-BG"/>
        </w:rPr>
        <w:t>,</w:t>
      </w:r>
      <w:r w:rsidR="00D34FE2">
        <w:rPr>
          <w:lang w:val="bg-BG"/>
        </w:rPr>
        <w:t xml:space="preserve"> ще</w:t>
      </w:r>
      <w:r w:rsidR="003177E5">
        <w:rPr>
          <w:lang w:val="bg-BG"/>
        </w:rPr>
        <w:t xml:space="preserve"> са описани в документ: </w:t>
      </w:r>
      <w:r w:rsidR="003323C4">
        <w:t>ABM-</w:t>
      </w:r>
      <w:r w:rsidR="00FE280B">
        <w:rPr>
          <w:lang w:val="bg-BG"/>
        </w:rPr>
        <w:t>Е3</w:t>
      </w:r>
      <w:r w:rsidR="003323C4">
        <w:t>-Use</w:t>
      </w:r>
      <w:r w:rsidR="003323C4">
        <w:rPr>
          <w:lang w:val="bg-BG"/>
        </w:rPr>
        <w:t xml:space="preserve"> </w:t>
      </w:r>
      <w:r w:rsidR="003323C4">
        <w:t>Case Model.docx</w:t>
      </w:r>
    </w:p>
    <w:p w:rsidR="00CF645A" w:rsidRDefault="00D34C2A">
      <w:pPr>
        <w:pStyle w:val="Heading1"/>
        <w:rPr>
          <w:lang w:val="bg-BG"/>
        </w:rPr>
      </w:pPr>
      <w:bookmarkStart w:id="14" w:name="_Toc442618681"/>
      <w:r>
        <w:rPr>
          <w:lang w:val="bg-BG"/>
        </w:rPr>
        <w:t>Критерий за оценяване</w:t>
      </w:r>
      <w:bookmarkEnd w:id="14"/>
    </w:p>
    <w:p w:rsidR="00213643" w:rsidRDefault="00213643" w:rsidP="00A764EE">
      <w:r>
        <w:rPr>
          <w:lang w:val="bg-BG"/>
        </w:rPr>
        <w:t>В края на итерацията се очакват разработени следните артефакти:</w:t>
      </w:r>
    </w:p>
    <w:p w:rsidR="00C407C5" w:rsidRDefault="00C407C5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Детайлен план за итерация </w:t>
      </w:r>
      <w:r w:rsidR="005760D3">
        <w:t>C1</w:t>
      </w:r>
    </w:p>
    <w:p w:rsidR="005760D3" w:rsidRPr="003B7990" w:rsidRDefault="003B7990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>Модел на потребителските случаи</w:t>
      </w:r>
    </w:p>
    <w:p w:rsidR="003B7990" w:rsidRPr="003B7990" w:rsidRDefault="003B7990" w:rsidP="00C407C5">
      <w:pPr>
        <w:pStyle w:val="ListParagraph"/>
        <w:numPr>
          <w:ilvl w:val="0"/>
          <w:numId w:val="22"/>
        </w:numPr>
      </w:pPr>
      <w:bookmarkStart w:id="15" w:name="_GoBack"/>
      <w:bookmarkEnd w:id="15"/>
      <w:r>
        <w:rPr>
          <w:lang w:val="bg-BG"/>
        </w:rPr>
        <w:t>Дизайн модел</w:t>
      </w:r>
    </w:p>
    <w:p w:rsidR="003B7990" w:rsidRPr="003B7990" w:rsidRDefault="003B7990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>Главен план за тестване</w:t>
      </w:r>
    </w:p>
    <w:p w:rsidR="003B7990" w:rsidRPr="001727B2" w:rsidRDefault="003B7990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>Тестов модел</w:t>
      </w:r>
    </w:p>
    <w:p w:rsidR="009D563A" w:rsidRDefault="009D563A" w:rsidP="00B94062">
      <w:pPr>
        <w:ind w:left="360"/>
        <w:rPr>
          <w:lang w:val="bg-BG"/>
        </w:rPr>
      </w:pPr>
    </w:p>
    <w:p w:rsidR="00213643" w:rsidRPr="001F19BE" w:rsidRDefault="00213643" w:rsidP="00A764EE">
      <w:pPr>
        <w:rPr>
          <w:lang w:val="en-GB"/>
        </w:rPr>
      </w:pPr>
    </w:p>
    <w:sectPr w:rsidR="00213643" w:rsidRPr="001F19B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B35" w:rsidRDefault="007E0B35">
      <w:r>
        <w:separator/>
      </w:r>
    </w:p>
  </w:endnote>
  <w:endnote w:type="continuationSeparator" w:id="0">
    <w:p w:rsidR="007E0B35" w:rsidRDefault="007E0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51C3" w:rsidRDefault="00F651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51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Pr="00561771" w:rsidRDefault="00F651C3" w:rsidP="00561771">
          <w:pPr>
            <w:jc w:val="center"/>
            <w:rPr>
              <w:lang w:val="bg-BG"/>
            </w:rPr>
          </w:pPr>
          <w:r>
            <w:sym w:font="Symbol" w:char="F0D3"/>
          </w:r>
          <w:r>
            <w:rPr>
              <w:lang w:val="bg-BG"/>
            </w:rPr>
            <w:t>Екип Едно,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77839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77839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177839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F651C3" w:rsidRDefault="00F651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B35" w:rsidRDefault="007E0B35">
      <w:r>
        <w:separator/>
      </w:r>
    </w:p>
  </w:footnote>
  <w:footnote w:type="continuationSeparator" w:id="0">
    <w:p w:rsidR="007E0B35" w:rsidRDefault="007E0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/>
  <w:p w:rsidR="00F651C3" w:rsidRDefault="00F651C3">
    <w:pPr>
      <w:pBdr>
        <w:top w:val="single" w:sz="6" w:space="1" w:color="auto"/>
      </w:pBdr>
    </w:pPr>
  </w:p>
  <w:p w:rsidR="00F651C3" w:rsidRPr="003B0DCB" w:rsidRDefault="003B0DCB" w:rsidP="001B4EA0">
    <w:pPr>
      <w:pBdr>
        <w:bottom w:val="single" w:sz="6" w:space="1" w:color="auto"/>
      </w:pBdr>
      <w:jc w:val="right"/>
      <w:rPr>
        <w:rFonts w:ascii="Arial" w:hAnsi="Arial"/>
        <w:b/>
        <w:sz w:val="36"/>
        <w:lang w:val="en-GB"/>
      </w:rPr>
    </w:pPr>
    <w:r>
      <w:rPr>
        <w:rFonts w:ascii="Arial" w:hAnsi="Arial"/>
        <w:b/>
        <w:sz w:val="36"/>
        <w:lang w:val="bg-BG"/>
      </w:rPr>
      <w:t>Екип едно</w:t>
    </w:r>
  </w:p>
  <w:p w:rsidR="00F651C3" w:rsidRDefault="00F651C3">
    <w:pPr>
      <w:pBdr>
        <w:bottom w:val="single" w:sz="6" w:space="1" w:color="auto"/>
      </w:pBdr>
      <w:jc w:val="right"/>
    </w:pPr>
  </w:p>
  <w:p w:rsidR="00F651C3" w:rsidRDefault="00F651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51C3">
      <w:tc>
        <w:tcPr>
          <w:tcW w:w="6379" w:type="dxa"/>
        </w:tcPr>
        <w:p w:rsidR="00F651C3" w:rsidRDefault="00B3214F"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F651C3" w:rsidRPr="00454C74" w:rsidRDefault="00F651C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454C74">
            <w:rPr>
              <w:lang w:val="bg-BG"/>
            </w:rPr>
            <w:t>Версия: 1.</w:t>
          </w:r>
          <w:r w:rsidR="00454C74">
            <w:t>1</w:t>
          </w:r>
        </w:p>
      </w:tc>
    </w:tr>
    <w:tr w:rsidR="00F651C3">
      <w:tc>
        <w:tcPr>
          <w:tcW w:w="6379" w:type="dxa"/>
        </w:tcPr>
        <w:p w:rsidR="00F651C3" w:rsidRPr="00997304" w:rsidRDefault="00F651C3">
          <w:pPr>
            <w:rPr>
              <w:lang w:val="bg-BG"/>
            </w:rPr>
          </w:pPr>
          <w:r>
            <w:rPr>
              <w:lang w:val="bg-BG"/>
            </w:rPr>
            <w:t>Детайлен план за итерацията</w:t>
          </w:r>
        </w:p>
      </w:tc>
      <w:tc>
        <w:tcPr>
          <w:tcW w:w="3179" w:type="dxa"/>
        </w:tcPr>
        <w:p w:rsidR="00F651C3" w:rsidRDefault="00F651C3" w:rsidP="00EC6FD6">
          <w:r>
            <w:rPr>
              <w:lang w:val="bg-BG"/>
            </w:rPr>
            <w:t xml:space="preserve">  Дата</w:t>
          </w:r>
          <w:r>
            <w:t xml:space="preserve">: </w:t>
          </w:r>
          <w:r w:rsidR="0037461B">
            <w:rPr>
              <w:lang w:val="bg-BG"/>
            </w:rPr>
            <w:t>19</w:t>
          </w:r>
          <w:r w:rsidR="00982EB5">
            <w:rPr>
              <w:lang w:val="bg-BG"/>
            </w:rPr>
            <w:t>.</w:t>
          </w:r>
          <w:r w:rsidR="00EC6FD6">
            <w:rPr>
              <w:lang w:val="bg-BG"/>
            </w:rPr>
            <w:t>01</w:t>
          </w:r>
          <w:r w:rsidR="00982EB5">
            <w:rPr>
              <w:lang w:val="bg-BG"/>
            </w:rPr>
            <w:t>.201</w:t>
          </w:r>
          <w:r w:rsidR="00637F5F">
            <w:rPr>
              <w:lang w:val="bg-BG"/>
            </w:rPr>
            <w:t>6</w:t>
          </w:r>
        </w:p>
      </w:tc>
    </w:tr>
    <w:tr w:rsidR="00F651C3">
      <w:tc>
        <w:tcPr>
          <w:tcW w:w="9558" w:type="dxa"/>
          <w:gridSpan w:val="2"/>
        </w:tcPr>
        <w:p w:rsidR="00F651C3" w:rsidRDefault="00F651C3"/>
      </w:tc>
    </w:tr>
  </w:tbl>
  <w:p w:rsidR="00F651C3" w:rsidRDefault="00F651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AE386E"/>
    <w:multiLevelType w:val="hybridMultilevel"/>
    <w:tmpl w:val="30080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4F96"/>
    <w:multiLevelType w:val="hybridMultilevel"/>
    <w:tmpl w:val="0BE4A4F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843D9"/>
    <w:multiLevelType w:val="hybridMultilevel"/>
    <w:tmpl w:val="462C6B5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03C25"/>
    <w:multiLevelType w:val="multilevel"/>
    <w:tmpl w:val="3B34895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4707D3"/>
    <w:multiLevelType w:val="hybridMultilevel"/>
    <w:tmpl w:val="8E3E610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E7ABA"/>
    <w:multiLevelType w:val="hybridMultilevel"/>
    <w:tmpl w:val="1512C67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994814"/>
    <w:multiLevelType w:val="hybridMultilevel"/>
    <w:tmpl w:val="B24A2D5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BBB39AB"/>
    <w:multiLevelType w:val="hybridMultilevel"/>
    <w:tmpl w:val="0ECAB1C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C6BCE"/>
    <w:multiLevelType w:val="hybridMultilevel"/>
    <w:tmpl w:val="F79E1E9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168F3"/>
    <w:multiLevelType w:val="hybridMultilevel"/>
    <w:tmpl w:val="0CCE800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2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9"/>
  </w:num>
  <w:num w:numId="10">
    <w:abstractNumId w:val="3"/>
  </w:num>
  <w:num w:numId="11">
    <w:abstractNumId w:val="18"/>
  </w:num>
  <w:num w:numId="12">
    <w:abstractNumId w:val="15"/>
  </w:num>
  <w:num w:numId="13">
    <w:abstractNumId w:val="28"/>
  </w:num>
  <w:num w:numId="14">
    <w:abstractNumId w:val="14"/>
  </w:num>
  <w:num w:numId="15">
    <w:abstractNumId w:val="8"/>
  </w:num>
  <w:num w:numId="16">
    <w:abstractNumId w:val="27"/>
  </w:num>
  <w:num w:numId="17">
    <w:abstractNumId w:val="21"/>
  </w:num>
  <w:num w:numId="18">
    <w:abstractNumId w:val="11"/>
  </w:num>
  <w:num w:numId="19">
    <w:abstractNumId w:val="19"/>
  </w:num>
  <w:num w:numId="20">
    <w:abstractNumId w:val="12"/>
  </w:num>
  <w:num w:numId="21">
    <w:abstractNumId w:val="26"/>
  </w:num>
  <w:num w:numId="22">
    <w:abstractNumId w:val="13"/>
  </w:num>
  <w:num w:numId="23">
    <w:abstractNumId w:val="30"/>
  </w:num>
  <w:num w:numId="24">
    <w:abstractNumId w:val="10"/>
  </w:num>
  <w:num w:numId="25">
    <w:abstractNumId w:val="20"/>
  </w:num>
  <w:num w:numId="26">
    <w:abstractNumId w:val="31"/>
  </w:num>
  <w:num w:numId="27">
    <w:abstractNumId w:val="6"/>
  </w:num>
  <w:num w:numId="28">
    <w:abstractNumId w:val="5"/>
  </w:num>
  <w:num w:numId="29">
    <w:abstractNumId w:val="9"/>
  </w:num>
  <w:num w:numId="30">
    <w:abstractNumId w:val="4"/>
  </w:num>
  <w:num w:numId="31">
    <w:abstractNumId w:val="25"/>
  </w:num>
  <w:num w:numId="32">
    <w:abstractNumId w:val="24"/>
  </w:num>
  <w:num w:numId="33">
    <w:abstractNumId w:val="7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04"/>
    <w:rsid w:val="00000F56"/>
    <w:rsid w:val="0000617A"/>
    <w:rsid w:val="00011ECD"/>
    <w:rsid w:val="000128A2"/>
    <w:rsid w:val="0002430E"/>
    <w:rsid w:val="0002788B"/>
    <w:rsid w:val="00031EEF"/>
    <w:rsid w:val="00033BED"/>
    <w:rsid w:val="0003404D"/>
    <w:rsid w:val="00034AB9"/>
    <w:rsid w:val="0003552F"/>
    <w:rsid w:val="00041C41"/>
    <w:rsid w:val="00055EE3"/>
    <w:rsid w:val="00060753"/>
    <w:rsid w:val="00071B3C"/>
    <w:rsid w:val="00072653"/>
    <w:rsid w:val="0007774D"/>
    <w:rsid w:val="00077884"/>
    <w:rsid w:val="000810B3"/>
    <w:rsid w:val="00084C6B"/>
    <w:rsid w:val="00086910"/>
    <w:rsid w:val="00086A5D"/>
    <w:rsid w:val="00093D65"/>
    <w:rsid w:val="00096A6F"/>
    <w:rsid w:val="000A6B3C"/>
    <w:rsid w:val="000A727A"/>
    <w:rsid w:val="000B59C9"/>
    <w:rsid w:val="000B603B"/>
    <w:rsid w:val="000B6FD8"/>
    <w:rsid w:val="000B7EB4"/>
    <w:rsid w:val="000C5191"/>
    <w:rsid w:val="000D3419"/>
    <w:rsid w:val="000D497F"/>
    <w:rsid w:val="00106E8B"/>
    <w:rsid w:val="001115F0"/>
    <w:rsid w:val="00112187"/>
    <w:rsid w:val="00113314"/>
    <w:rsid w:val="00116649"/>
    <w:rsid w:val="00127B92"/>
    <w:rsid w:val="00130C10"/>
    <w:rsid w:val="0013182A"/>
    <w:rsid w:val="00133FAC"/>
    <w:rsid w:val="00134539"/>
    <w:rsid w:val="001351C7"/>
    <w:rsid w:val="00136545"/>
    <w:rsid w:val="001428B6"/>
    <w:rsid w:val="00145F44"/>
    <w:rsid w:val="0015456C"/>
    <w:rsid w:val="00157878"/>
    <w:rsid w:val="00165519"/>
    <w:rsid w:val="0016693B"/>
    <w:rsid w:val="00170188"/>
    <w:rsid w:val="001727B2"/>
    <w:rsid w:val="00177839"/>
    <w:rsid w:val="00180449"/>
    <w:rsid w:val="0018570D"/>
    <w:rsid w:val="0019574E"/>
    <w:rsid w:val="0019669D"/>
    <w:rsid w:val="001A376A"/>
    <w:rsid w:val="001A38A7"/>
    <w:rsid w:val="001A43BF"/>
    <w:rsid w:val="001B01F5"/>
    <w:rsid w:val="001B42F1"/>
    <w:rsid w:val="001B4EA0"/>
    <w:rsid w:val="001C3C56"/>
    <w:rsid w:val="001D161D"/>
    <w:rsid w:val="001D5FD4"/>
    <w:rsid w:val="001F19BE"/>
    <w:rsid w:val="002042F9"/>
    <w:rsid w:val="0020540C"/>
    <w:rsid w:val="00207710"/>
    <w:rsid w:val="00211DFB"/>
    <w:rsid w:val="002127CF"/>
    <w:rsid w:val="00213643"/>
    <w:rsid w:val="00213F2B"/>
    <w:rsid w:val="00220A6E"/>
    <w:rsid w:val="002308A4"/>
    <w:rsid w:val="002419E8"/>
    <w:rsid w:val="002519E8"/>
    <w:rsid w:val="002573CF"/>
    <w:rsid w:val="00260A19"/>
    <w:rsid w:val="0026150F"/>
    <w:rsid w:val="0027737D"/>
    <w:rsid w:val="002A5ABC"/>
    <w:rsid w:val="002B36C2"/>
    <w:rsid w:val="002C2F43"/>
    <w:rsid w:val="002E2957"/>
    <w:rsid w:val="002E37B2"/>
    <w:rsid w:val="002F54D8"/>
    <w:rsid w:val="00305194"/>
    <w:rsid w:val="00310A80"/>
    <w:rsid w:val="003177E5"/>
    <w:rsid w:val="00323424"/>
    <w:rsid w:val="003323C4"/>
    <w:rsid w:val="003324F1"/>
    <w:rsid w:val="0034208E"/>
    <w:rsid w:val="003513D4"/>
    <w:rsid w:val="00360689"/>
    <w:rsid w:val="00364D50"/>
    <w:rsid w:val="003650B4"/>
    <w:rsid w:val="0037461B"/>
    <w:rsid w:val="003834D5"/>
    <w:rsid w:val="00394A4B"/>
    <w:rsid w:val="003A5514"/>
    <w:rsid w:val="003A5A2F"/>
    <w:rsid w:val="003B0DCB"/>
    <w:rsid w:val="003B3115"/>
    <w:rsid w:val="003B3F02"/>
    <w:rsid w:val="003B7990"/>
    <w:rsid w:val="003E09D2"/>
    <w:rsid w:val="003E5108"/>
    <w:rsid w:val="003E7ACF"/>
    <w:rsid w:val="003F4D71"/>
    <w:rsid w:val="003F51C5"/>
    <w:rsid w:val="004066DD"/>
    <w:rsid w:val="00407ACA"/>
    <w:rsid w:val="004132E3"/>
    <w:rsid w:val="00416AE0"/>
    <w:rsid w:val="004269DC"/>
    <w:rsid w:val="0043191B"/>
    <w:rsid w:val="004331A2"/>
    <w:rsid w:val="004370F4"/>
    <w:rsid w:val="00441EC5"/>
    <w:rsid w:val="00444BE1"/>
    <w:rsid w:val="00454C74"/>
    <w:rsid w:val="004605A1"/>
    <w:rsid w:val="00463356"/>
    <w:rsid w:val="00466E37"/>
    <w:rsid w:val="0047575A"/>
    <w:rsid w:val="0047617E"/>
    <w:rsid w:val="00483B0C"/>
    <w:rsid w:val="00495BEE"/>
    <w:rsid w:val="00496266"/>
    <w:rsid w:val="004965F7"/>
    <w:rsid w:val="004977B6"/>
    <w:rsid w:val="004A232F"/>
    <w:rsid w:val="004A3399"/>
    <w:rsid w:val="004B53DA"/>
    <w:rsid w:val="004B5949"/>
    <w:rsid w:val="004C11F6"/>
    <w:rsid w:val="004C2300"/>
    <w:rsid w:val="004C44EE"/>
    <w:rsid w:val="004C619C"/>
    <w:rsid w:val="004C7600"/>
    <w:rsid w:val="004E19DB"/>
    <w:rsid w:val="004E4B67"/>
    <w:rsid w:val="004E6848"/>
    <w:rsid w:val="004E75A8"/>
    <w:rsid w:val="004F7E83"/>
    <w:rsid w:val="00505747"/>
    <w:rsid w:val="00510DF0"/>
    <w:rsid w:val="005141ED"/>
    <w:rsid w:val="005165D5"/>
    <w:rsid w:val="0052238E"/>
    <w:rsid w:val="00527BC2"/>
    <w:rsid w:val="00534A80"/>
    <w:rsid w:val="00534D62"/>
    <w:rsid w:val="005432BB"/>
    <w:rsid w:val="00550644"/>
    <w:rsid w:val="00556E8B"/>
    <w:rsid w:val="00560FC8"/>
    <w:rsid w:val="00561771"/>
    <w:rsid w:val="00561F1F"/>
    <w:rsid w:val="00564579"/>
    <w:rsid w:val="00566C51"/>
    <w:rsid w:val="00573A8E"/>
    <w:rsid w:val="005760D3"/>
    <w:rsid w:val="00580E10"/>
    <w:rsid w:val="00595190"/>
    <w:rsid w:val="005966F6"/>
    <w:rsid w:val="00597CF7"/>
    <w:rsid w:val="00597FB5"/>
    <w:rsid w:val="005A3CB9"/>
    <w:rsid w:val="005B5537"/>
    <w:rsid w:val="005C18DB"/>
    <w:rsid w:val="005C755E"/>
    <w:rsid w:val="005C7D83"/>
    <w:rsid w:val="005D2D2E"/>
    <w:rsid w:val="005D2D3F"/>
    <w:rsid w:val="005E265F"/>
    <w:rsid w:val="005E3028"/>
    <w:rsid w:val="005E77A7"/>
    <w:rsid w:val="005F015C"/>
    <w:rsid w:val="005F7C50"/>
    <w:rsid w:val="00605854"/>
    <w:rsid w:val="00606B70"/>
    <w:rsid w:val="00611C5E"/>
    <w:rsid w:val="006223BD"/>
    <w:rsid w:val="00625D32"/>
    <w:rsid w:val="00637F5F"/>
    <w:rsid w:val="0065231F"/>
    <w:rsid w:val="00652B01"/>
    <w:rsid w:val="0065372E"/>
    <w:rsid w:val="00656737"/>
    <w:rsid w:val="00662F60"/>
    <w:rsid w:val="00663B78"/>
    <w:rsid w:val="00664E3F"/>
    <w:rsid w:val="00670DE2"/>
    <w:rsid w:val="00674AFD"/>
    <w:rsid w:val="00675A6D"/>
    <w:rsid w:val="0068096A"/>
    <w:rsid w:val="00696FB0"/>
    <w:rsid w:val="006A1FEA"/>
    <w:rsid w:val="006A38B8"/>
    <w:rsid w:val="006A5466"/>
    <w:rsid w:val="006A6372"/>
    <w:rsid w:val="006B667C"/>
    <w:rsid w:val="006B74E8"/>
    <w:rsid w:val="006C0FC5"/>
    <w:rsid w:val="006C454B"/>
    <w:rsid w:val="006C4EC9"/>
    <w:rsid w:val="006D493E"/>
    <w:rsid w:val="006F0D43"/>
    <w:rsid w:val="006F3649"/>
    <w:rsid w:val="00711162"/>
    <w:rsid w:val="007217A9"/>
    <w:rsid w:val="007239E1"/>
    <w:rsid w:val="0073092E"/>
    <w:rsid w:val="00735692"/>
    <w:rsid w:val="00735F81"/>
    <w:rsid w:val="00742C0A"/>
    <w:rsid w:val="0074527F"/>
    <w:rsid w:val="00745690"/>
    <w:rsid w:val="00753CDC"/>
    <w:rsid w:val="00753E95"/>
    <w:rsid w:val="00755DE2"/>
    <w:rsid w:val="007620E8"/>
    <w:rsid w:val="007625AC"/>
    <w:rsid w:val="0076601C"/>
    <w:rsid w:val="00773A90"/>
    <w:rsid w:val="00785C2A"/>
    <w:rsid w:val="007907F3"/>
    <w:rsid w:val="007948FF"/>
    <w:rsid w:val="007950F1"/>
    <w:rsid w:val="007A3E2A"/>
    <w:rsid w:val="007B36C3"/>
    <w:rsid w:val="007B37D9"/>
    <w:rsid w:val="007B4FF9"/>
    <w:rsid w:val="007D313B"/>
    <w:rsid w:val="007E0B35"/>
    <w:rsid w:val="007F2300"/>
    <w:rsid w:val="00800A5C"/>
    <w:rsid w:val="0080106E"/>
    <w:rsid w:val="00801E8D"/>
    <w:rsid w:val="0080797B"/>
    <w:rsid w:val="00832D68"/>
    <w:rsid w:val="00843DA5"/>
    <w:rsid w:val="0085167D"/>
    <w:rsid w:val="00856EB7"/>
    <w:rsid w:val="00874D68"/>
    <w:rsid w:val="008768F9"/>
    <w:rsid w:val="00876A24"/>
    <w:rsid w:val="00883D6B"/>
    <w:rsid w:val="0089600C"/>
    <w:rsid w:val="00897376"/>
    <w:rsid w:val="008A24B1"/>
    <w:rsid w:val="008A4746"/>
    <w:rsid w:val="008A4B9F"/>
    <w:rsid w:val="008B3069"/>
    <w:rsid w:val="008B5E62"/>
    <w:rsid w:val="008C13A7"/>
    <w:rsid w:val="008C43C0"/>
    <w:rsid w:val="008D3F02"/>
    <w:rsid w:val="008E3C18"/>
    <w:rsid w:val="008E4251"/>
    <w:rsid w:val="008E628B"/>
    <w:rsid w:val="008E70E3"/>
    <w:rsid w:val="008E761E"/>
    <w:rsid w:val="00904861"/>
    <w:rsid w:val="00906030"/>
    <w:rsid w:val="009100C2"/>
    <w:rsid w:val="00917A9E"/>
    <w:rsid w:val="00921D40"/>
    <w:rsid w:val="0094127E"/>
    <w:rsid w:val="00942685"/>
    <w:rsid w:val="009429A8"/>
    <w:rsid w:val="0094548A"/>
    <w:rsid w:val="009542A1"/>
    <w:rsid w:val="00957442"/>
    <w:rsid w:val="00957712"/>
    <w:rsid w:val="00962138"/>
    <w:rsid w:val="00971ABD"/>
    <w:rsid w:val="009800EC"/>
    <w:rsid w:val="00982EB5"/>
    <w:rsid w:val="00985AFA"/>
    <w:rsid w:val="0099069E"/>
    <w:rsid w:val="00995091"/>
    <w:rsid w:val="00997304"/>
    <w:rsid w:val="009A3661"/>
    <w:rsid w:val="009A4C00"/>
    <w:rsid w:val="009B7BB4"/>
    <w:rsid w:val="009C53F7"/>
    <w:rsid w:val="009D4451"/>
    <w:rsid w:val="009D4B38"/>
    <w:rsid w:val="009D563A"/>
    <w:rsid w:val="009D582C"/>
    <w:rsid w:val="009E14D7"/>
    <w:rsid w:val="009F456E"/>
    <w:rsid w:val="009F74AD"/>
    <w:rsid w:val="00A00A05"/>
    <w:rsid w:val="00A15A06"/>
    <w:rsid w:val="00A16B00"/>
    <w:rsid w:val="00A16E88"/>
    <w:rsid w:val="00A2212A"/>
    <w:rsid w:val="00A34D95"/>
    <w:rsid w:val="00A3601E"/>
    <w:rsid w:val="00A4405C"/>
    <w:rsid w:val="00A517A5"/>
    <w:rsid w:val="00A52DE2"/>
    <w:rsid w:val="00A548D3"/>
    <w:rsid w:val="00A628E0"/>
    <w:rsid w:val="00A62C68"/>
    <w:rsid w:val="00A652B7"/>
    <w:rsid w:val="00A70D5A"/>
    <w:rsid w:val="00A764EE"/>
    <w:rsid w:val="00A84C89"/>
    <w:rsid w:val="00A90125"/>
    <w:rsid w:val="00AA1C2F"/>
    <w:rsid w:val="00AA41B2"/>
    <w:rsid w:val="00AA6BE6"/>
    <w:rsid w:val="00AB2E62"/>
    <w:rsid w:val="00AC3AC4"/>
    <w:rsid w:val="00AC3FD2"/>
    <w:rsid w:val="00AE0291"/>
    <w:rsid w:val="00AE2B9A"/>
    <w:rsid w:val="00AF3A06"/>
    <w:rsid w:val="00AF5EF8"/>
    <w:rsid w:val="00AF6F8F"/>
    <w:rsid w:val="00B02A50"/>
    <w:rsid w:val="00B04EB3"/>
    <w:rsid w:val="00B05E94"/>
    <w:rsid w:val="00B16ED9"/>
    <w:rsid w:val="00B173C9"/>
    <w:rsid w:val="00B178A1"/>
    <w:rsid w:val="00B26A94"/>
    <w:rsid w:val="00B31E2F"/>
    <w:rsid w:val="00B3214F"/>
    <w:rsid w:val="00B34AFC"/>
    <w:rsid w:val="00B353F5"/>
    <w:rsid w:val="00B4003A"/>
    <w:rsid w:val="00B50678"/>
    <w:rsid w:val="00B50A09"/>
    <w:rsid w:val="00B50C54"/>
    <w:rsid w:val="00B51137"/>
    <w:rsid w:val="00B52362"/>
    <w:rsid w:val="00B55452"/>
    <w:rsid w:val="00B574B0"/>
    <w:rsid w:val="00B61FF7"/>
    <w:rsid w:val="00B71449"/>
    <w:rsid w:val="00B754EC"/>
    <w:rsid w:val="00B80F37"/>
    <w:rsid w:val="00B833A6"/>
    <w:rsid w:val="00B84437"/>
    <w:rsid w:val="00B85C16"/>
    <w:rsid w:val="00B94062"/>
    <w:rsid w:val="00BB1758"/>
    <w:rsid w:val="00BB27E9"/>
    <w:rsid w:val="00BB31C4"/>
    <w:rsid w:val="00BC567D"/>
    <w:rsid w:val="00BD0FBC"/>
    <w:rsid w:val="00BE3FE9"/>
    <w:rsid w:val="00BE45D3"/>
    <w:rsid w:val="00BE5FA0"/>
    <w:rsid w:val="00BE7D29"/>
    <w:rsid w:val="00BF0BC5"/>
    <w:rsid w:val="00BF1D11"/>
    <w:rsid w:val="00BF5794"/>
    <w:rsid w:val="00C11CFB"/>
    <w:rsid w:val="00C26759"/>
    <w:rsid w:val="00C2733B"/>
    <w:rsid w:val="00C275B2"/>
    <w:rsid w:val="00C27A33"/>
    <w:rsid w:val="00C337DB"/>
    <w:rsid w:val="00C407C5"/>
    <w:rsid w:val="00C533E3"/>
    <w:rsid w:val="00C865A5"/>
    <w:rsid w:val="00C87E2E"/>
    <w:rsid w:val="00C9206A"/>
    <w:rsid w:val="00C9528D"/>
    <w:rsid w:val="00C96A7A"/>
    <w:rsid w:val="00CA4E35"/>
    <w:rsid w:val="00CA5107"/>
    <w:rsid w:val="00CB3817"/>
    <w:rsid w:val="00CC4694"/>
    <w:rsid w:val="00CC5D05"/>
    <w:rsid w:val="00CD10DA"/>
    <w:rsid w:val="00CE16FC"/>
    <w:rsid w:val="00CE48C5"/>
    <w:rsid w:val="00CF645A"/>
    <w:rsid w:val="00CF7AD1"/>
    <w:rsid w:val="00D03D78"/>
    <w:rsid w:val="00D03E3B"/>
    <w:rsid w:val="00D06376"/>
    <w:rsid w:val="00D14D12"/>
    <w:rsid w:val="00D220A4"/>
    <w:rsid w:val="00D24C42"/>
    <w:rsid w:val="00D307CE"/>
    <w:rsid w:val="00D34C2A"/>
    <w:rsid w:val="00D34FE2"/>
    <w:rsid w:val="00D54D8A"/>
    <w:rsid w:val="00D578BF"/>
    <w:rsid w:val="00D66273"/>
    <w:rsid w:val="00D666F2"/>
    <w:rsid w:val="00D74B3A"/>
    <w:rsid w:val="00D85CE7"/>
    <w:rsid w:val="00D92631"/>
    <w:rsid w:val="00D935D2"/>
    <w:rsid w:val="00D97B86"/>
    <w:rsid w:val="00DA0ABA"/>
    <w:rsid w:val="00DB1D87"/>
    <w:rsid w:val="00DB57F1"/>
    <w:rsid w:val="00DD2A24"/>
    <w:rsid w:val="00DD516B"/>
    <w:rsid w:val="00DE1741"/>
    <w:rsid w:val="00DE6BA6"/>
    <w:rsid w:val="00DF6B52"/>
    <w:rsid w:val="00E00E7C"/>
    <w:rsid w:val="00E05F75"/>
    <w:rsid w:val="00E12C34"/>
    <w:rsid w:val="00E24BF9"/>
    <w:rsid w:val="00E3362B"/>
    <w:rsid w:val="00E4265B"/>
    <w:rsid w:val="00E444A6"/>
    <w:rsid w:val="00E4764E"/>
    <w:rsid w:val="00E570C2"/>
    <w:rsid w:val="00E60599"/>
    <w:rsid w:val="00E61524"/>
    <w:rsid w:val="00E63A5C"/>
    <w:rsid w:val="00E63EF1"/>
    <w:rsid w:val="00E67642"/>
    <w:rsid w:val="00E921D0"/>
    <w:rsid w:val="00E9749F"/>
    <w:rsid w:val="00EA00A5"/>
    <w:rsid w:val="00EB036F"/>
    <w:rsid w:val="00EB38B4"/>
    <w:rsid w:val="00EC183C"/>
    <w:rsid w:val="00EC2A53"/>
    <w:rsid w:val="00EC4DDE"/>
    <w:rsid w:val="00EC6FD6"/>
    <w:rsid w:val="00ED1956"/>
    <w:rsid w:val="00EE201D"/>
    <w:rsid w:val="00EE39D7"/>
    <w:rsid w:val="00EF4336"/>
    <w:rsid w:val="00EF5036"/>
    <w:rsid w:val="00F11109"/>
    <w:rsid w:val="00F11BF4"/>
    <w:rsid w:val="00F1344F"/>
    <w:rsid w:val="00F156FC"/>
    <w:rsid w:val="00F300A5"/>
    <w:rsid w:val="00F32F20"/>
    <w:rsid w:val="00F34456"/>
    <w:rsid w:val="00F36F13"/>
    <w:rsid w:val="00F55583"/>
    <w:rsid w:val="00F614C4"/>
    <w:rsid w:val="00F61CB1"/>
    <w:rsid w:val="00F651C3"/>
    <w:rsid w:val="00F66FD8"/>
    <w:rsid w:val="00F71018"/>
    <w:rsid w:val="00F77179"/>
    <w:rsid w:val="00F77F32"/>
    <w:rsid w:val="00F84D5B"/>
    <w:rsid w:val="00F87348"/>
    <w:rsid w:val="00F920B7"/>
    <w:rsid w:val="00F92D78"/>
    <w:rsid w:val="00F941A9"/>
    <w:rsid w:val="00F968FD"/>
    <w:rsid w:val="00F97FB1"/>
    <w:rsid w:val="00FA697E"/>
    <w:rsid w:val="00FA69A3"/>
    <w:rsid w:val="00FA6B21"/>
    <w:rsid w:val="00FB4B01"/>
    <w:rsid w:val="00FB6E89"/>
    <w:rsid w:val="00FC2DFE"/>
    <w:rsid w:val="00FC77EA"/>
    <w:rsid w:val="00FD33A9"/>
    <w:rsid w:val="00FD4CDF"/>
    <w:rsid w:val="00FD5E1A"/>
    <w:rsid w:val="00FE1BC1"/>
    <w:rsid w:val="00FE1FEF"/>
    <w:rsid w:val="00FE280B"/>
    <w:rsid w:val="00FE2DB1"/>
    <w:rsid w:val="00F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99A5EC"/>
  <w15:docId w15:val="{5CB0D160-17BD-409E-BFA8-A46F9580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3A9"/>
    <w:pPr>
      <w:widowControl w:val="0"/>
      <w:spacing w:line="240" w:lineRule="atLeast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2308A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45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A5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5A2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\Desktop\Iteratiuon-Plan-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Iteratiuon-Plan-rup_itpln.dot</Template>
  <TotalTime>239</TotalTime>
  <Pages>5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Ivo</dc:creator>
  <cp:keywords/>
  <dc:description/>
  <cp:lastModifiedBy>Martin Abrashev</cp:lastModifiedBy>
  <cp:revision>332</cp:revision>
  <cp:lastPrinted>1900-12-31T22:00:00Z</cp:lastPrinted>
  <dcterms:created xsi:type="dcterms:W3CDTF">2015-12-03T20:11:00Z</dcterms:created>
  <dcterms:modified xsi:type="dcterms:W3CDTF">2016-02-16T21:37:00Z</dcterms:modified>
</cp:coreProperties>
</file>