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37461B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61B">
        <w:rPr>
          <w:noProof/>
        </w:rPr>
        <w:t>1.</w:t>
      </w:r>
      <w:r w:rsidR="003746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461B" w:rsidRPr="0028151D">
        <w:rPr>
          <w:noProof/>
          <w:lang w:val="bg-BG"/>
        </w:rPr>
        <w:t>Въведение</w:t>
      </w:r>
      <w:r w:rsidR="0037461B">
        <w:rPr>
          <w:noProof/>
        </w:rPr>
        <w:tab/>
      </w:r>
      <w:r w:rsidR="0037461B">
        <w:rPr>
          <w:noProof/>
        </w:rPr>
        <w:fldChar w:fldCharType="begin"/>
      </w:r>
      <w:r w:rsidR="0037461B">
        <w:rPr>
          <w:noProof/>
        </w:rPr>
        <w:instrText xml:space="preserve"> PAGEREF _Toc442618672 \h </w:instrText>
      </w:r>
      <w:r w:rsidR="0037461B">
        <w:rPr>
          <w:noProof/>
        </w:rPr>
      </w:r>
      <w:r w:rsidR="0037461B">
        <w:rPr>
          <w:noProof/>
        </w:rPr>
        <w:fldChar w:fldCharType="separate"/>
      </w:r>
      <w:r w:rsidR="0037461B">
        <w:rPr>
          <w:noProof/>
        </w:rPr>
        <w:t>4</w:t>
      </w:r>
      <w:r w:rsidR="0037461B"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442618672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442618673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442618674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1B3C">
        <w:t>ABM-I1-0-Iteration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</w:t>
      </w:r>
      <w:r w:rsidR="00213F2B">
        <w:t>-4</w:t>
      </w:r>
      <w:r w:rsidRPr="00FA697E">
        <w:rPr>
          <w:lang w:val="bg-BG"/>
        </w:rPr>
        <w:t>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89600C">
        <w:rPr>
          <w:lang w:val="bg-BG"/>
        </w:rPr>
        <w:t>Е3-1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ABM-E1-2-Infrastructure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89600C">
        <w:rPr>
          <w:lang w:val="bg-BG"/>
        </w:rPr>
        <w:t>Е3-5-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442618675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-4</w:t>
      </w:r>
      <w:r w:rsidRPr="00F34456">
        <w:rPr>
          <w:lang w:val="bg-BG"/>
        </w:rPr>
        <w:t>-Glossary“.</w:t>
      </w:r>
    </w:p>
    <w:p w:rsidR="00F55583" w:rsidRPr="00231B95" w:rsidRDefault="00F55583" w:rsidP="00F55583">
      <w:pPr>
        <w:pStyle w:val="Heading2"/>
        <w:ind w:left="720" w:hanging="720"/>
      </w:pPr>
      <w:bookmarkStart w:id="6" w:name="_Toc436901969"/>
      <w:bookmarkStart w:id="7" w:name="_Toc442618676"/>
      <w:r>
        <w:t>Препратки</w:t>
      </w:r>
      <w:bookmarkStart w:id="8" w:name="_Toc456598591"/>
      <w:bookmarkStart w:id="9" w:name="_Toc456600922"/>
      <w:bookmarkEnd w:id="6"/>
      <w:bookmarkEnd w:id="7"/>
      <w:r>
        <w:t xml:space="preserve"> </w:t>
      </w:r>
    </w:p>
    <w:bookmarkEnd w:id="8"/>
    <w:bookmarkEnd w:id="9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>
        <w:rPr>
          <w:lang w:val="bg-BG"/>
        </w:rPr>
        <w:t>Е3-1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2042F9" w:rsidP="002042F9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2042F9">
        <w:rPr>
          <w:lang w:val="bg-BG"/>
        </w:rPr>
        <w:t>ABM-E1-2-Infrastructure Model.docx</w:t>
      </w:r>
    </w:p>
    <w:p w:rsidR="00CF645A" w:rsidRDefault="00D34C2A">
      <w:pPr>
        <w:pStyle w:val="Heading2"/>
      </w:pPr>
      <w:bookmarkStart w:id="10" w:name="_Toc442618677"/>
      <w:r>
        <w:rPr>
          <w:lang w:val="bg-BG"/>
        </w:rPr>
        <w:t>Преглед</w:t>
      </w:r>
      <w:bookmarkEnd w:id="10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1" w:name="_Toc442618678"/>
      <w:r>
        <w:rPr>
          <w:lang w:val="bg-BG"/>
        </w:rPr>
        <w:t>План</w:t>
      </w:r>
      <w:bookmarkEnd w:id="11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442618679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442618680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3323C4">
        <w:rPr>
          <w:lang w:val="bg-BG"/>
        </w:rPr>
        <w:t>Е3-1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4" w:name="_Toc442618681"/>
      <w:r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7B37D9">
      <w:pPr>
        <w:pStyle w:val="ListParagraph"/>
        <w:numPr>
          <w:ilvl w:val="0"/>
          <w:numId w:val="22"/>
        </w:numPr>
      </w:pPr>
      <w:bookmarkStart w:id="15" w:name="_GoBack"/>
      <w:r>
        <w:rPr>
          <w:lang w:val="bg-BG"/>
        </w:rPr>
        <w:t>Инструменти</w:t>
      </w:r>
      <w:r w:rsidR="007B37D9" w:rsidRPr="007B37D9">
        <w:rPr>
          <w:lang w:val="bg-BG"/>
        </w:rPr>
        <w:t>* - инструментите са разписани в Инфраструктурния модел (ABM-E1-2-Infrastructure Model.docx);</w:t>
      </w:r>
    </w:p>
    <w:bookmarkEnd w:id="15"/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83" w:rsidRDefault="005C7D83">
      <w:r>
        <w:separator/>
      </w:r>
    </w:p>
  </w:endnote>
  <w:endnote w:type="continuationSeparator" w:id="0">
    <w:p w:rsidR="005C7D83" w:rsidRDefault="005C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1CF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11CF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11CF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83" w:rsidRDefault="005C7D83">
      <w:r>
        <w:separator/>
      </w:r>
    </w:p>
  </w:footnote>
  <w:footnote w:type="continuationSeparator" w:id="0">
    <w:p w:rsidR="005C7D83" w:rsidRDefault="005C7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37461B">
            <w:rPr>
              <w:lang w:val="bg-BG"/>
            </w:rPr>
            <w:t>19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50B4"/>
    <w:rsid w:val="0037461B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C7D83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5A06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11CFB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5B6E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236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318</cp:revision>
  <cp:lastPrinted>1900-12-31T22:00:00Z</cp:lastPrinted>
  <dcterms:created xsi:type="dcterms:W3CDTF">2015-12-03T20:11:00Z</dcterms:created>
  <dcterms:modified xsi:type="dcterms:W3CDTF">2016-02-07T12:38:00Z</dcterms:modified>
</cp:coreProperties>
</file>