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97" w:rsidRDefault="00640297">
      <w:r>
        <w:t>Присъстващи членове на екипа: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Малвина Макариева;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Росен Мартев;</w:t>
      </w:r>
    </w:p>
    <w:p w:rsidR="003A5503" w:rsidRPr="00C235C9" w:rsidRDefault="003A5503" w:rsidP="00640297">
      <w:pPr>
        <w:pStyle w:val="ListParagraph"/>
        <w:numPr>
          <w:ilvl w:val="0"/>
          <w:numId w:val="1"/>
        </w:numPr>
      </w:pPr>
      <w:r w:rsidRPr="00AA2986">
        <w:t>Светослав Николов;</w:t>
      </w:r>
    </w:p>
    <w:p w:rsidR="00C235C9" w:rsidRPr="00AA2986" w:rsidRDefault="00C235C9" w:rsidP="00640297">
      <w:pPr>
        <w:pStyle w:val="ListParagraph"/>
        <w:numPr>
          <w:ilvl w:val="0"/>
          <w:numId w:val="1"/>
        </w:numPr>
      </w:pPr>
      <w:r>
        <w:t>Михаил Радков;</w:t>
      </w:r>
      <w:bookmarkStart w:id="0" w:name="_GoBack"/>
      <w:bookmarkEnd w:id="0"/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Симеон Илиев;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Михаил Великов;</w:t>
      </w:r>
    </w:p>
    <w:p w:rsidR="0015360E" w:rsidRDefault="00640297" w:rsidP="0015360E">
      <w:pPr>
        <w:pStyle w:val="ListParagraph"/>
        <w:numPr>
          <w:ilvl w:val="0"/>
          <w:numId w:val="1"/>
        </w:numPr>
      </w:pPr>
      <w:r>
        <w:t>Лиляна Маринова.</w:t>
      </w:r>
    </w:p>
    <w:p w:rsidR="0015360E" w:rsidRDefault="0015360E" w:rsidP="0015360E">
      <w:r>
        <w:t xml:space="preserve">Час на започване: </w:t>
      </w:r>
    </w:p>
    <w:p w:rsidR="0015360E" w:rsidRDefault="0015360E" w:rsidP="0015360E">
      <w:r>
        <w:t>Час на приключване:</w:t>
      </w:r>
    </w:p>
    <w:p w:rsidR="0015360E" w:rsidRDefault="0015360E" w:rsidP="0015360E">
      <w:r>
        <w:t>Продължителност:</w:t>
      </w:r>
    </w:p>
    <w:p w:rsidR="0015360E" w:rsidRDefault="0015360E" w:rsidP="0015360E"/>
    <w:p w:rsidR="00D26959" w:rsidRDefault="0015360E" w:rsidP="0015360E">
      <w:r>
        <w:t>Т</w:t>
      </w:r>
      <w:r w:rsidR="00640297">
        <w:t>еми</w:t>
      </w:r>
      <w:r>
        <w:t>:</w:t>
      </w:r>
      <w:r w:rsidR="00D26959">
        <w:t xml:space="preserve"> </w:t>
      </w:r>
    </w:p>
    <w:p w:rsidR="0015360E" w:rsidRDefault="00D26959" w:rsidP="00AA2986">
      <w:pPr>
        <w:pStyle w:val="ListParagraph"/>
        <w:numPr>
          <w:ilvl w:val="0"/>
          <w:numId w:val="6"/>
        </w:numPr>
        <w:jc w:val="both"/>
      </w:pPr>
      <w:r>
        <w:t xml:space="preserve">Разглежданена </w:t>
      </w:r>
      <w:r w:rsidR="00000C08">
        <w:rPr>
          <w:lang w:val="en-US"/>
        </w:rPr>
        <w:t>Use case model</w:t>
      </w:r>
      <w:r w:rsidR="003F1E57">
        <w:t xml:space="preserve"> </w:t>
      </w:r>
      <w:r w:rsidRPr="00D26959">
        <w:rPr>
          <w:lang w:val="en-US"/>
        </w:rPr>
        <w:t>–</w:t>
      </w:r>
      <w:r w:rsidR="003F1E57">
        <w:t xml:space="preserve"> </w:t>
      </w:r>
      <w:r w:rsidRPr="00D26959">
        <w:rPr>
          <w:lang w:val="en-US"/>
        </w:rPr>
        <w:t xml:space="preserve"> </w:t>
      </w:r>
    </w:p>
    <w:p w:rsidR="00D26959" w:rsidRDefault="00D26959" w:rsidP="00AA2986">
      <w:pPr>
        <w:pStyle w:val="ListParagraph"/>
        <w:numPr>
          <w:ilvl w:val="0"/>
          <w:numId w:val="5"/>
        </w:numPr>
        <w:jc w:val="both"/>
      </w:pPr>
      <w:r>
        <w:t>Общ модел – Активиране на профил да стане Активиране на пациентски профил</w:t>
      </w:r>
      <w:r w:rsidR="002C5765">
        <w:rPr>
          <w:lang w:val="en-US"/>
        </w:rPr>
        <w:t>.</w:t>
      </w:r>
    </w:p>
    <w:p w:rsidR="00D26959" w:rsidRDefault="00D26959" w:rsidP="00AA2986">
      <w:pPr>
        <w:pStyle w:val="ListParagraph"/>
        <w:numPr>
          <w:ilvl w:val="0"/>
          <w:numId w:val="5"/>
        </w:numPr>
        <w:jc w:val="both"/>
      </w:pPr>
      <w:r>
        <w:t>Дейности на пациента – Потребител</w:t>
      </w:r>
      <w:r w:rsidR="002C5765">
        <w:t>ят</w:t>
      </w:r>
      <w:r>
        <w:t xml:space="preserve"> да стане Пациент; </w:t>
      </w:r>
    </w:p>
    <w:p w:rsidR="00000C08" w:rsidRDefault="002C5765" w:rsidP="00AA2986">
      <w:pPr>
        <w:pStyle w:val="ListParagraph"/>
        <w:numPr>
          <w:ilvl w:val="0"/>
          <w:numId w:val="5"/>
        </w:numPr>
        <w:jc w:val="both"/>
      </w:pPr>
      <w:r>
        <w:t>С</w:t>
      </w:r>
      <w:r w:rsidR="00306CB8">
        <w:t>биране, обновявне на дани от чужди системи да стене  - Обработка на данни. Актьора Е-</w:t>
      </w:r>
      <w:r w:rsidR="00306CB8">
        <w:rPr>
          <w:lang w:val="en-US"/>
        </w:rPr>
        <w:t>heal</w:t>
      </w:r>
      <w:r>
        <w:rPr>
          <w:lang w:val="en-US"/>
        </w:rPr>
        <w:t>t</w:t>
      </w:r>
      <w:r w:rsidR="00306CB8">
        <w:rPr>
          <w:lang w:val="en-US"/>
        </w:rPr>
        <w:t xml:space="preserve"> </w:t>
      </w:r>
      <w:r w:rsidR="00306CB8">
        <w:t xml:space="preserve"> да бъде премахнат, а др</w:t>
      </w:r>
      <w:r>
        <w:t>угия</w:t>
      </w:r>
      <w:r w:rsidR="00306CB8">
        <w:t xml:space="preserve"> да се преименува на </w:t>
      </w:r>
      <w:r w:rsidR="00000C08">
        <w:t>„Външни системи“</w:t>
      </w:r>
      <w:r>
        <w:t>;</w:t>
      </w:r>
    </w:p>
    <w:p w:rsidR="003F1E57" w:rsidRDefault="003F1E57" w:rsidP="00AA2986">
      <w:pPr>
        <w:pStyle w:val="ListParagraph"/>
        <w:numPr>
          <w:ilvl w:val="0"/>
          <w:numId w:val="5"/>
        </w:numPr>
        <w:jc w:val="both"/>
      </w:pPr>
      <w:r>
        <w:t>За спешнаа помощ ще има бутон, който ще се казва „</w:t>
      </w:r>
      <w:r w:rsidR="002C5765">
        <w:t>Спешен пр</w:t>
      </w:r>
      <w:r>
        <w:t xml:space="preserve">еглед“ при него ще има пълен достъп. </w:t>
      </w:r>
      <w:r w:rsidRPr="002C5765">
        <w:rPr>
          <w:i/>
        </w:rPr>
        <w:t>Това трябва да се промени в изискванията</w:t>
      </w:r>
      <w:r>
        <w:t xml:space="preserve">. Влизанията ще се записват. </w:t>
      </w:r>
    </w:p>
    <w:p w:rsidR="003F1E57" w:rsidRDefault="003F1E57" w:rsidP="00AA2986">
      <w:pPr>
        <w:pStyle w:val="ListParagraph"/>
        <w:numPr>
          <w:ilvl w:val="0"/>
          <w:numId w:val="5"/>
        </w:numPr>
        <w:jc w:val="both"/>
      </w:pPr>
      <w:r>
        <w:t xml:space="preserve">Да се добавят </w:t>
      </w:r>
      <w:r w:rsidR="002C5765">
        <w:rPr>
          <w:lang w:val="en-US"/>
        </w:rPr>
        <w:t xml:space="preserve">use case </w:t>
      </w:r>
      <w:r>
        <w:t xml:space="preserve">помощ, преглед на регистри и вход в системата. </w:t>
      </w:r>
      <w:r w:rsidRPr="00AA2986">
        <w:rPr>
          <w:i/>
        </w:rPr>
        <w:t>Преглед на картон на пациента да има описан алтернативен път за спешното отделение</w:t>
      </w:r>
      <w:r>
        <w:t xml:space="preserve">. </w:t>
      </w:r>
    </w:p>
    <w:p w:rsidR="003F1E57" w:rsidRDefault="00AA2986" w:rsidP="00AA2986">
      <w:pPr>
        <w:pStyle w:val="ListParagraph"/>
        <w:numPr>
          <w:ilvl w:val="0"/>
          <w:numId w:val="5"/>
        </w:numPr>
        <w:jc w:val="both"/>
      </w:pPr>
      <w:r>
        <w:t>Трябва да се направи й</w:t>
      </w:r>
      <w:r w:rsidR="003F1E57">
        <w:t>ерархия на актьорите</w:t>
      </w:r>
    </w:p>
    <w:p w:rsidR="00D26959" w:rsidRPr="00D26959" w:rsidRDefault="003F1E57" w:rsidP="00AA2986">
      <w:pPr>
        <w:pStyle w:val="ListParagraph"/>
        <w:numPr>
          <w:ilvl w:val="0"/>
          <w:numId w:val="5"/>
        </w:numPr>
        <w:jc w:val="both"/>
      </w:pPr>
      <w:r>
        <w:t xml:space="preserve">Да се спазят бележките от файл </w:t>
      </w:r>
      <w:r w:rsidR="002C5765">
        <w:t>–</w:t>
      </w:r>
      <w:r>
        <w:t xml:space="preserve"> </w:t>
      </w:r>
      <w:r w:rsidR="00AA2986">
        <w:t>„</w:t>
      </w:r>
      <w:r w:rsidR="00AA2986">
        <w:rPr>
          <w:lang w:val="en-US"/>
        </w:rPr>
        <w:t>Use Case – rev.docx</w:t>
      </w:r>
      <w:r w:rsidR="00AA2986">
        <w:t>“</w:t>
      </w:r>
    </w:p>
    <w:p w:rsidR="00640297" w:rsidRDefault="00AA2986" w:rsidP="0015360E">
      <w:pPr>
        <w:pStyle w:val="ListParagraph"/>
        <w:numPr>
          <w:ilvl w:val="0"/>
          <w:numId w:val="4"/>
        </w:numPr>
      </w:pPr>
      <w:r>
        <w:t>Добавяне на бизнес процес, маркиране на мед. лице работещо в спешната помощ.</w:t>
      </w:r>
    </w:p>
    <w:p w:rsidR="00AA2986" w:rsidRDefault="00AA2986" w:rsidP="0015360E">
      <w:pPr>
        <w:pStyle w:val="ListParagraph"/>
        <w:numPr>
          <w:ilvl w:val="0"/>
          <w:numId w:val="4"/>
        </w:numPr>
      </w:pPr>
      <w:r>
        <w:t>Спешна помощ промяна на в Изискваноята и добавяне в бизес процесите.</w:t>
      </w:r>
    </w:p>
    <w:p w:rsidR="00640297" w:rsidRDefault="00640297"/>
    <w:p w:rsidR="00640297" w:rsidRDefault="00640297"/>
    <w:sectPr w:rsidR="00640297" w:rsidSect="00640297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6CD" w:rsidRDefault="001016CD" w:rsidP="00640297">
      <w:pPr>
        <w:spacing w:after="0" w:line="240" w:lineRule="auto"/>
      </w:pPr>
      <w:r>
        <w:separator/>
      </w:r>
    </w:p>
  </w:endnote>
  <w:endnote w:type="continuationSeparator" w:id="0">
    <w:p w:rsidR="001016CD" w:rsidRDefault="001016CD" w:rsidP="0064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97" w:rsidRPr="0015360E" w:rsidRDefault="00640297">
    <w:pPr>
      <w:pStyle w:val="Footer"/>
    </w:pPr>
    <w:r>
      <w:t>Поверително</w:t>
    </w:r>
    <w:r>
      <w:ptab w:relativeTo="margin" w:alignment="center" w:leader="none"/>
    </w:r>
    <w:r>
      <w:t>Екип едно</w:t>
    </w:r>
    <w:r>
      <w:ptab w:relativeTo="margin" w:alignment="right" w:leader="none"/>
    </w:r>
    <w:r w:rsidR="0015360E">
      <w:t>29/09/2014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6CD" w:rsidRDefault="001016CD" w:rsidP="00640297">
      <w:pPr>
        <w:spacing w:after="0" w:line="240" w:lineRule="auto"/>
      </w:pPr>
      <w:r>
        <w:separator/>
      </w:r>
    </w:p>
  </w:footnote>
  <w:footnote w:type="continuationSeparator" w:id="0">
    <w:p w:rsidR="001016CD" w:rsidRDefault="001016CD" w:rsidP="0064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6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40297" w:rsidRPr="00640297" w:rsidRDefault="0064029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6"/>
          </w:rPr>
        </w:pPr>
        <w:r>
          <w:rPr>
            <w:sz w:val="36"/>
            <w:lang w:val="en-US"/>
          </w:rPr>
          <w:t>Протокол от среща на Екип едно – Информационна система за Електронно здраве (E-Health)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30T00:00:00Z">
        <w:dateFormat w:val="MMMM d, yyyy"/>
        <w:lid w:val="en-US"/>
        <w:storeMappedDataAs w:val="dateTime"/>
        <w:calendar w:val="gregorian"/>
      </w:date>
    </w:sdtPr>
    <w:sdtEndPr/>
    <w:sdtContent>
      <w:p w:rsidR="00640297" w:rsidRDefault="007A3AA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October 30, 2014</w:t>
        </w:r>
      </w:p>
    </w:sdtContent>
  </w:sdt>
  <w:p w:rsidR="00640297" w:rsidRDefault="006402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6"/>
      </w:rPr>
      <w:alias w:val="Title"/>
      <w:id w:val="19474132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40297" w:rsidRPr="00640297" w:rsidRDefault="0064029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6"/>
          </w:rPr>
        </w:pPr>
        <w:r w:rsidRPr="00640297">
          <w:rPr>
            <w:sz w:val="36"/>
          </w:rPr>
          <w:t>Протокол от среща на Екип едно</w:t>
        </w:r>
        <w:r>
          <w:rPr>
            <w:sz w:val="36"/>
          </w:rPr>
          <w:t xml:space="preserve"> – Информационна система за Електронно здраве (</w:t>
        </w:r>
        <w:r>
          <w:rPr>
            <w:sz w:val="36"/>
            <w:lang w:val="en-US"/>
          </w:rPr>
          <w:t>E-Health</w:t>
        </w:r>
        <w:r>
          <w:rPr>
            <w:sz w:val="36"/>
          </w:rPr>
          <w:t>)</w:t>
        </w:r>
      </w:p>
    </w:sdtContent>
  </w:sdt>
  <w:sdt>
    <w:sdtPr>
      <w:alias w:val="Date"/>
      <w:id w:val="1859079220"/>
      <w:dataBinding w:prefixMappings="xmlns:ns0='http://schemas.microsoft.com/office/2006/coverPageProps'" w:xpath="/ns0:CoverPageProperties[1]/ns0:PublishDate[1]" w:storeItemID="{55AF091B-3C7A-41E3-B477-F2FDAA23CFDA}"/>
      <w:date w:fullDate="2014-10-30T00:00:00Z">
        <w:dateFormat w:val="MMMM d, yyyy"/>
        <w:lid w:val="en-US"/>
        <w:storeMappedDataAs w:val="dateTime"/>
        <w:calendar w:val="gregorian"/>
      </w:date>
    </w:sdtPr>
    <w:sdtEndPr/>
    <w:sdtContent>
      <w:p w:rsidR="00640297" w:rsidRPr="00640297" w:rsidRDefault="007A3AA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October 30, 2014</w:t>
        </w:r>
      </w:p>
    </w:sdtContent>
  </w:sdt>
  <w:p w:rsidR="00640297" w:rsidRDefault="006402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3EFC"/>
    <w:multiLevelType w:val="hybridMultilevel"/>
    <w:tmpl w:val="1FB48B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F0CF5"/>
    <w:multiLevelType w:val="hybridMultilevel"/>
    <w:tmpl w:val="8FF64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0724B"/>
    <w:multiLevelType w:val="hybridMultilevel"/>
    <w:tmpl w:val="0EE273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01281"/>
    <w:multiLevelType w:val="hybridMultilevel"/>
    <w:tmpl w:val="017A26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315E1"/>
    <w:multiLevelType w:val="hybridMultilevel"/>
    <w:tmpl w:val="00643D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81F89"/>
    <w:multiLevelType w:val="hybridMultilevel"/>
    <w:tmpl w:val="2522FB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AAF"/>
    <w:rsid w:val="00000C08"/>
    <w:rsid w:val="001016CD"/>
    <w:rsid w:val="0015360E"/>
    <w:rsid w:val="002C5765"/>
    <w:rsid w:val="00306CB8"/>
    <w:rsid w:val="003A5503"/>
    <w:rsid w:val="003F1E57"/>
    <w:rsid w:val="004A37D9"/>
    <w:rsid w:val="00640297"/>
    <w:rsid w:val="007A3AAF"/>
    <w:rsid w:val="008017A4"/>
    <w:rsid w:val="008F6E0C"/>
    <w:rsid w:val="00AA2986"/>
    <w:rsid w:val="00C235C9"/>
    <w:rsid w:val="00CA3A41"/>
    <w:rsid w:val="00D2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97"/>
  </w:style>
  <w:style w:type="paragraph" w:styleId="Footer">
    <w:name w:val="footer"/>
    <w:basedOn w:val="Normal"/>
    <w:link w:val="Foot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97"/>
  </w:style>
  <w:style w:type="paragraph" w:styleId="BalloonText">
    <w:name w:val="Balloon Text"/>
    <w:basedOn w:val="Normal"/>
    <w:link w:val="BalloonTextChar"/>
    <w:uiPriority w:val="99"/>
    <w:semiHidden/>
    <w:unhideWhenUsed/>
    <w:rsid w:val="0064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97"/>
  </w:style>
  <w:style w:type="paragraph" w:styleId="Footer">
    <w:name w:val="footer"/>
    <w:basedOn w:val="Normal"/>
    <w:link w:val="Foot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97"/>
  </w:style>
  <w:style w:type="paragraph" w:styleId="BalloonText">
    <w:name w:val="Balloon Text"/>
    <w:basedOn w:val="Normal"/>
    <w:link w:val="BalloonTextChar"/>
    <w:uiPriority w:val="99"/>
    <w:semiHidden/>
    <w:unhideWhenUsed/>
    <w:rsid w:val="0064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aktikum3\work%20documents\template\EH-Meeting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EH-MeetingTemplate</Template>
  <TotalTime>80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Протокол от среща на Екип едно – Информационна система за Електронно здраве (E-Health)</vt:lpstr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от среща на Екип едно – Информационна система за Електронно здраве (E-Health)</dc:title>
  <dc:creator>Malvina Makarieva</dc:creator>
  <cp:lastModifiedBy>Malvina Makarieva</cp:lastModifiedBy>
  <cp:revision>2</cp:revision>
  <dcterms:created xsi:type="dcterms:W3CDTF">2014-10-30T17:43:00Z</dcterms:created>
  <dcterms:modified xsi:type="dcterms:W3CDTF">2014-11-01T07:18:00Z</dcterms:modified>
</cp:coreProperties>
</file>