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5F" w:rsidRPr="0020345F" w:rsidRDefault="0020345F">
      <w:pPr>
        <w:pStyle w:val="Title"/>
        <w:jc w:val="right"/>
      </w:pPr>
      <w:r>
        <w:rPr>
          <w:lang w:val="bg-BG"/>
        </w:rPr>
        <w:t xml:space="preserve">Система за електронна търговия </w:t>
      </w:r>
      <w:r>
        <w:t>Balkan Bay</w:t>
      </w:r>
    </w:p>
    <w:p w:rsidR="00DD02B3" w:rsidRDefault="0020345F">
      <w:pPr>
        <w:pStyle w:val="Title"/>
        <w:jc w:val="right"/>
        <w:rPr>
          <w:lang w:val="bg-BG"/>
        </w:rPr>
      </w:pPr>
      <w:r>
        <w:rPr>
          <w:lang w:val="bg-BG"/>
        </w:rPr>
        <w:t>Бизнес модел</w:t>
      </w:r>
    </w:p>
    <w:p w:rsidR="0020345F" w:rsidRPr="0020345F" w:rsidRDefault="0020345F" w:rsidP="0020345F">
      <w:pPr>
        <w:rPr>
          <w:lang w:val="bg-BG"/>
        </w:rPr>
      </w:pPr>
    </w:p>
    <w:p w:rsidR="00DD02B3" w:rsidRPr="00995832" w:rsidRDefault="0020345F" w:rsidP="00995832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>Версия</w:t>
      </w:r>
      <w:r>
        <w:rPr>
          <w:sz w:val="28"/>
        </w:rPr>
        <w:t xml:space="preserve"> </w:t>
      </w:r>
      <w:r>
        <w:rPr>
          <w:sz w:val="28"/>
          <w:lang w:val="bg-BG"/>
        </w:rPr>
        <w:t>1.0</w:t>
      </w:r>
    </w:p>
    <w:p w:rsidR="00DD02B3" w:rsidRDefault="00DD02B3"/>
    <w:p w:rsidR="00DD02B3" w:rsidRDefault="00DD02B3">
      <w:pPr>
        <w:sectPr w:rsidR="00DD02B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D02B3" w:rsidRPr="00EB37A2" w:rsidRDefault="00EB37A2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5445B0">
              <w:rPr>
                <w:b/>
                <w:lang w:val="bg-BG"/>
              </w:rPr>
              <w:t>е</w:t>
            </w:r>
            <w:r>
              <w:rPr>
                <w:b/>
                <w:lang w:val="bg-BG"/>
              </w:rPr>
              <w:t>рсия</w:t>
            </w:r>
          </w:p>
        </w:tc>
        <w:tc>
          <w:tcPr>
            <w:tcW w:w="374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DD02B3" w:rsidRPr="00EB37A2" w:rsidRDefault="00EB37A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DD02B3">
        <w:tc>
          <w:tcPr>
            <w:tcW w:w="2304" w:type="dxa"/>
          </w:tcPr>
          <w:p w:rsidR="00DD02B3" w:rsidRPr="00140FA0" w:rsidRDefault="00140FA0" w:rsidP="00EB37A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2014.02.15</w:t>
            </w:r>
          </w:p>
        </w:tc>
        <w:tc>
          <w:tcPr>
            <w:tcW w:w="1152" w:type="dxa"/>
          </w:tcPr>
          <w:p w:rsidR="00DD02B3" w:rsidRPr="00140FA0" w:rsidRDefault="00140FA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DD02B3" w:rsidRPr="00140FA0" w:rsidRDefault="005445B0" w:rsidP="00140FA0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Създаване на докуме</w:t>
            </w:r>
            <w:r w:rsidR="00140FA0">
              <w:rPr>
                <w:lang w:val="bg-BG"/>
              </w:rPr>
              <w:t>нта</w:t>
            </w:r>
          </w:p>
        </w:tc>
        <w:tc>
          <w:tcPr>
            <w:tcW w:w="2304" w:type="dxa"/>
          </w:tcPr>
          <w:p w:rsidR="00DD02B3" w:rsidRPr="00140FA0" w:rsidRDefault="00140FA0" w:rsidP="00EB37A2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Малвина Макариева</w:t>
            </w:r>
          </w:p>
        </w:tc>
      </w:tr>
      <w:tr w:rsidR="00DD02B3"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</w:tr>
      <w:tr w:rsidR="00DD02B3"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</w:tr>
      <w:tr w:rsidR="00DD02B3"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  <w:tc>
          <w:tcPr>
            <w:tcW w:w="1152" w:type="dxa"/>
          </w:tcPr>
          <w:p w:rsidR="00DD02B3" w:rsidRDefault="00DD02B3">
            <w:pPr>
              <w:pStyle w:val="Tabletext"/>
            </w:pPr>
          </w:p>
        </w:tc>
        <w:tc>
          <w:tcPr>
            <w:tcW w:w="3744" w:type="dxa"/>
          </w:tcPr>
          <w:p w:rsidR="00DD02B3" w:rsidRDefault="00DD02B3">
            <w:pPr>
              <w:pStyle w:val="Tabletext"/>
            </w:pPr>
          </w:p>
        </w:tc>
        <w:tc>
          <w:tcPr>
            <w:tcW w:w="2304" w:type="dxa"/>
          </w:tcPr>
          <w:p w:rsidR="00DD02B3" w:rsidRDefault="00DD02B3">
            <w:pPr>
              <w:pStyle w:val="Tabletext"/>
            </w:pPr>
          </w:p>
        </w:tc>
      </w:tr>
    </w:tbl>
    <w:p w:rsidR="00DD02B3" w:rsidRDefault="00DD02B3"/>
    <w:p w:rsidR="00DD02B3" w:rsidRPr="00EB37A2" w:rsidRDefault="00DD02B3">
      <w:pPr>
        <w:pStyle w:val="Title"/>
        <w:rPr>
          <w:lang w:val="bg-BG"/>
        </w:rPr>
      </w:pPr>
      <w:r>
        <w:br w:type="page"/>
      </w:r>
      <w:r w:rsidR="00EB37A2">
        <w:rPr>
          <w:lang w:val="bg-BG"/>
        </w:rPr>
        <w:lastRenderedPageBreak/>
        <w:t>Съдържание</w:t>
      </w:r>
    </w:p>
    <w:p w:rsidR="002E35D2" w:rsidRDefault="00DD02B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E35D2">
        <w:rPr>
          <w:noProof/>
        </w:rPr>
        <w:t>1.</w:t>
      </w:r>
      <w:r w:rsidR="002E35D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E35D2" w:rsidRPr="009B41B4">
        <w:rPr>
          <w:noProof/>
          <w:lang w:val="bg-BG"/>
        </w:rPr>
        <w:t>Представяне</w:t>
      </w:r>
      <w:r w:rsidR="002E35D2">
        <w:rPr>
          <w:noProof/>
        </w:rPr>
        <w:tab/>
      </w:r>
      <w:r w:rsidR="002E35D2">
        <w:rPr>
          <w:noProof/>
        </w:rPr>
        <w:fldChar w:fldCharType="begin"/>
      </w:r>
      <w:r w:rsidR="002E35D2">
        <w:rPr>
          <w:noProof/>
        </w:rPr>
        <w:instrText xml:space="preserve"> PAGEREF _Toc380414689 \h </w:instrText>
      </w:r>
      <w:r w:rsidR="002E35D2">
        <w:rPr>
          <w:noProof/>
        </w:rPr>
      </w:r>
      <w:r w:rsidR="002E35D2">
        <w:rPr>
          <w:noProof/>
        </w:rPr>
        <w:fldChar w:fldCharType="separate"/>
      </w:r>
      <w:r w:rsidR="002E35D2">
        <w:rPr>
          <w:noProof/>
        </w:rPr>
        <w:t>5</w:t>
      </w:r>
      <w:r w:rsidR="002E35D2"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Референции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Общ 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Регистрация на физическо лице, чрез наша форма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Анонимен потребител /актьор</w:t>
      </w:r>
      <w:r>
        <w:rPr>
          <w:noProof/>
        </w:rPr>
        <w:t>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 xml:space="preserve">Регистрация на физическо лице, чрез </w:t>
      </w:r>
      <w:r>
        <w:rPr>
          <w:noProof/>
        </w:rPr>
        <w:t>Facebook</w:t>
      </w:r>
      <w:r w:rsidRPr="009B41B4">
        <w:rPr>
          <w:noProof/>
          <w:lang w:val="bg-BG"/>
        </w:rPr>
        <w:t xml:space="preserve">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Facebook</w:t>
      </w:r>
      <w:r w:rsidRPr="009B41B4">
        <w:rPr>
          <w:noProof/>
          <w:lang w:val="bg-BG"/>
        </w:rPr>
        <w:t xml:space="preserve">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Регистрация на юридическо лице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Юридическо лице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Системен администратор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Вход в системата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Изтриване на профил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Публикуване на артикул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Покупко-продажба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Продавач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Купувач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Помощ на потребител /бизнес процес/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Потребител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Системата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2.8.3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Администратор /актьор/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Регистрация на ФЛ, чрез наша форма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 xml:space="preserve">Бизнес процес – Регистрация на физическо лице, чрез </w:t>
      </w:r>
      <w:r>
        <w:rPr>
          <w:noProof/>
        </w:rPr>
        <w:t>Facebook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</w:t>
      </w:r>
      <w:r>
        <w:rPr>
          <w:noProof/>
        </w:rPr>
        <w:t xml:space="preserve"> /</w:t>
      </w:r>
      <w:r w:rsidRPr="009B41B4">
        <w:rPr>
          <w:noProof/>
          <w:lang w:val="bg-BG"/>
        </w:rPr>
        <w:t>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lastRenderedPageBreak/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Регистрация на юридическо лице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работата на процес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Вход в системата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работата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Изтриване на профил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Публикуване на артикул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8.5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Покупко-продажба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 w:eastAsia="bg-BG"/>
        </w:rPr>
        <w:t>9.5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 w:eastAsia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Управление на количка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 /участници/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10.5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Възможности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E35D2" w:rsidRDefault="002E35D2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Бизнес процес – Помощ за потребителя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Собственик на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/>
        </w:rPr>
        <w:t>Описание на протичането на бизнес процеса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2E35D2" w:rsidRDefault="002E35D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41B4">
        <w:rPr>
          <w:noProof/>
          <w:lang w:val="bg-BG" w:eastAsia="bg-BG"/>
        </w:rPr>
        <w:t>11.5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B41B4">
        <w:rPr>
          <w:noProof/>
          <w:lang w:val="bg-BG" w:eastAsia="bg-BG"/>
        </w:rPr>
        <w:t>Възможност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_Toc380414775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DD02B3" w:rsidRDefault="00DD02B3">
      <w:pPr>
        <w:pStyle w:val="Title"/>
      </w:pPr>
      <w:r>
        <w:fldChar w:fldCharType="end"/>
      </w:r>
      <w:r>
        <w:br w:type="page"/>
      </w:r>
      <w:r w:rsidR="00EB37A2">
        <w:rPr>
          <w:lang w:val="bg-BG"/>
        </w:rPr>
        <w:lastRenderedPageBreak/>
        <w:t>Бизнес модел</w:t>
      </w:r>
      <w:r>
        <w:t xml:space="preserve"> </w:t>
      </w:r>
    </w:p>
    <w:p w:rsidR="00DD02B3" w:rsidRPr="00EB37A2" w:rsidRDefault="00EB37A2" w:rsidP="00EB37A2">
      <w:pPr>
        <w:pStyle w:val="Heading1"/>
      </w:pPr>
      <w:bookmarkStart w:id="0" w:name="_Toc380414689"/>
      <w:r w:rsidRPr="00945481">
        <w:rPr>
          <w:lang w:val="bg-BG"/>
        </w:rPr>
        <w:t>Представяне</w:t>
      </w:r>
      <w:bookmarkEnd w:id="0"/>
    </w:p>
    <w:p w:rsidR="00DD02B3" w:rsidRDefault="00EB37A2" w:rsidP="006A003D">
      <w:pPr>
        <w:pStyle w:val="Heading2"/>
        <w:rPr>
          <w:lang w:val="bg-BG"/>
        </w:rPr>
      </w:pPr>
      <w:bookmarkStart w:id="1" w:name="_Toc380414690"/>
      <w:r>
        <w:rPr>
          <w:lang w:val="bg-BG"/>
        </w:rPr>
        <w:t>Предназначение</w:t>
      </w:r>
      <w:bookmarkEnd w:id="1"/>
    </w:p>
    <w:p w:rsidR="00B013D3" w:rsidRPr="00B013D3" w:rsidRDefault="00B013D3" w:rsidP="00CD0707">
      <w:pPr>
        <w:ind w:left="720"/>
        <w:jc w:val="both"/>
        <w:rPr>
          <w:lang w:val="bg-BG"/>
        </w:rPr>
      </w:pPr>
      <w:r>
        <w:rPr>
          <w:lang w:val="bg-BG"/>
        </w:rPr>
        <w:t xml:space="preserve">Предназначението на този документ е да се опише информацията за представените по-долу бизнес процеси и техните диаграми. Да се разяснят и опишат актьорите участващи в процесите и да се изяснят техните роли. </w:t>
      </w:r>
    </w:p>
    <w:p w:rsidR="00DD02B3" w:rsidRDefault="00943CA1">
      <w:pPr>
        <w:pStyle w:val="Heading2"/>
      </w:pPr>
      <w:bookmarkStart w:id="2" w:name="_Toc380414691"/>
      <w:r>
        <w:rPr>
          <w:lang w:val="bg-BG"/>
        </w:rPr>
        <w:t>Дефиниции</w:t>
      </w:r>
      <w:r w:rsidR="00EB37A2">
        <w:rPr>
          <w:lang w:val="bg-BG"/>
        </w:rPr>
        <w:t xml:space="preserve">, </w:t>
      </w:r>
      <w:proofErr w:type="spellStart"/>
      <w:r w:rsidR="00EB37A2">
        <w:rPr>
          <w:lang w:val="bg-BG"/>
        </w:rPr>
        <w:t>акроними</w:t>
      </w:r>
      <w:proofErr w:type="spellEnd"/>
      <w:r w:rsidR="00EB37A2">
        <w:rPr>
          <w:lang w:val="bg-BG"/>
        </w:rPr>
        <w:t xml:space="preserve"> и </w:t>
      </w:r>
      <w:r w:rsidR="00B368BC">
        <w:rPr>
          <w:lang w:val="bg-BG"/>
        </w:rPr>
        <w:t>абревиатури</w:t>
      </w:r>
      <w:bookmarkEnd w:id="2"/>
    </w:p>
    <w:p w:rsidR="008A5535" w:rsidRPr="008A5535" w:rsidRDefault="008A5535" w:rsidP="00B013D3">
      <w:pPr>
        <w:pStyle w:val="BodyText"/>
        <w:jc w:val="both"/>
        <w:rPr>
          <w:lang w:val="bg-BG"/>
        </w:rPr>
      </w:pPr>
      <w:r>
        <w:rPr>
          <w:lang w:val="bg-BG"/>
        </w:rPr>
        <w:t xml:space="preserve">Информация за </w:t>
      </w:r>
      <w:r w:rsidR="00B368BC">
        <w:rPr>
          <w:lang w:val="bg-BG"/>
        </w:rPr>
        <w:t xml:space="preserve">използваните определения, </w:t>
      </w:r>
      <w:proofErr w:type="spellStart"/>
      <w:r w:rsidR="00B368BC">
        <w:rPr>
          <w:lang w:val="bg-BG"/>
        </w:rPr>
        <w:t>акроними</w:t>
      </w:r>
      <w:proofErr w:type="spellEnd"/>
      <w:r w:rsidR="00B368BC">
        <w:rPr>
          <w:lang w:val="bg-BG"/>
        </w:rPr>
        <w:t xml:space="preserve"> и абревиатури по време на разработката на цели</w:t>
      </w:r>
      <w:r w:rsidR="00CD0707">
        <w:rPr>
          <w:lang w:val="bg-BG"/>
        </w:rPr>
        <w:t>ят проект на</w:t>
      </w:r>
      <w:r w:rsidR="00B368BC">
        <w:rPr>
          <w:lang w:val="bg-BG"/>
        </w:rPr>
        <w:t xml:space="preserve"> система за електронна търговия можете да намерите в специализирания документ „Речник“.</w:t>
      </w:r>
    </w:p>
    <w:p w:rsidR="00DD02B3" w:rsidRDefault="001F4F0E">
      <w:pPr>
        <w:pStyle w:val="Heading2"/>
      </w:pPr>
      <w:bookmarkStart w:id="3" w:name="_Toc380414692"/>
      <w:r>
        <w:rPr>
          <w:lang w:val="bg-BG"/>
        </w:rPr>
        <w:t>Референции</w:t>
      </w:r>
      <w:bookmarkEnd w:id="3"/>
    </w:p>
    <w:p w:rsidR="001F4F0E" w:rsidRPr="001F4F0E" w:rsidRDefault="001F4F0E" w:rsidP="00B013D3">
      <w:pPr>
        <w:pStyle w:val="BodyText"/>
        <w:jc w:val="both"/>
      </w:pPr>
      <w:r>
        <w:rPr>
          <w:lang w:val="bg-BG"/>
        </w:rPr>
        <w:t>Подробен преглед на „Спецификацията на софтуерните изисквания“ на Системата за електронна търговия –</w:t>
      </w:r>
      <w:r>
        <w:t>Balkan Bay.</w:t>
      </w:r>
    </w:p>
    <w:p w:rsidR="00DD02B3" w:rsidRPr="003534BB" w:rsidRDefault="00995832" w:rsidP="003534BB">
      <w:pPr>
        <w:pStyle w:val="Heading2"/>
      </w:pPr>
      <w:bookmarkStart w:id="4" w:name="_Toc380414693"/>
      <w:r>
        <w:rPr>
          <w:lang w:val="bg-BG"/>
        </w:rPr>
        <w:t>Общ п</w:t>
      </w:r>
      <w:r w:rsidR="00EB37A2">
        <w:rPr>
          <w:lang w:val="bg-BG"/>
        </w:rPr>
        <w:t>реглед</w:t>
      </w:r>
      <w:bookmarkEnd w:id="4"/>
    </w:p>
    <w:p w:rsidR="00995832" w:rsidRDefault="00995832" w:rsidP="00B013D3">
      <w:pPr>
        <w:pStyle w:val="BodyText"/>
        <w:jc w:val="both"/>
        <w:rPr>
          <w:lang w:val="bg-BG"/>
        </w:rPr>
      </w:pPr>
      <w:r>
        <w:rPr>
          <w:lang w:val="bg-BG"/>
        </w:rPr>
        <w:t>В документа са представени основни</w:t>
      </w:r>
      <w:r w:rsidR="00CD0707">
        <w:rPr>
          <w:lang w:val="bg-BG"/>
        </w:rPr>
        <w:t>те</w:t>
      </w:r>
      <w:r>
        <w:rPr>
          <w:lang w:val="bg-BG"/>
        </w:rPr>
        <w:t xml:space="preserve"> бизн</w:t>
      </w:r>
      <w:r w:rsidR="003534BB">
        <w:rPr>
          <w:lang w:val="bg-BG"/>
        </w:rPr>
        <w:t>ес процес</w:t>
      </w:r>
      <w:r w:rsidR="001C014B">
        <w:rPr>
          <w:lang w:val="bg-BG"/>
        </w:rPr>
        <w:t>и</w:t>
      </w:r>
      <w:r w:rsidR="003534BB">
        <w:rPr>
          <w:lang w:val="bg-BG"/>
        </w:rPr>
        <w:t xml:space="preserve"> в системата за електр</w:t>
      </w:r>
      <w:r>
        <w:rPr>
          <w:lang w:val="bg-BG"/>
        </w:rPr>
        <w:t xml:space="preserve">онна търговия – </w:t>
      </w:r>
      <w:r>
        <w:t xml:space="preserve">Balkan Bay. </w:t>
      </w:r>
      <w:r w:rsidR="00CD0707">
        <w:rPr>
          <w:lang w:val="bg-BG"/>
        </w:rPr>
        <w:t xml:space="preserve">Целта на процесите, актьорите </w:t>
      </w:r>
      <w:r>
        <w:rPr>
          <w:lang w:val="bg-BG"/>
        </w:rPr>
        <w:t>и фигурите</w:t>
      </w:r>
      <w:r w:rsidR="00CD0707">
        <w:rPr>
          <w:lang w:val="bg-BG"/>
        </w:rPr>
        <w:t xml:space="preserve"> на протичане на процеса</w:t>
      </w:r>
      <w:r>
        <w:rPr>
          <w:lang w:val="bg-BG"/>
        </w:rPr>
        <w:t xml:space="preserve"> са описани </w:t>
      </w:r>
      <w:r w:rsidR="00CD0707">
        <w:rPr>
          <w:lang w:val="bg-BG"/>
        </w:rPr>
        <w:t>в</w:t>
      </w:r>
      <w:r>
        <w:rPr>
          <w:lang w:val="bg-BG"/>
        </w:rPr>
        <w:t xml:space="preserve"> следните процеси:</w:t>
      </w:r>
    </w:p>
    <w:p w:rsidR="00995832" w:rsidRDefault="003534BB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Ре</w:t>
      </w:r>
      <w:r w:rsidR="00515198">
        <w:rPr>
          <w:lang w:val="bg-BG"/>
        </w:rPr>
        <w:t>гистрация на физическо лице</w:t>
      </w:r>
      <w:r>
        <w:rPr>
          <w:lang w:val="bg-BG"/>
        </w:rPr>
        <w:t>, чрез наша форма;</w:t>
      </w:r>
    </w:p>
    <w:p w:rsidR="003534BB" w:rsidRPr="003534BB" w:rsidRDefault="00515198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Регистрация на физическо лице</w:t>
      </w:r>
      <w:r w:rsidR="003534BB">
        <w:rPr>
          <w:lang w:val="bg-BG"/>
        </w:rPr>
        <w:t xml:space="preserve">, чрез </w:t>
      </w:r>
      <w:r w:rsidR="003534BB">
        <w:t>Facebook;</w:t>
      </w:r>
    </w:p>
    <w:p w:rsidR="003534BB" w:rsidRDefault="00515198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Регистрация на юридическо лице</w:t>
      </w:r>
      <w:r w:rsidR="003534BB">
        <w:rPr>
          <w:lang w:val="bg-BG"/>
        </w:rPr>
        <w:t>;</w:t>
      </w:r>
    </w:p>
    <w:p w:rsidR="003534BB" w:rsidRDefault="003534BB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Вход в системата;</w:t>
      </w:r>
    </w:p>
    <w:p w:rsidR="003534BB" w:rsidRDefault="003534BB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Изтриване на профил;</w:t>
      </w:r>
    </w:p>
    <w:p w:rsidR="003534BB" w:rsidRDefault="003534BB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Публикуване на артикул;</w:t>
      </w:r>
    </w:p>
    <w:p w:rsidR="003534BB" w:rsidRDefault="003534BB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Покупко-продажба;</w:t>
      </w:r>
    </w:p>
    <w:p w:rsidR="00CD0707" w:rsidRDefault="00CD0707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Управление на количка;</w:t>
      </w:r>
    </w:p>
    <w:p w:rsidR="003534BB" w:rsidRPr="00995832" w:rsidRDefault="00CD0707" w:rsidP="005424CB">
      <w:pPr>
        <w:pStyle w:val="BodyText"/>
        <w:numPr>
          <w:ilvl w:val="0"/>
          <w:numId w:val="21"/>
        </w:numPr>
        <w:rPr>
          <w:lang w:val="bg-BG"/>
        </w:rPr>
      </w:pPr>
      <w:r>
        <w:rPr>
          <w:lang w:val="bg-BG"/>
        </w:rPr>
        <w:t>Помощ за потребителя.</w:t>
      </w:r>
    </w:p>
    <w:p w:rsidR="00DD02B3" w:rsidRDefault="00EB37A2" w:rsidP="00EB37A2">
      <w:pPr>
        <w:pStyle w:val="Heading1"/>
        <w:rPr>
          <w:lang w:val="bg-BG"/>
        </w:rPr>
      </w:pPr>
      <w:bookmarkStart w:id="5" w:name="_Toc380414694"/>
      <w:r>
        <w:rPr>
          <w:lang w:val="bg-BG"/>
        </w:rPr>
        <w:t>Бизнес актьори</w:t>
      </w:r>
      <w:bookmarkEnd w:id="5"/>
    </w:p>
    <w:p w:rsidR="00140FA0" w:rsidRDefault="00515198" w:rsidP="00140FA0">
      <w:pPr>
        <w:pStyle w:val="Heading2"/>
        <w:rPr>
          <w:lang w:val="bg-BG"/>
        </w:rPr>
      </w:pPr>
      <w:bookmarkStart w:id="6" w:name="_Toc380414695"/>
      <w:r>
        <w:rPr>
          <w:lang w:val="bg-BG"/>
        </w:rPr>
        <w:t>Регистрация на физическо лице</w:t>
      </w:r>
      <w:r w:rsidR="00140FA0">
        <w:rPr>
          <w:lang w:val="bg-BG"/>
        </w:rPr>
        <w:t>, чрез наша форма /бизнес процес/</w:t>
      </w:r>
      <w:bookmarkEnd w:id="6"/>
    </w:p>
    <w:p w:rsidR="00140FA0" w:rsidRDefault="00140FA0" w:rsidP="00140FA0">
      <w:pPr>
        <w:pStyle w:val="Heading3"/>
        <w:rPr>
          <w:lang w:val="bg-BG"/>
        </w:rPr>
      </w:pPr>
      <w:bookmarkStart w:id="7" w:name="_Toc380414696"/>
      <w:r>
        <w:rPr>
          <w:lang w:val="bg-BG"/>
        </w:rPr>
        <w:t>Анонимен потребител</w:t>
      </w:r>
      <w:r w:rsidR="00A535EE">
        <w:rPr>
          <w:lang w:val="bg-BG"/>
        </w:rPr>
        <w:t xml:space="preserve"> /актьор</w:t>
      </w:r>
      <w:r w:rsidR="00A535EE">
        <w:t>/</w:t>
      </w:r>
      <w:bookmarkEnd w:id="7"/>
    </w:p>
    <w:p w:rsidR="00140FA0" w:rsidRPr="00140FA0" w:rsidRDefault="00140FA0" w:rsidP="00C53248">
      <w:pPr>
        <w:ind w:left="720"/>
        <w:jc w:val="both"/>
        <w:rPr>
          <w:lang w:val="bg-BG"/>
        </w:rPr>
      </w:pPr>
      <w:r w:rsidRPr="00140FA0">
        <w:rPr>
          <w:lang w:val="bg-BG"/>
        </w:rPr>
        <w:t xml:space="preserve">Анонимният потребител </w:t>
      </w:r>
      <w:r>
        <w:rPr>
          <w:lang w:val="bg-BG"/>
        </w:rPr>
        <w:t>е всеки посетител на системата, който няма</w:t>
      </w:r>
      <w:r w:rsidR="00C53248">
        <w:t xml:space="preserve"> </w:t>
      </w:r>
      <w:r w:rsidR="00C53248">
        <w:rPr>
          <w:lang w:val="bg-BG"/>
        </w:rPr>
        <w:t>регистрация</w:t>
      </w:r>
      <w:r>
        <w:rPr>
          <w:lang w:val="bg-BG"/>
        </w:rPr>
        <w:t xml:space="preserve"> или не е влязъл в потребителския</w:t>
      </w:r>
      <w:r w:rsidR="00C53248">
        <w:rPr>
          <w:lang w:val="bg-BG"/>
        </w:rPr>
        <w:t>т си</w:t>
      </w:r>
      <w:r>
        <w:rPr>
          <w:lang w:val="bg-BG"/>
        </w:rPr>
        <w:t xml:space="preserve"> профил. Неговите права се ограничават до разглеждането на </w:t>
      </w:r>
      <w:r w:rsidR="00C53248">
        <w:rPr>
          <w:lang w:val="bg-BG"/>
        </w:rPr>
        <w:t xml:space="preserve">каталога в  </w:t>
      </w:r>
      <w:r>
        <w:rPr>
          <w:lang w:val="bg-BG"/>
        </w:rPr>
        <w:t>Системата</w:t>
      </w:r>
      <w:r w:rsidR="00C53248">
        <w:rPr>
          <w:lang w:val="bg-BG"/>
        </w:rPr>
        <w:t xml:space="preserve"> за електронна търговия. </w:t>
      </w:r>
    </w:p>
    <w:p w:rsidR="00140FA0" w:rsidRPr="00EF17F7" w:rsidRDefault="00C53248" w:rsidP="00C53248">
      <w:pPr>
        <w:pStyle w:val="Heading3"/>
        <w:rPr>
          <w:lang w:val="bg-BG"/>
        </w:rPr>
      </w:pPr>
      <w:bookmarkStart w:id="8" w:name="_Системата_/актьор/"/>
      <w:bookmarkStart w:id="9" w:name="_Ref380276065"/>
      <w:bookmarkStart w:id="10" w:name="_Ref380276072"/>
      <w:bookmarkStart w:id="11" w:name="_Ref380276087"/>
      <w:bookmarkStart w:id="12" w:name="_Ref380276103"/>
      <w:bookmarkStart w:id="13" w:name="_Ref380276117"/>
      <w:bookmarkStart w:id="14" w:name="_Ref380276185"/>
      <w:bookmarkStart w:id="15" w:name="_Ref380276205"/>
      <w:bookmarkStart w:id="16" w:name="_Toc380414697"/>
      <w:bookmarkEnd w:id="8"/>
      <w:r w:rsidRPr="00EF17F7">
        <w:rPr>
          <w:lang w:val="bg-BG"/>
        </w:rPr>
        <w:t>Системата /актьор/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53248" w:rsidRDefault="00C53248" w:rsidP="00C53248">
      <w:pPr>
        <w:ind w:left="720"/>
        <w:rPr>
          <w:lang w:val="bg-BG"/>
        </w:rPr>
      </w:pPr>
      <w:r>
        <w:rPr>
          <w:lang w:val="bg-BG"/>
        </w:rPr>
        <w:t>Системата</w:t>
      </w:r>
      <w:r w:rsidR="00EF17F7">
        <w:rPr>
          <w:lang w:val="bg-BG"/>
        </w:rPr>
        <w:t xml:space="preserve"> е средата</w:t>
      </w:r>
      <w:r w:rsidR="001C014B">
        <w:rPr>
          <w:lang w:val="bg-BG"/>
        </w:rPr>
        <w:t>,</w:t>
      </w:r>
      <w:r w:rsidR="00EF17F7">
        <w:rPr>
          <w:lang w:val="bg-BG"/>
        </w:rPr>
        <w:t xml:space="preserve"> в която се изпълняват заявките на потребителите и им се връща съответния</w:t>
      </w:r>
      <w:r w:rsidR="00E90600">
        <w:rPr>
          <w:lang w:val="bg-BG"/>
        </w:rPr>
        <w:t>т</w:t>
      </w:r>
      <w:r w:rsidR="00EF17F7">
        <w:rPr>
          <w:lang w:val="bg-BG"/>
        </w:rPr>
        <w:t xml:space="preserve"> отговор</w:t>
      </w:r>
      <w:r w:rsidR="001C014B">
        <w:rPr>
          <w:lang w:val="bg-BG"/>
        </w:rPr>
        <w:t>.</w:t>
      </w:r>
    </w:p>
    <w:p w:rsidR="00C53248" w:rsidRDefault="006C36E5" w:rsidP="00C53248">
      <w:pPr>
        <w:pStyle w:val="Heading2"/>
      </w:pPr>
      <w:bookmarkStart w:id="17" w:name="_Toc380414698"/>
      <w:r>
        <w:rPr>
          <w:lang w:val="bg-BG"/>
        </w:rPr>
        <w:t>Регистрация на физическо лице</w:t>
      </w:r>
      <w:r w:rsidR="00C53248">
        <w:rPr>
          <w:lang w:val="bg-BG"/>
        </w:rPr>
        <w:t xml:space="preserve">, чрез </w:t>
      </w:r>
      <w:r w:rsidR="00C53248">
        <w:t>Facebook</w:t>
      </w:r>
      <w:r w:rsidR="0046261C">
        <w:rPr>
          <w:lang w:val="bg-BG"/>
        </w:rPr>
        <w:t xml:space="preserve"> /бизнес процес/</w:t>
      </w:r>
      <w:bookmarkEnd w:id="17"/>
    </w:p>
    <w:p w:rsidR="00C53248" w:rsidRDefault="00C53248" w:rsidP="00C53248">
      <w:pPr>
        <w:pStyle w:val="Heading3"/>
        <w:rPr>
          <w:lang w:val="bg-BG"/>
        </w:rPr>
      </w:pPr>
      <w:bookmarkStart w:id="18" w:name="_Toc380414699"/>
      <w:r>
        <w:t>Facebook</w:t>
      </w:r>
      <w:r w:rsidR="0046261C">
        <w:rPr>
          <w:lang w:val="bg-BG"/>
        </w:rPr>
        <w:t xml:space="preserve"> /актьор/</w:t>
      </w:r>
      <w:bookmarkEnd w:id="18"/>
    </w:p>
    <w:p w:rsidR="00C53248" w:rsidRPr="00C53248" w:rsidRDefault="00C53248" w:rsidP="00C53248">
      <w:pPr>
        <w:ind w:left="720"/>
        <w:jc w:val="both"/>
        <w:rPr>
          <w:lang w:val="bg-BG"/>
        </w:rPr>
      </w:pPr>
      <w:proofErr w:type="gramStart"/>
      <w:r>
        <w:t xml:space="preserve">Facebook </w:t>
      </w:r>
      <w:r w:rsidR="00E768A5">
        <w:rPr>
          <w:lang w:val="bg-BG"/>
        </w:rPr>
        <w:t>е известна социална мрежа, която може да се използва за вписване в други сайтове.</w:t>
      </w:r>
      <w:proofErr w:type="gramEnd"/>
      <w:r w:rsidR="00E768A5">
        <w:rPr>
          <w:lang w:val="bg-BG"/>
        </w:rPr>
        <w:t xml:space="preserve"> </w:t>
      </w:r>
      <w:r w:rsidRPr="00E768A5">
        <w:rPr>
          <w:lang w:val="bg-BG"/>
        </w:rPr>
        <w:t>В случаите</w:t>
      </w:r>
      <w:r w:rsidR="001C014B" w:rsidRPr="00E768A5">
        <w:rPr>
          <w:lang w:val="bg-BG"/>
        </w:rPr>
        <w:t>, в кои</w:t>
      </w:r>
      <w:r w:rsidRPr="00E768A5">
        <w:rPr>
          <w:lang w:val="bg-BG"/>
        </w:rPr>
        <w:t xml:space="preserve">то анонимен потребител избере да се регистрира в нашата система, чрез </w:t>
      </w:r>
      <w:r w:rsidRPr="00E768A5">
        <w:t>Facebook</w:t>
      </w:r>
      <w:r w:rsidRPr="00E768A5">
        <w:rPr>
          <w:lang w:val="bg-BG"/>
        </w:rPr>
        <w:t>. Тази система комуникира със Системата за електронна търг</w:t>
      </w:r>
      <w:r w:rsidRPr="00E768A5">
        <w:t>o</w:t>
      </w:r>
      <w:r w:rsidRPr="00E768A5">
        <w:rPr>
          <w:lang w:val="bg-BG"/>
        </w:rPr>
        <w:t xml:space="preserve">вия </w:t>
      </w:r>
      <w:r w:rsidRPr="00E768A5">
        <w:t>BBay</w:t>
      </w:r>
      <w:r w:rsidRPr="00E768A5">
        <w:rPr>
          <w:lang w:val="bg-BG"/>
        </w:rPr>
        <w:t xml:space="preserve"> и удостоверява</w:t>
      </w:r>
      <w:r w:rsidR="00F75299">
        <w:rPr>
          <w:lang w:val="bg-BG"/>
        </w:rPr>
        <w:t xml:space="preserve"> и взема </w:t>
      </w:r>
      <w:r w:rsidR="00F75299">
        <w:rPr>
          <w:lang w:val="bg-BG"/>
        </w:rPr>
        <w:lastRenderedPageBreak/>
        <w:t>информацията за потребителят за да може да бъде регистриран при нас</w:t>
      </w:r>
      <w:r>
        <w:rPr>
          <w:lang w:val="bg-BG"/>
        </w:rPr>
        <w:t xml:space="preserve">. </w:t>
      </w:r>
    </w:p>
    <w:p w:rsidR="00C53248" w:rsidRDefault="00C53248" w:rsidP="00C53248">
      <w:pPr>
        <w:pStyle w:val="Heading3"/>
        <w:rPr>
          <w:lang w:val="bg-BG"/>
        </w:rPr>
      </w:pPr>
      <w:bookmarkStart w:id="19" w:name="_Toc380414700"/>
      <w:r>
        <w:rPr>
          <w:lang w:val="bg-BG"/>
        </w:rPr>
        <w:t xml:space="preserve">Системата </w:t>
      </w:r>
      <w:r w:rsidR="0046261C">
        <w:rPr>
          <w:lang w:val="bg-BG"/>
        </w:rPr>
        <w:t>/актьор/</w:t>
      </w:r>
      <w:bookmarkEnd w:id="19"/>
    </w:p>
    <w:p w:rsidR="00C53248" w:rsidRPr="00E123BB" w:rsidRDefault="00A05648" w:rsidP="00C53248">
      <w:pPr>
        <w:ind w:left="720"/>
      </w:pPr>
      <w:r>
        <w:rPr>
          <w:lang w:val="bg-BG"/>
        </w:rPr>
        <w:t xml:space="preserve">Тя вече е описана в точка </w:t>
      </w:r>
      <w:r w:rsidR="00E123BB">
        <w:rPr>
          <w:lang w:val="bg-BG"/>
        </w:rPr>
        <w:fldChar w:fldCharType="begin"/>
      </w:r>
      <w:r w:rsidR="00E123BB">
        <w:rPr>
          <w:lang w:val="bg-BG"/>
        </w:rPr>
        <w:instrText xml:space="preserve"> REF _Ref380276185 \r \h </w:instrText>
      </w:r>
      <w:r w:rsidR="00E123BB">
        <w:rPr>
          <w:lang w:val="bg-BG"/>
        </w:rPr>
      </w:r>
      <w:r w:rsidR="00E123BB">
        <w:rPr>
          <w:lang w:val="bg-BG"/>
        </w:rPr>
        <w:fldChar w:fldCharType="separate"/>
      </w:r>
      <w:r w:rsidR="00E123BB">
        <w:rPr>
          <w:lang w:val="bg-BG"/>
        </w:rPr>
        <w:t>2.1.2</w:t>
      </w:r>
      <w:r w:rsidR="00E123BB">
        <w:rPr>
          <w:lang w:val="bg-BG"/>
        </w:rPr>
        <w:fldChar w:fldCharType="end"/>
      </w:r>
    </w:p>
    <w:p w:rsidR="00C53248" w:rsidRDefault="006C36E5" w:rsidP="00C53248">
      <w:pPr>
        <w:pStyle w:val="Heading2"/>
        <w:rPr>
          <w:lang w:val="bg-BG"/>
        </w:rPr>
      </w:pPr>
      <w:bookmarkStart w:id="20" w:name="_Toc380414701"/>
      <w:r>
        <w:rPr>
          <w:lang w:val="bg-BG"/>
        </w:rPr>
        <w:t>Регистрация на юридическо лице</w:t>
      </w:r>
      <w:r w:rsidR="00B76D56">
        <w:rPr>
          <w:lang w:val="bg-BG"/>
        </w:rPr>
        <w:t xml:space="preserve"> /бизнес процес/</w:t>
      </w:r>
      <w:bookmarkEnd w:id="20"/>
    </w:p>
    <w:p w:rsidR="00574A05" w:rsidRPr="001E433C" w:rsidRDefault="006C36E5" w:rsidP="00574A05">
      <w:pPr>
        <w:pStyle w:val="Heading3"/>
        <w:rPr>
          <w:lang w:val="bg-BG"/>
        </w:rPr>
      </w:pPr>
      <w:bookmarkStart w:id="21" w:name="_Ref380270800"/>
      <w:bookmarkStart w:id="22" w:name="_Ref380271589"/>
      <w:bookmarkStart w:id="23" w:name="_Toc380414702"/>
      <w:r w:rsidRPr="001E433C">
        <w:rPr>
          <w:lang w:val="bg-BG"/>
        </w:rPr>
        <w:t>Юридическо лице</w:t>
      </w:r>
      <w:r w:rsidR="0046261C" w:rsidRPr="001E433C">
        <w:rPr>
          <w:lang w:val="bg-BG"/>
        </w:rPr>
        <w:t xml:space="preserve"> /актьор/</w:t>
      </w:r>
      <w:bookmarkEnd w:id="21"/>
      <w:bookmarkEnd w:id="22"/>
      <w:bookmarkEnd w:id="23"/>
    </w:p>
    <w:p w:rsidR="00574A05" w:rsidRPr="001E433C" w:rsidRDefault="006C36E5" w:rsidP="00E03817">
      <w:pPr>
        <w:ind w:left="720"/>
        <w:jc w:val="both"/>
        <w:rPr>
          <w:lang w:val="bg-BG"/>
        </w:rPr>
      </w:pPr>
      <w:r w:rsidRPr="001E433C">
        <w:rPr>
          <w:lang w:val="bg-BG"/>
        </w:rPr>
        <w:t>Юридическото лице</w:t>
      </w:r>
      <w:r w:rsidR="00F2233D" w:rsidRPr="001E433C">
        <w:rPr>
          <w:lang w:val="bg-BG"/>
        </w:rPr>
        <w:t xml:space="preserve"> /ЮЛ/</w:t>
      </w:r>
      <w:r w:rsidRPr="001E433C">
        <w:rPr>
          <w:lang w:val="bg-BG"/>
        </w:rPr>
        <w:t xml:space="preserve"> може да бъде всяка фирма, която желае да продава,</w:t>
      </w:r>
      <w:r w:rsidR="00574A05" w:rsidRPr="001E433C">
        <w:rPr>
          <w:lang w:val="bg-BG"/>
        </w:rPr>
        <w:t xml:space="preserve"> чрез нашата система. С </w:t>
      </w:r>
      <w:r w:rsidRPr="001E433C">
        <w:rPr>
          <w:lang w:val="bg-BG"/>
        </w:rPr>
        <w:t>нея</w:t>
      </w:r>
      <w:r w:rsidR="00574A05" w:rsidRPr="001E433C">
        <w:rPr>
          <w:lang w:val="bg-BG"/>
        </w:rPr>
        <w:t xml:space="preserve"> се сключва договор, който описва цялостните отношени</w:t>
      </w:r>
      <w:r w:rsidRPr="001E433C">
        <w:rPr>
          <w:lang w:val="bg-BG"/>
        </w:rPr>
        <w:t>я между фирмата</w:t>
      </w:r>
      <w:r w:rsidR="00574A05" w:rsidRPr="001E433C">
        <w:rPr>
          <w:lang w:val="bg-BG"/>
        </w:rPr>
        <w:t xml:space="preserve"> и Системата за електронна търговия – </w:t>
      </w:r>
      <w:r w:rsidR="00574A05" w:rsidRPr="001E433C">
        <w:t xml:space="preserve">Balkan Bay. </w:t>
      </w:r>
    </w:p>
    <w:p w:rsidR="00574A05" w:rsidRPr="001E433C" w:rsidRDefault="00574A05" w:rsidP="00E03817">
      <w:pPr>
        <w:ind w:left="720"/>
        <w:jc w:val="both"/>
        <w:rPr>
          <w:lang w:val="bg-BG"/>
        </w:rPr>
      </w:pPr>
      <w:r w:rsidRPr="001E433C">
        <w:rPr>
          <w:lang w:val="bg-BG"/>
        </w:rPr>
        <w:t>С едно потребителско име те имат няколко акаунта, които се отлича</w:t>
      </w:r>
      <w:r w:rsidR="001C014B" w:rsidRPr="001E433C">
        <w:rPr>
          <w:lang w:val="bg-BG"/>
        </w:rPr>
        <w:t>ва</w:t>
      </w:r>
      <w:r w:rsidRPr="001E433C">
        <w:rPr>
          <w:lang w:val="bg-BG"/>
        </w:rPr>
        <w:t>т с различни пароли. Всеки ед</w:t>
      </w:r>
      <w:r w:rsidR="001C014B" w:rsidRPr="001E433C">
        <w:rPr>
          <w:lang w:val="bg-BG"/>
        </w:rPr>
        <w:t>ин</w:t>
      </w:r>
      <w:r w:rsidR="006C36E5" w:rsidRPr="001E433C">
        <w:rPr>
          <w:lang w:val="bg-BG"/>
        </w:rPr>
        <w:t xml:space="preserve"> от тях има различни права</w:t>
      </w:r>
      <w:r w:rsidR="00044CCF">
        <w:rPr>
          <w:lang w:val="bg-BG"/>
        </w:rPr>
        <w:t xml:space="preserve">. Паролата на всеки един акаунт ще бъде </w:t>
      </w:r>
      <w:r w:rsidR="00003375">
        <w:rPr>
          <w:lang w:val="bg-BG"/>
        </w:rPr>
        <w:t>валидна за определен период от време</w:t>
      </w:r>
      <w:r w:rsidR="006C36E5" w:rsidRPr="001E433C">
        <w:rPr>
          <w:lang w:val="bg-BG"/>
        </w:rPr>
        <w:t>:</w:t>
      </w:r>
    </w:p>
    <w:p w:rsidR="00E03817" w:rsidRPr="001E433C" w:rsidRDefault="00A51388" w:rsidP="005424CB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 xml:space="preserve">Master </w:t>
      </w:r>
      <w:r w:rsidR="00F2233D" w:rsidRPr="001E433C">
        <w:rPr>
          <w:lang w:val="bg-BG"/>
        </w:rPr>
        <w:t>– и</w:t>
      </w:r>
      <w:r w:rsidR="00E03817" w:rsidRPr="001E433C">
        <w:rPr>
          <w:lang w:val="bg-BG"/>
        </w:rPr>
        <w:t>ма всички административни права върху</w:t>
      </w:r>
      <w:r w:rsidR="00F2233D" w:rsidRPr="001E433C">
        <w:rPr>
          <w:lang w:val="bg-BG"/>
        </w:rPr>
        <w:t xml:space="preserve"> личната</w:t>
      </w:r>
      <w:r w:rsidR="00E03817" w:rsidRPr="001E433C">
        <w:rPr>
          <w:lang w:val="bg-BG"/>
        </w:rPr>
        <w:t xml:space="preserve"> страницата</w:t>
      </w:r>
      <w:r w:rsidR="00F2233D" w:rsidRPr="001E433C">
        <w:rPr>
          <w:lang w:val="bg-BG"/>
        </w:rPr>
        <w:t xml:space="preserve"> на ЮЛ</w:t>
      </w:r>
      <w:r w:rsidR="00E03817" w:rsidRPr="001E433C">
        <w:rPr>
          <w:lang w:val="bg-BG"/>
        </w:rPr>
        <w:t xml:space="preserve">, без да пазарува. Той  е един единствен профил за цялата фирма. Може да променя страницата им, </w:t>
      </w:r>
      <w:r>
        <w:rPr>
          <w:lang w:val="bg-BG"/>
        </w:rPr>
        <w:t xml:space="preserve">може да публикува, да изтрива </w:t>
      </w:r>
      <w:r w:rsidR="00E03817" w:rsidRPr="001E433C">
        <w:rPr>
          <w:lang w:val="bg-BG"/>
        </w:rPr>
        <w:t>и да редактира. Ако фирмите искат допълнителни акаунти /продавач и редактор/ то се попълва уеб фор</w:t>
      </w:r>
      <w:r w:rsidR="00F2233D" w:rsidRPr="001E433C">
        <w:rPr>
          <w:lang w:val="bg-BG"/>
        </w:rPr>
        <w:t>ма и се изпраща към а</w:t>
      </w:r>
      <w:r w:rsidR="00E03817" w:rsidRPr="001E433C">
        <w:rPr>
          <w:lang w:val="bg-BG"/>
        </w:rPr>
        <w:t>дминистратор за одобрение. За всеки допълнителен акаунт извън договорените се заплаща определената сума в договора;</w:t>
      </w:r>
    </w:p>
    <w:p w:rsidR="00E03817" w:rsidRPr="001E433C" w:rsidRDefault="00A51388" w:rsidP="005424CB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 xml:space="preserve">Publisher </w:t>
      </w:r>
      <w:r w:rsidR="00F2233D" w:rsidRPr="001E433C">
        <w:rPr>
          <w:lang w:val="bg-BG"/>
        </w:rPr>
        <w:t>– н</w:t>
      </w:r>
      <w:r w:rsidR="00E03817" w:rsidRPr="001E433C">
        <w:rPr>
          <w:lang w:val="bg-BG"/>
        </w:rPr>
        <w:t xml:space="preserve">еговите права са ограничени до публикация на артикули за продажба; </w:t>
      </w:r>
    </w:p>
    <w:p w:rsidR="00E03817" w:rsidRDefault="00F2233D" w:rsidP="005424CB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E433C">
        <w:rPr>
          <w:lang w:val="bg-BG"/>
        </w:rPr>
        <w:t xml:space="preserve"> </w:t>
      </w:r>
      <w:r w:rsidR="00A51388">
        <w:t xml:space="preserve">Buyer </w:t>
      </w:r>
      <w:r w:rsidRPr="001E433C">
        <w:rPr>
          <w:lang w:val="bg-BG"/>
        </w:rPr>
        <w:t xml:space="preserve">– този </w:t>
      </w:r>
      <w:r w:rsidR="00E03817" w:rsidRPr="001E433C">
        <w:rPr>
          <w:lang w:val="bg-BG"/>
        </w:rPr>
        <w:t>акаунт е</w:t>
      </w:r>
      <w:r w:rsidR="00E03817">
        <w:rPr>
          <w:lang w:val="bg-BG"/>
        </w:rPr>
        <w:t xml:space="preserve"> един единствен за фирмата. Това ограничение се налага поради</w:t>
      </w:r>
      <w:r w:rsidR="001E433C">
        <w:rPr>
          <w:lang w:val="bg-BG"/>
        </w:rPr>
        <w:t xml:space="preserve"> големия брой акаунти на ЮЛ. Т</w:t>
      </w:r>
      <w:r w:rsidR="00A51388">
        <w:rPr>
          <w:lang w:val="bg-BG"/>
        </w:rPr>
        <w:t>ози</w:t>
      </w:r>
      <w:r w:rsidR="00E03817">
        <w:rPr>
          <w:lang w:val="bg-BG"/>
        </w:rPr>
        <w:t xml:space="preserve"> профил е единственият</w:t>
      </w:r>
      <w:r w:rsidR="001E433C">
        <w:rPr>
          <w:lang w:val="bg-BG"/>
        </w:rPr>
        <w:t>,</w:t>
      </w:r>
      <w:r w:rsidR="00E03817">
        <w:rPr>
          <w:lang w:val="bg-BG"/>
        </w:rPr>
        <w:t xml:space="preserve"> който може да пазарува от други потребители в системата; </w:t>
      </w:r>
    </w:p>
    <w:p w:rsidR="00E03817" w:rsidRPr="00E03817" w:rsidRDefault="00A51388" w:rsidP="005424CB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t xml:space="preserve">Editor </w:t>
      </w:r>
      <w:r w:rsidR="00E03817">
        <w:rPr>
          <w:lang w:val="bg-BG"/>
        </w:rPr>
        <w:t>– той може да променя статусите на стоката, да обновява количествата и да редактира публикации за артикули публикувани от това ЮЛ.</w:t>
      </w:r>
    </w:p>
    <w:p w:rsidR="00574A05" w:rsidRDefault="00574A05" w:rsidP="00574A05">
      <w:pPr>
        <w:pStyle w:val="Heading3"/>
        <w:rPr>
          <w:lang w:val="bg-BG"/>
        </w:rPr>
      </w:pPr>
      <w:bookmarkStart w:id="24" w:name="_Системен_администратор_/актьор/"/>
      <w:bookmarkStart w:id="25" w:name="_Ref380276282"/>
      <w:bookmarkStart w:id="26" w:name="_Toc380414703"/>
      <w:bookmarkEnd w:id="24"/>
      <w:r>
        <w:rPr>
          <w:lang w:val="bg-BG"/>
        </w:rPr>
        <w:t>Системен администратор</w:t>
      </w:r>
      <w:r w:rsidR="0046261C">
        <w:rPr>
          <w:lang w:val="bg-BG"/>
        </w:rPr>
        <w:t xml:space="preserve"> /актьор/</w:t>
      </w:r>
      <w:bookmarkEnd w:id="25"/>
      <w:bookmarkEnd w:id="26"/>
    </w:p>
    <w:p w:rsidR="00764088" w:rsidRPr="00CD5AAB" w:rsidRDefault="00CD5AAB" w:rsidP="005424CB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>Senior</w:t>
      </w:r>
      <w:r w:rsidR="00764088">
        <w:t xml:space="preserve"> System </w:t>
      </w:r>
      <w:r>
        <w:t>Administrator</w:t>
      </w:r>
      <w:r w:rsidR="00764088">
        <w:t xml:space="preserve"> /SSA/</w:t>
      </w:r>
      <w:r>
        <w:t xml:space="preserve"> - </w:t>
      </w:r>
      <w:r>
        <w:rPr>
          <w:lang w:val="bg-BG"/>
        </w:rPr>
        <w:t>главния</w:t>
      </w:r>
      <w:r w:rsidR="00A51388">
        <w:rPr>
          <w:lang w:val="bg-BG"/>
        </w:rPr>
        <w:t>т</w:t>
      </w:r>
      <w:r>
        <w:rPr>
          <w:lang w:val="bg-BG"/>
        </w:rPr>
        <w:t xml:space="preserve"> системен администратор има пълен достъп до системата. Създава корпоративните /юридически лица/ клиенти и възстановява забравени пароли; </w:t>
      </w:r>
    </w:p>
    <w:p w:rsidR="00CD5AAB" w:rsidRDefault="00CD5AAB" w:rsidP="005424CB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Corporate System Administrator /CSA/ - </w:t>
      </w:r>
      <w:r>
        <w:rPr>
          <w:lang w:val="bg-BG"/>
        </w:rPr>
        <w:t>той обслужва корпоративните клиенти</w:t>
      </w:r>
      <w:r w:rsidR="00F459BB">
        <w:rPr>
          <w:lang w:val="bg-BG"/>
        </w:rPr>
        <w:t xml:space="preserve">, подсигурява плащанията, но </w:t>
      </w:r>
      <w:r>
        <w:rPr>
          <w:lang w:val="bg-BG"/>
        </w:rPr>
        <w:t>не може да създава нови корпоративни профили и не може да възстановява техни забравени пароли;</w:t>
      </w:r>
    </w:p>
    <w:p w:rsidR="00B76D56" w:rsidRDefault="00B76D56" w:rsidP="005424CB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Product System Administrator /PSA/ - </w:t>
      </w:r>
      <w:r>
        <w:rPr>
          <w:lang w:val="bg-BG"/>
        </w:rPr>
        <w:t>администратор</w:t>
      </w:r>
      <w:r w:rsidR="00F459BB">
        <w:rPr>
          <w:lang w:val="bg-BG"/>
        </w:rPr>
        <w:t>,</w:t>
      </w:r>
      <w:r>
        <w:rPr>
          <w:lang w:val="bg-BG"/>
        </w:rPr>
        <w:t xml:space="preserve"> който следи продуктовия каталог. </w:t>
      </w:r>
      <w:r>
        <w:t xml:space="preserve"> </w:t>
      </w:r>
      <w:r>
        <w:rPr>
          <w:lang w:val="bg-BG"/>
        </w:rPr>
        <w:t>Проверява сигнали за фалшиви оферти и отговаря на запитвания от клиенти;</w:t>
      </w:r>
    </w:p>
    <w:p w:rsidR="00B76D56" w:rsidRPr="00764088" w:rsidRDefault="00B76D56" w:rsidP="005424CB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Moderator /Mod/ - </w:t>
      </w:r>
      <w:r>
        <w:rPr>
          <w:lang w:val="bg-BG"/>
        </w:rPr>
        <w:t>той отговаря за</w:t>
      </w:r>
      <w:r>
        <w:t xml:space="preserve"> </w:t>
      </w:r>
      <w:r>
        <w:rPr>
          <w:lang w:val="bg-BG"/>
        </w:rPr>
        <w:t xml:space="preserve">коментарите. Ако забележи разминаване в приетите „Права и задължения“, при регистрацията на потребителите, да сигнализира на </w:t>
      </w:r>
      <w:r>
        <w:t>PSA</w:t>
      </w:r>
      <w:r>
        <w:rPr>
          <w:lang w:val="bg-BG"/>
        </w:rPr>
        <w:t>.</w:t>
      </w:r>
    </w:p>
    <w:p w:rsidR="00574A05" w:rsidRDefault="00574A05" w:rsidP="00574A05">
      <w:pPr>
        <w:pStyle w:val="Heading3"/>
        <w:rPr>
          <w:lang w:val="bg-BG"/>
        </w:rPr>
      </w:pPr>
      <w:bookmarkStart w:id="27" w:name="_Toc380414704"/>
      <w:r>
        <w:rPr>
          <w:lang w:val="bg-BG"/>
        </w:rPr>
        <w:t>Системата</w:t>
      </w:r>
      <w:r w:rsidR="0046261C">
        <w:rPr>
          <w:lang w:val="bg-BG"/>
        </w:rPr>
        <w:t xml:space="preserve"> /актьор/</w:t>
      </w:r>
      <w:bookmarkEnd w:id="27"/>
    </w:p>
    <w:p w:rsidR="00574A05" w:rsidRPr="00E123BB" w:rsidRDefault="00574A05" w:rsidP="00B4671F">
      <w:pPr>
        <w:pStyle w:val="ListParagraph"/>
      </w:pPr>
      <w:r>
        <w:rPr>
          <w:lang w:val="bg-BG"/>
        </w:rPr>
        <w:t xml:space="preserve">Описано  в точка </w:t>
      </w:r>
      <w:r w:rsidR="00E123BB">
        <w:rPr>
          <w:lang w:val="bg-BG"/>
        </w:rPr>
        <w:fldChar w:fldCharType="begin"/>
      </w:r>
      <w:r w:rsidR="00E123BB">
        <w:rPr>
          <w:lang w:val="bg-BG"/>
        </w:rPr>
        <w:instrText xml:space="preserve"> REF _Ref380276205 \r \h </w:instrText>
      </w:r>
      <w:r w:rsidR="00E123BB">
        <w:rPr>
          <w:lang w:val="bg-BG"/>
        </w:rPr>
      </w:r>
      <w:r w:rsidR="00E123BB">
        <w:rPr>
          <w:lang w:val="bg-BG"/>
        </w:rPr>
        <w:fldChar w:fldCharType="separate"/>
      </w:r>
      <w:r w:rsidR="00E123BB">
        <w:rPr>
          <w:lang w:val="bg-BG"/>
        </w:rPr>
        <w:t>2.1.2</w:t>
      </w:r>
      <w:r w:rsidR="00E123BB">
        <w:rPr>
          <w:lang w:val="bg-BG"/>
        </w:rPr>
        <w:fldChar w:fldCharType="end"/>
      </w:r>
    </w:p>
    <w:p w:rsidR="009D55EA" w:rsidRDefault="009D55EA" w:rsidP="009D55EA">
      <w:pPr>
        <w:pStyle w:val="Heading2"/>
        <w:rPr>
          <w:lang w:val="bg-BG"/>
        </w:rPr>
      </w:pPr>
      <w:bookmarkStart w:id="28" w:name="_Toc380414705"/>
      <w:r>
        <w:rPr>
          <w:lang w:val="bg-BG"/>
        </w:rPr>
        <w:t>Вход в системата /бизнес процес/</w:t>
      </w:r>
      <w:bookmarkEnd w:id="28"/>
    </w:p>
    <w:p w:rsidR="009D55EA" w:rsidRDefault="009D55EA" w:rsidP="009D55EA">
      <w:pPr>
        <w:pStyle w:val="Heading3"/>
        <w:rPr>
          <w:lang w:val="bg-BG"/>
        </w:rPr>
      </w:pPr>
      <w:bookmarkStart w:id="29" w:name="_Потребител_/актьор/"/>
      <w:bookmarkStart w:id="30" w:name="_Ref380276223"/>
      <w:bookmarkStart w:id="31" w:name="_Ref380276238"/>
      <w:bookmarkStart w:id="32" w:name="_Toc380414706"/>
      <w:bookmarkEnd w:id="29"/>
      <w:r>
        <w:rPr>
          <w:lang w:val="bg-BG"/>
        </w:rPr>
        <w:t>Потребител</w:t>
      </w:r>
      <w:r w:rsidR="00E61E63">
        <w:rPr>
          <w:lang w:val="bg-BG"/>
        </w:rPr>
        <w:t xml:space="preserve"> /актьор/</w:t>
      </w:r>
      <w:bookmarkEnd w:id="30"/>
      <w:bookmarkEnd w:id="31"/>
      <w:bookmarkEnd w:id="32"/>
    </w:p>
    <w:p w:rsidR="009D55EA" w:rsidRDefault="009D55EA" w:rsidP="006C36E5">
      <w:pPr>
        <w:ind w:left="720"/>
        <w:jc w:val="both"/>
        <w:rPr>
          <w:lang w:val="bg-BG"/>
        </w:rPr>
      </w:pPr>
      <w:r>
        <w:rPr>
          <w:lang w:val="bg-BG"/>
        </w:rPr>
        <w:t>Потребите</w:t>
      </w:r>
      <w:r w:rsidR="001C014B">
        <w:rPr>
          <w:lang w:val="bg-BG"/>
        </w:rPr>
        <w:t>лите</w:t>
      </w:r>
      <w:r>
        <w:rPr>
          <w:lang w:val="bg-BG"/>
        </w:rPr>
        <w:t xml:space="preserve"> за нашата система са всички регистрирани потребители в това число спада</w:t>
      </w:r>
      <w:r w:rsidR="00F459BB">
        <w:rPr>
          <w:lang w:val="bg-BG"/>
        </w:rPr>
        <w:t>т</w:t>
      </w:r>
      <w:r>
        <w:rPr>
          <w:lang w:val="bg-BG"/>
        </w:rPr>
        <w:t xml:space="preserve"> физически /ФЛ/ и юридически лица /ЮЛ/ със съответните им права. </w:t>
      </w:r>
    </w:p>
    <w:p w:rsidR="009D55EA" w:rsidRPr="00E61E63" w:rsidRDefault="006C36E5" w:rsidP="006C36E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Юридическо лице</w:t>
      </w:r>
      <w:r w:rsidR="00E61E63">
        <w:rPr>
          <w:lang w:val="bg-BG"/>
        </w:rPr>
        <w:t xml:space="preserve"> - р</w:t>
      </w:r>
      <w:r w:rsidR="00E61E63" w:rsidRPr="00E61E63">
        <w:rPr>
          <w:lang w:val="bg-BG"/>
        </w:rPr>
        <w:t>олите са описани в точка 2.3.1</w:t>
      </w:r>
    </w:p>
    <w:p w:rsidR="00E61E63" w:rsidRPr="00E61E63" w:rsidRDefault="006C36E5" w:rsidP="006C36E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Физическо лице – след регистрация</w:t>
      </w:r>
      <w:r w:rsidR="00E61E63" w:rsidRPr="00E61E63">
        <w:rPr>
          <w:lang w:val="bg-BG"/>
        </w:rPr>
        <w:t xml:space="preserve"> </w:t>
      </w:r>
      <w:r w:rsidR="00F459BB">
        <w:rPr>
          <w:lang w:val="bg-BG"/>
        </w:rPr>
        <w:t xml:space="preserve">той </w:t>
      </w:r>
      <w:r w:rsidR="00E61E63" w:rsidRPr="00E61E63">
        <w:rPr>
          <w:lang w:val="bg-BG"/>
        </w:rPr>
        <w:t>мо</w:t>
      </w:r>
      <w:r>
        <w:rPr>
          <w:lang w:val="bg-BG"/>
        </w:rPr>
        <w:t>же да редактира</w:t>
      </w:r>
      <w:r w:rsidR="00E61E63" w:rsidRPr="00E61E63">
        <w:rPr>
          <w:lang w:val="bg-BG"/>
        </w:rPr>
        <w:t xml:space="preserve"> профила си</w:t>
      </w:r>
      <w:r>
        <w:rPr>
          <w:lang w:val="bg-BG"/>
        </w:rPr>
        <w:t>. В</w:t>
      </w:r>
      <w:r w:rsidR="00E61E63">
        <w:rPr>
          <w:lang w:val="bg-BG"/>
        </w:rPr>
        <w:t xml:space="preserve"> това число влизат дейности, като смяна на парола, адрес</w:t>
      </w:r>
      <w:r w:rsidR="001C014B">
        <w:rPr>
          <w:lang w:val="bg-BG"/>
        </w:rPr>
        <w:t>,</w:t>
      </w:r>
      <w:r w:rsidR="00E61E63">
        <w:rPr>
          <w:lang w:val="bg-BG"/>
        </w:rPr>
        <w:t xml:space="preserve"> телефон и имейл адрес. Може</w:t>
      </w:r>
      <w:r w:rsidR="00F459BB">
        <w:rPr>
          <w:lang w:val="bg-BG"/>
        </w:rPr>
        <w:t xml:space="preserve"> да публикува различни артикули, д</w:t>
      </w:r>
      <w:r w:rsidR="00E61E63">
        <w:rPr>
          <w:lang w:val="bg-BG"/>
        </w:rPr>
        <w:t>а осъществява поку</w:t>
      </w:r>
      <w:r w:rsidR="00F459BB">
        <w:rPr>
          <w:lang w:val="bg-BG"/>
        </w:rPr>
        <w:t>пко-продажба и д</w:t>
      </w:r>
      <w:r w:rsidR="00E61E63">
        <w:rPr>
          <w:lang w:val="bg-BG"/>
        </w:rPr>
        <w:t xml:space="preserve">а оставя коментари.   </w:t>
      </w:r>
    </w:p>
    <w:p w:rsidR="009D55EA" w:rsidRDefault="009D55EA" w:rsidP="009D55EA">
      <w:pPr>
        <w:pStyle w:val="Heading3"/>
        <w:rPr>
          <w:lang w:val="bg-BG"/>
        </w:rPr>
      </w:pPr>
      <w:bookmarkStart w:id="33" w:name="_Toc380414707"/>
      <w:r>
        <w:rPr>
          <w:lang w:val="bg-BG"/>
        </w:rPr>
        <w:t>Системата</w:t>
      </w:r>
      <w:r w:rsidR="00E61E63">
        <w:rPr>
          <w:lang w:val="bg-BG"/>
        </w:rPr>
        <w:t xml:space="preserve"> /актьор/</w:t>
      </w:r>
      <w:bookmarkEnd w:id="33"/>
    </w:p>
    <w:p w:rsidR="009D55EA" w:rsidRDefault="009D55EA" w:rsidP="009D55EA">
      <w:pPr>
        <w:ind w:left="720"/>
        <w:rPr>
          <w:lang w:val="bg-BG"/>
        </w:rPr>
      </w:pPr>
      <w:r>
        <w:rPr>
          <w:lang w:val="bg-BG"/>
        </w:rPr>
        <w:t>Описана в точка</w:t>
      </w:r>
      <w:r w:rsidR="00A05648">
        <w:rPr>
          <w:lang w:val="bg-BG"/>
        </w:rPr>
        <w:t xml:space="preserve"> </w:t>
      </w:r>
      <w:r w:rsidR="007C1945">
        <w:rPr>
          <w:lang w:val="bg-BG"/>
        </w:rPr>
        <w:fldChar w:fldCharType="begin"/>
      </w:r>
      <w:r w:rsidR="007C1945">
        <w:rPr>
          <w:lang w:val="bg-BG"/>
        </w:rPr>
        <w:instrText xml:space="preserve"> REF _Ref380276065 \r \h </w:instrText>
      </w:r>
      <w:r w:rsidR="007C1945">
        <w:rPr>
          <w:lang w:val="bg-BG"/>
        </w:rPr>
      </w:r>
      <w:r w:rsidR="007C1945">
        <w:rPr>
          <w:lang w:val="bg-BG"/>
        </w:rPr>
        <w:fldChar w:fldCharType="separate"/>
      </w:r>
      <w:r w:rsidR="007C1945">
        <w:rPr>
          <w:lang w:val="bg-BG"/>
        </w:rPr>
        <w:t>2.1.2</w:t>
      </w:r>
      <w:r w:rsidR="007C1945">
        <w:rPr>
          <w:lang w:val="bg-BG"/>
        </w:rPr>
        <w:fldChar w:fldCharType="end"/>
      </w:r>
    </w:p>
    <w:p w:rsidR="009D55EA" w:rsidRDefault="00E61E63" w:rsidP="00E61E63">
      <w:pPr>
        <w:pStyle w:val="Heading2"/>
        <w:rPr>
          <w:lang w:val="bg-BG"/>
        </w:rPr>
      </w:pPr>
      <w:bookmarkStart w:id="34" w:name="_Toc380414708"/>
      <w:r>
        <w:rPr>
          <w:lang w:val="bg-BG"/>
        </w:rPr>
        <w:lastRenderedPageBreak/>
        <w:t>Изтриване на профил /бизнес процес/</w:t>
      </w:r>
      <w:bookmarkEnd w:id="34"/>
    </w:p>
    <w:p w:rsidR="00E61E63" w:rsidRDefault="00E61E63" w:rsidP="00E61E63">
      <w:pPr>
        <w:pStyle w:val="Heading3"/>
        <w:rPr>
          <w:lang w:val="bg-BG"/>
        </w:rPr>
      </w:pPr>
      <w:bookmarkStart w:id="35" w:name="_Toc380414709"/>
      <w:r>
        <w:rPr>
          <w:lang w:val="bg-BG"/>
        </w:rPr>
        <w:t>Потребител /актьор/</w:t>
      </w:r>
      <w:bookmarkEnd w:id="35"/>
    </w:p>
    <w:p w:rsidR="00E61E63" w:rsidRPr="00E123BB" w:rsidRDefault="00E61E63" w:rsidP="00E61E63">
      <w:pPr>
        <w:ind w:left="720"/>
      </w:pPr>
      <w:r>
        <w:rPr>
          <w:lang w:val="bg-BG"/>
        </w:rPr>
        <w:t xml:space="preserve">Описан в точка </w:t>
      </w:r>
      <w:r w:rsidR="00E123BB">
        <w:rPr>
          <w:lang w:val="bg-BG"/>
        </w:rPr>
        <w:fldChar w:fldCharType="begin"/>
      </w:r>
      <w:r w:rsidR="00E123BB">
        <w:rPr>
          <w:lang w:val="bg-BG"/>
        </w:rPr>
        <w:instrText xml:space="preserve"> REF _Ref380276223 \r \h </w:instrText>
      </w:r>
      <w:r w:rsidR="00E123BB">
        <w:rPr>
          <w:lang w:val="bg-BG"/>
        </w:rPr>
      </w:r>
      <w:r w:rsidR="00E123BB">
        <w:rPr>
          <w:lang w:val="bg-BG"/>
        </w:rPr>
        <w:fldChar w:fldCharType="separate"/>
      </w:r>
      <w:r w:rsidR="00E123BB">
        <w:rPr>
          <w:lang w:val="bg-BG"/>
        </w:rPr>
        <w:t>2.4.1</w:t>
      </w:r>
      <w:r w:rsidR="00E123BB">
        <w:rPr>
          <w:lang w:val="bg-BG"/>
        </w:rPr>
        <w:fldChar w:fldCharType="end"/>
      </w:r>
    </w:p>
    <w:p w:rsidR="00E61E63" w:rsidRDefault="00E61E63" w:rsidP="00E61E63">
      <w:pPr>
        <w:pStyle w:val="Heading3"/>
        <w:rPr>
          <w:lang w:val="bg-BG"/>
        </w:rPr>
      </w:pPr>
      <w:bookmarkStart w:id="36" w:name="_Toc380414710"/>
      <w:r>
        <w:rPr>
          <w:lang w:val="bg-BG"/>
        </w:rPr>
        <w:t>Системата /актьор/</w:t>
      </w:r>
      <w:bookmarkEnd w:id="36"/>
    </w:p>
    <w:p w:rsidR="00E61E63" w:rsidRDefault="00E61E63" w:rsidP="00E61E63">
      <w:pPr>
        <w:ind w:left="720"/>
        <w:rPr>
          <w:lang w:val="bg-BG"/>
        </w:rPr>
      </w:pPr>
      <w:r>
        <w:rPr>
          <w:lang w:val="bg-BG"/>
        </w:rPr>
        <w:t xml:space="preserve">Описан в точка </w:t>
      </w:r>
      <w:r w:rsidR="007C1945">
        <w:rPr>
          <w:lang w:val="bg-BG"/>
        </w:rPr>
        <w:fldChar w:fldCharType="begin"/>
      </w:r>
      <w:r w:rsidR="007C1945">
        <w:rPr>
          <w:lang w:val="bg-BG"/>
        </w:rPr>
        <w:instrText xml:space="preserve"> REF _Ref380276072 \r \h </w:instrText>
      </w:r>
      <w:r w:rsidR="007C1945">
        <w:rPr>
          <w:lang w:val="bg-BG"/>
        </w:rPr>
      </w:r>
      <w:r w:rsidR="007C1945">
        <w:rPr>
          <w:lang w:val="bg-BG"/>
        </w:rPr>
        <w:fldChar w:fldCharType="separate"/>
      </w:r>
      <w:r w:rsidR="007C1945">
        <w:rPr>
          <w:lang w:val="bg-BG"/>
        </w:rPr>
        <w:t>2.1.2</w:t>
      </w:r>
      <w:r w:rsidR="007C1945">
        <w:rPr>
          <w:lang w:val="bg-BG"/>
        </w:rPr>
        <w:fldChar w:fldCharType="end"/>
      </w:r>
    </w:p>
    <w:p w:rsidR="000D7A7F" w:rsidRDefault="000D7A7F" w:rsidP="000D7A7F">
      <w:pPr>
        <w:pStyle w:val="Heading2"/>
        <w:rPr>
          <w:lang w:val="bg-BG"/>
        </w:rPr>
      </w:pPr>
      <w:bookmarkStart w:id="37" w:name="_Toc380414711"/>
      <w:r>
        <w:rPr>
          <w:lang w:val="bg-BG"/>
        </w:rPr>
        <w:t>Публик</w:t>
      </w:r>
      <w:r w:rsidR="004B1719">
        <w:rPr>
          <w:lang w:val="bg-BG"/>
        </w:rPr>
        <w:t>уване на артикул /бизнес процес</w:t>
      </w:r>
      <w:r>
        <w:rPr>
          <w:lang w:val="bg-BG"/>
        </w:rPr>
        <w:t>/</w:t>
      </w:r>
      <w:bookmarkEnd w:id="37"/>
    </w:p>
    <w:p w:rsidR="000D7A7F" w:rsidRDefault="000D7A7F" w:rsidP="000D7A7F">
      <w:pPr>
        <w:pStyle w:val="Heading3"/>
        <w:rPr>
          <w:lang w:val="bg-BG"/>
        </w:rPr>
      </w:pPr>
      <w:bookmarkStart w:id="38" w:name="_Toc380414712"/>
      <w:r>
        <w:rPr>
          <w:lang w:val="bg-BG"/>
        </w:rPr>
        <w:t>Потребител /актьор/</w:t>
      </w:r>
      <w:bookmarkEnd w:id="38"/>
    </w:p>
    <w:p w:rsidR="000D7A7F" w:rsidRPr="000D7A7F" w:rsidRDefault="000D7A7F" w:rsidP="00A05648">
      <w:pPr>
        <w:ind w:left="720"/>
        <w:rPr>
          <w:lang w:val="bg-BG"/>
        </w:rPr>
      </w:pPr>
      <w:r>
        <w:rPr>
          <w:lang w:val="bg-BG"/>
        </w:rPr>
        <w:t>Описан в точка</w:t>
      </w:r>
      <w:r w:rsidR="00E123BB">
        <w:t xml:space="preserve"> </w:t>
      </w:r>
      <w:r w:rsidR="00E123BB">
        <w:fldChar w:fldCharType="begin"/>
      </w:r>
      <w:r w:rsidR="00E123BB">
        <w:instrText xml:space="preserve"> REF _Ref380276238 \r \h </w:instrText>
      </w:r>
      <w:r w:rsidR="00E123BB">
        <w:fldChar w:fldCharType="separate"/>
      </w:r>
      <w:r w:rsidR="00E123BB">
        <w:t>2.4.1</w:t>
      </w:r>
      <w:r w:rsidR="00E123BB">
        <w:fldChar w:fldCharType="end"/>
      </w:r>
    </w:p>
    <w:p w:rsidR="000D7A7F" w:rsidRDefault="000D7A7F" w:rsidP="000D7A7F">
      <w:pPr>
        <w:pStyle w:val="Heading3"/>
        <w:rPr>
          <w:lang w:val="bg-BG"/>
        </w:rPr>
      </w:pPr>
      <w:bookmarkStart w:id="39" w:name="_Toc380414713"/>
      <w:r>
        <w:rPr>
          <w:lang w:val="bg-BG"/>
        </w:rPr>
        <w:t>Системата /актьор/</w:t>
      </w:r>
      <w:bookmarkEnd w:id="39"/>
    </w:p>
    <w:p w:rsidR="000D7A7F" w:rsidRDefault="000D7A7F" w:rsidP="000D7A7F">
      <w:pPr>
        <w:ind w:left="720"/>
        <w:rPr>
          <w:lang w:val="bg-BG"/>
        </w:rPr>
      </w:pPr>
      <w:r>
        <w:rPr>
          <w:lang w:val="bg-BG"/>
        </w:rPr>
        <w:t xml:space="preserve">Описан в точка </w:t>
      </w:r>
      <w:r w:rsidR="007C1945">
        <w:rPr>
          <w:lang w:val="bg-BG"/>
        </w:rPr>
        <w:fldChar w:fldCharType="begin"/>
      </w:r>
      <w:r w:rsidR="007C1945">
        <w:rPr>
          <w:lang w:val="bg-BG"/>
        </w:rPr>
        <w:instrText xml:space="preserve"> REF _Ref380276087 \r \h </w:instrText>
      </w:r>
      <w:r w:rsidR="007C1945">
        <w:rPr>
          <w:lang w:val="bg-BG"/>
        </w:rPr>
      </w:r>
      <w:r w:rsidR="007C1945">
        <w:rPr>
          <w:lang w:val="bg-BG"/>
        </w:rPr>
        <w:fldChar w:fldCharType="separate"/>
      </w:r>
      <w:r w:rsidR="007C1945">
        <w:rPr>
          <w:lang w:val="bg-BG"/>
        </w:rPr>
        <w:t>2.1.2</w:t>
      </w:r>
      <w:r w:rsidR="007C1945">
        <w:rPr>
          <w:lang w:val="bg-BG"/>
        </w:rPr>
        <w:fldChar w:fldCharType="end"/>
      </w:r>
    </w:p>
    <w:p w:rsidR="000D7A7F" w:rsidRDefault="00E9782B" w:rsidP="00E9782B">
      <w:pPr>
        <w:pStyle w:val="Heading2"/>
        <w:rPr>
          <w:lang w:val="bg-BG"/>
        </w:rPr>
      </w:pPr>
      <w:bookmarkStart w:id="40" w:name="_Toc380414714"/>
      <w:r>
        <w:rPr>
          <w:lang w:val="bg-BG"/>
        </w:rPr>
        <w:t>Покупко-продажба /</w:t>
      </w:r>
      <w:r w:rsidR="007821CA">
        <w:rPr>
          <w:lang w:val="bg-BG"/>
        </w:rPr>
        <w:t>бизнес процес/</w:t>
      </w:r>
      <w:bookmarkEnd w:id="40"/>
    </w:p>
    <w:p w:rsidR="007821CA" w:rsidRDefault="007821CA" w:rsidP="007821CA">
      <w:pPr>
        <w:pStyle w:val="Heading3"/>
        <w:rPr>
          <w:lang w:val="bg-BG"/>
        </w:rPr>
      </w:pPr>
      <w:bookmarkStart w:id="41" w:name="_Toc380414715"/>
      <w:r>
        <w:rPr>
          <w:lang w:val="bg-BG"/>
        </w:rPr>
        <w:t>Продавач</w:t>
      </w:r>
      <w:r w:rsidR="0065286A">
        <w:rPr>
          <w:lang w:val="bg-BG"/>
        </w:rPr>
        <w:t xml:space="preserve"> /актьор/</w:t>
      </w:r>
      <w:bookmarkEnd w:id="41"/>
    </w:p>
    <w:p w:rsidR="00AF0273" w:rsidRPr="00AF0273" w:rsidRDefault="00AF0273" w:rsidP="00EA2B7F">
      <w:pPr>
        <w:ind w:left="720"/>
        <w:jc w:val="both"/>
        <w:rPr>
          <w:lang w:val="bg-BG"/>
        </w:rPr>
      </w:pPr>
      <w:r>
        <w:rPr>
          <w:lang w:val="bg-BG"/>
        </w:rPr>
        <w:t>Продавачи</w:t>
      </w:r>
      <w:r w:rsidR="001C014B">
        <w:rPr>
          <w:lang w:val="bg-BG"/>
        </w:rPr>
        <w:t>те</w:t>
      </w:r>
      <w:r w:rsidR="008E1AF0">
        <w:rPr>
          <w:lang w:val="bg-BG"/>
        </w:rPr>
        <w:t xml:space="preserve"> в системата могат да са</w:t>
      </w:r>
      <w:r>
        <w:rPr>
          <w:lang w:val="bg-BG"/>
        </w:rPr>
        <w:t xml:space="preserve"> юридически и</w:t>
      </w:r>
      <w:r w:rsidR="008E1AF0">
        <w:rPr>
          <w:lang w:val="bg-BG"/>
        </w:rPr>
        <w:t>ли</w:t>
      </w:r>
      <w:r>
        <w:rPr>
          <w:lang w:val="bg-BG"/>
        </w:rPr>
        <w:t xml:space="preserve"> физически лица. Всички с регистрация в системата за електронна търговия </w:t>
      </w:r>
      <w:r w:rsidR="007C1945">
        <w:t>– BB</w:t>
      </w:r>
      <w:r>
        <w:t xml:space="preserve">ay, </w:t>
      </w:r>
      <w:r w:rsidR="001C014B">
        <w:rPr>
          <w:lang w:val="bg-BG"/>
        </w:rPr>
        <w:t>кои</w:t>
      </w:r>
      <w:r>
        <w:rPr>
          <w:lang w:val="bg-BG"/>
        </w:rPr>
        <w:t>то са публикували артикул за продажба;</w:t>
      </w:r>
    </w:p>
    <w:p w:rsidR="007821CA" w:rsidRDefault="007821CA" w:rsidP="007821CA">
      <w:pPr>
        <w:pStyle w:val="Heading3"/>
        <w:rPr>
          <w:lang w:val="bg-BG"/>
        </w:rPr>
      </w:pPr>
      <w:bookmarkStart w:id="42" w:name="_Toc380414716"/>
      <w:r>
        <w:rPr>
          <w:lang w:val="bg-BG"/>
        </w:rPr>
        <w:t>Купу</w:t>
      </w:r>
      <w:r w:rsidR="00AF0273">
        <w:rPr>
          <w:lang w:val="bg-BG"/>
        </w:rPr>
        <w:t>ва</w:t>
      </w:r>
      <w:r w:rsidR="0065286A">
        <w:rPr>
          <w:lang w:val="bg-BG"/>
        </w:rPr>
        <w:t>ч /актьор/</w:t>
      </w:r>
      <w:bookmarkEnd w:id="42"/>
    </w:p>
    <w:p w:rsidR="00AF0273" w:rsidRPr="00AF0273" w:rsidRDefault="00AF0273" w:rsidP="00EA2B7F">
      <w:pPr>
        <w:ind w:left="720"/>
        <w:jc w:val="both"/>
        <w:rPr>
          <w:lang w:val="bg-BG"/>
        </w:rPr>
      </w:pPr>
      <w:r>
        <w:rPr>
          <w:lang w:val="bg-BG"/>
        </w:rPr>
        <w:t xml:space="preserve">Това са всички потребители, които имат регистрация в </w:t>
      </w:r>
      <w:r w:rsidR="005831EE">
        <w:rPr>
          <w:lang w:val="bg-BG"/>
        </w:rPr>
        <w:t>системата. Заявили</w:t>
      </w:r>
      <w:r>
        <w:rPr>
          <w:lang w:val="bg-BG"/>
        </w:rPr>
        <w:t xml:space="preserve"> желание да закупят артикул от друг потребител на системата.  </w:t>
      </w:r>
    </w:p>
    <w:p w:rsidR="007821CA" w:rsidRDefault="007821CA" w:rsidP="007821CA">
      <w:pPr>
        <w:pStyle w:val="Heading3"/>
        <w:rPr>
          <w:lang w:val="bg-BG"/>
        </w:rPr>
      </w:pPr>
      <w:bookmarkStart w:id="43" w:name="_Toc380414717"/>
      <w:r>
        <w:rPr>
          <w:lang w:val="bg-BG"/>
        </w:rPr>
        <w:t>Системата</w:t>
      </w:r>
      <w:r w:rsidR="0065286A">
        <w:rPr>
          <w:lang w:val="bg-BG"/>
        </w:rPr>
        <w:t xml:space="preserve"> /актьор/</w:t>
      </w:r>
      <w:bookmarkEnd w:id="43"/>
    </w:p>
    <w:p w:rsidR="007821CA" w:rsidRDefault="007821CA" w:rsidP="007821CA">
      <w:pPr>
        <w:ind w:left="720"/>
        <w:rPr>
          <w:lang w:val="bg-BG"/>
        </w:rPr>
      </w:pPr>
      <w:r>
        <w:rPr>
          <w:lang w:val="bg-BG"/>
        </w:rPr>
        <w:t xml:space="preserve">Описан е в точка </w:t>
      </w:r>
      <w:r w:rsidR="007C1945">
        <w:fldChar w:fldCharType="begin"/>
      </w:r>
      <w:r w:rsidR="007C1945">
        <w:rPr>
          <w:lang w:val="bg-BG"/>
        </w:rPr>
        <w:instrText xml:space="preserve"> REF _Ref380276103 \r \h </w:instrText>
      </w:r>
      <w:r w:rsidR="007C1945">
        <w:fldChar w:fldCharType="separate"/>
      </w:r>
      <w:r w:rsidR="007C1945">
        <w:rPr>
          <w:lang w:val="bg-BG"/>
        </w:rPr>
        <w:t>2.1.2</w:t>
      </w:r>
      <w:r w:rsidR="007C1945">
        <w:fldChar w:fldCharType="end"/>
      </w:r>
    </w:p>
    <w:p w:rsidR="0065286A" w:rsidRDefault="0065286A" w:rsidP="0065286A">
      <w:pPr>
        <w:pStyle w:val="Heading2"/>
        <w:rPr>
          <w:lang w:val="bg-BG"/>
        </w:rPr>
      </w:pPr>
      <w:bookmarkStart w:id="44" w:name="_Toc380414718"/>
      <w:r>
        <w:rPr>
          <w:lang w:val="bg-BG"/>
        </w:rPr>
        <w:t>Помощ на потребител /бизнес процес/</w:t>
      </w:r>
      <w:bookmarkEnd w:id="44"/>
    </w:p>
    <w:p w:rsidR="0065286A" w:rsidRDefault="00B91CF4" w:rsidP="0065286A">
      <w:pPr>
        <w:pStyle w:val="Heading3"/>
        <w:rPr>
          <w:lang w:val="bg-BG"/>
        </w:rPr>
      </w:pPr>
      <w:bookmarkStart w:id="45" w:name="_Toc380414719"/>
      <w:r>
        <w:rPr>
          <w:lang w:val="bg-BG"/>
        </w:rPr>
        <w:t>Потребител</w:t>
      </w:r>
      <w:r w:rsidR="00A05648">
        <w:rPr>
          <w:lang w:val="bg-BG"/>
        </w:rPr>
        <w:t xml:space="preserve"> /актьор/</w:t>
      </w:r>
      <w:bookmarkEnd w:id="45"/>
    </w:p>
    <w:p w:rsidR="001C014B" w:rsidRPr="001C014B" w:rsidRDefault="001C014B" w:rsidP="001C014B">
      <w:pPr>
        <w:ind w:left="720"/>
        <w:rPr>
          <w:lang w:val="bg-BG"/>
        </w:rPr>
      </w:pPr>
      <w:r>
        <w:rPr>
          <w:lang w:val="bg-BG"/>
        </w:rPr>
        <w:t xml:space="preserve">Описан в точка </w:t>
      </w:r>
      <w:r>
        <w:rPr>
          <w:lang w:val="bg-BG"/>
        </w:rPr>
        <w:fldChar w:fldCharType="begin"/>
      </w:r>
      <w:r>
        <w:rPr>
          <w:lang w:val="bg-BG"/>
        </w:rPr>
        <w:instrText xml:space="preserve"> REF _Ref380276223 \r \h </w:instrText>
      </w:r>
      <w:r>
        <w:rPr>
          <w:lang w:val="bg-BG"/>
        </w:rPr>
      </w:r>
      <w:r>
        <w:rPr>
          <w:lang w:val="bg-BG"/>
        </w:rPr>
        <w:fldChar w:fldCharType="separate"/>
      </w:r>
      <w:r>
        <w:rPr>
          <w:lang w:val="bg-BG"/>
        </w:rPr>
        <w:t>2.4.1</w:t>
      </w:r>
      <w:r>
        <w:rPr>
          <w:lang w:val="bg-BG"/>
        </w:rPr>
        <w:fldChar w:fldCharType="end"/>
      </w:r>
    </w:p>
    <w:p w:rsidR="00B91CF4" w:rsidRDefault="00B91CF4" w:rsidP="00B91CF4">
      <w:pPr>
        <w:pStyle w:val="Heading3"/>
        <w:rPr>
          <w:lang w:val="bg-BG"/>
        </w:rPr>
      </w:pPr>
      <w:bookmarkStart w:id="46" w:name="_Toc380414720"/>
      <w:r>
        <w:rPr>
          <w:lang w:val="bg-BG"/>
        </w:rPr>
        <w:t>Системата</w:t>
      </w:r>
      <w:r w:rsidR="00A05648">
        <w:rPr>
          <w:lang w:val="bg-BG"/>
        </w:rPr>
        <w:t xml:space="preserve"> /актьор/</w:t>
      </w:r>
      <w:bookmarkEnd w:id="46"/>
    </w:p>
    <w:p w:rsidR="00A05648" w:rsidRPr="00A05648" w:rsidRDefault="00A05648" w:rsidP="00A05648">
      <w:pPr>
        <w:ind w:left="720"/>
        <w:rPr>
          <w:lang w:val="bg-BG"/>
        </w:rPr>
      </w:pPr>
      <w:r>
        <w:rPr>
          <w:lang w:val="bg-BG"/>
        </w:rPr>
        <w:t xml:space="preserve">Описана е в точка </w:t>
      </w:r>
      <w:r w:rsidR="007C1945">
        <w:fldChar w:fldCharType="begin"/>
      </w:r>
      <w:r w:rsidR="007C1945">
        <w:rPr>
          <w:lang w:val="bg-BG"/>
        </w:rPr>
        <w:instrText xml:space="preserve"> REF _Ref380276117 \r \h </w:instrText>
      </w:r>
      <w:r w:rsidR="007C1945">
        <w:fldChar w:fldCharType="separate"/>
      </w:r>
      <w:r w:rsidR="007C1945">
        <w:rPr>
          <w:lang w:val="bg-BG"/>
        </w:rPr>
        <w:t>2.1.2</w:t>
      </w:r>
      <w:r w:rsidR="007C1945">
        <w:fldChar w:fldCharType="end"/>
      </w:r>
    </w:p>
    <w:p w:rsidR="00B91CF4" w:rsidRDefault="00B91CF4" w:rsidP="00B91CF4">
      <w:pPr>
        <w:pStyle w:val="Heading3"/>
        <w:rPr>
          <w:lang w:val="bg-BG"/>
        </w:rPr>
      </w:pPr>
      <w:bookmarkStart w:id="47" w:name="_Администратор_/актьор/"/>
      <w:bookmarkStart w:id="48" w:name="_Ref380276262"/>
      <w:bookmarkStart w:id="49" w:name="_Toc380414721"/>
      <w:bookmarkEnd w:id="47"/>
      <w:r>
        <w:rPr>
          <w:lang w:val="bg-BG"/>
        </w:rPr>
        <w:t>Администратор</w:t>
      </w:r>
      <w:r w:rsidR="00A05648">
        <w:rPr>
          <w:lang w:val="bg-BG"/>
        </w:rPr>
        <w:t xml:space="preserve"> /актьор/</w:t>
      </w:r>
      <w:bookmarkEnd w:id="48"/>
      <w:bookmarkEnd w:id="49"/>
    </w:p>
    <w:p w:rsidR="007F744D" w:rsidRPr="00E123BB" w:rsidRDefault="00886416" w:rsidP="007F744D">
      <w:pPr>
        <w:ind w:left="720"/>
      </w:pPr>
      <w:r>
        <w:rPr>
          <w:lang w:val="bg-BG"/>
        </w:rPr>
        <w:t>Описан в точка</w:t>
      </w:r>
      <w:r w:rsidR="00E123BB">
        <w:t xml:space="preserve"> </w:t>
      </w:r>
      <w:r w:rsidR="00E123BB">
        <w:fldChar w:fldCharType="begin"/>
      </w:r>
      <w:r w:rsidR="00E123BB">
        <w:instrText xml:space="preserve"> REF _Ref380276282 \r \h </w:instrText>
      </w:r>
      <w:r w:rsidR="00E123BB">
        <w:fldChar w:fldCharType="separate"/>
      </w:r>
      <w:r w:rsidR="00E123BB">
        <w:t>2.3.2</w:t>
      </w:r>
      <w:r w:rsidR="00E123BB">
        <w:fldChar w:fldCharType="end"/>
      </w:r>
    </w:p>
    <w:p w:rsidR="00EB37A2" w:rsidRDefault="00EB37A2" w:rsidP="007F744D">
      <w:pPr>
        <w:pStyle w:val="Heading1"/>
        <w:rPr>
          <w:lang w:val="bg-BG"/>
        </w:rPr>
      </w:pPr>
      <w:bookmarkStart w:id="50" w:name="_Toc380414722"/>
      <w:r>
        <w:rPr>
          <w:lang w:val="bg-BG"/>
        </w:rPr>
        <w:t xml:space="preserve">Бизнес процес – </w:t>
      </w:r>
      <w:r w:rsidR="007F744D">
        <w:rPr>
          <w:lang w:val="bg-BG"/>
        </w:rPr>
        <w:t>Регистрация на ФЛ, чрез наша форма</w:t>
      </w:r>
      <w:bookmarkEnd w:id="50"/>
    </w:p>
    <w:p w:rsidR="00EB37A2" w:rsidRDefault="00EB37A2" w:rsidP="00EB37A2">
      <w:pPr>
        <w:pStyle w:val="Heading2"/>
        <w:rPr>
          <w:lang w:val="bg-BG"/>
        </w:rPr>
      </w:pPr>
      <w:bookmarkStart w:id="51" w:name="_Toc380414723"/>
      <w:r>
        <w:rPr>
          <w:lang w:val="bg-BG"/>
        </w:rPr>
        <w:t>Цел</w:t>
      </w:r>
      <w:bookmarkEnd w:id="51"/>
    </w:p>
    <w:p w:rsidR="008F4B65" w:rsidRDefault="008F4B65" w:rsidP="008F4B65">
      <w:pPr>
        <w:ind w:left="720"/>
        <w:jc w:val="both"/>
        <w:rPr>
          <w:lang w:val="bg-BG"/>
        </w:rPr>
      </w:pPr>
      <w:r>
        <w:rPr>
          <w:lang w:val="bg-BG"/>
        </w:rPr>
        <w:t>Целта на процеса на регистрация на ФЛ, чрез наша форма е анонимния</w:t>
      </w:r>
      <w:r w:rsidR="003A6F41">
        <w:rPr>
          <w:lang w:val="bg-BG"/>
        </w:rPr>
        <w:t>т</w:t>
      </w:r>
      <w:r>
        <w:rPr>
          <w:lang w:val="bg-BG"/>
        </w:rPr>
        <w:t xml:space="preserve"> </w:t>
      </w:r>
      <w:r w:rsidR="007F3E90">
        <w:rPr>
          <w:lang w:val="bg-BG"/>
        </w:rPr>
        <w:t>потребител</w:t>
      </w:r>
      <w:r w:rsidR="00306082">
        <w:rPr>
          <w:lang w:val="bg-BG"/>
        </w:rPr>
        <w:t xml:space="preserve"> да смени св</w:t>
      </w:r>
      <w:r>
        <w:rPr>
          <w:lang w:val="bg-BG"/>
        </w:rPr>
        <w:t>оя статус и да стане известен за систе</w:t>
      </w:r>
      <w:r w:rsidR="00306082">
        <w:rPr>
          <w:lang w:val="bg-BG"/>
        </w:rPr>
        <w:t xml:space="preserve">мата. В следствие на това свое </w:t>
      </w:r>
      <w:r>
        <w:rPr>
          <w:lang w:val="bg-BG"/>
        </w:rPr>
        <w:t>д</w:t>
      </w:r>
      <w:r w:rsidR="00306082">
        <w:rPr>
          <w:lang w:val="bg-BG"/>
        </w:rPr>
        <w:t>е</w:t>
      </w:r>
      <w:r>
        <w:rPr>
          <w:lang w:val="bg-BG"/>
        </w:rPr>
        <w:t xml:space="preserve">йствие, той ще получи възможността да публикува и да пазарува от системата за електронна търговия </w:t>
      </w:r>
      <w:r>
        <w:t>BBay</w:t>
      </w:r>
      <w:r w:rsidR="00306082">
        <w:t>.</w:t>
      </w:r>
      <w:r>
        <w:rPr>
          <w:lang w:val="bg-BG"/>
        </w:rPr>
        <w:t xml:space="preserve"> </w:t>
      </w:r>
      <w:r w:rsidR="007F3E90">
        <w:rPr>
          <w:lang w:val="bg-BG"/>
        </w:rPr>
        <w:t>Необходимото  действие</w:t>
      </w:r>
      <w:r w:rsidR="00306082">
        <w:rPr>
          <w:lang w:val="bg-BG"/>
        </w:rPr>
        <w:t xml:space="preserve"> за регистрация по </w:t>
      </w:r>
      <w:r w:rsidR="007F3E90">
        <w:rPr>
          <w:lang w:val="bg-BG"/>
        </w:rPr>
        <w:t>този начин е попълване</w:t>
      </w:r>
      <w:r w:rsidR="00306082">
        <w:rPr>
          <w:lang w:val="bg-BG"/>
        </w:rPr>
        <w:t xml:space="preserve"> на наша</w:t>
      </w:r>
      <w:r w:rsidR="007F3E90">
        <w:rPr>
          <w:lang w:val="bg-BG"/>
        </w:rPr>
        <w:t>та</w:t>
      </w:r>
      <w:r w:rsidR="00306082">
        <w:rPr>
          <w:lang w:val="bg-BG"/>
        </w:rPr>
        <w:t xml:space="preserve"> уеб форма за регистрация в системата. След обработката да данните от система се изпраща електронн</w:t>
      </w:r>
      <w:r w:rsidR="007F3E90">
        <w:rPr>
          <w:lang w:val="bg-BG"/>
        </w:rPr>
        <w:t xml:space="preserve">о писмо </w:t>
      </w:r>
      <w:r w:rsidR="00306082">
        <w:rPr>
          <w:lang w:val="bg-BG"/>
        </w:rPr>
        <w:t xml:space="preserve">за потвърждение на имейла. Потвърждаването активира профила. </w:t>
      </w:r>
    </w:p>
    <w:p w:rsidR="008F4B65" w:rsidRDefault="008F4B65" w:rsidP="008F4B65">
      <w:pPr>
        <w:pStyle w:val="Heading2"/>
        <w:rPr>
          <w:lang w:val="bg-BG"/>
        </w:rPr>
      </w:pPr>
      <w:bookmarkStart w:id="52" w:name="_Toc380414724"/>
      <w:r>
        <w:rPr>
          <w:lang w:val="bg-BG"/>
        </w:rPr>
        <w:t>Актьори /участници/</w:t>
      </w:r>
      <w:bookmarkEnd w:id="52"/>
    </w:p>
    <w:p w:rsidR="008F4B65" w:rsidRDefault="008F4B65" w:rsidP="005424C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Анонимен потребител;</w:t>
      </w:r>
    </w:p>
    <w:p w:rsidR="008F4B65" w:rsidRDefault="004F1156" w:rsidP="005424C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Системата</w:t>
      </w:r>
      <w:r w:rsidR="008F4B65">
        <w:rPr>
          <w:lang w:val="bg-BG"/>
        </w:rPr>
        <w:t>.</w:t>
      </w:r>
    </w:p>
    <w:p w:rsidR="008F4B65" w:rsidRDefault="008F4B65" w:rsidP="008F4B65">
      <w:pPr>
        <w:pStyle w:val="Heading2"/>
        <w:rPr>
          <w:lang w:val="bg-BG"/>
        </w:rPr>
      </w:pPr>
      <w:bookmarkStart w:id="53" w:name="_Toc380414725"/>
      <w:r>
        <w:rPr>
          <w:lang w:val="bg-BG"/>
        </w:rPr>
        <w:t>Собственик на процеса</w:t>
      </w:r>
      <w:bookmarkEnd w:id="53"/>
    </w:p>
    <w:p w:rsidR="008F4B65" w:rsidRDefault="008F4B65" w:rsidP="00306082">
      <w:pPr>
        <w:ind w:left="720"/>
        <w:jc w:val="both"/>
        <w:rPr>
          <w:lang w:val="bg-BG"/>
        </w:rPr>
      </w:pPr>
      <w:r>
        <w:rPr>
          <w:lang w:val="bg-BG"/>
        </w:rPr>
        <w:t>Анонимния</w:t>
      </w:r>
      <w:r w:rsidR="004F1156">
        <w:rPr>
          <w:lang w:val="bg-BG"/>
        </w:rPr>
        <w:t>т</w:t>
      </w:r>
      <w:r>
        <w:rPr>
          <w:lang w:val="bg-BG"/>
        </w:rPr>
        <w:t xml:space="preserve"> потребител е собственик на процеса. Той първи </w:t>
      </w:r>
      <w:r w:rsidR="00306082">
        <w:rPr>
          <w:lang w:val="bg-BG"/>
        </w:rPr>
        <w:t>инициира</w:t>
      </w:r>
      <w:r>
        <w:rPr>
          <w:lang w:val="bg-BG"/>
        </w:rPr>
        <w:t xml:space="preserve"> действие, което е спрямо системата. Анонимния потребител изпълнява необходимите стъпки за регистрацията и след обработката на системата той потвърждава регистрацията си. </w:t>
      </w:r>
    </w:p>
    <w:p w:rsidR="008F4B65" w:rsidRDefault="008F4B65" w:rsidP="008F4B65">
      <w:pPr>
        <w:pStyle w:val="Heading2"/>
        <w:rPr>
          <w:lang w:val="bg-BG"/>
        </w:rPr>
      </w:pPr>
      <w:bookmarkStart w:id="54" w:name="_Toc380414726"/>
      <w:r>
        <w:rPr>
          <w:lang w:val="bg-BG"/>
        </w:rPr>
        <w:lastRenderedPageBreak/>
        <w:t>Описание на работата на процеса</w:t>
      </w:r>
      <w:bookmarkEnd w:id="54"/>
    </w:p>
    <w:p w:rsidR="00306082" w:rsidRPr="00306082" w:rsidRDefault="00306082" w:rsidP="00306082">
      <w:pPr>
        <w:ind w:left="720"/>
        <w:jc w:val="both"/>
        <w:rPr>
          <w:lang w:val="bg-BG"/>
        </w:rPr>
      </w:pPr>
      <w:r>
        <w:rPr>
          <w:lang w:val="bg-BG"/>
        </w:rPr>
        <w:t>За стар</w:t>
      </w:r>
      <w:r w:rsidR="003A6F41">
        <w:rPr>
          <w:lang w:val="bg-BG"/>
        </w:rPr>
        <w:t>тирането на процеса е необходимо</w:t>
      </w:r>
      <w:r>
        <w:rPr>
          <w:lang w:val="bg-BG"/>
        </w:rPr>
        <w:t xml:space="preserve"> да има потребител, който желае да се регистрира и да няма профил  в системата.</w:t>
      </w:r>
    </w:p>
    <w:p w:rsidR="00306082" w:rsidRDefault="00306082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Потребителят влиза в модула за регистрация;</w:t>
      </w:r>
    </w:p>
    <w:p w:rsidR="00306082" w:rsidRDefault="00306082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Попълва необходимите данни за регистрация;</w:t>
      </w:r>
    </w:p>
    <w:p w:rsidR="00306082" w:rsidRDefault="005445B0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Системата проверява коректността на определени данни, като изискванията за паролата;</w:t>
      </w:r>
    </w:p>
    <w:p w:rsidR="005445B0" w:rsidRDefault="005445B0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Ако данните не са коректни се показва съобщение</w:t>
      </w:r>
      <w:r w:rsidR="003A6F41">
        <w:rPr>
          <w:lang w:val="bg-BG"/>
        </w:rPr>
        <w:t>,</w:t>
      </w:r>
      <w:r>
        <w:rPr>
          <w:lang w:val="bg-BG"/>
        </w:rPr>
        <w:t xml:space="preserve"> на което информира анонимния потребител за </w:t>
      </w:r>
      <w:r w:rsidR="001D465F">
        <w:rPr>
          <w:lang w:val="bg-BG"/>
        </w:rPr>
        <w:t>грешни данни</w:t>
      </w:r>
      <w:r>
        <w:rPr>
          <w:lang w:val="bg-BG"/>
        </w:rPr>
        <w:t xml:space="preserve"> и след това го пита дали иска да продължи с регистрацията;</w:t>
      </w:r>
    </w:p>
    <w:p w:rsidR="005445B0" w:rsidRDefault="005445B0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Ако иска да продължи с регистрацията се връща отново в модула за регистрация</w:t>
      </w:r>
      <w:r w:rsidR="001D465F">
        <w:rPr>
          <w:lang w:val="bg-BG"/>
        </w:rPr>
        <w:t xml:space="preserve"> и нанася корекции</w:t>
      </w:r>
      <w:r>
        <w:rPr>
          <w:lang w:val="bg-BG"/>
        </w:rPr>
        <w:t>;</w:t>
      </w:r>
    </w:p>
    <w:p w:rsidR="005445B0" w:rsidRDefault="005445B0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Ако не иска да продължи процеса приключва;</w:t>
      </w:r>
    </w:p>
    <w:p w:rsidR="005445B0" w:rsidRDefault="005445B0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>Ако данните са коректни се изпраща електронно писмо на посочения от анонимния потребител електронен адрес</w:t>
      </w:r>
      <w:r w:rsidR="008F0EF5">
        <w:rPr>
          <w:lang w:val="bg-BG"/>
        </w:rPr>
        <w:t>. Това писмо е за активация на потребителския</w:t>
      </w:r>
      <w:r w:rsidR="001D465F">
        <w:rPr>
          <w:lang w:val="bg-BG"/>
        </w:rPr>
        <w:t>т</w:t>
      </w:r>
      <w:r w:rsidR="008F0EF5">
        <w:rPr>
          <w:lang w:val="bg-BG"/>
        </w:rPr>
        <w:t xml:space="preserve"> акаунт;</w:t>
      </w:r>
    </w:p>
    <w:p w:rsidR="000568E4" w:rsidRPr="00996681" w:rsidRDefault="008F0EF5" w:rsidP="005424CB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rPr>
          <w:lang w:val="bg-BG"/>
        </w:rPr>
        <w:t xml:space="preserve">Ако не се влезе във </w:t>
      </w:r>
      <w:r w:rsidR="001D465F">
        <w:rPr>
          <w:lang w:val="bg-BG"/>
        </w:rPr>
        <w:t>„</w:t>
      </w:r>
      <w:r>
        <w:rPr>
          <w:lang w:val="bg-BG"/>
        </w:rPr>
        <w:t>връзката</w:t>
      </w:r>
      <w:r w:rsidR="001D465F">
        <w:rPr>
          <w:lang w:val="bg-BG"/>
        </w:rPr>
        <w:t>“</w:t>
      </w:r>
      <w:r>
        <w:rPr>
          <w:lang w:val="bg-BG"/>
        </w:rPr>
        <w:t xml:space="preserve"> в писмото до 24 часа профила няма да се активира и данните за него ще бъдат изтрити.</w:t>
      </w:r>
    </w:p>
    <w:p w:rsidR="00E060FF" w:rsidRDefault="00E060FF" w:rsidP="000568E4">
      <w:pPr>
        <w:ind w:left="1080"/>
        <w:jc w:val="both"/>
        <w:rPr>
          <w:highlight w:val="yellow"/>
          <w:lang w:val="bg-BG"/>
        </w:rPr>
        <w:sectPr w:rsidR="00E060FF" w:rsidSect="00E060F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</w:p>
    <w:p w:rsidR="005F401D" w:rsidRDefault="00AC155E" w:rsidP="005F401D">
      <w:pPr>
        <w:pStyle w:val="Heading2"/>
        <w:rPr>
          <w:lang w:val="bg-BG"/>
        </w:rPr>
      </w:pPr>
      <w:bookmarkStart w:id="55" w:name="_Toc380414727"/>
      <w:r>
        <w:rPr>
          <w:lang w:val="bg-BG"/>
        </w:rPr>
        <w:lastRenderedPageBreak/>
        <w:t>Възможност</w:t>
      </w:r>
      <w:bookmarkEnd w:id="55"/>
    </w:p>
    <w:p w:rsidR="00200C2E" w:rsidRDefault="005240CA" w:rsidP="00E123BB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>
            <wp:extent cx="7810500" cy="5334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628" cy="53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E4" w:rsidRPr="00200C2E" w:rsidRDefault="00200C2E" w:rsidP="00200C2E">
      <w:pPr>
        <w:pStyle w:val="Caption"/>
        <w:jc w:val="center"/>
        <w:rPr>
          <w:highlight w:val="yellow"/>
          <w:lang w:val="bg-BG"/>
        </w:rPr>
      </w:pPr>
      <w:r>
        <w:rPr>
          <w:lang w:val="bg-BG"/>
        </w:rPr>
        <w:t xml:space="preserve">Фигура </w:t>
      </w:r>
      <w:r w:rsidR="00467A89">
        <w:rPr>
          <w:lang w:val="bg-BG"/>
        </w:rPr>
        <w:fldChar w:fldCharType="begin"/>
      </w:r>
      <w:r w:rsidR="00467A89">
        <w:rPr>
          <w:lang w:val="bg-BG"/>
        </w:rPr>
        <w:instrText xml:space="preserve"> SEQ Figure \* ARABIC </w:instrText>
      </w:r>
      <w:r w:rsidR="00467A89">
        <w:rPr>
          <w:lang w:val="bg-BG"/>
        </w:rPr>
        <w:fldChar w:fldCharType="separate"/>
      </w:r>
      <w:r w:rsidR="00C6205E">
        <w:rPr>
          <w:noProof/>
          <w:lang w:val="bg-BG"/>
        </w:rPr>
        <w:t>1</w:t>
      </w:r>
      <w:r w:rsidR="00467A89">
        <w:rPr>
          <w:lang w:val="bg-BG"/>
        </w:rPr>
        <w:fldChar w:fldCharType="end"/>
      </w:r>
      <w:r>
        <w:rPr>
          <w:lang w:val="bg-BG"/>
        </w:rPr>
        <w:t xml:space="preserve"> Регистрация на ФЛ, чрез наша форма</w:t>
      </w:r>
    </w:p>
    <w:p w:rsidR="00E060FF" w:rsidRDefault="00E060FF" w:rsidP="00AC155E">
      <w:pPr>
        <w:jc w:val="both"/>
        <w:rPr>
          <w:highlight w:val="yellow"/>
          <w:lang w:val="bg-BG"/>
        </w:rPr>
        <w:sectPr w:rsidR="00E060FF" w:rsidSect="00E060FF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93353" w:rsidRDefault="00293353" w:rsidP="00293353">
      <w:pPr>
        <w:pStyle w:val="Heading1"/>
      </w:pPr>
      <w:bookmarkStart w:id="56" w:name="_Toc380414728"/>
      <w:r>
        <w:rPr>
          <w:lang w:val="bg-BG"/>
        </w:rPr>
        <w:lastRenderedPageBreak/>
        <w:t xml:space="preserve">Бизнес процес </w:t>
      </w:r>
      <w:r w:rsidR="00DD7B53">
        <w:rPr>
          <w:lang w:val="bg-BG"/>
        </w:rPr>
        <w:t>–</w:t>
      </w:r>
      <w:r>
        <w:rPr>
          <w:lang w:val="bg-BG"/>
        </w:rPr>
        <w:t xml:space="preserve"> </w:t>
      </w:r>
      <w:r w:rsidR="004F1156">
        <w:rPr>
          <w:lang w:val="bg-BG"/>
        </w:rPr>
        <w:t>Регистрация на физическо лице</w:t>
      </w:r>
      <w:r w:rsidR="00DD7B53">
        <w:rPr>
          <w:lang w:val="bg-BG"/>
        </w:rPr>
        <w:t xml:space="preserve">, чрез </w:t>
      </w:r>
      <w:r w:rsidR="00DD7B53">
        <w:t>Facebook</w:t>
      </w:r>
      <w:bookmarkEnd w:id="56"/>
    </w:p>
    <w:p w:rsidR="00DD7B53" w:rsidRDefault="00DD7B53" w:rsidP="00DD7B53">
      <w:pPr>
        <w:pStyle w:val="Heading2"/>
        <w:rPr>
          <w:lang w:val="bg-BG"/>
        </w:rPr>
      </w:pPr>
      <w:bookmarkStart w:id="57" w:name="_Toc380414729"/>
      <w:r>
        <w:rPr>
          <w:lang w:val="bg-BG"/>
        </w:rPr>
        <w:t>Цел</w:t>
      </w:r>
      <w:bookmarkEnd w:id="57"/>
    </w:p>
    <w:p w:rsidR="00562D13" w:rsidRPr="00562D13" w:rsidRDefault="00562D13" w:rsidP="00562D13">
      <w:pPr>
        <w:ind w:left="720"/>
        <w:jc w:val="both"/>
        <w:rPr>
          <w:lang w:val="bg-BG"/>
        </w:rPr>
      </w:pPr>
      <w:r>
        <w:rPr>
          <w:lang w:val="bg-BG"/>
        </w:rPr>
        <w:t xml:space="preserve">Целта на процеса е да улесни анонимните потребители при регистрацията си в системата за електронна търговия – </w:t>
      </w:r>
      <w:r>
        <w:t>Balkan Bay.</w:t>
      </w:r>
      <w:r>
        <w:rPr>
          <w:lang w:val="bg-BG"/>
        </w:rPr>
        <w:t xml:space="preserve"> Осъществява се комуникация между системата и сървърите на  </w:t>
      </w:r>
      <w:r>
        <w:t>Facebook</w:t>
      </w:r>
      <w:r w:rsidR="003A6F41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за да се потвърдят необходимите данни за регистрация. </w:t>
      </w:r>
    </w:p>
    <w:p w:rsidR="00DD7B53" w:rsidRDefault="00DD7B53" w:rsidP="00DD7B53">
      <w:pPr>
        <w:pStyle w:val="Heading2"/>
        <w:rPr>
          <w:lang w:val="bg-BG"/>
        </w:rPr>
      </w:pPr>
      <w:bookmarkStart w:id="58" w:name="_Toc380414730"/>
      <w:r>
        <w:rPr>
          <w:lang w:val="bg-BG"/>
        </w:rPr>
        <w:t>Актьори</w:t>
      </w:r>
      <w:r w:rsidR="00EA2B7F">
        <w:t xml:space="preserve"> /</w:t>
      </w:r>
      <w:r w:rsidR="00EA2B7F">
        <w:rPr>
          <w:lang w:val="bg-BG"/>
        </w:rPr>
        <w:t>участници/</w:t>
      </w:r>
      <w:bookmarkEnd w:id="58"/>
    </w:p>
    <w:p w:rsidR="00DD7B53" w:rsidRDefault="00DD7B53" w:rsidP="005424CB">
      <w:pPr>
        <w:pStyle w:val="ListParagraph"/>
        <w:numPr>
          <w:ilvl w:val="0"/>
          <w:numId w:val="7"/>
        </w:numPr>
        <w:rPr>
          <w:lang w:val="bg-BG"/>
        </w:rPr>
      </w:pPr>
      <w:r>
        <w:t>Facebook</w:t>
      </w:r>
      <w:r>
        <w:rPr>
          <w:lang w:val="bg-BG"/>
        </w:rPr>
        <w:t>;</w:t>
      </w:r>
    </w:p>
    <w:p w:rsidR="00DD7B53" w:rsidRDefault="00DD7B53" w:rsidP="005424C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Анонимен потребител;</w:t>
      </w:r>
    </w:p>
    <w:p w:rsidR="00DD7B53" w:rsidRDefault="00DD7B53" w:rsidP="005424C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Системата.</w:t>
      </w:r>
    </w:p>
    <w:p w:rsidR="00DD7B53" w:rsidRDefault="00DD7B53" w:rsidP="00DD7B53">
      <w:pPr>
        <w:pStyle w:val="Heading2"/>
        <w:rPr>
          <w:lang w:val="bg-BG"/>
        </w:rPr>
      </w:pPr>
      <w:bookmarkStart w:id="59" w:name="_Toc380414731"/>
      <w:r>
        <w:rPr>
          <w:lang w:val="bg-BG"/>
        </w:rPr>
        <w:t>Собственик на процеса</w:t>
      </w:r>
      <w:bookmarkEnd w:id="59"/>
    </w:p>
    <w:p w:rsidR="00DD7B53" w:rsidRPr="00DD7B53" w:rsidRDefault="00DD7B53" w:rsidP="00E123BB">
      <w:pPr>
        <w:ind w:left="720"/>
        <w:jc w:val="both"/>
        <w:rPr>
          <w:lang w:val="bg-BG"/>
        </w:rPr>
      </w:pPr>
      <w:r>
        <w:rPr>
          <w:lang w:val="bg-BG"/>
        </w:rPr>
        <w:t>Собственик на процеса е анонимният потребител. Той има желание да се впише в системата</w:t>
      </w:r>
      <w:r w:rsidR="00562D13">
        <w:rPr>
          <w:lang w:val="bg-BG"/>
        </w:rPr>
        <w:t>,</w:t>
      </w:r>
      <w:r>
        <w:rPr>
          <w:lang w:val="bg-BG"/>
        </w:rPr>
        <w:t xml:space="preserve"> като използва вече създадения си акаунт в социалната мрежа </w:t>
      </w:r>
      <w:r>
        <w:t>Facebook.</w:t>
      </w:r>
      <w:r>
        <w:rPr>
          <w:lang w:val="bg-BG"/>
        </w:rPr>
        <w:t xml:space="preserve"> </w:t>
      </w:r>
    </w:p>
    <w:p w:rsidR="00DD7B53" w:rsidRDefault="00DD7B53" w:rsidP="00DD7B53">
      <w:pPr>
        <w:pStyle w:val="Heading2"/>
        <w:rPr>
          <w:lang w:val="bg-BG"/>
        </w:rPr>
      </w:pPr>
      <w:bookmarkStart w:id="60" w:name="_Toc380414732"/>
      <w:r>
        <w:rPr>
          <w:lang w:val="bg-BG"/>
        </w:rPr>
        <w:t>Описание на работата на процеса</w:t>
      </w:r>
      <w:bookmarkEnd w:id="60"/>
    </w:p>
    <w:p w:rsidR="00E05874" w:rsidRDefault="00562D13" w:rsidP="00E123BB">
      <w:pPr>
        <w:ind w:left="720"/>
        <w:jc w:val="both"/>
        <w:rPr>
          <w:lang w:val="bg-BG"/>
        </w:rPr>
      </w:pPr>
      <w:r>
        <w:rPr>
          <w:lang w:val="bg-BG"/>
        </w:rPr>
        <w:t>В началото на процеса е ан</w:t>
      </w:r>
      <w:r w:rsidR="007E491D">
        <w:rPr>
          <w:lang w:val="bg-BG"/>
        </w:rPr>
        <w:t>онимният</w:t>
      </w:r>
      <w:r>
        <w:rPr>
          <w:lang w:val="bg-BG"/>
        </w:rPr>
        <w:t xml:space="preserve"> потребител, който има желание да се р</w:t>
      </w:r>
      <w:r w:rsidR="00E05874">
        <w:rPr>
          <w:lang w:val="bg-BG"/>
        </w:rPr>
        <w:t>егистри</w:t>
      </w:r>
      <w:r w:rsidR="007E491D">
        <w:rPr>
          <w:lang w:val="bg-BG"/>
        </w:rPr>
        <w:t xml:space="preserve">ра и да ползва </w:t>
      </w:r>
      <w:r>
        <w:rPr>
          <w:lang w:val="bg-BG"/>
        </w:rPr>
        <w:t>регистрац</w:t>
      </w:r>
      <w:r w:rsidR="009959B3">
        <w:rPr>
          <w:lang w:val="bg-BG"/>
        </w:rPr>
        <w:t>ията, но не желае да</w:t>
      </w:r>
      <w:r w:rsidR="007E491D">
        <w:rPr>
          <w:lang w:val="bg-BG"/>
        </w:rPr>
        <w:t xml:space="preserve"> изпълни процеса предлага</w:t>
      </w:r>
      <w:r w:rsidR="009959B3">
        <w:rPr>
          <w:lang w:val="bg-BG"/>
        </w:rPr>
        <w:t>н</w:t>
      </w:r>
      <w:r w:rsidR="007E491D">
        <w:rPr>
          <w:lang w:val="bg-BG"/>
        </w:rPr>
        <w:t xml:space="preserve"> от системата.</w:t>
      </w:r>
      <w:r>
        <w:rPr>
          <w:lang w:val="bg-BG"/>
        </w:rPr>
        <w:t xml:space="preserve"> </w:t>
      </w:r>
    </w:p>
    <w:p w:rsidR="00E05874" w:rsidRDefault="003A6F41" w:rsidP="005424CB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Анонимния потребител влиза в</w:t>
      </w:r>
      <w:r w:rsidR="00E05874">
        <w:rPr>
          <w:lang w:val="bg-BG"/>
        </w:rPr>
        <w:t xml:space="preserve"> модула за регистрация на ФЛ /физически лица/ и избира да </w:t>
      </w:r>
      <w:r w:rsidR="009959B3">
        <w:rPr>
          <w:lang w:val="bg-BG"/>
        </w:rPr>
        <w:t xml:space="preserve">се регистрира, чрез </w:t>
      </w:r>
      <w:r w:rsidR="00E05874">
        <w:t>Facebook</w:t>
      </w:r>
      <w:r w:rsidR="009959B3">
        <w:rPr>
          <w:lang w:val="bg-BG"/>
        </w:rPr>
        <w:t xml:space="preserve"> профила си</w:t>
      </w:r>
      <w:r w:rsidR="00E05874">
        <w:rPr>
          <w:lang w:val="bg-BG"/>
        </w:rPr>
        <w:t>, за да влезе в системата;</w:t>
      </w:r>
    </w:p>
    <w:p w:rsidR="00E05874" w:rsidRDefault="00E05874" w:rsidP="005424CB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Данните се изпращат до сървърите на социалната мрежа;</w:t>
      </w:r>
    </w:p>
    <w:p w:rsidR="00E05874" w:rsidRDefault="00E05874" w:rsidP="005424CB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 xml:space="preserve">След обработка системата на </w:t>
      </w:r>
      <w:r>
        <w:t xml:space="preserve">Facebook </w:t>
      </w:r>
      <w:r>
        <w:rPr>
          <w:lang w:val="bg-BG"/>
        </w:rPr>
        <w:t>връща съобщение</w:t>
      </w:r>
      <w:r w:rsidR="00C140A9">
        <w:rPr>
          <w:lang w:val="bg-BG"/>
        </w:rPr>
        <w:t>,</w:t>
      </w:r>
      <w:r>
        <w:rPr>
          <w:lang w:val="bg-BG"/>
        </w:rPr>
        <w:t xml:space="preserve"> с което потвърждава или не верността на въведените данни;</w:t>
      </w:r>
    </w:p>
    <w:p w:rsidR="00E05874" w:rsidRDefault="00E05874" w:rsidP="005424CB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 xml:space="preserve">Ако не са коректни данните се връща съответното съобщение на потребителят и той може да избере дали да продължи с опитите си да се </w:t>
      </w:r>
      <w:r w:rsidR="00C140A9">
        <w:rPr>
          <w:lang w:val="bg-BG"/>
        </w:rPr>
        <w:t xml:space="preserve">регистрира </w:t>
      </w:r>
      <w:r>
        <w:rPr>
          <w:lang w:val="bg-BG"/>
        </w:rPr>
        <w:t>в системата или да прекъсне;</w:t>
      </w:r>
    </w:p>
    <w:p w:rsidR="00E05874" w:rsidRDefault="00E05874" w:rsidP="005424CB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Ако данните са коректни се вземат необходимите за регистрацията данни;</w:t>
      </w:r>
    </w:p>
    <w:p w:rsidR="00E05874" w:rsidRDefault="00E05874" w:rsidP="005424CB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>Активира се профила и процеса приключва.</w:t>
      </w:r>
    </w:p>
    <w:p w:rsidR="00E05874" w:rsidRPr="00E05874" w:rsidRDefault="00E05874" w:rsidP="00E123BB">
      <w:pPr>
        <w:pStyle w:val="ListParagraph"/>
        <w:ind w:left="1440"/>
        <w:jc w:val="both"/>
        <w:rPr>
          <w:lang w:val="bg-BG"/>
        </w:rPr>
      </w:pPr>
      <w:r>
        <w:rPr>
          <w:lang w:val="bg-BG"/>
        </w:rPr>
        <w:t xml:space="preserve">  </w:t>
      </w:r>
    </w:p>
    <w:p w:rsidR="00DD7B53" w:rsidRDefault="00DD7B53" w:rsidP="00DD7B53">
      <w:pPr>
        <w:rPr>
          <w:lang w:val="bg-BG"/>
        </w:rPr>
      </w:pPr>
    </w:p>
    <w:p w:rsidR="00DD7B53" w:rsidRDefault="00DD7B53" w:rsidP="00DD7B53">
      <w:pPr>
        <w:keepNext/>
        <w:jc w:val="center"/>
        <w:sectPr w:rsidR="00DD7B53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</w:p>
    <w:p w:rsidR="006C0EC4" w:rsidRDefault="006C0EC4" w:rsidP="006C0EC4">
      <w:pPr>
        <w:pStyle w:val="Heading2"/>
        <w:rPr>
          <w:lang w:val="bg-BG"/>
        </w:rPr>
      </w:pPr>
      <w:bookmarkStart w:id="61" w:name="_Toc380414733"/>
      <w:r>
        <w:rPr>
          <w:lang w:val="bg-BG"/>
        </w:rPr>
        <w:lastRenderedPageBreak/>
        <w:t>Възможност</w:t>
      </w:r>
      <w:bookmarkEnd w:id="61"/>
    </w:p>
    <w:p w:rsidR="00DD7B53" w:rsidRDefault="002174DD" w:rsidP="00F53765">
      <w:pPr>
        <w:pStyle w:val="ListParagraph"/>
        <w:ind w:left="142"/>
      </w:pPr>
      <w:r w:rsidRPr="002174DD">
        <w:rPr>
          <w:noProof/>
          <w:lang w:val="bg-BG" w:eastAsia="bg-BG"/>
        </w:rPr>
        <w:drawing>
          <wp:inline distT="0" distB="0" distL="0" distR="0" wp14:anchorId="51484C57" wp14:editId="5DA585D0">
            <wp:extent cx="6863937" cy="54677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52" cy="54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53" w:rsidRDefault="00DD7B53" w:rsidP="00DD7B53">
      <w:pPr>
        <w:pStyle w:val="Caption"/>
        <w:jc w:val="center"/>
        <w:sectPr w:rsidR="00DD7B53" w:rsidSect="00DD7B53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  <w:r>
        <w:rPr>
          <w:lang w:val="bg-BG"/>
        </w:rPr>
        <w:t>Фигура</w:t>
      </w:r>
      <w:r>
        <w:t xml:space="preserve"> </w:t>
      </w:r>
      <w:r w:rsidR="00467A89">
        <w:fldChar w:fldCharType="begin"/>
      </w:r>
      <w:r w:rsidR="00467A89">
        <w:instrText xml:space="preserve"> SEQ Figure \* ARABIC </w:instrText>
      </w:r>
      <w:r w:rsidR="00467A89">
        <w:fldChar w:fldCharType="separate"/>
      </w:r>
      <w:r w:rsidR="00C6205E">
        <w:rPr>
          <w:noProof/>
        </w:rPr>
        <w:t>2</w:t>
      </w:r>
      <w:r w:rsidR="00467A89">
        <w:fldChar w:fldCharType="end"/>
      </w:r>
      <w:r>
        <w:rPr>
          <w:lang w:val="bg-BG"/>
        </w:rPr>
        <w:t xml:space="preserve"> Регистрация на ФЛ, чрез </w:t>
      </w:r>
      <w:r>
        <w:t>Facebook</w:t>
      </w:r>
    </w:p>
    <w:p w:rsidR="00E05874" w:rsidRDefault="00E05874" w:rsidP="00E05874">
      <w:pPr>
        <w:pStyle w:val="Heading1"/>
        <w:rPr>
          <w:lang w:val="bg-BG"/>
        </w:rPr>
      </w:pPr>
      <w:bookmarkStart w:id="62" w:name="_Toc380414734"/>
      <w:r>
        <w:rPr>
          <w:lang w:val="bg-BG"/>
        </w:rPr>
        <w:lastRenderedPageBreak/>
        <w:t xml:space="preserve">Бизнес процес – Регистрация на </w:t>
      </w:r>
      <w:r w:rsidR="004F1156">
        <w:rPr>
          <w:lang w:val="bg-BG"/>
        </w:rPr>
        <w:t>юридическо лице</w:t>
      </w:r>
      <w:bookmarkEnd w:id="62"/>
    </w:p>
    <w:p w:rsidR="00E05874" w:rsidRDefault="00E05874" w:rsidP="00E05874">
      <w:pPr>
        <w:pStyle w:val="Heading2"/>
        <w:rPr>
          <w:lang w:val="bg-BG"/>
        </w:rPr>
      </w:pPr>
      <w:bookmarkStart w:id="63" w:name="_Toc380414735"/>
      <w:r>
        <w:rPr>
          <w:lang w:val="bg-BG"/>
        </w:rPr>
        <w:t>Цел</w:t>
      </w:r>
      <w:bookmarkEnd w:id="63"/>
    </w:p>
    <w:p w:rsidR="00D60D60" w:rsidRPr="004B1BF9" w:rsidRDefault="00D60D60" w:rsidP="004B1BF9">
      <w:pPr>
        <w:ind w:left="720"/>
        <w:jc w:val="both"/>
      </w:pPr>
      <w:r>
        <w:rPr>
          <w:lang w:val="bg-BG"/>
        </w:rPr>
        <w:t xml:space="preserve">Бизнес  процеса описва особеностите при регистрация на ЮЛ. Те са много различни от физическите лица поради по-различното разпределение на правата. Докато при ФЛ всичко е централизирано в един човек, тук не е така. </w:t>
      </w:r>
      <w:r w:rsidR="004B1BF9">
        <w:rPr>
          <w:lang w:val="bg-BG"/>
        </w:rPr>
        <w:t xml:space="preserve">Ролите за юридическите лица са обяснение в точка </w:t>
      </w:r>
      <w:r w:rsidR="004B1BF9">
        <w:rPr>
          <w:lang w:val="bg-BG"/>
        </w:rPr>
        <w:fldChar w:fldCharType="begin"/>
      </w:r>
      <w:r w:rsidR="004B1BF9">
        <w:rPr>
          <w:lang w:val="bg-BG"/>
        </w:rPr>
        <w:instrText xml:space="preserve"> REF _Ref380270800 \r \h  \* MERGEFORMAT </w:instrText>
      </w:r>
      <w:r w:rsidR="004B1BF9">
        <w:rPr>
          <w:lang w:val="bg-BG"/>
        </w:rPr>
      </w:r>
      <w:r w:rsidR="004B1BF9">
        <w:rPr>
          <w:lang w:val="bg-BG"/>
        </w:rPr>
        <w:fldChar w:fldCharType="separate"/>
      </w:r>
      <w:r w:rsidR="004B1BF9">
        <w:rPr>
          <w:lang w:val="bg-BG"/>
        </w:rPr>
        <w:t>2.3.1</w:t>
      </w:r>
      <w:r w:rsidR="004B1BF9">
        <w:rPr>
          <w:lang w:val="bg-BG"/>
        </w:rPr>
        <w:fldChar w:fldCharType="end"/>
      </w:r>
      <w:r w:rsidR="004B1BF9">
        <w:rPr>
          <w:lang w:val="bg-BG"/>
        </w:rPr>
        <w:t xml:space="preserve"> От това следва, че регистрацията се прави от администратор. Условие преди регистрацията да се осъществи от администратор е организацията, която иска да се регистрира да е подписала договор за взаимоотношенията си с </w:t>
      </w:r>
      <w:r w:rsidR="004B1BF9">
        <w:t>BBay</w:t>
      </w:r>
      <w:r w:rsidR="003A6F41">
        <w:rPr>
          <w:lang w:val="bg-BG"/>
        </w:rPr>
        <w:t>,</w:t>
      </w:r>
      <w:r w:rsidR="004B1BF9">
        <w:rPr>
          <w:lang w:val="bg-BG"/>
        </w:rPr>
        <w:t xml:space="preserve"> в който да са определени правата и задълженията на двете страни и да са договорени комисионните </w:t>
      </w:r>
      <w:r w:rsidR="004B1BF9" w:rsidRPr="00945481">
        <w:rPr>
          <w:lang w:val="bg-BG"/>
        </w:rPr>
        <w:t>/таксите/</w:t>
      </w:r>
      <w:r w:rsidR="004B1BF9">
        <w:rPr>
          <w:lang w:val="bg-BG"/>
        </w:rPr>
        <w:t xml:space="preserve"> за извършваните услуги от системата</w:t>
      </w:r>
      <w:r w:rsidR="004B1BF9">
        <w:t>.</w:t>
      </w:r>
    </w:p>
    <w:p w:rsidR="00E05874" w:rsidRDefault="00E05874" w:rsidP="00E05874">
      <w:pPr>
        <w:pStyle w:val="Heading2"/>
        <w:rPr>
          <w:lang w:val="bg-BG"/>
        </w:rPr>
      </w:pPr>
      <w:bookmarkStart w:id="64" w:name="_Toc380414736"/>
      <w:r>
        <w:rPr>
          <w:lang w:val="bg-BG"/>
        </w:rPr>
        <w:t>Актьори</w:t>
      </w:r>
      <w:r w:rsidR="00EA2B7F">
        <w:rPr>
          <w:lang w:val="bg-BG"/>
        </w:rPr>
        <w:t xml:space="preserve"> /</w:t>
      </w:r>
      <w:r w:rsidR="00421BA3">
        <w:rPr>
          <w:lang w:val="bg-BG"/>
        </w:rPr>
        <w:t>учас</w:t>
      </w:r>
      <w:r w:rsidR="00973241">
        <w:rPr>
          <w:lang w:val="bg-BG"/>
        </w:rPr>
        <w:t>т</w:t>
      </w:r>
      <w:r w:rsidR="00421BA3">
        <w:rPr>
          <w:lang w:val="bg-BG"/>
        </w:rPr>
        <w:t>ници/</w:t>
      </w:r>
      <w:bookmarkEnd w:id="64"/>
      <w:r w:rsidR="00421BA3">
        <w:rPr>
          <w:lang w:val="bg-BG"/>
        </w:rPr>
        <w:t xml:space="preserve"> </w:t>
      </w:r>
    </w:p>
    <w:p w:rsidR="004B1BF9" w:rsidRDefault="004B1BF9" w:rsidP="005424C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Юридически лице;</w:t>
      </w:r>
    </w:p>
    <w:p w:rsidR="004B1BF9" w:rsidRDefault="004B1BF9" w:rsidP="005424C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Системен администратор;</w:t>
      </w:r>
    </w:p>
    <w:p w:rsidR="004B1BF9" w:rsidRPr="004B1BF9" w:rsidRDefault="004B1BF9" w:rsidP="005424C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Системата.</w:t>
      </w:r>
    </w:p>
    <w:p w:rsidR="00E05874" w:rsidRDefault="00E05874" w:rsidP="00E05874">
      <w:pPr>
        <w:pStyle w:val="Heading2"/>
        <w:rPr>
          <w:lang w:val="bg-BG"/>
        </w:rPr>
      </w:pPr>
      <w:bookmarkStart w:id="65" w:name="_Toc380414737"/>
      <w:r>
        <w:rPr>
          <w:lang w:val="bg-BG"/>
        </w:rPr>
        <w:t>Собственик на процеса</w:t>
      </w:r>
      <w:bookmarkEnd w:id="65"/>
    </w:p>
    <w:p w:rsidR="004B1BF9" w:rsidRPr="004B1BF9" w:rsidRDefault="004B1BF9" w:rsidP="004B1BF9">
      <w:pPr>
        <w:ind w:left="720"/>
        <w:jc w:val="both"/>
        <w:rPr>
          <w:lang w:val="bg-BG"/>
        </w:rPr>
      </w:pPr>
      <w:r>
        <w:rPr>
          <w:lang w:val="bg-BG"/>
        </w:rPr>
        <w:t xml:space="preserve">Собственик на процеса е юридическото лице, което желае да се регистрира в системата, за да се възползва от предлаганите услуги. </w:t>
      </w:r>
    </w:p>
    <w:p w:rsidR="004B1BF9" w:rsidRDefault="007D1DA8" w:rsidP="004B1BF9">
      <w:pPr>
        <w:pStyle w:val="Heading2"/>
        <w:rPr>
          <w:lang w:val="bg-BG"/>
        </w:rPr>
      </w:pPr>
      <w:bookmarkStart w:id="66" w:name="_Toc380414738"/>
      <w:r>
        <w:rPr>
          <w:lang w:val="bg-BG"/>
        </w:rPr>
        <w:t>Описание на работата на процес</w:t>
      </w:r>
      <w:bookmarkEnd w:id="66"/>
    </w:p>
    <w:p w:rsidR="00AD5C40" w:rsidRPr="002D0D91" w:rsidRDefault="004B1BF9" w:rsidP="00AD5C40">
      <w:pPr>
        <w:ind w:left="720"/>
        <w:jc w:val="both"/>
      </w:pPr>
      <w:r w:rsidRPr="002D0D91">
        <w:rPr>
          <w:lang w:val="bg-BG"/>
        </w:rPr>
        <w:t>При стартирането на процеса се приема, че юридическото лице вече е изявило желание</w:t>
      </w:r>
      <w:r w:rsidR="00C866E8" w:rsidRPr="002D0D91">
        <w:rPr>
          <w:lang w:val="bg-BG"/>
        </w:rPr>
        <w:t xml:space="preserve"> да се регистрира. Свързало се е организацията представяща системата за електронна търговия </w:t>
      </w:r>
      <w:r w:rsidR="00C866E8" w:rsidRPr="002D0D91">
        <w:t>BBay</w:t>
      </w:r>
      <w:r w:rsidR="00C866E8" w:rsidRPr="002D0D91">
        <w:rPr>
          <w:lang w:val="bg-BG"/>
        </w:rPr>
        <w:t>.</w:t>
      </w:r>
    </w:p>
    <w:p w:rsidR="00AD5C40" w:rsidRPr="002D0D91" w:rsidRDefault="00AD5C40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Юридическото лице се свързва с администратор;</w:t>
      </w:r>
    </w:p>
    <w:p w:rsidR="00AD5C40" w:rsidRPr="002D0D91" w:rsidRDefault="00AD5C40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</w:t>
      </w:r>
      <w:r w:rsidR="002D0D91">
        <w:rPr>
          <w:lang w:val="bg-BG"/>
        </w:rPr>
        <w:t>д</w:t>
      </w:r>
      <w:r w:rsidRPr="002D0D91">
        <w:rPr>
          <w:lang w:val="bg-BG"/>
        </w:rPr>
        <w:t>министратора проверява дали има сключен договор;</w:t>
      </w:r>
    </w:p>
    <w:p w:rsidR="00AD5C40" w:rsidRPr="002D0D91" w:rsidRDefault="002D0D91" w:rsidP="00AD5C40">
      <w:pPr>
        <w:pStyle w:val="ListParagraph"/>
        <w:numPr>
          <w:ilvl w:val="0"/>
          <w:numId w:val="23"/>
        </w:numPr>
        <w:jc w:val="both"/>
      </w:pPr>
      <w:r>
        <w:rPr>
          <w:lang w:val="bg-BG"/>
        </w:rPr>
        <w:t>Ако няма сключен договор се</w:t>
      </w:r>
      <w:r w:rsidR="00225ED6">
        <w:rPr>
          <w:lang w:val="bg-BG"/>
        </w:rPr>
        <w:t xml:space="preserve"> изчаква за</w:t>
      </w:r>
      <w:r>
        <w:rPr>
          <w:lang w:val="bg-BG"/>
        </w:rPr>
        <w:t xml:space="preserve"> </w:t>
      </w:r>
      <w:r w:rsidR="00AD5C40" w:rsidRPr="002D0D91">
        <w:rPr>
          <w:lang w:val="bg-BG"/>
        </w:rPr>
        <w:t>договаря</w:t>
      </w:r>
      <w:r w:rsidR="00225ED6">
        <w:rPr>
          <w:lang w:val="bg-BG"/>
        </w:rPr>
        <w:t>не</w:t>
      </w:r>
      <w:r w:rsidR="00AD5C40" w:rsidRPr="002D0D91">
        <w:rPr>
          <w:lang w:val="bg-BG"/>
        </w:rPr>
        <w:t>;</w:t>
      </w:r>
    </w:p>
    <w:p w:rsidR="00AD5C40" w:rsidRPr="002D0D91" w:rsidRDefault="00AD5C40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Ако след предог</w:t>
      </w:r>
      <w:r w:rsidR="00216A0B">
        <w:rPr>
          <w:lang w:val="bg-BG"/>
        </w:rPr>
        <w:t>оварянето не е подписан договор</w:t>
      </w:r>
      <w:r w:rsidRPr="002D0D91">
        <w:rPr>
          <w:lang w:val="bg-BG"/>
        </w:rPr>
        <w:t xml:space="preserve"> се съобщава на потребителя, че регистрацията е неуспешна;</w:t>
      </w:r>
    </w:p>
    <w:p w:rsidR="00AC739D" w:rsidRPr="002D0D91" w:rsidRDefault="00AD5C40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 xml:space="preserve">Ако след предоговарянето е подписан договор се въвеждат данните за всички потребители </w:t>
      </w:r>
      <w:r w:rsidR="00AC739D" w:rsidRPr="002D0D91">
        <w:rPr>
          <w:lang w:val="bg-BG"/>
        </w:rPr>
        <w:t>на юридическото лице;</w:t>
      </w:r>
    </w:p>
    <w:p w:rsidR="00AC739D" w:rsidRPr="002D0D91" w:rsidRDefault="00AC739D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Ако договора е сключен се въвеждат необходимите данни за регистрация на профила на ЮЛ и всичките нег</w:t>
      </w:r>
      <w:r w:rsidR="002632BF">
        <w:rPr>
          <w:lang w:val="bg-BG"/>
        </w:rPr>
        <w:t>ови под</w:t>
      </w:r>
      <w:r w:rsidR="003932C7">
        <w:rPr>
          <w:lang w:val="bg-BG"/>
        </w:rPr>
        <w:t xml:space="preserve"> </w:t>
      </w:r>
      <w:r w:rsidRPr="002D0D91">
        <w:rPr>
          <w:lang w:val="bg-BG"/>
        </w:rPr>
        <w:t>профили;</w:t>
      </w:r>
    </w:p>
    <w:p w:rsidR="00AC739D" w:rsidRPr="002D0D91" w:rsidRDefault="00AC739D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Системата проверява дали въведените данни са коректни;</w:t>
      </w:r>
    </w:p>
    <w:p w:rsidR="00AC739D" w:rsidRPr="002D0D91" w:rsidRDefault="00AC739D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Ако не са коректни данните се изписва съобщение за това и Администратора се пита дали иска да продължи с въвеждането;</w:t>
      </w:r>
    </w:p>
    <w:p w:rsidR="00AC739D" w:rsidRPr="002D0D91" w:rsidRDefault="00AC739D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Ако не иска да продължи процеса приключва;</w:t>
      </w:r>
    </w:p>
    <w:p w:rsidR="00AC739D" w:rsidRPr="002D0D91" w:rsidRDefault="00AC739D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Ако иска да продължи се връща да редактира профила;</w:t>
      </w:r>
    </w:p>
    <w:p w:rsidR="002D0D91" w:rsidRPr="002D0D91" w:rsidRDefault="00AC739D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 xml:space="preserve">След редактирането </w:t>
      </w:r>
      <w:r w:rsidR="002D0D91" w:rsidRPr="002D0D91">
        <w:rPr>
          <w:lang w:val="bg-BG"/>
        </w:rPr>
        <w:t>отново данните се проверяват;</w:t>
      </w:r>
    </w:p>
    <w:p w:rsidR="002D0D91" w:rsidRPr="002D0D91" w:rsidRDefault="002D0D91" w:rsidP="00AD5C40">
      <w:pPr>
        <w:pStyle w:val="ListParagraph"/>
        <w:numPr>
          <w:ilvl w:val="0"/>
          <w:numId w:val="23"/>
        </w:numPr>
        <w:jc w:val="both"/>
      </w:pPr>
      <w:r w:rsidRPr="002D0D91">
        <w:rPr>
          <w:lang w:val="bg-BG"/>
        </w:rPr>
        <w:t>Ако данните са коректни акаунта се активира;</w:t>
      </w:r>
    </w:p>
    <w:p w:rsidR="00AD5C40" w:rsidRPr="002D0D91" w:rsidRDefault="00B1000D" w:rsidP="00AD5C40">
      <w:pPr>
        <w:pStyle w:val="ListParagraph"/>
        <w:numPr>
          <w:ilvl w:val="0"/>
          <w:numId w:val="23"/>
        </w:numPr>
        <w:jc w:val="both"/>
        <w:sectPr w:rsidR="00AD5C40" w:rsidRPr="002D0D91" w:rsidSect="00E060FF">
          <w:pgSz w:w="12240" w:h="15840" w:code="1"/>
          <w:pgMar w:top="1440" w:right="1440" w:bottom="1440" w:left="1440" w:header="708" w:footer="708" w:gutter="0"/>
          <w:cols w:space="708"/>
          <w:docGrid w:linePitch="272"/>
        </w:sectPr>
      </w:pPr>
      <w:r>
        <w:rPr>
          <w:lang w:val="bg-BG"/>
        </w:rPr>
        <w:t>Ю</w:t>
      </w:r>
      <w:r w:rsidR="002D0D91" w:rsidRPr="002D0D91">
        <w:rPr>
          <w:lang w:val="bg-BG"/>
        </w:rPr>
        <w:t>ридическо</w:t>
      </w:r>
      <w:r>
        <w:rPr>
          <w:lang w:val="bg-BG"/>
        </w:rPr>
        <w:t>то</w:t>
      </w:r>
      <w:r w:rsidR="002D0D91" w:rsidRPr="002D0D91">
        <w:rPr>
          <w:lang w:val="bg-BG"/>
        </w:rPr>
        <w:t xml:space="preserve"> лице получава имейл за добре дошъл в системата.</w:t>
      </w:r>
      <w:r w:rsidR="00AC739D" w:rsidRPr="002D0D91">
        <w:rPr>
          <w:lang w:val="bg-BG"/>
        </w:rPr>
        <w:t xml:space="preserve"> </w:t>
      </w:r>
      <w:r w:rsidR="00AD5C40" w:rsidRPr="002D0D91">
        <w:rPr>
          <w:lang w:val="bg-BG"/>
        </w:rPr>
        <w:t xml:space="preserve"> </w:t>
      </w:r>
    </w:p>
    <w:p w:rsidR="00E05874" w:rsidRPr="00E123BB" w:rsidRDefault="006C0EC4" w:rsidP="006C0EC4">
      <w:pPr>
        <w:pStyle w:val="Heading2"/>
      </w:pPr>
      <w:bookmarkStart w:id="67" w:name="_Toc380414739"/>
      <w:r>
        <w:rPr>
          <w:lang w:val="bg-BG"/>
        </w:rPr>
        <w:lastRenderedPageBreak/>
        <w:t>Възможност</w:t>
      </w:r>
      <w:bookmarkEnd w:id="67"/>
    </w:p>
    <w:p w:rsidR="00FC12F5" w:rsidRDefault="005044EC" w:rsidP="005044EC">
      <w:pPr>
        <w:keepNext/>
        <w:jc w:val="center"/>
      </w:pPr>
      <w:r w:rsidRPr="005044EC">
        <w:rPr>
          <w:noProof/>
          <w:lang w:val="bg-BG" w:eastAsia="bg-BG"/>
        </w:rPr>
        <w:drawing>
          <wp:inline distT="0" distB="0" distL="0" distR="0" wp14:anchorId="4D0AF8FC" wp14:editId="38FEAA86">
            <wp:extent cx="7656394" cy="5427256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181" cy="542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EC" w:rsidRDefault="00FC12F5" w:rsidP="007F3E90">
      <w:pPr>
        <w:pStyle w:val="Caption"/>
        <w:jc w:val="center"/>
        <w:rPr>
          <w:lang w:val="bg-BG"/>
        </w:rPr>
        <w:sectPr w:rsidR="005044EC" w:rsidSect="005044EC">
          <w:pgSz w:w="15840" w:h="12240" w:orient="landscape" w:code="1"/>
          <w:pgMar w:top="1440" w:right="1440" w:bottom="1276" w:left="1440" w:header="709" w:footer="709" w:gutter="0"/>
          <w:cols w:space="708"/>
          <w:docGrid w:linePitch="272"/>
        </w:sect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3</w:t>
      </w:r>
      <w:r>
        <w:fldChar w:fldCharType="end"/>
      </w:r>
      <w:r>
        <w:rPr>
          <w:lang w:val="bg-BG"/>
        </w:rPr>
        <w:t xml:space="preserve"> Регистрация на ЮЛ</w:t>
      </w:r>
    </w:p>
    <w:p w:rsidR="00467A89" w:rsidRDefault="00467A89" w:rsidP="00467A89">
      <w:pPr>
        <w:pStyle w:val="Heading1"/>
        <w:rPr>
          <w:lang w:val="bg-BG"/>
        </w:rPr>
      </w:pPr>
      <w:bookmarkStart w:id="68" w:name="_Toc380414740"/>
      <w:r>
        <w:rPr>
          <w:lang w:val="bg-BG"/>
        </w:rPr>
        <w:lastRenderedPageBreak/>
        <w:t>Бизнес процес – Вход в системата</w:t>
      </w:r>
      <w:bookmarkEnd w:id="68"/>
    </w:p>
    <w:p w:rsidR="00467A89" w:rsidRDefault="00467A89" w:rsidP="00467A89">
      <w:pPr>
        <w:pStyle w:val="Heading2"/>
        <w:rPr>
          <w:lang w:val="bg-BG"/>
        </w:rPr>
      </w:pPr>
      <w:bookmarkStart w:id="69" w:name="_Toc380414741"/>
      <w:r>
        <w:rPr>
          <w:lang w:val="bg-BG"/>
        </w:rPr>
        <w:t>Цел</w:t>
      </w:r>
      <w:bookmarkEnd w:id="69"/>
    </w:p>
    <w:p w:rsidR="000F4C73" w:rsidRPr="000F4C73" w:rsidRDefault="0055478C" w:rsidP="000F4C73">
      <w:pPr>
        <w:ind w:left="720"/>
        <w:jc w:val="both"/>
        <w:rPr>
          <w:lang w:val="bg-BG"/>
        </w:rPr>
      </w:pPr>
      <w:r>
        <w:rPr>
          <w:lang w:val="bg-BG"/>
        </w:rPr>
        <w:t>Бизнес процесът</w:t>
      </w:r>
      <w:r w:rsidR="000F4C73">
        <w:rPr>
          <w:lang w:val="bg-BG"/>
        </w:rPr>
        <w:t xml:space="preserve"> описва стъпките необходими</w:t>
      </w:r>
      <w:r w:rsidR="003A6F41">
        <w:rPr>
          <w:lang w:val="bg-BG"/>
        </w:rPr>
        <w:t xml:space="preserve"> за</w:t>
      </w:r>
      <w:r w:rsidR="000F4C73">
        <w:rPr>
          <w:lang w:val="bg-BG"/>
        </w:rPr>
        <w:t xml:space="preserve"> един регистриран потребител да </w:t>
      </w:r>
      <w:r>
        <w:rPr>
          <w:lang w:val="bg-BG"/>
        </w:rPr>
        <w:t xml:space="preserve">влезе </w:t>
      </w:r>
      <w:r w:rsidR="000F4C73">
        <w:rPr>
          <w:lang w:val="bg-BG"/>
        </w:rPr>
        <w:t>в системата и да я използва. От потребите</w:t>
      </w:r>
      <w:r>
        <w:rPr>
          <w:lang w:val="bg-BG"/>
        </w:rPr>
        <w:t>лят</w:t>
      </w:r>
      <w:r w:rsidR="000F4C73">
        <w:rPr>
          <w:lang w:val="bg-BG"/>
        </w:rPr>
        <w:t xml:space="preserve"> се изисква да въведе коректни  парола и п</w:t>
      </w:r>
      <w:r>
        <w:rPr>
          <w:lang w:val="bg-BG"/>
        </w:rPr>
        <w:t>отребителско име, за да влезе в системата</w:t>
      </w:r>
      <w:r w:rsidR="000F4C73">
        <w:rPr>
          <w:lang w:val="bg-BG"/>
        </w:rPr>
        <w:t xml:space="preserve">. След </w:t>
      </w:r>
      <w:r w:rsidR="001C7F3F">
        <w:rPr>
          <w:lang w:val="bg-BG"/>
        </w:rPr>
        <w:t>това</w:t>
      </w:r>
      <w:r w:rsidR="000F4C73">
        <w:rPr>
          <w:lang w:val="bg-BG"/>
        </w:rPr>
        <w:t xml:space="preserve"> в системата потребителя</w:t>
      </w:r>
      <w:r w:rsidR="004047A5">
        <w:rPr>
          <w:lang w:val="bg-BG"/>
        </w:rPr>
        <w:t>т</w:t>
      </w:r>
      <w:r w:rsidR="000F4C73">
        <w:rPr>
          <w:lang w:val="bg-BG"/>
        </w:rPr>
        <w:t xml:space="preserve"> може да разглежда, публикува, купува и продава различни стоки стига да са в съответствие с приетите от него условия при регистрирането си в сайта, независимо дали е юридическо или физическо лице. </w:t>
      </w:r>
    </w:p>
    <w:p w:rsidR="00467A89" w:rsidRDefault="00467A89" w:rsidP="00467A89">
      <w:pPr>
        <w:pStyle w:val="Heading2"/>
        <w:rPr>
          <w:lang w:val="bg-BG"/>
        </w:rPr>
      </w:pPr>
      <w:bookmarkStart w:id="70" w:name="_Toc380414742"/>
      <w:r>
        <w:rPr>
          <w:lang w:val="bg-BG"/>
        </w:rPr>
        <w:t>Актьори</w:t>
      </w:r>
      <w:r w:rsidR="00EA2B7F">
        <w:rPr>
          <w:lang w:val="bg-BG"/>
        </w:rPr>
        <w:t xml:space="preserve"> /участници/</w:t>
      </w:r>
      <w:bookmarkEnd w:id="70"/>
    </w:p>
    <w:p w:rsidR="00467A89" w:rsidRDefault="00467A89" w:rsidP="005424C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Потребител;</w:t>
      </w:r>
    </w:p>
    <w:p w:rsidR="00467A89" w:rsidRPr="00467A89" w:rsidRDefault="00467A89" w:rsidP="005424C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Системата.</w:t>
      </w:r>
    </w:p>
    <w:p w:rsidR="00467A89" w:rsidRDefault="00467A89" w:rsidP="00467A89">
      <w:pPr>
        <w:pStyle w:val="Heading2"/>
        <w:rPr>
          <w:lang w:val="bg-BG"/>
        </w:rPr>
      </w:pPr>
      <w:bookmarkStart w:id="71" w:name="_Toc380414743"/>
      <w:r>
        <w:rPr>
          <w:lang w:val="bg-BG"/>
        </w:rPr>
        <w:t>Собственик на процеса</w:t>
      </w:r>
      <w:bookmarkEnd w:id="71"/>
    </w:p>
    <w:p w:rsidR="00467A89" w:rsidRPr="00467A89" w:rsidRDefault="00467A89" w:rsidP="000F4C73">
      <w:pPr>
        <w:ind w:left="720"/>
        <w:jc w:val="both"/>
        <w:rPr>
          <w:lang w:val="bg-BG"/>
        </w:rPr>
      </w:pPr>
      <w:r>
        <w:rPr>
          <w:lang w:val="bg-BG"/>
        </w:rPr>
        <w:t>Собственик на процеса е потребителя</w:t>
      </w:r>
      <w:r w:rsidR="004047A5">
        <w:rPr>
          <w:lang w:val="bg-BG"/>
        </w:rPr>
        <w:t>т</w:t>
      </w:r>
      <w:r>
        <w:rPr>
          <w:lang w:val="bg-BG"/>
        </w:rPr>
        <w:t xml:space="preserve">, който желае да влезе в системата. След като </w:t>
      </w:r>
      <w:r w:rsidR="000F4C73">
        <w:rPr>
          <w:lang w:val="bg-BG"/>
        </w:rPr>
        <w:t xml:space="preserve">се потвърдят паролата и потребителското име от системата той </w:t>
      </w:r>
      <w:r w:rsidR="004047A5">
        <w:rPr>
          <w:lang w:val="bg-BG"/>
        </w:rPr>
        <w:t>влиза</w:t>
      </w:r>
      <w:r w:rsidR="000F4C73">
        <w:rPr>
          <w:lang w:val="bg-BG"/>
        </w:rPr>
        <w:t xml:space="preserve"> в нея.  </w:t>
      </w:r>
    </w:p>
    <w:p w:rsidR="00467A89" w:rsidRPr="000F4C73" w:rsidRDefault="00467A89" w:rsidP="00467A89">
      <w:pPr>
        <w:pStyle w:val="Heading2"/>
        <w:rPr>
          <w:lang w:val="bg-BG"/>
        </w:rPr>
      </w:pPr>
      <w:bookmarkStart w:id="72" w:name="_Toc380414744"/>
      <w:r>
        <w:rPr>
          <w:lang w:val="bg-BG"/>
        </w:rPr>
        <w:t>Описание на работата на процеса</w:t>
      </w:r>
      <w:bookmarkEnd w:id="72"/>
    </w:p>
    <w:p w:rsidR="000F4C73" w:rsidRDefault="000F4C73" w:rsidP="00614C15">
      <w:pPr>
        <w:ind w:left="720"/>
        <w:jc w:val="both"/>
        <w:rPr>
          <w:lang w:val="bg-BG"/>
        </w:rPr>
      </w:pPr>
      <w:r>
        <w:rPr>
          <w:lang w:val="bg-BG"/>
        </w:rPr>
        <w:t>На входа на този процес потребителя трябва предварително да се е регистрирал и да е потвърдил регистрацията си.</w:t>
      </w:r>
    </w:p>
    <w:p w:rsidR="000F4C73" w:rsidRDefault="000F4C73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Потребителя трябва да въведе потребителското си име и парола;</w:t>
      </w:r>
    </w:p>
    <w:p w:rsidR="000F4C73" w:rsidRDefault="000F4C73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Те се проверяват дали фигурират в системата;</w:t>
      </w:r>
    </w:p>
    <w:p w:rsidR="000F4C73" w:rsidRDefault="000F4C73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ги няма се изписва съ</w:t>
      </w:r>
      <w:r w:rsidR="000E7597">
        <w:rPr>
          <w:lang w:val="bg-BG"/>
        </w:rPr>
        <w:t>ответното съобщение за ли</w:t>
      </w:r>
      <w:r>
        <w:rPr>
          <w:lang w:val="bg-BG"/>
        </w:rPr>
        <w:t>п</w:t>
      </w:r>
      <w:r w:rsidR="000E7597">
        <w:rPr>
          <w:lang w:val="bg-BG"/>
        </w:rPr>
        <w:t>са и се дава възможност</w:t>
      </w:r>
      <w:r>
        <w:rPr>
          <w:lang w:val="bg-BG"/>
        </w:rPr>
        <w:t xml:space="preserve"> на потребителя или да продължи с опита си да влезе в системата за електронна търговия</w:t>
      </w:r>
      <w:r w:rsidR="000E7597">
        <w:rPr>
          <w:lang w:val="bg-BG"/>
        </w:rPr>
        <w:t>, или да прекрати п</w:t>
      </w:r>
      <w:r>
        <w:rPr>
          <w:lang w:val="bg-BG"/>
        </w:rPr>
        <w:t>роцеса;</w:t>
      </w:r>
    </w:p>
    <w:p w:rsidR="000F4C73" w:rsidRDefault="000F4C73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 w:rsidR="00E77BEB">
        <w:rPr>
          <w:lang w:val="bg-BG"/>
        </w:rPr>
        <w:t>данните фигурират се проверява вида на потребителя</w:t>
      </w:r>
      <w:r w:rsidR="006E4BE8">
        <w:rPr>
          <w:lang w:val="bg-BG"/>
        </w:rPr>
        <w:t>,</w:t>
      </w:r>
      <w:r w:rsidR="00E77BEB">
        <w:rPr>
          <w:lang w:val="bg-BG"/>
        </w:rPr>
        <w:t xml:space="preserve"> който иска да влезе в системата;</w:t>
      </w:r>
    </w:p>
    <w:p w:rsidR="00E77BEB" w:rsidRDefault="00E77BEB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е физическо лице влиза в системата;</w:t>
      </w:r>
    </w:p>
    <w:p w:rsidR="00E77BEB" w:rsidRDefault="00E77BEB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е юридическо лице се прави проверка на валидността на паролата му.</w:t>
      </w:r>
    </w:p>
    <w:p w:rsidR="00E77BEB" w:rsidRDefault="00E77BEB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паролата е изтекла на екрана се изписва съобщение за изтекла парола;</w:t>
      </w:r>
    </w:p>
    <w:p w:rsidR="00E77BEB" w:rsidRDefault="00E77BEB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не е изтекла потребителя влиза в системата.</w:t>
      </w:r>
    </w:p>
    <w:p w:rsidR="000F4C73" w:rsidRPr="000F4C73" w:rsidRDefault="000F4C73" w:rsidP="005424CB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На екрана се изписва съобщение за добре дошли в системата.</w:t>
      </w:r>
    </w:p>
    <w:p w:rsidR="000F4C73" w:rsidRDefault="000F4C73" w:rsidP="000F4C73">
      <w:pPr>
        <w:rPr>
          <w:lang w:val="bg-BG"/>
        </w:rPr>
      </w:pPr>
    </w:p>
    <w:p w:rsidR="000F4C73" w:rsidRPr="000F4C73" w:rsidRDefault="000F4C73" w:rsidP="000F4C73">
      <w:pPr>
        <w:rPr>
          <w:lang w:val="bg-BG"/>
        </w:rPr>
        <w:sectPr w:rsidR="000F4C73" w:rsidRPr="000F4C73" w:rsidSect="00DB55AC">
          <w:pgSz w:w="12240" w:h="15840" w:code="1"/>
          <w:pgMar w:top="1440" w:right="1440" w:bottom="1440" w:left="1276" w:header="708" w:footer="708" w:gutter="0"/>
          <w:cols w:space="708"/>
          <w:docGrid w:linePitch="272"/>
        </w:sectPr>
      </w:pPr>
    </w:p>
    <w:p w:rsidR="00467A89" w:rsidRDefault="006C0EC4" w:rsidP="006C0EC4">
      <w:pPr>
        <w:pStyle w:val="Heading2"/>
        <w:rPr>
          <w:lang w:val="bg-BG"/>
        </w:rPr>
      </w:pPr>
      <w:bookmarkStart w:id="73" w:name="_Toc380414745"/>
      <w:r>
        <w:rPr>
          <w:lang w:val="bg-BG"/>
        </w:rPr>
        <w:lastRenderedPageBreak/>
        <w:t>Възможност</w:t>
      </w:r>
      <w:bookmarkEnd w:id="73"/>
    </w:p>
    <w:p w:rsidR="00CD6272" w:rsidRDefault="00893229" w:rsidP="00E123BB">
      <w:pPr>
        <w:keepNext/>
        <w:jc w:val="center"/>
      </w:pPr>
      <w:r w:rsidRPr="00893229">
        <w:rPr>
          <w:noProof/>
          <w:lang w:val="bg-BG" w:eastAsia="bg-BG"/>
        </w:rPr>
        <w:drawing>
          <wp:inline distT="0" distB="0" distL="0" distR="0" wp14:anchorId="196307D4" wp14:editId="07301BFF">
            <wp:extent cx="7908966" cy="53001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983" cy="530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A89" w:rsidRPr="00CD6272" w:rsidRDefault="00CD6272" w:rsidP="00345506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4</w:t>
      </w:r>
      <w:r>
        <w:fldChar w:fldCharType="end"/>
      </w:r>
      <w:r>
        <w:rPr>
          <w:lang w:val="bg-BG"/>
        </w:rPr>
        <w:t xml:space="preserve"> Вход в системата</w:t>
      </w:r>
    </w:p>
    <w:p w:rsidR="00E123BB" w:rsidRPr="006C0EC4" w:rsidRDefault="00E123BB" w:rsidP="006C0EC4">
      <w:pPr>
        <w:rPr>
          <w:color w:val="4F81BD" w:themeColor="accent1"/>
          <w:sz w:val="18"/>
          <w:szCs w:val="18"/>
          <w:lang w:val="bg-BG"/>
        </w:rPr>
        <w:sectPr w:rsidR="00E123BB" w:rsidRPr="006C0EC4" w:rsidSect="00467A89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FC12F5" w:rsidRDefault="00FC12F5" w:rsidP="00FC12F5">
      <w:pPr>
        <w:pStyle w:val="Heading1"/>
        <w:rPr>
          <w:lang w:val="bg-BG"/>
        </w:rPr>
      </w:pPr>
      <w:bookmarkStart w:id="74" w:name="_Toc380414746"/>
      <w:r>
        <w:rPr>
          <w:lang w:val="bg-BG"/>
        </w:rPr>
        <w:lastRenderedPageBreak/>
        <w:t>Бизнес процес – Изтриване на профил</w:t>
      </w:r>
      <w:bookmarkEnd w:id="74"/>
    </w:p>
    <w:p w:rsidR="00FC12F5" w:rsidRDefault="00FC12F5" w:rsidP="00FC12F5">
      <w:pPr>
        <w:pStyle w:val="Heading2"/>
        <w:rPr>
          <w:lang w:val="bg-BG"/>
        </w:rPr>
      </w:pPr>
      <w:bookmarkStart w:id="75" w:name="_Toc380414747"/>
      <w:r>
        <w:rPr>
          <w:lang w:val="bg-BG"/>
        </w:rPr>
        <w:t>Цел</w:t>
      </w:r>
      <w:bookmarkEnd w:id="75"/>
    </w:p>
    <w:p w:rsidR="00943F10" w:rsidRPr="00943F10" w:rsidRDefault="008A718F" w:rsidP="005A63D2">
      <w:pPr>
        <w:pStyle w:val="ListParagraph"/>
        <w:jc w:val="both"/>
        <w:rPr>
          <w:lang w:val="bg-BG"/>
        </w:rPr>
      </w:pPr>
      <w:r>
        <w:rPr>
          <w:lang w:val="bg-BG"/>
        </w:rPr>
        <w:t>Бизнес процесът цели да опише протичането на процедурата по</w:t>
      </w:r>
      <w:r w:rsidR="003A6F41" w:rsidRPr="00B2767D">
        <w:rPr>
          <w:lang w:val="bg-BG"/>
        </w:rPr>
        <w:t xml:space="preserve"> </w:t>
      </w:r>
      <w:r>
        <w:rPr>
          <w:lang w:val="bg-BG"/>
        </w:rPr>
        <w:t>изтриване на профил. Тази процедура се стартира след като даден потребител изяви желание да закрие профила си от системата</w:t>
      </w:r>
      <w:r w:rsidR="00C428FC">
        <w:rPr>
          <w:lang w:val="bg-BG"/>
        </w:rPr>
        <w:t>.</w:t>
      </w:r>
      <w:r w:rsidR="00943F10">
        <w:rPr>
          <w:lang w:val="bg-BG"/>
        </w:rPr>
        <w:t xml:space="preserve"> </w:t>
      </w:r>
    </w:p>
    <w:p w:rsidR="00FC12F5" w:rsidRDefault="00FC12F5" w:rsidP="00FC12F5">
      <w:pPr>
        <w:pStyle w:val="Heading2"/>
        <w:rPr>
          <w:lang w:val="bg-BG"/>
        </w:rPr>
      </w:pPr>
      <w:bookmarkStart w:id="76" w:name="_Toc380414748"/>
      <w:r>
        <w:rPr>
          <w:lang w:val="bg-BG"/>
        </w:rPr>
        <w:t>Актьори</w:t>
      </w:r>
      <w:bookmarkEnd w:id="76"/>
    </w:p>
    <w:p w:rsidR="00943F10" w:rsidRDefault="009659AF" w:rsidP="005424CB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Физическо лице</w:t>
      </w:r>
      <w:r w:rsidR="00943F10">
        <w:rPr>
          <w:lang w:val="bg-BG"/>
        </w:rPr>
        <w:t>;</w:t>
      </w:r>
    </w:p>
    <w:p w:rsidR="00943F10" w:rsidRPr="00943F10" w:rsidRDefault="00943F10" w:rsidP="005424CB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Системата.</w:t>
      </w:r>
    </w:p>
    <w:p w:rsidR="00FC12F5" w:rsidRDefault="00FC12F5" w:rsidP="00FC12F5">
      <w:pPr>
        <w:pStyle w:val="Heading2"/>
        <w:rPr>
          <w:lang w:val="bg-BG"/>
        </w:rPr>
      </w:pPr>
      <w:bookmarkStart w:id="77" w:name="_Toc380414749"/>
      <w:r>
        <w:rPr>
          <w:lang w:val="bg-BG"/>
        </w:rPr>
        <w:t>Собственик на процеса</w:t>
      </w:r>
      <w:bookmarkEnd w:id="77"/>
    </w:p>
    <w:p w:rsidR="00943F10" w:rsidRPr="00943F10" w:rsidRDefault="00943F10" w:rsidP="00943F10">
      <w:pPr>
        <w:ind w:left="720"/>
        <w:jc w:val="both"/>
        <w:rPr>
          <w:lang w:val="bg-BG"/>
        </w:rPr>
      </w:pPr>
      <w:r>
        <w:rPr>
          <w:lang w:val="bg-BG"/>
        </w:rPr>
        <w:t>Собственик на процес</w:t>
      </w:r>
      <w:r w:rsidR="0002084B">
        <w:rPr>
          <w:lang w:val="bg-BG"/>
        </w:rPr>
        <w:t xml:space="preserve">а е </w:t>
      </w:r>
      <w:r w:rsidR="009659AF">
        <w:rPr>
          <w:lang w:val="bg-BG"/>
        </w:rPr>
        <w:t>физическото лице</w:t>
      </w:r>
      <w:r w:rsidR="0002084B">
        <w:rPr>
          <w:lang w:val="bg-BG"/>
        </w:rPr>
        <w:t>, ко</w:t>
      </w:r>
      <w:r w:rsidR="009659AF">
        <w:rPr>
          <w:lang w:val="bg-BG"/>
        </w:rPr>
        <w:t>ето</w:t>
      </w:r>
      <w:r w:rsidR="0002084B">
        <w:rPr>
          <w:lang w:val="bg-BG"/>
        </w:rPr>
        <w:t xml:space="preserve"> не желае да</w:t>
      </w:r>
      <w:r>
        <w:rPr>
          <w:lang w:val="bg-BG"/>
        </w:rPr>
        <w:t xml:space="preserve"> използва предлаганите от системата за електронна търговия  </w:t>
      </w:r>
      <w:r>
        <w:t>- BBay</w:t>
      </w:r>
      <w:r w:rsidR="0002084B">
        <w:rPr>
          <w:lang w:val="bg-BG"/>
        </w:rPr>
        <w:t xml:space="preserve"> услуги</w:t>
      </w:r>
      <w:r>
        <w:rPr>
          <w:lang w:val="bg-BG"/>
        </w:rPr>
        <w:t xml:space="preserve">. </w:t>
      </w:r>
    </w:p>
    <w:p w:rsidR="00FC12F5" w:rsidRPr="00385932" w:rsidRDefault="00FC12F5" w:rsidP="00FC12F5">
      <w:pPr>
        <w:pStyle w:val="Heading2"/>
        <w:rPr>
          <w:lang w:val="bg-BG"/>
        </w:rPr>
      </w:pPr>
      <w:bookmarkStart w:id="78" w:name="_Toc380414750"/>
      <w:r w:rsidRPr="00385932">
        <w:rPr>
          <w:lang w:val="bg-BG"/>
        </w:rPr>
        <w:t>Описание на процеса</w:t>
      </w:r>
      <w:bookmarkEnd w:id="78"/>
    </w:p>
    <w:p w:rsidR="00E123BB" w:rsidRDefault="00973241" w:rsidP="007A20EB">
      <w:pPr>
        <w:ind w:left="720"/>
        <w:jc w:val="both"/>
        <w:rPr>
          <w:lang w:val="bg-BG"/>
        </w:rPr>
      </w:pPr>
      <w:r>
        <w:rPr>
          <w:lang w:val="bg-BG"/>
        </w:rPr>
        <w:t>Потр</w:t>
      </w:r>
      <w:r w:rsidR="005D2184">
        <w:rPr>
          <w:lang w:val="bg-BG"/>
        </w:rPr>
        <w:t xml:space="preserve">ебителят трябва да е </w:t>
      </w:r>
      <w:r>
        <w:rPr>
          <w:lang w:val="bg-BG"/>
        </w:rPr>
        <w:t>в системата и да е влязъл в модула за управление на профила.</w:t>
      </w:r>
    </w:p>
    <w:p w:rsidR="00973241" w:rsidRDefault="005D2184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Потребителят трябва да </w:t>
      </w:r>
      <w:r w:rsidR="006E4BE8">
        <w:rPr>
          <w:lang w:val="bg-BG"/>
        </w:rPr>
        <w:t>направи</w:t>
      </w:r>
      <w:r>
        <w:rPr>
          <w:lang w:val="bg-BG"/>
        </w:rPr>
        <w:t xml:space="preserve"> заявка</w:t>
      </w:r>
      <w:r w:rsidR="00003901">
        <w:rPr>
          <w:lang w:val="bg-BG"/>
        </w:rPr>
        <w:t xml:space="preserve"> за изтриване на профила. Това става</w:t>
      </w:r>
      <w:r w:rsidR="0085218E">
        <w:rPr>
          <w:lang w:val="bg-BG"/>
        </w:rPr>
        <w:t>,</w:t>
      </w:r>
      <w:r w:rsidR="00003901">
        <w:rPr>
          <w:lang w:val="bg-BG"/>
        </w:rPr>
        <w:t xml:space="preserve"> след като отиде в модула за управление на профила и избере съответната функция;</w:t>
      </w:r>
    </w:p>
    <w:p w:rsidR="00003901" w:rsidRDefault="00003901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За да се удостовери, че действие</w:t>
      </w:r>
      <w:r w:rsidR="00254786">
        <w:rPr>
          <w:lang w:val="bg-BG"/>
        </w:rPr>
        <w:t>то</w:t>
      </w:r>
      <w:r>
        <w:rPr>
          <w:lang w:val="bg-BG"/>
        </w:rPr>
        <w:t xml:space="preserve"> се изпълнява от потребителя, а не от злонамерено лице</w:t>
      </w:r>
      <w:r w:rsidR="0085218E">
        <w:rPr>
          <w:lang w:val="bg-BG"/>
        </w:rPr>
        <w:t>,</w:t>
      </w:r>
      <w:r>
        <w:rPr>
          <w:lang w:val="bg-BG"/>
        </w:rPr>
        <w:t xml:space="preserve"> трябва да се потвърди </w:t>
      </w:r>
      <w:r w:rsidR="00254786">
        <w:rPr>
          <w:lang w:val="bg-BG"/>
        </w:rPr>
        <w:t xml:space="preserve">с </w:t>
      </w:r>
      <w:r>
        <w:rPr>
          <w:lang w:val="bg-BG"/>
        </w:rPr>
        <w:t>въвеждане на паролата на потребителя;</w:t>
      </w:r>
    </w:p>
    <w:p w:rsidR="00003901" w:rsidRDefault="00003901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Паролата се проверява от системата;</w:t>
      </w:r>
    </w:p>
    <w:p w:rsidR="00003901" w:rsidRDefault="00003901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Ако паролата не е вярна се извежда съобщение за грешна парола и се задава въпрос на потребителя</w:t>
      </w:r>
      <w:r w:rsidR="005D2184">
        <w:rPr>
          <w:lang w:val="bg-BG"/>
        </w:rPr>
        <w:t>,</w:t>
      </w:r>
      <w:r>
        <w:rPr>
          <w:lang w:val="bg-BG"/>
        </w:rPr>
        <w:t xml:space="preserve"> дали иска да продължи с това свое действие;</w:t>
      </w:r>
    </w:p>
    <w:p w:rsidR="00003901" w:rsidRDefault="00003901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Ако не желае</w:t>
      </w:r>
      <w:r w:rsidR="005D2184">
        <w:rPr>
          <w:lang w:val="bg-BG"/>
        </w:rPr>
        <w:t xml:space="preserve"> да продължи с изтриването на профила</w:t>
      </w:r>
      <w:r w:rsidR="00E62249">
        <w:rPr>
          <w:lang w:val="bg-BG"/>
        </w:rPr>
        <w:t>,</w:t>
      </w:r>
      <w:r>
        <w:rPr>
          <w:lang w:val="bg-BG"/>
        </w:rPr>
        <w:t xml:space="preserve"> процеса се приключва;</w:t>
      </w:r>
    </w:p>
    <w:p w:rsidR="00003901" w:rsidRDefault="00003901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Ако паролата е вярна</w:t>
      </w:r>
      <w:r w:rsidR="005D2184">
        <w:rPr>
          <w:lang w:val="bg-BG"/>
        </w:rPr>
        <w:t xml:space="preserve"> се прави проверка от системата дали потребителят има направени по</w:t>
      </w:r>
      <w:r w:rsidR="00AA240D">
        <w:rPr>
          <w:lang w:val="bg-BG"/>
        </w:rPr>
        <w:t>ръчки или трябва да достави таки</w:t>
      </w:r>
      <w:r w:rsidR="005D2184">
        <w:rPr>
          <w:lang w:val="bg-BG"/>
        </w:rPr>
        <w:t>ва на друг потребител</w:t>
      </w:r>
      <w:r>
        <w:rPr>
          <w:lang w:val="bg-BG"/>
        </w:rPr>
        <w:t>;</w:t>
      </w:r>
    </w:p>
    <w:p w:rsidR="005D2184" w:rsidRDefault="005D2184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Ако има поръчки акаунта не може да бъде изтрит и се връща съобщение  на потребителя в системата;</w:t>
      </w:r>
    </w:p>
    <w:p w:rsidR="00D53EE0" w:rsidRDefault="005D2184" w:rsidP="007A20E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>Ако потребителят няма направени поръчки статуса на акаунта се променя от „Активен“ на „Преустановен“.</w:t>
      </w:r>
    </w:p>
    <w:p w:rsidR="00973241" w:rsidRPr="00E75D30" w:rsidRDefault="00D53EE0" w:rsidP="007A20EB">
      <w:pPr>
        <w:pStyle w:val="ListParagraph"/>
        <w:numPr>
          <w:ilvl w:val="0"/>
          <w:numId w:val="20"/>
        </w:numPr>
        <w:jc w:val="both"/>
        <w:rPr>
          <w:lang w:val="bg-BG"/>
        </w:rPr>
        <w:sectPr w:rsidR="00973241" w:rsidRPr="00E75D3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  <w:r w:rsidRPr="00E75D30">
        <w:rPr>
          <w:lang w:val="bg-BG"/>
        </w:rPr>
        <w:t>Изпраща се съобщение до потребителя в което се съобщава, че акаунта е изтрит</w:t>
      </w:r>
      <w:r w:rsidR="00AA240D">
        <w:rPr>
          <w:lang w:val="bg-BG"/>
        </w:rPr>
        <w:t xml:space="preserve"> и че</w:t>
      </w:r>
      <w:r w:rsidR="00E75D30">
        <w:rPr>
          <w:lang w:val="bg-BG"/>
        </w:rPr>
        <w:t xml:space="preserve"> той може да се възстанови с писмо до администратор.</w:t>
      </w:r>
    </w:p>
    <w:p w:rsidR="00FC12F5" w:rsidRDefault="006C0EC4" w:rsidP="00385932">
      <w:pPr>
        <w:pStyle w:val="Heading2"/>
        <w:rPr>
          <w:lang w:val="bg-BG"/>
        </w:rPr>
      </w:pPr>
      <w:bookmarkStart w:id="79" w:name="_Toc380414751"/>
      <w:r>
        <w:rPr>
          <w:lang w:val="bg-BG"/>
        </w:rPr>
        <w:lastRenderedPageBreak/>
        <w:t>Възможност</w:t>
      </w:r>
      <w:bookmarkEnd w:id="79"/>
    </w:p>
    <w:p w:rsidR="00345506" w:rsidRDefault="007F0F95" w:rsidP="00E123BB">
      <w:pPr>
        <w:keepNext/>
        <w:jc w:val="center"/>
      </w:pPr>
      <w:r>
        <w:rPr>
          <w:noProof/>
          <w:lang w:val="bg-BG" w:eastAsia="bg-BG"/>
        </w:rPr>
        <w:drawing>
          <wp:inline distT="0" distB="0" distL="0" distR="0">
            <wp:extent cx="7819697" cy="51504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665" cy="51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A" w:rsidRDefault="00345506" w:rsidP="00345506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5</w:t>
      </w:r>
      <w:r>
        <w:fldChar w:fldCharType="end"/>
      </w:r>
      <w:r>
        <w:rPr>
          <w:lang w:val="bg-BG"/>
        </w:rPr>
        <w:t xml:space="preserve"> Изтриване на профил</w:t>
      </w:r>
    </w:p>
    <w:p w:rsidR="00FC12F5" w:rsidRDefault="00FC12F5" w:rsidP="000D797A">
      <w:pPr>
        <w:rPr>
          <w:lang w:val="bg-BG"/>
        </w:rPr>
      </w:pPr>
    </w:p>
    <w:p w:rsidR="00E123BB" w:rsidRDefault="00E123BB" w:rsidP="000D797A">
      <w:pPr>
        <w:pStyle w:val="Heading2"/>
        <w:rPr>
          <w:lang w:val="bg-BG"/>
        </w:rPr>
        <w:sectPr w:rsidR="00E123BB" w:rsidSect="00467A89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FC12F5" w:rsidRDefault="000D797A" w:rsidP="000D797A">
      <w:pPr>
        <w:pStyle w:val="Heading1"/>
        <w:rPr>
          <w:lang w:val="bg-BG"/>
        </w:rPr>
      </w:pPr>
      <w:bookmarkStart w:id="80" w:name="_Toc380414752"/>
      <w:r>
        <w:rPr>
          <w:lang w:val="bg-BG"/>
        </w:rPr>
        <w:lastRenderedPageBreak/>
        <w:t>Бизнес процес – Публикуване на артикул</w:t>
      </w:r>
      <w:bookmarkEnd w:id="80"/>
    </w:p>
    <w:p w:rsidR="000D797A" w:rsidRDefault="000D797A" w:rsidP="000D797A">
      <w:pPr>
        <w:pStyle w:val="Heading2"/>
        <w:rPr>
          <w:lang w:val="bg-BG"/>
        </w:rPr>
      </w:pPr>
      <w:bookmarkStart w:id="81" w:name="_Toc380414753"/>
      <w:r>
        <w:rPr>
          <w:lang w:val="bg-BG"/>
        </w:rPr>
        <w:t>Цел</w:t>
      </w:r>
      <w:bookmarkEnd w:id="81"/>
    </w:p>
    <w:p w:rsidR="00DC2208" w:rsidRPr="00DC2208" w:rsidRDefault="00DC2208" w:rsidP="00DC2208">
      <w:pPr>
        <w:ind w:left="720"/>
        <w:jc w:val="both"/>
        <w:rPr>
          <w:lang w:val="bg-BG"/>
        </w:rPr>
      </w:pPr>
      <w:r>
        <w:rPr>
          <w:lang w:val="bg-BG"/>
        </w:rPr>
        <w:t>Целта на процеса е публикуване на артикул в системата. По този начин той ще бъде видим за всички незав</w:t>
      </w:r>
      <w:r w:rsidR="007D4D63">
        <w:rPr>
          <w:lang w:val="bg-BG"/>
        </w:rPr>
        <w:t>исимо дали са потребители или не</w:t>
      </w:r>
      <w:r>
        <w:t>.</w:t>
      </w:r>
      <w:r w:rsidR="007D4D63">
        <w:rPr>
          <w:lang w:val="bg-BG"/>
        </w:rPr>
        <w:t xml:space="preserve"> Артикулът</w:t>
      </w:r>
      <w:r>
        <w:t xml:space="preserve"> </w:t>
      </w:r>
      <w:r w:rsidR="007D4D63">
        <w:rPr>
          <w:lang w:val="bg-BG"/>
        </w:rPr>
        <w:t>щ</w:t>
      </w:r>
      <w:r>
        <w:rPr>
          <w:lang w:val="bg-BG"/>
        </w:rPr>
        <w:t>е може да бъде заку</w:t>
      </w:r>
      <w:r w:rsidR="007D4D63">
        <w:rPr>
          <w:lang w:val="bg-BG"/>
        </w:rPr>
        <w:t>пен</w:t>
      </w:r>
      <w:r>
        <w:rPr>
          <w:lang w:val="bg-BG"/>
        </w:rPr>
        <w:t xml:space="preserve"> от други потребители. </w:t>
      </w:r>
    </w:p>
    <w:p w:rsidR="000D797A" w:rsidRDefault="000D797A" w:rsidP="000D797A">
      <w:pPr>
        <w:pStyle w:val="Heading2"/>
      </w:pPr>
      <w:bookmarkStart w:id="82" w:name="_Toc380414754"/>
      <w:r>
        <w:rPr>
          <w:lang w:val="bg-BG"/>
        </w:rPr>
        <w:t>Актьори</w:t>
      </w:r>
      <w:r w:rsidR="00EA2B7F">
        <w:rPr>
          <w:lang w:val="bg-BG"/>
        </w:rPr>
        <w:t xml:space="preserve"> /участници/</w:t>
      </w:r>
      <w:bookmarkEnd w:id="82"/>
    </w:p>
    <w:p w:rsidR="00DC2208" w:rsidRPr="00DC2208" w:rsidRDefault="00DC2208" w:rsidP="005424CB">
      <w:pPr>
        <w:pStyle w:val="ListParagraph"/>
        <w:numPr>
          <w:ilvl w:val="0"/>
          <w:numId w:val="14"/>
        </w:numPr>
      </w:pPr>
      <w:r>
        <w:rPr>
          <w:lang w:val="bg-BG"/>
        </w:rPr>
        <w:t>Потребител;</w:t>
      </w:r>
    </w:p>
    <w:p w:rsidR="00DC2208" w:rsidRPr="00DC2208" w:rsidRDefault="00DC2208" w:rsidP="005424CB">
      <w:pPr>
        <w:pStyle w:val="ListParagraph"/>
        <w:numPr>
          <w:ilvl w:val="0"/>
          <w:numId w:val="14"/>
        </w:numPr>
      </w:pPr>
      <w:r>
        <w:rPr>
          <w:lang w:val="bg-BG"/>
        </w:rPr>
        <w:t>Системата.</w:t>
      </w:r>
    </w:p>
    <w:p w:rsidR="000D797A" w:rsidRDefault="000D797A" w:rsidP="000D797A">
      <w:pPr>
        <w:pStyle w:val="Heading2"/>
        <w:rPr>
          <w:lang w:val="bg-BG"/>
        </w:rPr>
      </w:pPr>
      <w:bookmarkStart w:id="83" w:name="_Toc380414755"/>
      <w:r>
        <w:rPr>
          <w:lang w:val="bg-BG"/>
        </w:rPr>
        <w:t>Собственик на процеса</w:t>
      </w:r>
      <w:bookmarkEnd w:id="83"/>
    </w:p>
    <w:p w:rsidR="00DC2208" w:rsidRPr="00DC2208" w:rsidRDefault="00DC2208" w:rsidP="00A52BB0">
      <w:pPr>
        <w:ind w:left="720"/>
        <w:jc w:val="both"/>
        <w:rPr>
          <w:lang w:val="bg-BG"/>
        </w:rPr>
      </w:pPr>
      <w:r>
        <w:rPr>
          <w:lang w:val="bg-BG"/>
        </w:rPr>
        <w:t>Собстве</w:t>
      </w:r>
      <w:r w:rsidR="00B866FF">
        <w:rPr>
          <w:lang w:val="bg-BG"/>
        </w:rPr>
        <w:t>ник на процеса е потребителят, н</w:t>
      </w:r>
      <w:r>
        <w:rPr>
          <w:lang w:val="bg-BG"/>
        </w:rPr>
        <w:t>езависимо дали е физическо или юридическо лице. Действието</w:t>
      </w:r>
      <w:r w:rsidR="00254786">
        <w:rPr>
          <w:lang w:val="bg-BG"/>
        </w:rPr>
        <w:t>,</w:t>
      </w:r>
      <w:r>
        <w:rPr>
          <w:lang w:val="bg-BG"/>
        </w:rPr>
        <w:t xml:space="preserve"> което иска да инициира е публикация на артикул, който да продаде.  </w:t>
      </w:r>
    </w:p>
    <w:p w:rsidR="000D797A" w:rsidRDefault="000D797A" w:rsidP="000D797A">
      <w:pPr>
        <w:pStyle w:val="Heading2"/>
        <w:rPr>
          <w:lang w:val="bg-BG"/>
        </w:rPr>
      </w:pPr>
      <w:bookmarkStart w:id="84" w:name="_Toc380414756"/>
      <w:r>
        <w:rPr>
          <w:lang w:val="bg-BG"/>
        </w:rPr>
        <w:t>Описание на процеса</w:t>
      </w:r>
      <w:bookmarkEnd w:id="84"/>
    </w:p>
    <w:p w:rsidR="00DC2208" w:rsidRDefault="00DC2208" w:rsidP="00A52BB0">
      <w:pPr>
        <w:ind w:left="720"/>
        <w:jc w:val="both"/>
        <w:rPr>
          <w:lang w:val="bg-BG"/>
        </w:rPr>
      </w:pPr>
      <w:r>
        <w:rPr>
          <w:lang w:val="bg-BG"/>
        </w:rPr>
        <w:t>На входа на този процес потребит</w:t>
      </w:r>
      <w:r w:rsidR="00842440">
        <w:rPr>
          <w:lang w:val="bg-BG"/>
        </w:rPr>
        <w:t xml:space="preserve">еля трябва да се е регистрирал и </w:t>
      </w:r>
      <w:r>
        <w:rPr>
          <w:lang w:val="bg-BG"/>
        </w:rPr>
        <w:t xml:space="preserve">потвърдил регистрацията си. </w:t>
      </w:r>
      <w:r w:rsidR="00E223FE">
        <w:rPr>
          <w:lang w:val="bg-BG"/>
        </w:rPr>
        <w:t>Да е в</w:t>
      </w:r>
      <w:r>
        <w:rPr>
          <w:lang w:val="bg-BG"/>
        </w:rPr>
        <w:t xml:space="preserve">лязъл в системата и в </w:t>
      </w:r>
      <w:r w:rsidR="00A52BB0">
        <w:rPr>
          <w:lang w:val="bg-BG"/>
        </w:rPr>
        <w:t>профила си</w:t>
      </w:r>
      <w:r w:rsidR="008C6AF4">
        <w:rPr>
          <w:lang w:val="bg-BG"/>
        </w:rPr>
        <w:t>,</w:t>
      </w:r>
      <w:r w:rsidR="00A52BB0">
        <w:rPr>
          <w:lang w:val="bg-BG"/>
        </w:rPr>
        <w:t xml:space="preserve"> където е избрал добавяне на артикул.</w:t>
      </w:r>
    </w:p>
    <w:p w:rsidR="00DC2208" w:rsidRDefault="00A52BB0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Попълване на данните за стоката;</w:t>
      </w:r>
    </w:p>
    <w:p w:rsidR="00A52BB0" w:rsidRDefault="00A52BB0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Системата проверява дали всички задължителни полета са въведени;</w:t>
      </w:r>
    </w:p>
    <w:p w:rsidR="00A52BB0" w:rsidRDefault="00A52BB0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Ако не са въведени коректно данните</w:t>
      </w:r>
      <w:r w:rsidR="00356AD6">
        <w:rPr>
          <w:lang w:val="bg-BG"/>
        </w:rPr>
        <w:t>,</w:t>
      </w:r>
      <w:r>
        <w:rPr>
          <w:lang w:val="bg-BG"/>
        </w:rPr>
        <w:t xml:space="preserve"> се появява съобщение</w:t>
      </w:r>
      <w:r w:rsidR="00356AD6">
        <w:rPr>
          <w:lang w:val="bg-BG"/>
        </w:rPr>
        <w:t xml:space="preserve"> оказващо кои</w:t>
      </w:r>
      <w:r w:rsidR="00EA7B4D">
        <w:rPr>
          <w:lang w:val="bg-BG"/>
        </w:rPr>
        <w:t xml:space="preserve"> са некоректните данни</w:t>
      </w:r>
      <w:r>
        <w:rPr>
          <w:lang w:val="bg-BG"/>
        </w:rPr>
        <w:t>;</w:t>
      </w:r>
    </w:p>
    <w:p w:rsidR="00EA7B4D" w:rsidRDefault="009801D8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Ако потребителя иска да п</w:t>
      </w:r>
      <w:r w:rsidR="00EA7B4D">
        <w:rPr>
          <w:lang w:val="bg-BG"/>
        </w:rPr>
        <w:t>р</w:t>
      </w:r>
      <w:r>
        <w:rPr>
          <w:lang w:val="bg-BG"/>
        </w:rPr>
        <w:t>о</w:t>
      </w:r>
      <w:r w:rsidR="00EA7B4D">
        <w:rPr>
          <w:lang w:val="bg-BG"/>
        </w:rPr>
        <w:t>дължи въвеждането</w:t>
      </w:r>
      <w:r w:rsidR="00356AD6">
        <w:rPr>
          <w:lang w:val="bg-BG"/>
        </w:rPr>
        <w:t>,</w:t>
      </w:r>
      <w:r w:rsidR="00EA7B4D">
        <w:rPr>
          <w:lang w:val="bg-BG"/>
        </w:rPr>
        <w:t xml:space="preserve"> система</w:t>
      </w:r>
      <w:r w:rsidR="00356AD6">
        <w:rPr>
          <w:lang w:val="bg-BG"/>
        </w:rPr>
        <w:t>та</w:t>
      </w:r>
      <w:r w:rsidR="00EA7B4D">
        <w:rPr>
          <w:lang w:val="bg-BG"/>
        </w:rPr>
        <w:t xml:space="preserve"> го връща да редактира данните;</w:t>
      </w:r>
    </w:p>
    <w:p w:rsidR="00EA7B4D" w:rsidRDefault="00EA7B4D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Ако не желае да продължи процеса приключва;</w:t>
      </w:r>
    </w:p>
    <w:p w:rsidR="00A52BB0" w:rsidRDefault="00A52BB0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Ако всички данни са наред</w:t>
      </w:r>
      <w:r w:rsidR="00EA7B4D">
        <w:rPr>
          <w:lang w:val="bg-BG"/>
        </w:rPr>
        <w:t>,</w:t>
      </w:r>
      <w:r>
        <w:rPr>
          <w:lang w:val="bg-BG"/>
        </w:rPr>
        <w:t xml:space="preserve"> артикула се добавя в  каталога;</w:t>
      </w:r>
    </w:p>
    <w:p w:rsidR="00A52BB0" w:rsidRDefault="00A52BB0" w:rsidP="005424C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>Потребителя получава съобщени</w:t>
      </w:r>
      <w:r w:rsidR="00254786">
        <w:rPr>
          <w:lang w:val="bg-BG"/>
        </w:rPr>
        <w:t>е</w:t>
      </w:r>
      <w:r>
        <w:rPr>
          <w:lang w:val="bg-BG"/>
        </w:rPr>
        <w:t xml:space="preserve"> за успешно публикуване на артикула в пощенската си кутия в системата. </w:t>
      </w:r>
    </w:p>
    <w:p w:rsidR="00E67AA5" w:rsidRDefault="00E67AA5" w:rsidP="00E67AA5">
      <w:pPr>
        <w:keepNext/>
        <w:ind w:left="720"/>
        <w:jc w:val="both"/>
        <w:sectPr w:rsidR="00E67AA5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C0EC4" w:rsidRDefault="006C0EC4" w:rsidP="006C0EC4">
      <w:pPr>
        <w:pStyle w:val="Heading2"/>
        <w:rPr>
          <w:lang w:val="bg-BG"/>
        </w:rPr>
      </w:pPr>
      <w:bookmarkStart w:id="85" w:name="_Toc380414757"/>
      <w:r>
        <w:rPr>
          <w:lang w:val="bg-BG"/>
        </w:rPr>
        <w:lastRenderedPageBreak/>
        <w:t>Възможност</w:t>
      </w:r>
      <w:bookmarkEnd w:id="85"/>
    </w:p>
    <w:p w:rsidR="00E67AA5" w:rsidRPr="00E67AA5" w:rsidRDefault="00A43E74" w:rsidP="00E67AA5">
      <w:pPr>
        <w:keepNext/>
        <w:ind w:left="720"/>
        <w:jc w:val="center"/>
        <w:rPr>
          <w:lang w:val="bg-BG"/>
        </w:rPr>
      </w:pPr>
      <w:r w:rsidRPr="00A43E74">
        <w:rPr>
          <w:noProof/>
          <w:lang w:val="bg-BG" w:eastAsia="bg-BG"/>
        </w:rPr>
        <w:drawing>
          <wp:inline distT="0" distB="0" distL="0" distR="0">
            <wp:extent cx="7935595" cy="4810760"/>
            <wp:effectExtent l="0" t="0" r="825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59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BB0" w:rsidRPr="00E67AA5" w:rsidRDefault="00E67AA5" w:rsidP="00E67AA5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6</w:t>
      </w:r>
      <w:r>
        <w:fldChar w:fldCharType="end"/>
      </w:r>
      <w:r>
        <w:rPr>
          <w:lang w:val="bg-BG"/>
        </w:rPr>
        <w:t xml:space="preserve"> Публикуване на артикул</w:t>
      </w:r>
    </w:p>
    <w:p w:rsidR="00E67AA5" w:rsidRDefault="00E67AA5" w:rsidP="00A52BB0">
      <w:pPr>
        <w:ind w:left="720"/>
        <w:jc w:val="both"/>
        <w:rPr>
          <w:lang w:val="bg-BG"/>
        </w:rPr>
        <w:sectPr w:rsidR="00E67AA5" w:rsidSect="00E67AA5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E67AA5" w:rsidRDefault="00E67AA5" w:rsidP="00E67AA5">
      <w:pPr>
        <w:pStyle w:val="Heading1"/>
        <w:rPr>
          <w:lang w:val="bg-BG"/>
        </w:rPr>
      </w:pPr>
      <w:bookmarkStart w:id="86" w:name="_Toc380414758"/>
      <w:r>
        <w:rPr>
          <w:lang w:val="bg-BG"/>
        </w:rPr>
        <w:lastRenderedPageBreak/>
        <w:t>Бизнес процес – Покупко-продажба</w:t>
      </w:r>
      <w:bookmarkEnd w:id="86"/>
    </w:p>
    <w:p w:rsidR="00E67AA5" w:rsidRDefault="00E67AA5" w:rsidP="00E67AA5">
      <w:pPr>
        <w:pStyle w:val="Heading2"/>
        <w:rPr>
          <w:lang w:val="bg-BG"/>
        </w:rPr>
      </w:pPr>
      <w:bookmarkStart w:id="87" w:name="_Toc380414759"/>
      <w:r>
        <w:rPr>
          <w:lang w:val="bg-BG"/>
        </w:rPr>
        <w:t>Цел</w:t>
      </w:r>
      <w:bookmarkEnd w:id="87"/>
    </w:p>
    <w:p w:rsidR="00D909E1" w:rsidRPr="00D909E1" w:rsidRDefault="00B866FF" w:rsidP="00B866FF">
      <w:pPr>
        <w:ind w:left="720"/>
        <w:jc w:val="both"/>
        <w:rPr>
          <w:lang w:val="bg-BG"/>
        </w:rPr>
      </w:pPr>
      <w:r>
        <w:rPr>
          <w:lang w:val="bg-BG"/>
        </w:rPr>
        <w:t>Процесът</w:t>
      </w:r>
      <w:r w:rsidR="00D909E1" w:rsidRPr="00E768A5">
        <w:rPr>
          <w:lang w:val="bg-BG"/>
        </w:rPr>
        <w:t xml:space="preserve"> описва покупко-продажба</w:t>
      </w:r>
      <w:r>
        <w:rPr>
          <w:lang w:val="bg-BG"/>
        </w:rPr>
        <w:t>та на артикул в системата</w:t>
      </w:r>
      <w:r w:rsidR="00D909E1" w:rsidRPr="00E768A5">
        <w:rPr>
          <w:lang w:val="bg-BG"/>
        </w:rPr>
        <w:t>.</w:t>
      </w:r>
      <w:r w:rsidR="00D909E1">
        <w:rPr>
          <w:lang w:val="bg-BG"/>
        </w:rPr>
        <w:t xml:space="preserve"> </w:t>
      </w:r>
      <w:r w:rsidR="000B1908">
        <w:rPr>
          <w:lang w:val="bg-BG"/>
        </w:rPr>
        <w:t>Целта е да се разгледат взаимодействията на система, купувача и продавача.</w:t>
      </w:r>
    </w:p>
    <w:p w:rsidR="00E67AA5" w:rsidRDefault="00E67AA5" w:rsidP="00E67AA5">
      <w:pPr>
        <w:pStyle w:val="Heading2"/>
        <w:rPr>
          <w:lang w:val="bg-BG"/>
        </w:rPr>
      </w:pPr>
      <w:bookmarkStart w:id="88" w:name="_Toc380414760"/>
      <w:r>
        <w:rPr>
          <w:lang w:val="bg-BG"/>
        </w:rPr>
        <w:t>Актьори</w:t>
      </w:r>
      <w:r w:rsidR="00EA2B7F">
        <w:rPr>
          <w:lang w:val="bg-BG"/>
        </w:rPr>
        <w:t xml:space="preserve"> /участници/</w:t>
      </w:r>
      <w:bookmarkEnd w:id="88"/>
    </w:p>
    <w:p w:rsidR="00544D5D" w:rsidRDefault="00544D5D" w:rsidP="005424C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Купувач;</w:t>
      </w:r>
    </w:p>
    <w:p w:rsidR="00544D5D" w:rsidRDefault="00544D5D" w:rsidP="005424C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Продавач;</w:t>
      </w:r>
    </w:p>
    <w:p w:rsidR="00544D5D" w:rsidRPr="00544D5D" w:rsidRDefault="00544D5D" w:rsidP="005424CB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Системата.</w:t>
      </w:r>
    </w:p>
    <w:p w:rsidR="00E67AA5" w:rsidRDefault="00E67AA5" w:rsidP="00E67AA5">
      <w:pPr>
        <w:pStyle w:val="Heading2"/>
        <w:rPr>
          <w:lang w:val="bg-BG"/>
        </w:rPr>
      </w:pPr>
      <w:bookmarkStart w:id="89" w:name="_Toc380414761"/>
      <w:r>
        <w:rPr>
          <w:lang w:val="bg-BG"/>
        </w:rPr>
        <w:t>Собственик на процеса</w:t>
      </w:r>
      <w:bookmarkEnd w:id="89"/>
    </w:p>
    <w:p w:rsidR="00544D5D" w:rsidRPr="00544D5D" w:rsidRDefault="00544D5D" w:rsidP="00EA2B7F">
      <w:pPr>
        <w:ind w:left="720"/>
        <w:jc w:val="both"/>
        <w:rPr>
          <w:lang w:val="bg-BG"/>
        </w:rPr>
      </w:pPr>
      <w:r>
        <w:rPr>
          <w:lang w:val="bg-BG"/>
        </w:rPr>
        <w:t xml:space="preserve">Собственик на процеса е купувача. Той проявява инициативата да закупи дадена стока. </w:t>
      </w:r>
    </w:p>
    <w:p w:rsidR="00E67AA5" w:rsidRDefault="00E67AA5" w:rsidP="00E67AA5">
      <w:pPr>
        <w:pStyle w:val="Heading2"/>
        <w:rPr>
          <w:lang w:val="bg-BG"/>
        </w:rPr>
      </w:pPr>
      <w:bookmarkStart w:id="90" w:name="_Toc380414762"/>
      <w:r>
        <w:rPr>
          <w:lang w:val="bg-BG"/>
        </w:rPr>
        <w:t>Описание на бизнес процеса</w:t>
      </w:r>
      <w:bookmarkEnd w:id="90"/>
    </w:p>
    <w:p w:rsidR="00D909E1" w:rsidRDefault="00D909E1" w:rsidP="00EA2B7F">
      <w:pPr>
        <w:ind w:left="720"/>
        <w:jc w:val="both"/>
        <w:rPr>
          <w:lang w:val="bg-BG"/>
        </w:rPr>
      </w:pPr>
      <w:r>
        <w:rPr>
          <w:lang w:val="bg-BG"/>
        </w:rPr>
        <w:t>На входа на процеса потребителят /ФЛ или ЮЛ/ трябва да се е вписал в системата.</w:t>
      </w:r>
    </w:p>
    <w:p w:rsidR="00D909E1" w:rsidRDefault="00D909E1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Потребителя избира артикул;</w:t>
      </w:r>
    </w:p>
    <w:p w:rsidR="00D909E1" w:rsidRDefault="00D909E1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Решава дали ще го куп</w:t>
      </w:r>
      <w:r w:rsidR="00D865A9">
        <w:rPr>
          <w:lang w:val="bg-BG"/>
        </w:rPr>
        <w:t>и или не;</w:t>
      </w:r>
    </w:p>
    <w:p w:rsidR="00D865A9" w:rsidRDefault="00D865A9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Ако няма да го закупи сега процеса приключва;</w:t>
      </w:r>
    </w:p>
    <w:p w:rsidR="00D865A9" w:rsidRDefault="00D865A9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Ако потребителя</w:t>
      </w:r>
      <w:r w:rsidR="00356AD6">
        <w:rPr>
          <w:lang w:val="bg-BG"/>
        </w:rPr>
        <w:t>т</w:t>
      </w:r>
      <w:r>
        <w:rPr>
          <w:lang w:val="bg-BG"/>
        </w:rPr>
        <w:t xml:space="preserve"> реши да закупи артикула се</w:t>
      </w:r>
      <w:r w:rsidR="00E5769F">
        <w:t xml:space="preserve"> </w:t>
      </w:r>
      <w:r w:rsidR="00E5769F">
        <w:rPr>
          <w:lang w:val="bg-BG"/>
        </w:rPr>
        <w:t>проверява дали има налични количества;</w:t>
      </w:r>
    </w:p>
    <w:p w:rsidR="00E5769F" w:rsidRDefault="00E5769F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Ако няма поръчката не се прави;</w:t>
      </w:r>
    </w:p>
    <w:p w:rsidR="00E5769F" w:rsidRDefault="00E5769F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 xml:space="preserve">Ако име се потвърждава поръчката; </w:t>
      </w:r>
    </w:p>
    <w:p w:rsidR="00D865A9" w:rsidRDefault="00D865A9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Избира се метод на плащане;</w:t>
      </w:r>
    </w:p>
    <w:p w:rsidR="00D865A9" w:rsidRDefault="00D865A9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Заплаща се;</w:t>
      </w:r>
    </w:p>
    <w:p w:rsidR="00D865A9" w:rsidRDefault="00D865A9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Ако няма налични средства поръчката се приключва;</w:t>
      </w:r>
    </w:p>
    <w:p w:rsidR="00D865A9" w:rsidRPr="00E5769F" w:rsidRDefault="00E5769F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E5769F">
        <w:rPr>
          <w:lang w:val="bg-BG"/>
        </w:rPr>
        <w:t>Ако има</w:t>
      </w:r>
      <w:r>
        <w:rPr>
          <w:lang w:val="bg-BG"/>
        </w:rPr>
        <w:t xml:space="preserve"> </w:t>
      </w:r>
      <w:r w:rsidR="00D865A9" w:rsidRPr="00E5769F">
        <w:rPr>
          <w:lang w:val="bg-BG"/>
        </w:rPr>
        <w:t>продукта се запазва;</w:t>
      </w:r>
    </w:p>
    <w:p w:rsidR="00D909E1" w:rsidRDefault="00D909E1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Системата информира продавача за продажбата и му изпраща необходимата му информация за изпращането на пратката;</w:t>
      </w:r>
    </w:p>
    <w:p w:rsidR="00D909E1" w:rsidRDefault="00D909E1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>Продавача уведомява системата, че пратката е пратена и ако е наличен код за проследяване на пратката;</w:t>
      </w:r>
    </w:p>
    <w:p w:rsidR="00D909E1" w:rsidRPr="00D909E1" w:rsidRDefault="00D909E1" w:rsidP="005424CB">
      <w:pPr>
        <w:pStyle w:val="ListParagraph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 xml:space="preserve">Системата му изпраща съобщение до купувача за статуса на поръчката. </w:t>
      </w:r>
    </w:p>
    <w:p w:rsidR="00E67AA5" w:rsidRDefault="00E67AA5" w:rsidP="00EA2B7F">
      <w:pPr>
        <w:jc w:val="both"/>
        <w:rPr>
          <w:lang w:val="bg-BG"/>
        </w:rPr>
      </w:pPr>
    </w:p>
    <w:p w:rsidR="00E67AA5" w:rsidRDefault="00E67AA5" w:rsidP="00E67AA5">
      <w:pPr>
        <w:keepNext/>
        <w:sectPr w:rsidR="00E67AA5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C0EC4" w:rsidRDefault="006C0EC4" w:rsidP="006C0EC4">
      <w:pPr>
        <w:pStyle w:val="Heading2"/>
        <w:rPr>
          <w:noProof/>
          <w:lang w:val="bg-BG" w:eastAsia="bg-BG"/>
        </w:rPr>
      </w:pPr>
      <w:bookmarkStart w:id="91" w:name="_Toc380414763"/>
      <w:r>
        <w:rPr>
          <w:noProof/>
          <w:lang w:val="bg-BG" w:eastAsia="bg-BG"/>
        </w:rPr>
        <w:lastRenderedPageBreak/>
        <w:t>Възможност</w:t>
      </w:r>
      <w:bookmarkEnd w:id="91"/>
    </w:p>
    <w:p w:rsidR="00E67AA5" w:rsidRDefault="00E5769F" w:rsidP="00E67AA5">
      <w:pPr>
        <w:keepNext/>
        <w:jc w:val="center"/>
      </w:pPr>
      <w:r w:rsidRPr="00BB298F">
        <w:rPr>
          <w:noProof/>
          <w:highlight w:val="darkMagenta"/>
          <w:lang w:val="bg-BG" w:eastAsia="bg-BG"/>
        </w:rPr>
        <w:drawing>
          <wp:inline distT="0" distB="0" distL="0" distR="0" wp14:anchorId="776DC83F" wp14:editId="49A81139">
            <wp:extent cx="8229600" cy="514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A5" w:rsidRPr="00E67AA5" w:rsidRDefault="00E67AA5" w:rsidP="00E67AA5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7</w:t>
      </w:r>
      <w:r>
        <w:fldChar w:fldCharType="end"/>
      </w:r>
      <w:r>
        <w:rPr>
          <w:lang w:val="bg-BG"/>
        </w:rPr>
        <w:t xml:space="preserve"> Покупко-продажба</w:t>
      </w:r>
    </w:p>
    <w:p w:rsidR="00E67AA5" w:rsidRDefault="00E67AA5" w:rsidP="00E67AA5">
      <w:pPr>
        <w:rPr>
          <w:lang w:val="bg-BG"/>
        </w:rPr>
        <w:sectPr w:rsidR="00E67AA5" w:rsidSect="00E67AA5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5639B7" w:rsidRDefault="005639B7" w:rsidP="001E49B0">
      <w:pPr>
        <w:pStyle w:val="Heading1"/>
        <w:rPr>
          <w:lang w:val="bg-BG"/>
        </w:rPr>
      </w:pPr>
      <w:bookmarkStart w:id="92" w:name="_Toc380414764"/>
      <w:r>
        <w:rPr>
          <w:lang w:val="bg-BG"/>
        </w:rPr>
        <w:lastRenderedPageBreak/>
        <w:t>Бизнес процес – Управление на количка</w:t>
      </w:r>
      <w:bookmarkEnd w:id="92"/>
    </w:p>
    <w:p w:rsidR="005639B7" w:rsidRDefault="005639B7" w:rsidP="005639B7">
      <w:pPr>
        <w:pStyle w:val="Heading2"/>
        <w:rPr>
          <w:lang w:val="bg-BG"/>
        </w:rPr>
      </w:pPr>
      <w:bookmarkStart w:id="93" w:name="_Toc380414765"/>
      <w:r>
        <w:rPr>
          <w:lang w:val="bg-BG"/>
        </w:rPr>
        <w:t>Цел</w:t>
      </w:r>
      <w:bookmarkEnd w:id="93"/>
    </w:p>
    <w:p w:rsidR="002208FA" w:rsidRPr="002208FA" w:rsidRDefault="002208FA" w:rsidP="002208FA">
      <w:pPr>
        <w:ind w:left="720"/>
        <w:rPr>
          <w:lang w:val="bg-BG"/>
        </w:rPr>
      </w:pPr>
      <w:r>
        <w:rPr>
          <w:lang w:val="bg-BG"/>
        </w:rPr>
        <w:t>Целта на процеса е да се разгледат възможностите за управление на количката.</w:t>
      </w:r>
    </w:p>
    <w:p w:rsidR="005639B7" w:rsidRDefault="005639B7" w:rsidP="005639B7">
      <w:pPr>
        <w:pStyle w:val="Heading2"/>
        <w:rPr>
          <w:lang w:val="bg-BG"/>
        </w:rPr>
      </w:pPr>
      <w:bookmarkStart w:id="94" w:name="_Toc380414766"/>
      <w:r>
        <w:rPr>
          <w:lang w:val="bg-BG"/>
        </w:rPr>
        <w:t>Актьори /участници/</w:t>
      </w:r>
      <w:bookmarkEnd w:id="94"/>
    </w:p>
    <w:p w:rsidR="002208FA" w:rsidRDefault="002208FA" w:rsidP="002208FA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Потребител;</w:t>
      </w:r>
    </w:p>
    <w:p w:rsidR="002208FA" w:rsidRPr="002208FA" w:rsidRDefault="002208FA" w:rsidP="002208FA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Системата.</w:t>
      </w:r>
    </w:p>
    <w:p w:rsidR="005639B7" w:rsidRDefault="005639B7" w:rsidP="005639B7">
      <w:pPr>
        <w:pStyle w:val="Heading2"/>
        <w:rPr>
          <w:lang w:val="bg-BG"/>
        </w:rPr>
      </w:pPr>
      <w:bookmarkStart w:id="95" w:name="_Toc380414767"/>
      <w:r>
        <w:rPr>
          <w:lang w:val="bg-BG"/>
        </w:rPr>
        <w:t>Собственик на процеса</w:t>
      </w:r>
      <w:bookmarkEnd w:id="95"/>
    </w:p>
    <w:p w:rsidR="002208FA" w:rsidRPr="002208FA" w:rsidRDefault="002208FA" w:rsidP="002208FA">
      <w:pPr>
        <w:ind w:left="720"/>
        <w:rPr>
          <w:lang w:val="bg-BG"/>
        </w:rPr>
      </w:pPr>
      <w:r>
        <w:rPr>
          <w:lang w:val="bg-BG"/>
        </w:rPr>
        <w:t>Собственик на процеса е потребителят.</w:t>
      </w:r>
    </w:p>
    <w:p w:rsidR="003C076C" w:rsidRPr="002208FA" w:rsidRDefault="005639B7" w:rsidP="002208FA">
      <w:pPr>
        <w:pStyle w:val="Heading2"/>
        <w:rPr>
          <w:lang w:val="bg-BG"/>
        </w:rPr>
      </w:pPr>
      <w:bookmarkStart w:id="96" w:name="_Toc380414768"/>
      <w:r>
        <w:rPr>
          <w:lang w:val="bg-BG"/>
        </w:rPr>
        <w:t>Описание на бизнес процеса</w:t>
      </w:r>
      <w:bookmarkEnd w:id="96"/>
    </w:p>
    <w:p w:rsidR="002208FA" w:rsidRDefault="002208FA" w:rsidP="00C73CD9">
      <w:pPr>
        <w:ind w:firstLine="720"/>
        <w:rPr>
          <w:lang w:val="bg-BG"/>
        </w:rPr>
      </w:pPr>
      <w:r>
        <w:rPr>
          <w:lang w:val="bg-BG"/>
        </w:rPr>
        <w:t>Потребителя</w:t>
      </w:r>
      <w:r w:rsidR="00C73CD9">
        <w:rPr>
          <w:lang w:val="bg-BG"/>
        </w:rPr>
        <w:t>т</w:t>
      </w:r>
      <w:r>
        <w:rPr>
          <w:lang w:val="bg-BG"/>
        </w:rPr>
        <w:t xml:space="preserve"> трябва да е в системата.</w:t>
      </w:r>
    </w:p>
    <w:p w:rsidR="002208FA" w:rsidRDefault="002208FA" w:rsidP="002208FA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Потребителя</w:t>
      </w:r>
      <w:r w:rsidR="00C73CD9">
        <w:rPr>
          <w:lang w:val="bg-BG"/>
        </w:rPr>
        <w:t>т</w:t>
      </w:r>
      <w:r>
        <w:rPr>
          <w:lang w:val="bg-BG"/>
        </w:rPr>
        <w:t xml:space="preserve"> може да избере дали да добави в количката артикул или да оперира вътре в нея;</w:t>
      </w:r>
    </w:p>
    <w:p w:rsidR="002208FA" w:rsidRDefault="002208FA" w:rsidP="002208FA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Ако добавя артикул</w:t>
      </w:r>
      <w:r w:rsidR="00902B68">
        <w:t xml:space="preserve"> </w:t>
      </w:r>
      <w:r w:rsidR="00902B68">
        <w:rPr>
          <w:lang w:val="bg-BG"/>
        </w:rPr>
        <w:t>в количката</w:t>
      </w:r>
      <w:r w:rsidR="00902B68">
        <w:t>,</w:t>
      </w:r>
      <w:r>
        <w:rPr>
          <w:lang w:val="bg-BG"/>
        </w:rPr>
        <w:t xml:space="preserve"> система го поставя в количката и изписва съобщение за успешно действие;</w:t>
      </w:r>
    </w:p>
    <w:p w:rsidR="002208FA" w:rsidRDefault="00104DD6" w:rsidP="002208FA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Ако жела</w:t>
      </w:r>
      <w:r w:rsidR="002208FA">
        <w:rPr>
          <w:lang w:val="bg-BG"/>
        </w:rPr>
        <w:t xml:space="preserve">е да изтрие артикул </w:t>
      </w:r>
      <w:r>
        <w:rPr>
          <w:lang w:val="bg-BG"/>
        </w:rPr>
        <w:t xml:space="preserve">от количката, </w:t>
      </w:r>
      <w:r w:rsidR="002208FA">
        <w:rPr>
          <w:lang w:val="bg-BG"/>
        </w:rPr>
        <w:t>той се изтрива от системата и се изписва съобщение;</w:t>
      </w:r>
    </w:p>
    <w:p w:rsidR="002208FA" w:rsidRDefault="002208FA" w:rsidP="002208FA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Ако не иска да го изтрие процеса се приключва;</w:t>
      </w:r>
    </w:p>
    <w:p w:rsidR="002208FA" w:rsidRDefault="002208FA" w:rsidP="002208FA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>Ако желае да закупи артикул</w:t>
      </w:r>
      <w:r w:rsidR="00104DD6">
        <w:rPr>
          <w:lang w:val="bg-BG"/>
        </w:rPr>
        <w:t xml:space="preserve"> от количката,</w:t>
      </w:r>
      <w:r>
        <w:rPr>
          <w:lang w:val="bg-BG"/>
        </w:rPr>
        <w:t xml:space="preserve"> се извиква под процеса „Покупко-продажба“ и процеса приключва;</w:t>
      </w:r>
    </w:p>
    <w:p w:rsidR="002208FA" w:rsidRPr="002208FA" w:rsidRDefault="002208FA" w:rsidP="002208FA">
      <w:pPr>
        <w:pStyle w:val="ListParagraph"/>
        <w:numPr>
          <w:ilvl w:val="0"/>
          <w:numId w:val="26"/>
        </w:numPr>
        <w:rPr>
          <w:lang w:val="bg-BG"/>
        </w:rPr>
      </w:pPr>
      <w:r>
        <w:rPr>
          <w:lang w:val="bg-BG"/>
        </w:rPr>
        <w:t xml:space="preserve"> Ако не желае да закупи продукт, то тогава процеса приключва.</w:t>
      </w:r>
    </w:p>
    <w:p w:rsidR="002208FA" w:rsidRDefault="002208FA" w:rsidP="002208FA">
      <w:pPr>
        <w:rPr>
          <w:lang w:val="bg-BG"/>
        </w:rPr>
      </w:pPr>
    </w:p>
    <w:p w:rsidR="002208FA" w:rsidRPr="002208FA" w:rsidRDefault="002208FA" w:rsidP="002208FA">
      <w:pPr>
        <w:pStyle w:val="ListParagraph"/>
        <w:numPr>
          <w:ilvl w:val="0"/>
          <w:numId w:val="25"/>
        </w:numPr>
        <w:rPr>
          <w:lang w:val="bg-BG"/>
        </w:rPr>
        <w:sectPr w:rsidR="002208FA" w:rsidRPr="002208FA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5639B7" w:rsidRDefault="005639B7" w:rsidP="005639B7">
      <w:pPr>
        <w:pStyle w:val="Heading2"/>
        <w:rPr>
          <w:lang w:val="bg-BG"/>
        </w:rPr>
      </w:pPr>
      <w:bookmarkStart w:id="97" w:name="_Toc380414769"/>
      <w:r>
        <w:rPr>
          <w:lang w:val="bg-BG"/>
        </w:rPr>
        <w:lastRenderedPageBreak/>
        <w:t>Възможности</w:t>
      </w:r>
      <w:bookmarkEnd w:id="97"/>
    </w:p>
    <w:p w:rsidR="003C076C" w:rsidRDefault="003C076C" w:rsidP="003C076C">
      <w:pPr>
        <w:keepNext/>
      </w:pPr>
      <w:r w:rsidRPr="00BB298F">
        <w:rPr>
          <w:noProof/>
          <w:highlight w:val="darkMagenta"/>
          <w:lang w:val="bg-BG" w:eastAsia="bg-BG"/>
        </w:rPr>
        <w:drawing>
          <wp:inline distT="0" distB="0" distL="0" distR="0" wp14:anchorId="2656D4DF" wp14:editId="6C314088">
            <wp:extent cx="8389334" cy="5358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968" cy="535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6C" w:rsidRPr="003C076C" w:rsidRDefault="003C076C" w:rsidP="003C076C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8</w:t>
      </w:r>
      <w:r>
        <w:fldChar w:fldCharType="end"/>
      </w:r>
      <w:r>
        <w:rPr>
          <w:lang w:val="bg-BG"/>
        </w:rPr>
        <w:t xml:space="preserve"> Управление на количка</w:t>
      </w:r>
    </w:p>
    <w:p w:rsidR="003C076C" w:rsidRDefault="003C076C" w:rsidP="001E49B0">
      <w:pPr>
        <w:pStyle w:val="Heading1"/>
        <w:rPr>
          <w:lang w:val="bg-BG"/>
        </w:rPr>
        <w:sectPr w:rsidR="003C076C" w:rsidSect="003C076C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D1A01" w:rsidRDefault="002D1A01" w:rsidP="001E49B0">
      <w:pPr>
        <w:pStyle w:val="Heading1"/>
        <w:rPr>
          <w:lang w:val="bg-BG"/>
        </w:rPr>
      </w:pPr>
      <w:bookmarkStart w:id="98" w:name="_Toc380414770"/>
      <w:r>
        <w:rPr>
          <w:lang w:val="bg-BG"/>
        </w:rPr>
        <w:lastRenderedPageBreak/>
        <w:t>Бизнес процес – Търсене в каталог</w:t>
      </w:r>
    </w:p>
    <w:p w:rsidR="002D1A01" w:rsidRDefault="002D1A01" w:rsidP="002D1A01">
      <w:pPr>
        <w:pStyle w:val="Heading2"/>
        <w:rPr>
          <w:lang w:val="bg-BG"/>
        </w:rPr>
      </w:pPr>
      <w:r>
        <w:rPr>
          <w:lang w:val="bg-BG"/>
        </w:rPr>
        <w:t>Цел</w:t>
      </w:r>
    </w:p>
    <w:p w:rsidR="005F14A5" w:rsidRPr="005F14A5" w:rsidRDefault="005F14A5" w:rsidP="005F14A5">
      <w:pPr>
        <w:ind w:left="720"/>
        <w:rPr>
          <w:lang w:val="bg-BG"/>
        </w:rPr>
      </w:pPr>
      <w:r>
        <w:rPr>
          <w:lang w:val="bg-BG"/>
        </w:rPr>
        <w:t>Целта на процеса е да опише стъпките по търсенето на артикули в системата, с помощта на използването на търсачката.</w:t>
      </w:r>
    </w:p>
    <w:p w:rsidR="002D1A01" w:rsidRDefault="002D1A01" w:rsidP="002D1A01">
      <w:pPr>
        <w:pStyle w:val="Heading2"/>
      </w:pPr>
      <w:r>
        <w:rPr>
          <w:lang w:val="bg-BG"/>
        </w:rPr>
        <w:t>Актьори</w:t>
      </w:r>
    </w:p>
    <w:p w:rsidR="005F14A5" w:rsidRPr="005F14A5" w:rsidRDefault="005F14A5" w:rsidP="005F14A5">
      <w:pPr>
        <w:pStyle w:val="ListParagraph"/>
        <w:numPr>
          <w:ilvl w:val="0"/>
          <w:numId w:val="27"/>
        </w:numPr>
      </w:pPr>
      <w:r>
        <w:rPr>
          <w:lang w:val="bg-BG"/>
        </w:rPr>
        <w:t>Анонимен потребител;</w:t>
      </w:r>
    </w:p>
    <w:p w:rsidR="005F14A5" w:rsidRPr="005F14A5" w:rsidRDefault="005F14A5" w:rsidP="005F14A5">
      <w:pPr>
        <w:pStyle w:val="ListParagraph"/>
        <w:numPr>
          <w:ilvl w:val="0"/>
          <w:numId w:val="27"/>
        </w:numPr>
      </w:pPr>
      <w:r>
        <w:rPr>
          <w:lang w:val="bg-BG"/>
        </w:rPr>
        <w:t>Потребител;</w:t>
      </w:r>
    </w:p>
    <w:p w:rsidR="005F14A5" w:rsidRPr="005F14A5" w:rsidRDefault="005F14A5" w:rsidP="005F14A5">
      <w:pPr>
        <w:pStyle w:val="ListParagraph"/>
        <w:numPr>
          <w:ilvl w:val="0"/>
          <w:numId w:val="27"/>
        </w:numPr>
      </w:pPr>
      <w:r>
        <w:rPr>
          <w:lang w:val="bg-BG"/>
        </w:rPr>
        <w:t>Системата.</w:t>
      </w:r>
    </w:p>
    <w:p w:rsidR="002D1A01" w:rsidRDefault="002D1A01" w:rsidP="002D1A01">
      <w:pPr>
        <w:pStyle w:val="Heading2"/>
        <w:rPr>
          <w:lang w:val="bg-BG"/>
        </w:rPr>
      </w:pPr>
      <w:r>
        <w:rPr>
          <w:lang w:val="bg-BG"/>
        </w:rPr>
        <w:t>Собственик на процеса</w:t>
      </w:r>
    </w:p>
    <w:p w:rsidR="005F14A5" w:rsidRPr="005F14A5" w:rsidRDefault="005F14A5" w:rsidP="005F14A5">
      <w:pPr>
        <w:ind w:left="720"/>
        <w:rPr>
          <w:lang w:val="bg-BG"/>
        </w:rPr>
      </w:pPr>
      <w:r>
        <w:rPr>
          <w:lang w:val="bg-BG"/>
        </w:rPr>
        <w:t>Собственик на процеса е всеки регистриран или анонимен потребител на системата, който желае да търси артикули в системата.</w:t>
      </w:r>
    </w:p>
    <w:p w:rsidR="002D1A01" w:rsidRDefault="002D1A01" w:rsidP="005F14A5">
      <w:pPr>
        <w:pStyle w:val="Heading2"/>
        <w:rPr>
          <w:lang w:val="bg-BG"/>
        </w:rPr>
      </w:pPr>
      <w:r>
        <w:rPr>
          <w:lang w:val="bg-BG"/>
        </w:rPr>
        <w:t>Описание на протичането на бизнес процеса</w:t>
      </w:r>
    </w:p>
    <w:p w:rsidR="00AD7FA3" w:rsidRPr="00AD7FA3" w:rsidRDefault="00AD7FA3" w:rsidP="00AD7FA3">
      <w:pPr>
        <w:ind w:left="720"/>
        <w:rPr>
          <w:lang w:val="bg-BG"/>
        </w:rPr>
      </w:pPr>
      <w:r>
        <w:rPr>
          <w:lang w:val="bg-BG"/>
        </w:rPr>
        <w:t>Потребителя трябва да е избрал</w:t>
      </w:r>
      <w:r w:rsidR="00C36327">
        <w:rPr>
          <w:lang w:val="bg-BG"/>
        </w:rPr>
        <w:t xml:space="preserve"> „Търсене“:</w:t>
      </w:r>
      <w:r>
        <w:rPr>
          <w:lang w:val="bg-BG"/>
        </w:rPr>
        <w:t xml:space="preserve"> </w:t>
      </w:r>
    </w:p>
    <w:p w:rsidR="00C36327" w:rsidRDefault="00C36327" w:rsidP="005F14A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Потребителя въвежда критериите по които ще се осъществява търсенето;</w:t>
      </w:r>
    </w:p>
    <w:p w:rsidR="00C36327" w:rsidRDefault="00C36327" w:rsidP="005F14A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Системата проверява в базата си данни дали има артикули отговарящи на зададените параметри от потребителя;</w:t>
      </w:r>
    </w:p>
    <w:p w:rsidR="005F14A5" w:rsidRDefault="00C36327" w:rsidP="005F14A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Ако няма намерени съвпадения системата изписва съобщение за това; </w:t>
      </w:r>
    </w:p>
    <w:p w:rsidR="00C36327" w:rsidRDefault="00C36327" w:rsidP="005F14A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>Ако има се генерира списък с артикули;</w:t>
      </w:r>
    </w:p>
    <w:p w:rsidR="00C36327" w:rsidRPr="005F14A5" w:rsidRDefault="00C36327" w:rsidP="005F14A5">
      <w:pPr>
        <w:pStyle w:val="ListParagraph"/>
        <w:numPr>
          <w:ilvl w:val="0"/>
          <w:numId w:val="25"/>
        </w:numPr>
        <w:rPr>
          <w:lang w:val="bg-BG"/>
        </w:rPr>
      </w:pPr>
      <w:r>
        <w:rPr>
          <w:lang w:val="bg-BG"/>
        </w:rPr>
        <w:t xml:space="preserve">Списъка се показва на потребителя. </w:t>
      </w:r>
    </w:p>
    <w:p w:rsidR="005F14A5" w:rsidRDefault="005F14A5" w:rsidP="005F14A5">
      <w:pPr>
        <w:rPr>
          <w:lang w:val="bg-BG"/>
        </w:rPr>
      </w:pPr>
    </w:p>
    <w:p w:rsidR="005F14A5" w:rsidRPr="005F14A5" w:rsidRDefault="005F14A5" w:rsidP="005F14A5">
      <w:pPr>
        <w:rPr>
          <w:lang w:val="bg-BG"/>
        </w:rPr>
        <w:sectPr w:rsidR="005F14A5" w:rsidRPr="005F14A5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2D1A01" w:rsidRDefault="002D1A01" w:rsidP="002D1A01">
      <w:pPr>
        <w:pStyle w:val="Heading2"/>
        <w:rPr>
          <w:lang w:val="bg-BG"/>
        </w:rPr>
      </w:pPr>
      <w:r>
        <w:rPr>
          <w:lang w:val="bg-BG"/>
        </w:rPr>
        <w:lastRenderedPageBreak/>
        <w:t>Възможности</w:t>
      </w:r>
    </w:p>
    <w:p w:rsidR="002D1A01" w:rsidRDefault="002D1A01" w:rsidP="002D1A01">
      <w:pPr>
        <w:keepNext/>
        <w:jc w:val="center"/>
      </w:pPr>
      <w:r w:rsidRPr="002D1A01">
        <w:rPr>
          <w:noProof/>
          <w:lang w:val="bg-BG" w:eastAsia="bg-BG"/>
        </w:rPr>
        <w:drawing>
          <wp:inline distT="0" distB="0" distL="0" distR="0" wp14:anchorId="39599934" wp14:editId="3D573F0D">
            <wp:extent cx="5943600" cy="45873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01" w:rsidRPr="002D1A01" w:rsidRDefault="002D1A01" w:rsidP="002D1A01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9</w:t>
      </w:r>
      <w:r>
        <w:fldChar w:fldCharType="end"/>
      </w:r>
      <w:r>
        <w:rPr>
          <w:lang w:val="bg-BG"/>
        </w:rPr>
        <w:t xml:space="preserve">  Търсене в каталога</w:t>
      </w:r>
    </w:p>
    <w:p w:rsidR="002D1A01" w:rsidRDefault="002D1A01" w:rsidP="001E49B0">
      <w:pPr>
        <w:pStyle w:val="Heading1"/>
        <w:rPr>
          <w:lang w:val="bg-BG"/>
        </w:rPr>
        <w:sectPr w:rsidR="002D1A01" w:rsidSect="002D1A01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2D1A01" w:rsidRDefault="002D1A01" w:rsidP="002D1A01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Бизнес процес – </w:t>
      </w:r>
      <w:r w:rsidR="00004C00">
        <w:rPr>
          <w:lang w:val="bg-BG"/>
        </w:rPr>
        <w:t>Забравена парола на ФЛ</w:t>
      </w:r>
    </w:p>
    <w:p w:rsidR="002D1A01" w:rsidRDefault="002D1A01" w:rsidP="002D1A01">
      <w:pPr>
        <w:pStyle w:val="Heading2"/>
        <w:rPr>
          <w:lang w:val="bg-BG"/>
        </w:rPr>
      </w:pPr>
      <w:r>
        <w:rPr>
          <w:lang w:val="bg-BG"/>
        </w:rPr>
        <w:t>Цел</w:t>
      </w:r>
    </w:p>
    <w:p w:rsidR="00C36327" w:rsidRPr="00C36327" w:rsidRDefault="00C36327" w:rsidP="00C36327">
      <w:pPr>
        <w:ind w:firstLine="720"/>
        <w:rPr>
          <w:lang w:val="bg-BG"/>
        </w:rPr>
      </w:pPr>
      <w:r>
        <w:rPr>
          <w:lang w:val="bg-BG"/>
        </w:rPr>
        <w:t xml:space="preserve">Целта на процеса е да опише стъпките необходими да бъдат преминати от физическото лице, което е потребител на системата, за да замени забравената си парола с нова.  </w:t>
      </w:r>
    </w:p>
    <w:p w:rsidR="002D1A01" w:rsidRDefault="002D1A01" w:rsidP="002D1A01">
      <w:pPr>
        <w:pStyle w:val="Heading2"/>
        <w:rPr>
          <w:lang w:val="bg-BG"/>
        </w:rPr>
      </w:pPr>
      <w:r>
        <w:rPr>
          <w:lang w:val="bg-BG"/>
        </w:rPr>
        <w:t>Актьори</w:t>
      </w:r>
    </w:p>
    <w:p w:rsidR="00C36327" w:rsidRDefault="00C36327" w:rsidP="00C36327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Физическо лице;</w:t>
      </w:r>
    </w:p>
    <w:p w:rsidR="00C36327" w:rsidRPr="00C36327" w:rsidRDefault="00C36327" w:rsidP="00C36327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>Системата</w:t>
      </w:r>
    </w:p>
    <w:p w:rsidR="002D1A01" w:rsidRDefault="002D1A01" w:rsidP="002D1A01">
      <w:pPr>
        <w:pStyle w:val="Heading2"/>
        <w:rPr>
          <w:lang w:val="bg-BG"/>
        </w:rPr>
      </w:pPr>
      <w:r>
        <w:rPr>
          <w:lang w:val="bg-BG"/>
        </w:rPr>
        <w:t>Собственик на процеса</w:t>
      </w:r>
    </w:p>
    <w:p w:rsidR="00C36327" w:rsidRPr="00C36327" w:rsidRDefault="00C36327" w:rsidP="00C36327">
      <w:pPr>
        <w:ind w:left="720"/>
        <w:rPr>
          <w:lang w:val="bg-BG"/>
        </w:rPr>
      </w:pPr>
      <w:r>
        <w:rPr>
          <w:lang w:val="bg-BG"/>
        </w:rPr>
        <w:t>Собственик на процеса е физическото лице, което е забравило паролата и предприема стъпки за възстановяването и.</w:t>
      </w:r>
    </w:p>
    <w:p w:rsidR="00B77924" w:rsidRDefault="002D1A01" w:rsidP="00B77924">
      <w:pPr>
        <w:pStyle w:val="Heading2"/>
        <w:rPr>
          <w:lang w:val="bg-BG"/>
        </w:rPr>
      </w:pPr>
      <w:r>
        <w:rPr>
          <w:lang w:val="bg-BG"/>
        </w:rPr>
        <w:t>Описание на протичането на бизнес процеса</w:t>
      </w:r>
    </w:p>
    <w:p w:rsidR="00B77924" w:rsidRDefault="00B77924" w:rsidP="00B77924">
      <w:pPr>
        <w:ind w:left="720"/>
        <w:rPr>
          <w:lang w:val="bg-BG"/>
        </w:rPr>
      </w:pPr>
      <w:r>
        <w:rPr>
          <w:lang w:val="bg-BG"/>
        </w:rPr>
        <w:t>Потребителя трябва да е влязъл в раздела за забравена парола:</w:t>
      </w:r>
    </w:p>
    <w:p w:rsidR="00B77924" w:rsidRDefault="00B77924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Потребителя въвежда имейла си;</w:t>
      </w:r>
    </w:p>
    <w:p w:rsidR="00B77924" w:rsidRDefault="00B77924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Имейла му се проверява дали съществува в базата данни;</w:t>
      </w:r>
    </w:p>
    <w:p w:rsidR="00B77924" w:rsidRDefault="00B77924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Ако го няма в системата се извежда съответното съобщение;</w:t>
      </w:r>
    </w:p>
    <w:p w:rsidR="00B77924" w:rsidRDefault="00B77924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Ако е наличен потребителя трябва да въведе отговора на тайния въпрос, който се въвежда при регистрацията на потребителя;</w:t>
      </w:r>
    </w:p>
    <w:p w:rsidR="00B77924" w:rsidRDefault="00B77924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Ако отговора е грешен се предоставя възможност на потребителя да повтори действието, като отново въведе отговора.</w:t>
      </w:r>
    </w:p>
    <w:p w:rsidR="00B77924" w:rsidRDefault="00B77924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Ако не иска да пробва пак процеса приключва;</w:t>
      </w:r>
    </w:p>
    <w:p w:rsidR="00B77924" w:rsidRDefault="006B1377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Ако отговора на тайният въпрос е верен потребителя въвежда новата си парола;</w:t>
      </w:r>
    </w:p>
    <w:p w:rsidR="006B1377" w:rsidRDefault="006B1377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Паролата се проверява дали отговаря на политиката за големина и съдържание на паролите в организацията;</w:t>
      </w:r>
    </w:p>
    <w:p w:rsidR="006B1377" w:rsidRDefault="006B1377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Ако не отговаря се изписва съобщение след това се </w:t>
      </w:r>
      <w:r w:rsidR="008564DF">
        <w:rPr>
          <w:lang w:val="bg-BG"/>
        </w:rPr>
        <w:t>потребителя може да избере дали да продължи или да прекрати процеса по промяна на паролата;</w:t>
      </w:r>
    </w:p>
    <w:p w:rsidR="008564DF" w:rsidRPr="00B77924" w:rsidRDefault="008564DF" w:rsidP="00B77924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Ако паролата е удовлетворява условията за дължина и съдържание се запаметява в системата и се изписва съответното съобщение.</w:t>
      </w:r>
      <w:r w:rsidR="00B70446">
        <w:rPr>
          <w:lang w:val="bg-BG"/>
        </w:rPr>
        <w:t xml:space="preserve"> </w:t>
      </w:r>
      <w:bookmarkStart w:id="99" w:name="_GoBack"/>
      <w:bookmarkEnd w:id="99"/>
      <w:r>
        <w:rPr>
          <w:lang w:val="bg-BG"/>
        </w:rPr>
        <w:t xml:space="preserve"> </w:t>
      </w:r>
    </w:p>
    <w:p w:rsidR="00B77924" w:rsidRDefault="00B77924" w:rsidP="00B77924">
      <w:pPr>
        <w:rPr>
          <w:lang w:val="bg-BG"/>
        </w:rPr>
      </w:pPr>
    </w:p>
    <w:p w:rsidR="00B77924" w:rsidRPr="00B77924" w:rsidRDefault="00B77924" w:rsidP="00B77924">
      <w:pPr>
        <w:rPr>
          <w:lang w:val="bg-BG"/>
        </w:rPr>
        <w:sectPr w:rsidR="00B77924" w:rsidRPr="00B77924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lastRenderedPageBreak/>
        <w:t>Възможности</w:t>
      </w:r>
    </w:p>
    <w:p w:rsidR="00004C00" w:rsidRDefault="008564DF" w:rsidP="00004C00">
      <w:pPr>
        <w:keepNext/>
        <w:jc w:val="center"/>
      </w:pPr>
      <w:r w:rsidRPr="008564DF">
        <w:drawing>
          <wp:inline distT="0" distB="0" distL="0" distR="0" wp14:anchorId="545A7F89" wp14:editId="2EDB7D58">
            <wp:extent cx="8229600" cy="5090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00" w:rsidRPr="00004C00" w:rsidRDefault="00004C00" w:rsidP="00004C00">
      <w:pPr>
        <w:pStyle w:val="Caption"/>
        <w:jc w:val="center"/>
        <w:rPr>
          <w:lang w:val="bg-BG"/>
        </w:rPr>
      </w:pPr>
      <w:r>
        <w:rPr>
          <w:lang w:val="bg-BG"/>
        </w:rPr>
        <w:t xml:space="preserve">Фигура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10</w:t>
      </w:r>
      <w:r>
        <w:fldChar w:fldCharType="end"/>
      </w:r>
      <w:r>
        <w:rPr>
          <w:lang w:val="bg-BG"/>
        </w:rPr>
        <w:t xml:space="preserve"> Забравена парола на ФЛ</w:t>
      </w:r>
    </w:p>
    <w:p w:rsidR="00004C00" w:rsidRDefault="00004C00" w:rsidP="001E49B0">
      <w:pPr>
        <w:pStyle w:val="Heading1"/>
        <w:rPr>
          <w:lang w:val="bg-BG"/>
        </w:rPr>
        <w:sectPr w:rsidR="00004C00" w:rsidSect="00004C00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004C00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– Изтриване на артикул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Цел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Актьори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Собственик на процеса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Описание на протичането на бизнес процеса</w:t>
      </w:r>
    </w:p>
    <w:p w:rsidR="00004C00" w:rsidRDefault="00004C00" w:rsidP="00004C00">
      <w:pPr>
        <w:pStyle w:val="Heading2"/>
        <w:rPr>
          <w:lang w:val="bg-BG"/>
        </w:rPr>
        <w:sectPr w:rsidR="00004C0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004C00">
      <w:pPr>
        <w:pStyle w:val="Heading2"/>
        <w:jc w:val="center"/>
        <w:rPr>
          <w:lang w:val="bg-BG"/>
        </w:rPr>
      </w:pPr>
      <w:r>
        <w:rPr>
          <w:lang w:val="bg-BG"/>
        </w:rPr>
        <w:lastRenderedPageBreak/>
        <w:t>Възможности</w:t>
      </w:r>
    </w:p>
    <w:p w:rsidR="00004C00" w:rsidRDefault="00004C00" w:rsidP="00004C00">
      <w:pPr>
        <w:keepNext/>
        <w:jc w:val="center"/>
      </w:pPr>
      <w:r w:rsidRPr="00004C00">
        <w:rPr>
          <w:noProof/>
          <w:lang w:val="bg-BG" w:eastAsia="bg-BG"/>
        </w:rPr>
        <w:drawing>
          <wp:inline distT="0" distB="0" distL="0" distR="0" wp14:anchorId="7146B2A5" wp14:editId="40406891">
            <wp:extent cx="5557520" cy="522541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C00" w:rsidRPr="00004C00" w:rsidRDefault="00004C00" w:rsidP="00004C00">
      <w:pPr>
        <w:pStyle w:val="Caption"/>
        <w:jc w:val="center"/>
        <w:rPr>
          <w:lang w:val="bg-BG"/>
        </w:rPr>
      </w:pPr>
      <w:r>
        <w:rPr>
          <w:lang w:val="bg-BG"/>
        </w:rPr>
        <w:t xml:space="preserve">Фигура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11</w:t>
      </w:r>
      <w:r>
        <w:fldChar w:fldCharType="end"/>
      </w:r>
      <w:r>
        <w:rPr>
          <w:lang w:val="bg-BG"/>
        </w:rPr>
        <w:t xml:space="preserve"> Изтриване на артикул</w:t>
      </w:r>
    </w:p>
    <w:p w:rsidR="00004C00" w:rsidRDefault="00004C00" w:rsidP="00004C00">
      <w:pPr>
        <w:pStyle w:val="Heading1"/>
        <w:numPr>
          <w:ilvl w:val="0"/>
          <w:numId w:val="0"/>
        </w:numPr>
        <w:ind w:left="720"/>
        <w:rPr>
          <w:lang w:val="bg-BG"/>
        </w:rPr>
        <w:sectPr w:rsidR="00004C00" w:rsidSect="00004C00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004C00" w:rsidRDefault="00004C00" w:rsidP="00004C00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– Редактиране на профил на ФЛ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Цел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Актьори</w:t>
      </w:r>
    </w:p>
    <w:p w:rsidR="00004C00" w:rsidRDefault="00004C00" w:rsidP="00004C00">
      <w:pPr>
        <w:pStyle w:val="Heading2"/>
        <w:rPr>
          <w:lang w:val="bg-BG"/>
        </w:rPr>
      </w:pPr>
      <w:r>
        <w:rPr>
          <w:lang w:val="bg-BG"/>
        </w:rPr>
        <w:t>Собственик на процеса</w:t>
      </w:r>
    </w:p>
    <w:p w:rsidR="007956E6" w:rsidRDefault="00004C00" w:rsidP="00004C00">
      <w:pPr>
        <w:pStyle w:val="Heading2"/>
        <w:rPr>
          <w:lang w:val="bg-BG"/>
        </w:rPr>
        <w:sectPr w:rsidR="007956E6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  <w:r>
        <w:rPr>
          <w:lang w:val="bg-BG"/>
        </w:rPr>
        <w:t>Описание на протичането на бизнес процеса</w:t>
      </w:r>
    </w:p>
    <w:p w:rsidR="00004C00" w:rsidRDefault="00004C00" w:rsidP="00004C00">
      <w:pPr>
        <w:pStyle w:val="Heading2"/>
        <w:rPr>
          <w:lang w:val="bg-BG"/>
        </w:rPr>
      </w:pPr>
    </w:p>
    <w:p w:rsidR="007956E6" w:rsidRDefault="007956E6" w:rsidP="007956E6">
      <w:pPr>
        <w:pStyle w:val="Heading2"/>
        <w:rPr>
          <w:lang w:val="bg-BG"/>
        </w:rPr>
      </w:pPr>
      <w:r>
        <w:rPr>
          <w:lang w:val="bg-BG"/>
        </w:rPr>
        <w:t>Възможности</w:t>
      </w:r>
    </w:p>
    <w:p w:rsidR="007956E6" w:rsidRDefault="007956E6" w:rsidP="007956E6">
      <w:pPr>
        <w:keepNext/>
        <w:jc w:val="center"/>
      </w:pPr>
      <w:r w:rsidRPr="007956E6">
        <w:rPr>
          <w:noProof/>
          <w:lang w:val="bg-BG" w:eastAsia="bg-BG"/>
        </w:rPr>
        <w:drawing>
          <wp:inline distT="0" distB="0" distL="0" distR="0" wp14:anchorId="01F849A3" wp14:editId="2D2DA637">
            <wp:extent cx="7433953" cy="527116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598" cy="526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6E6" w:rsidRPr="007956E6" w:rsidRDefault="007956E6" w:rsidP="007956E6">
      <w:pPr>
        <w:pStyle w:val="Caption"/>
        <w:jc w:val="center"/>
        <w:rPr>
          <w:lang w:val="bg-BG"/>
        </w:rPr>
      </w:pPr>
      <w:r>
        <w:rPr>
          <w:lang w:val="bg-BG"/>
        </w:rPr>
        <w:t xml:space="preserve">Фигура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12</w:t>
      </w:r>
      <w:r>
        <w:fldChar w:fldCharType="end"/>
      </w:r>
      <w:r>
        <w:rPr>
          <w:lang w:val="bg-BG"/>
        </w:rPr>
        <w:t xml:space="preserve"> Редактиране на профил на ФЛ</w:t>
      </w:r>
    </w:p>
    <w:p w:rsidR="007956E6" w:rsidRDefault="007956E6" w:rsidP="001E49B0">
      <w:pPr>
        <w:pStyle w:val="Heading1"/>
        <w:rPr>
          <w:lang w:val="bg-BG"/>
        </w:rPr>
        <w:sectPr w:rsidR="007956E6" w:rsidSect="007956E6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C6205E" w:rsidRDefault="00C6205E" w:rsidP="00C6205E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– Търсене в каталог</w:t>
      </w:r>
    </w:p>
    <w:p w:rsidR="00C6205E" w:rsidRDefault="00C6205E" w:rsidP="00C6205E">
      <w:pPr>
        <w:pStyle w:val="Heading2"/>
        <w:rPr>
          <w:lang w:val="bg-BG"/>
        </w:rPr>
      </w:pPr>
      <w:r>
        <w:rPr>
          <w:lang w:val="bg-BG"/>
        </w:rPr>
        <w:t>Цел</w:t>
      </w:r>
    </w:p>
    <w:p w:rsidR="00C6205E" w:rsidRDefault="00C6205E" w:rsidP="00C6205E">
      <w:pPr>
        <w:pStyle w:val="Heading2"/>
        <w:rPr>
          <w:lang w:val="bg-BG"/>
        </w:rPr>
      </w:pPr>
      <w:r>
        <w:rPr>
          <w:lang w:val="bg-BG"/>
        </w:rPr>
        <w:t>Актьори</w:t>
      </w:r>
    </w:p>
    <w:p w:rsidR="00C6205E" w:rsidRDefault="00C6205E" w:rsidP="00C6205E">
      <w:pPr>
        <w:pStyle w:val="Heading2"/>
        <w:rPr>
          <w:lang w:val="bg-BG"/>
        </w:rPr>
      </w:pPr>
      <w:r>
        <w:rPr>
          <w:lang w:val="bg-BG"/>
        </w:rPr>
        <w:t>Собственик на процеса</w:t>
      </w:r>
    </w:p>
    <w:p w:rsidR="00C6205E" w:rsidRDefault="00C6205E" w:rsidP="001E49B0">
      <w:pPr>
        <w:pStyle w:val="Heading2"/>
        <w:rPr>
          <w:lang w:val="bg-BG"/>
        </w:rPr>
      </w:pPr>
      <w:r w:rsidRPr="00C6205E">
        <w:rPr>
          <w:lang w:val="bg-BG"/>
        </w:rPr>
        <w:t>Описание на протичането на бизнес процеса</w:t>
      </w:r>
    </w:p>
    <w:p w:rsidR="00C6205E" w:rsidRDefault="00C6205E" w:rsidP="00C6205E">
      <w:pPr>
        <w:pStyle w:val="Heading2"/>
        <w:rPr>
          <w:lang w:val="bg-BG"/>
        </w:rPr>
        <w:sectPr w:rsidR="00C6205E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C6205E" w:rsidRDefault="00C6205E" w:rsidP="00C6205E">
      <w:pPr>
        <w:pStyle w:val="Heading2"/>
        <w:rPr>
          <w:lang w:val="bg-BG"/>
        </w:rPr>
      </w:pPr>
      <w:r>
        <w:rPr>
          <w:lang w:val="bg-BG"/>
        </w:rPr>
        <w:lastRenderedPageBreak/>
        <w:t>Възможности</w:t>
      </w:r>
    </w:p>
    <w:p w:rsidR="00C6205E" w:rsidRDefault="00C6205E" w:rsidP="00C6205E">
      <w:pPr>
        <w:keepNext/>
        <w:jc w:val="center"/>
      </w:pPr>
      <w:r w:rsidRPr="00C6205E">
        <w:rPr>
          <w:noProof/>
          <w:lang w:val="bg-BG" w:eastAsia="bg-BG"/>
        </w:rPr>
        <w:drawing>
          <wp:inline distT="0" distB="0" distL="0" distR="0" wp14:anchorId="1D508DE5" wp14:editId="36605AAA">
            <wp:extent cx="7053943" cy="544268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903" cy="543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5E" w:rsidRPr="00C6205E" w:rsidRDefault="00C6205E" w:rsidP="00C6205E">
      <w:pPr>
        <w:pStyle w:val="Caption"/>
        <w:jc w:val="center"/>
        <w:rPr>
          <w:lang w:val="bg-BG"/>
        </w:rPr>
      </w:pPr>
      <w:r>
        <w:rPr>
          <w:lang w:val="bg-BG"/>
        </w:rPr>
        <w:t xml:space="preserve">Фигура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lang w:val="bg-BG"/>
        </w:rPr>
        <w:t xml:space="preserve"> Търсене в каталог</w:t>
      </w:r>
    </w:p>
    <w:p w:rsidR="00C6205E" w:rsidRDefault="00C6205E" w:rsidP="001E49B0">
      <w:pPr>
        <w:pStyle w:val="Heading1"/>
        <w:rPr>
          <w:lang w:val="bg-BG"/>
        </w:rPr>
        <w:sectPr w:rsidR="00C6205E" w:rsidSect="00C6205E">
          <w:pgSz w:w="15840" w:h="12240" w:orient="landscape" w:code="1"/>
          <w:pgMar w:top="1440" w:right="1440" w:bottom="1440" w:left="1440" w:header="709" w:footer="709" w:gutter="0"/>
          <w:cols w:space="708"/>
          <w:docGrid w:linePitch="272"/>
        </w:sectPr>
      </w:pPr>
    </w:p>
    <w:p w:rsidR="001E49B0" w:rsidRDefault="001E49B0" w:rsidP="001E49B0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Бизнес процес – Помощ </w:t>
      </w:r>
      <w:r w:rsidR="00A97930">
        <w:rPr>
          <w:lang w:val="bg-BG"/>
        </w:rPr>
        <w:t>з</w:t>
      </w:r>
      <w:r>
        <w:rPr>
          <w:lang w:val="bg-BG"/>
        </w:rPr>
        <w:t>а потребителя</w:t>
      </w:r>
      <w:bookmarkEnd w:id="98"/>
    </w:p>
    <w:p w:rsidR="001E49B0" w:rsidRDefault="001E49B0" w:rsidP="001E49B0">
      <w:pPr>
        <w:pStyle w:val="Heading2"/>
        <w:rPr>
          <w:lang w:val="bg-BG"/>
        </w:rPr>
      </w:pPr>
      <w:bookmarkStart w:id="100" w:name="_Toc380414771"/>
      <w:r>
        <w:rPr>
          <w:lang w:val="bg-BG"/>
        </w:rPr>
        <w:t>Цел</w:t>
      </w:r>
      <w:bookmarkEnd w:id="100"/>
    </w:p>
    <w:p w:rsidR="00A97930" w:rsidRPr="00A97930" w:rsidRDefault="00A97930" w:rsidP="00A97930">
      <w:pPr>
        <w:ind w:left="720"/>
        <w:jc w:val="both"/>
        <w:rPr>
          <w:lang w:val="bg-BG"/>
        </w:rPr>
      </w:pPr>
      <w:r>
        <w:rPr>
          <w:lang w:val="bg-BG"/>
        </w:rPr>
        <w:t xml:space="preserve">Описва се процеса на помощ от страна на системата и системните администратори спрямо потребителите. При възникване на проблем за потребителя той трябва да </w:t>
      </w:r>
      <w:r w:rsidR="00945481">
        <w:rPr>
          <w:lang w:val="bg-BG"/>
        </w:rPr>
        <w:t>п</w:t>
      </w:r>
      <w:r>
        <w:rPr>
          <w:lang w:val="bg-BG"/>
        </w:rPr>
        <w:t>отърси решение в осигурените му материали в системата за електронна търговия или да сигнализира за тях</w:t>
      </w:r>
      <w:r w:rsidR="00841D8D">
        <w:rPr>
          <w:lang w:val="bg-BG"/>
        </w:rPr>
        <w:t xml:space="preserve"> на администратор,</w:t>
      </w:r>
      <w:r>
        <w:rPr>
          <w:lang w:val="bg-BG"/>
        </w:rPr>
        <w:t xml:space="preserve"> ако не открие решение. </w:t>
      </w:r>
    </w:p>
    <w:p w:rsidR="001E49B0" w:rsidRDefault="001E49B0" w:rsidP="001E49B0">
      <w:pPr>
        <w:pStyle w:val="Heading2"/>
        <w:rPr>
          <w:lang w:val="bg-BG"/>
        </w:rPr>
      </w:pPr>
      <w:bookmarkStart w:id="101" w:name="_Toc380414772"/>
      <w:r>
        <w:rPr>
          <w:lang w:val="bg-BG"/>
        </w:rPr>
        <w:t>Актьори</w:t>
      </w:r>
      <w:bookmarkEnd w:id="101"/>
    </w:p>
    <w:p w:rsidR="00A97930" w:rsidRDefault="00A97930" w:rsidP="005424C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Потребител</w:t>
      </w:r>
    </w:p>
    <w:p w:rsidR="00A97930" w:rsidRDefault="00A97930" w:rsidP="005424C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Системен администратор</w:t>
      </w:r>
    </w:p>
    <w:p w:rsidR="00A97930" w:rsidRPr="00A97930" w:rsidRDefault="00A97930" w:rsidP="005424CB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Система</w:t>
      </w:r>
    </w:p>
    <w:p w:rsidR="001E49B0" w:rsidRDefault="001E49B0" w:rsidP="001E49B0">
      <w:pPr>
        <w:pStyle w:val="Heading2"/>
        <w:rPr>
          <w:lang w:val="bg-BG"/>
        </w:rPr>
      </w:pPr>
      <w:bookmarkStart w:id="102" w:name="_Toc380414773"/>
      <w:r>
        <w:rPr>
          <w:lang w:val="bg-BG"/>
        </w:rPr>
        <w:t>Собственик на процеса</w:t>
      </w:r>
      <w:bookmarkEnd w:id="102"/>
    </w:p>
    <w:p w:rsidR="00A97930" w:rsidRPr="00A97930" w:rsidRDefault="00A97930" w:rsidP="00342733">
      <w:pPr>
        <w:ind w:left="720"/>
        <w:jc w:val="both"/>
        <w:rPr>
          <w:lang w:val="bg-BG"/>
        </w:rPr>
      </w:pPr>
      <w:r>
        <w:rPr>
          <w:lang w:val="bg-BG"/>
        </w:rPr>
        <w:t>Потребителя</w:t>
      </w:r>
      <w:r w:rsidR="00841D8D">
        <w:rPr>
          <w:lang w:val="bg-BG"/>
        </w:rPr>
        <w:t>т</w:t>
      </w:r>
      <w:r>
        <w:rPr>
          <w:lang w:val="bg-BG"/>
        </w:rPr>
        <w:t xml:space="preserve"> е собственик на този процес. Той може да бъде </w:t>
      </w:r>
      <w:r w:rsidR="00841D8D">
        <w:rPr>
          <w:lang w:val="bg-BG"/>
        </w:rPr>
        <w:t>физическо или</w:t>
      </w:r>
      <w:r>
        <w:rPr>
          <w:lang w:val="bg-BG"/>
        </w:rPr>
        <w:t xml:space="preserve"> юридическо лице. При възникване на проблем той трябва да потърси начин за решаването му. </w:t>
      </w:r>
    </w:p>
    <w:p w:rsidR="001E49B0" w:rsidRDefault="001E49B0" w:rsidP="001E49B0">
      <w:pPr>
        <w:pStyle w:val="Heading2"/>
        <w:rPr>
          <w:lang w:val="bg-BG"/>
        </w:rPr>
      </w:pPr>
      <w:bookmarkStart w:id="103" w:name="_Toc380414774"/>
      <w:r>
        <w:rPr>
          <w:lang w:val="bg-BG"/>
        </w:rPr>
        <w:t>Описание на протичането на бизнес процеса</w:t>
      </w:r>
      <w:bookmarkEnd w:id="103"/>
    </w:p>
    <w:p w:rsidR="00A97930" w:rsidRDefault="00A97930" w:rsidP="00342733">
      <w:pPr>
        <w:ind w:left="720"/>
        <w:jc w:val="both"/>
        <w:rPr>
          <w:lang w:val="bg-BG"/>
        </w:rPr>
      </w:pPr>
      <w:r>
        <w:rPr>
          <w:lang w:val="bg-BG"/>
        </w:rPr>
        <w:t xml:space="preserve">В началото на този процес потребителят трябва да е влязъл в системата с потребителското си име и парола. </w:t>
      </w:r>
    </w:p>
    <w:p w:rsidR="00A97930" w:rsidRDefault="00254786" w:rsidP="005424CB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rPr>
          <w:lang w:val="bg-BG"/>
        </w:rPr>
        <w:t>Потребителят</w:t>
      </w:r>
      <w:r w:rsidR="00A97930">
        <w:rPr>
          <w:lang w:val="bg-BG"/>
        </w:rPr>
        <w:t xml:space="preserve"> влиза  в модула за „Помощ“. В него търси отговор след „Често задавани въпроси и отговори“ и Ръководство за потребителя;</w:t>
      </w:r>
    </w:p>
    <w:p w:rsidR="00A97930" w:rsidRDefault="00A97930" w:rsidP="005424CB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rPr>
          <w:lang w:val="bg-BG"/>
        </w:rPr>
        <w:t>Ако отговорите на проблема на потребителя са открити там процеса приключва;</w:t>
      </w:r>
    </w:p>
    <w:p w:rsidR="00A97930" w:rsidRDefault="00A97930" w:rsidP="005424CB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rPr>
          <w:lang w:val="bg-BG"/>
        </w:rPr>
        <w:t>Ако не са се изпраща съобщение до системния администратор със запитване;</w:t>
      </w:r>
    </w:p>
    <w:p w:rsidR="00A97930" w:rsidRDefault="00A97930" w:rsidP="005424CB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rPr>
          <w:lang w:val="bg-BG"/>
        </w:rPr>
        <w:t xml:space="preserve">Системата го предава на администратора и той изпраща отговор на потребителя; </w:t>
      </w:r>
    </w:p>
    <w:p w:rsidR="00EA04E8" w:rsidRDefault="00A97930" w:rsidP="005424CB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rPr>
          <w:lang w:val="bg-BG"/>
        </w:rPr>
        <w:t>Ако отговора не помогне на потребителя той може</w:t>
      </w:r>
      <w:r w:rsidR="00EA04E8">
        <w:rPr>
          <w:lang w:val="bg-BG"/>
        </w:rPr>
        <w:t xml:space="preserve"> да отправи следващо запитване;</w:t>
      </w:r>
    </w:p>
    <w:p w:rsidR="001E49B0" w:rsidRPr="00FD4403" w:rsidRDefault="00EA04E8" w:rsidP="005424CB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rPr>
          <w:lang w:val="bg-BG"/>
        </w:rPr>
        <w:t xml:space="preserve">Ако отговора удовлетворява потребителя процеса завършва. </w:t>
      </w:r>
    </w:p>
    <w:p w:rsidR="001E49B0" w:rsidRDefault="001E49B0" w:rsidP="001E49B0">
      <w:pPr>
        <w:rPr>
          <w:lang w:val="bg-BG"/>
        </w:rPr>
      </w:pPr>
    </w:p>
    <w:p w:rsidR="00A97930" w:rsidRDefault="00A97930" w:rsidP="001E49B0">
      <w:pPr>
        <w:keepNext/>
        <w:sectPr w:rsidR="00A97930" w:rsidSect="00E123BB">
          <w:pgSz w:w="12240" w:h="15840" w:code="1"/>
          <w:pgMar w:top="1440" w:right="1440" w:bottom="1440" w:left="1440" w:header="709" w:footer="709" w:gutter="0"/>
          <w:cols w:space="708"/>
          <w:docGrid w:linePitch="272"/>
        </w:sectPr>
      </w:pPr>
    </w:p>
    <w:p w:rsidR="006C0EC4" w:rsidRDefault="006C0EC4" w:rsidP="006C0EC4">
      <w:pPr>
        <w:pStyle w:val="Heading2"/>
        <w:rPr>
          <w:noProof/>
          <w:lang w:val="bg-BG" w:eastAsia="bg-BG"/>
        </w:rPr>
      </w:pPr>
      <w:bookmarkStart w:id="104" w:name="_Toc380414775"/>
      <w:r>
        <w:rPr>
          <w:noProof/>
          <w:lang w:val="bg-BG" w:eastAsia="bg-BG"/>
        </w:rPr>
        <w:lastRenderedPageBreak/>
        <w:t>Възможност</w:t>
      </w:r>
      <w:bookmarkEnd w:id="104"/>
    </w:p>
    <w:p w:rsidR="001E49B0" w:rsidRPr="00FD4403" w:rsidRDefault="00A474C9" w:rsidP="00A97930">
      <w:pPr>
        <w:keepNext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A22BA43" wp14:editId="41504E04">
            <wp:extent cx="8229600" cy="52964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9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03" w:rsidRPr="00FD4403" w:rsidRDefault="001E49B0" w:rsidP="002302AB">
      <w:pPr>
        <w:pStyle w:val="Caption"/>
        <w:jc w:val="center"/>
        <w:rPr>
          <w:lang w:val="bg-BG"/>
        </w:rPr>
      </w:pPr>
      <w:r>
        <w:rPr>
          <w:lang w:val="bg-BG"/>
        </w:rPr>
        <w:t>Фигура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205E">
        <w:rPr>
          <w:noProof/>
        </w:rPr>
        <w:t>14</w:t>
      </w:r>
      <w:r>
        <w:fldChar w:fldCharType="end"/>
      </w:r>
      <w:r>
        <w:rPr>
          <w:lang w:val="bg-BG"/>
        </w:rPr>
        <w:t xml:space="preserve"> </w:t>
      </w:r>
      <w:r w:rsidR="000F05E3">
        <w:rPr>
          <w:lang w:val="bg-BG"/>
        </w:rPr>
        <w:t>Помощ за потребит</w:t>
      </w:r>
      <w:r w:rsidR="00514D59">
        <w:rPr>
          <w:lang w:val="bg-BG"/>
        </w:rPr>
        <w:t>ел</w:t>
      </w:r>
    </w:p>
    <w:sectPr w:rsidR="00FD4403" w:rsidRPr="00FD4403" w:rsidSect="00967D66">
      <w:pgSz w:w="15840" w:h="12240" w:orient="landscape" w:code="1"/>
      <w:pgMar w:top="1440" w:right="1440" w:bottom="1440" w:left="1440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226" w:rsidRDefault="00916226">
      <w:pPr>
        <w:spacing w:line="240" w:lineRule="auto"/>
      </w:pPr>
      <w:r>
        <w:separator/>
      </w:r>
    </w:p>
  </w:endnote>
  <w:endnote w:type="continuationSeparator" w:id="0">
    <w:p w:rsidR="00916226" w:rsidRDefault="00916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A3" w:rsidRDefault="00AD7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7FA3" w:rsidRDefault="00AD7FA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7F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7FA3" w:rsidRPr="00EB37A2" w:rsidRDefault="00AD7FA3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7FA3" w:rsidRDefault="00AD7FA3" w:rsidP="00EB37A2">
          <w:pPr>
            <w:jc w:val="center"/>
          </w:pPr>
          <w:r>
            <w:rPr>
              <w:lang w:val="bg-BG"/>
            </w:rP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7FA3" w:rsidRDefault="00AD7FA3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70446">
            <w:rPr>
              <w:rStyle w:val="PageNumber"/>
              <w:noProof/>
            </w:rPr>
            <w:t>26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70446">
            <w:rPr>
              <w:rStyle w:val="PageNumber"/>
              <w:noProof/>
            </w:rPr>
            <w:t>35</w:t>
          </w:r>
          <w:r>
            <w:rPr>
              <w:rStyle w:val="PageNumber"/>
            </w:rPr>
            <w:fldChar w:fldCharType="end"/>
          </w:r>
        </w:p>
      </w:tc>
    </w:tr>
  </w:tbl>
  <w:p w:rsidR="00AD7FA3" w:rsidRDefault="00AD7F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A3" w:rsidRDefault="00AD7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226" w:rsidRDefault="00916226">
      <w:pPr>
        <w:spacing w:line="240" w:lineRule="auto"/>
      </w:pPr>
      <w:r>
        <w:separator/>
      </w:r>
    </w:p>
  </w:footnote>
  <w:footnote w:type="continuationSeparator" w:id="0">
    <w:p w:rsidR="00916226" w:rsidRDefault="00916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A3" w:rsidRDefault="00AD7FA3">
    <w:pPr>
      <w:rPr>
        <w:sz w:val="24"/>
      </w:rPr>
    </w:pPr>
  </w:p>
  <w:p w:rsidR="00AD7FA3" w:rsidRDefault="00AD7FA3">
    <w:pPr>
      <w:pBdr>
        <w:top w:val="single" w:sz="6" w:space="1" w:color="auto"/>
      </w:pBdr>
      <w:rPr>
        <w:sz w:val="24"/>
      </w:rPr>
    </w:pPr>
  </w:p>
  <w:p w:rsidR="00AD7FA3" w:rsidRPr="000B1908" w:rsidRDefault="00AD7FA3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D7FA3" w:rsidRDefault="00AD7FA3">
    <w:pPr>
      <w:pBdr>
        <w:bottom w:val="single" w:sz="6" w:space="1" w:color="auto"/>
      </w:pBdr>
      <w:jc w:val="right"/>
      <w:rPr>
        <w:sz w:val="24"/>
      </w:rPr>
    </w:pPr>
  </w:p>
  <w:p w:rsidR="00AD7FA3" w:rsidRDefault="00AD7F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7FA3">
      <w:tc>
        <w:tcPr>
          <w:tcW w:w="6379" w:type="dxa"/>
        </w:tcPr>
        <w:p w:rsidR="00AD7FA3" w:rsidRPr="00EB37A2" w:rsidRDefault="00AD7FA3">
          <w:r>
            <w:t>BBay</w:t>
          </w:r>
        </w:p>
      </w:tc>
      <w:tc>
        <w:tcPr>
          <w:tcW w:w="3179" w:type="dxa"/>
        </w:tcPr>
        <w:p w:rsidR="00AD7FA3" w:rsidRDefault="00AD7FA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</w:t>
          </w:r>
          <w:r>
            <w:rPr>
              <w:lang w:val="bg-BG"/>
            </w:rPr>
            <w:t xml:space="preserve"> </w:t>
          </w:r>
          <w:r>
            <w:t>1.0</w:t>
          </w:r>
        </w:p>
      </w:tc>
    </w:tr>
    <w:tr w:rsidR="00AD7FA3">
      <w:tc>
        <w:tcPr>
          <w:tcW w:w="6379" w:type="dxa"/>
        </w:tcPr>
        <w:p w:rsidR="00AD7FA3" w:rsidRPr="00EB37A2" w:rsidRDefault="00AD7FA3">
          <w:pPr>
            <w:rPr>
              <w:lang w:val="bg-BG"/>
            </w:rPr>
          </w:pPr>
          <w:r>
            <w:rPr>
              <w:lang w:val="bg-BG"/>
            </w:rPr>
            <w:t>Бизнес модел</w:t>
          </w:r>
        </w:p>
      </w:tc>
      <w:tc>
        <w:tcPr>
          <w:tcW w:w="3179" w:type="dxa"/>
        </w:tcPr>
        <w:p w:rsidR="00AD7FA3" w:rsidRPr="00EB37A2" w:rsidRDefault="00AD7FA3" w:rsidP="00140FA0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</w:t>
          </w:r>
          <w:r>
            <w:t xml:space="preserve">:  </w:t>
          </w:r>
          <w:r>
            <w:rPr>
              <w:lang w:val="bg-BG"/>
            </w:rPr>
            <w:t>2014.02.15</w:t>
          </w:r>
        </w:p>
      </w:tc>
    </w:tr>
  </w:tbl>
  <w:p w:rsidR="00AD7FA3" w:rsidRDefault="00AD7F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FA3" w:rsidRDefault="00AD7F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FA34FA"/>
    <w:multiLevelType w:val="hybridMultilevel"/>
    <w:tmpl w:val="38E2A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2C2E53"/>
    <w:multiLevelType w:val="hybridMultilevel"/>
    <w:tmpl w:val="A08CAC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4F0373"/>
    <w:multiLevelType w:val="hybridMultilevel"/>
    <w:tmpl w:val="FE38490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785B5F"/>
    <w:multiLevelType w:val="hybridMultilevel"/>
    <w:tmpl w:val="4ACAB12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7F6A65"/>
    <w:multiLevelType w:val="hybridMultilevel"/>
    <w:tmpl w:val="E8966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105AB7"/>
    <w:multiLevelType w:val="hybridMultilevel"/>
    <w:tmpl w:val="E7BEE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84712D"/>
    <w:multiLevelType w:val="hybridMultilevel"/>
    <w:tmpl w:val="54B29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BF1A72"/>
    <w:multiLevelType w:val="hybridMultilevel"/>
    <w:tmpl w:val="7EC25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FB63B0"/>
    <w:multiLevelType w:val="hybridMultilevel"/>
    <w:tmpl w:val="2D8CC7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592FD3"/>
    <w:multiLevelType w:val="hybridMultilevel"/>
    <w:tmpl w:val="E0B07A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7F21B9"/>
    <w:multiLevelType w:val="hybridMultilevel"/>
    <w:tmpl w:val="EF564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0556C58"/>
    <w:multiLevelType w:val="hybridMultilevel"/>
    <w:tmpl w:val="4F025F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686038"/>
    <w:multiLevelType w:val="hybridMultilevel"/>
    <w:tmpl w:val="3342CE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C73A49"/>
    <w:multiLevelType w:val="hybridMultilevel"/>
    <w:tmpl w:val="9EA6B32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225DA3"/>
    <w:multiLevelType w:val="hybridMultilevel"/>
    <w:tmpl w:val="FFF29BA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B06AC8"/>
    <w:multiLevelType w:val="hybridMultilevel"/>
    <w:tmpl w:val="AA38B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0209EF"/>
    <w:multiLevelType w:val="hybridMultilevel"/>
    <w:tmpl w:val="93EEB4E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161CDD"/>
    <w:multiLevelType w:val="hybridMultilevel"/>
    <w:tmpl w:val="25C66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61539AD"/>
    <w:multiLevelType w:val="hybridMultilevel"/>
    <w:tmpl w:val="D3D41F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860387"/>
    <w:multiLevelType w:val="hybridMultilevel"/>
    <w:tmpl w:val="F022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570657"/>
    <w:multiLevelType w:val="hybridMultilevel"/>
    <w:tmpl w:val="BEA42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C26B8F"/>
    <w:multiLevelType w:val="hybridMultilevel"/>
    <w:tmpl w:val="2E5838C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6240DF"/>
    <w:multiLevelType w:val="hybridMultilevel"/>
    <w:tmpl w:val="BD6ED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5070C9"/>
    <w:multiLevelType w:val="hybridMultilevel"/>
    <w:tmpl w:val="246C92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9E2419"/>
    <w:multiLevelType w:val="hybridMultilevel"/>
    <w:tmpl w:val="2E0A9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C16525"/>
    <w:multiLevelType w:val="hybridMultilevel"/>
    <w:tmpl w:val="F1E0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360966"/>
    <w:multiLevelType w:val="hybridMultilevel"/>
    <w:tmpl w:val="5B485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9E87FF8"/>
    <w:multiLevelType w:val="hybridMultilevel"/>
    <w:tmpl w:val="34002F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2"/>
  </w:num>
  <w:num w:numId="4">
    <w:abstractNumId w:val="14"/>
  </w:num>
  <w:num w:numId="5">
    <w:abstractNumId w:val="23"/>
  </w:num>
  <w:num w:numId="6">
    <w:abstractNumId w:val="6"/>
  </w:num>
  <w:num w:numId="7">
    <w:abstractNumId w:val="3"/>
  </w:num>
  <w:num w:numId="8">
    <w:abstractNumId w:val="27"/>
  </w:num>
  <w:num w:numId="9">
    <w:abstractNumId w:val="17"/>
  </w:num>
  <w:num w:numId="10">
    <w:abstractNumId w:val="26"/>
  </w:num>
  <w:num w:numId="11">
    <w:abstractNumId w:val="10"/>
  </w:num>
  <w:num w:numId="12">
    <w:abstractNumId w:val="25"/>
  </w:num>
  <w:num w:numId="13">
    <w:abstractNumId w:val="4"/>
  </w:num>
  <w:num w:numId="14">
    <w:abstractNumId w:val="20"/>
  </w:num>
  <w:num w:numId="15">
    <w:abstractNumId w:val="7"/>
  </w:num>
  <w:num w:numId="16">
    <w:abstractNumId w:val="13"/>
  </w:num>
  <w:num w:numId="17">
    <w:abstractNumId w:val="1"/>
  </w:num>
  <w:num w:numId="18">
    <w:abstractNumId w:val="9"/>
  </w:num>
  <w:num w:numId="19">
    <w:abstractNumId w:val="5"/>
  </w:num>
  <w:num w:numId="20">
    <w:abstractNumId w:val="19"/>
  </w:num>
  <w:num w:numId="21">
    <w:abstractNumId w:val="24"/>
  </w:num>
  <w:num w:numId="22">
    <w:abstractNumId w:val="21"/>
  </w:num>
  <w:num w:numId="23">
    <w:abstractNumId w:val="11"/>
  </w:num>
  <w:num w:numId="24">
    <w:abstractNumId w:val="2"/>
  </w:num>
  <w:num w:numId="25">
    <w:abstractNumId w:val="8"/>
  </w:num>
  <w:num w:numId="26">
    <w:abstractNumId w:val="18"/>
  </w:num>
  <w:num w:numId="27">
    <w:abstractNumId w:val="28"/>
  </w:num>
  <w:num w:numId="28">
    <w:abstractNumId w:val="12"/>
  </w:num>
  <w:num w:numId="29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FA0"/>
    <w:rsid w:val="00003375"/>
    <w:rsid w:val="00003901"/>
    <w:rsid w:val="00004C00"/>
    <w:rsid w:val="0002084B"/>
    <w:rsid w:val="00044CCF"/>
    <w:rsid w:val="000568E4"/>
    <w:rsid w:val="00097E42"/>
    <w:rsid w:val="000B1908"/>
    <w:rsid w:val="000D797A"/>
    <w:rsid w:val="000D7A7F"/>
    <w:rsid w:val="000E7597"/>
    <w:rsid w:val="000F05E3"/>
    <w:rsid w:val="000F4C73"/>
    <w:rsid w:val="000F7AD6"/>
    <w:rsid w:val="00104DD6"/>
    <w:rsid w:val="001368AD"/>
    <w:rsid w:val="00140FA0"/>
    <w:rsid w:val="001673CE"/>
    <w:rsid w:val="0019023F"/>
    <w:rsid w:val="001C014B"/>
    <w:rsid w:val="001C7F3F"/>
    <w:rsid w:val="001D465F"/>
    <w:rsid w:val="001E433C"/>
    <w:rsid w:val="001E49B0"/>
    <w:rsid w:val="001F4F0E"/>
    <w:rsid w:val="00200C2E"/>
    <w:rsid w:val="0020345F"/>
    <w:rsid w:val="00207C4E"/>
    <w:rsid w:val="00216A0B"/>
    <w:rsid w:val="002174DD"/>
    <w:rsid w:val="002208FA"/>
    <w:rsid w:val="00225ED6"/>
    <w:rsid w:val="002302AB"/>
    <w:rsid w:val="00230860"/>
    <w:rsid w:val="00233AB9"/>
    <w:rsid w:val="00254786"/>
    <w:rsid w:val="002632BF"/>
    <w:rsid w:val="00275E64"/>
    <w:rsid w:val="00293353"/>
    <w:rsid w:val="002D0D91"/>
    <w:rsid w:val="002D1A01"/>
    <w:rsid w:val="002E35D2"/>
    <w:rsid w:val="00306082"/>
    <w:rsid w:val="00342376"/>
    <w:rsid w:val="00342733"/>
    <w:rsid w:val="00345506"/>
    <w:rsid w:val="003534BB"/>
    <w:rsid w:val="00356AD6"/>
    <w:rsid w:val="00385932"/>
    <w:rsid w:val="003932C7"/>
    <w:rsid w:val="003954CA"/>
    <w:rsid w:val="003A6F41"/>
    <w:rsid w:val="003C076C"/>
    <w:rsid w:val="003F3F8B"/>
    <w:rsid w:val="003F763A"/>
    <w:rsid w:val="004047A5"/>
    <w:rsid w:val="0041008D"/>
    <w:rsid w:val="00421BA3"/>
    <w:rsid w:val="004309A9"/>
    <w:rsid w:val="0046261C"/>
    <w:rsid w:val="00467A89"/>
    <w:rsid w:val="004B1719"/>
    <w:rsid w:val="004B1BF9"/>
    <w:rsid w:val="004E1A61"/>
    <w:rsid w:val="004F1156"/>
    <w:rsid w:val="005044EC"/>
    <w:rsid w:val="00514D59"/>
    <w:rsid w:val="00515198"/>
    <w:rsid w:val="005240CA"/>
    <w:rsid w:val="005424CB"/>
    <w:rsid w:val="005445B0"/>
    <w:rsid w:val="00544D5D"/>
    <w:rsid w:val="0055478C"/>
    <w:rsid w:val="00562D13"/>
    <w:rsid w:val="005639B7"/>
    <w:rsid w:val="00574A05"/>
    <w:rsid w:val="005831EE"/>
    <w:rsid w:val="0059685C"/>
    <w:rsid w:val="005A63D2"/>
    <w:rsid w:val="005D2184"/>
    <w:rsid w:val="005D7835"/>
    <w:rsid w:val="005F14A5"/>
    <w:rsid w:val="005F401D"/>
    <w:rsid w:val="00614C15"/>
    <w:rsid w:val="0065286A"/>
    <w:rsid w:val="006A003D"/>
    <w:rsid w:val="006B1377"/>
    <w:rsid w:val="006C0EC4"/>
    <w:rsid w:val="006C36E5"/>
    <w:rsid w:val="006C4993"/>
    <w:rsid w:val="006E4BE0"/>
    <w:rsid w:val="006E4BE8"/>
    <w:rsid w:val="007340EA"/>
    <w:rsid w:val="00764088"/>
    <w:rsid w:val="00781F3B"/>
    <w:rsid w:val="007821CA"/>
    <w:rsid w:val="007956E6"/>
    <w:rsid w:val="007A20EB"/>
    <w:rsid w:val="007A4572"/>
    <w:rsid w:val="007C1945"/>
    <w:rsid w:val="007D1DA8"/>
    <w:rsid w:val="007D4D63"/>
    <w:rsid w:val="007E31EA"/>
    <w:rsid w:val="007E491D"/>
    <w:rsid w:val="007F0F95"/>
    <w:rsid w:val="007F3E90"/>
    <w:rsid w:val="007F744D"/>
    <w:rsid w:val="0081466D"/>
    <w:rsid w:val="0082541D"/>
    <w:rsid w:val="008365EE"/>
    <w:rsid w:val="00841D8D"/>
    <w:rsid w:val="00842440"/>
    <w:rsid w:val="008478A7"/>
    <w:rsid w:val="0085218E"/>
    <w:rsid w:val="008564DF"/>
    <w:rsid w:val="0088404A"/>
    <w:rsid w:val="00886416"/>
    <w:rsid w:val="008869F1"/>
    <w:rsid w:val="00893229"/>
    <w:rsid w:val="008A5535"/>
    <w:rsid w:val="008A718F"/>
    <w:rsid w:val="008C6AF4"/>
    <w:rsid w:val="008E1AF0"/>
    <w:rsid w:val="008F0EF5"/>
    <w:rsid w:val="008F4B65"/>
    <w:rsid w:val="00902B68"/>
    <w:rsid w:val="00916226"/>
    <w:rsid w:val="00920429"/>
    <w:rsid w:val="00943CA1"/>
    <w:rsid w:val="00943F10"/>
    <w:rsid w:val="00945481"/>
    <w:rsid w:val="009606DE"/>
    <w:rsid w:val="009659AF"/>
    <w:rsid w:val="00967D66"/>
    <w:rsid w:val="00973241"/>
    <w:rsid w:val="009801D8"/>
    <w:rsid w:val="00995832"/>
    <w:rsid w:val="009959B3"/>
    <w:rsid w:val="00996681"/>
    <w:rsid w:val="009D55EA"/>
    <w:rsid w:val="00A05648"/>
    <w:rsid w:val="00A25256"/>
    <w:rsid w:val="00A351C9"/>
    <w:rsid w:val="00A43E74"/>
    <w:rsid w:val="00A474C9"/>
    <w:rsid w:val="00A51388"/>
    <w:rsid w:val="00A52BB0"/>
    <w:rsid w:val="00A535EE"/>
    <w:rsid w:val="00A6337E"/>
    <w:rsid w:val="00A97930"/>
    <w:rsid w:val="00A97C40"/>
    <w:rsid w:val="00AA240D"/>
    <w:rsid w:val="00AC155E"/>
    <w:rsid w:val="00AC739D"/>
    <w:rsid w:val="00AD5C40"/>
    <w:rsid w:val="00AD7FA3"/>
    <w:rsid w:val="00AF0273"/>
    <w:rsid w:val="00B013D3"/>
    <w:rsid w:val="00B1000D"/>
    <w:rsid w:val="00B2767D"/>
    <w:rsid w:val="00B32FF1"/>
    <w:rsid w:val="00B368BC"/>
    <w:rsid w:val="00B4671F"/>
    <w:rsid w:val="00B70446"/>
    <w:rsid w:val="00B76D56"/>
    <w:rsid w:val="00B77924"/>
    <w:rsid w:val="00B866FF"/>
    <w:rsid w:val="00B91CF4"/>
    <w:rsid w:val="00B92696"/>
    <w:rsid w:val="00BB298F"/>
    <w:rsid w:val="00BB6E3E"/>
    <w:rsid w:val="00BC1780"/>
    <w:rsid w:val="00C140A9"/>
    <w:rsid w:val="00C15651"/>
    <w:rsid w:val="00C36327"/>
    <w:rsid w:val="00C428FC"/>
    <w:rsid w:val="00C53248"/>
    <w:rsid w:val="00C6205E"/>
    <w:rsid w:val="00C73CD9"/>
    <w:rsid w:val="00C866E8"/>
    <w:rsid w:val="00CD0707"/>
    <w:rsid w:val="00CD5AAB"/>
    <w:rsid w:val="00CD6272"/>
    <w:rsid w:val="00D53EE0"/>
    <w:rsid w:val="00D56BED"/>
    <w:rsid w:val="00D60D60"/>
    <w:rsid w:val="00D6136A"/>
    <w:rsid w:val="00D865A9"/>
    <w:rsid w:val="00D86ABD"/>
    <w:rsid w:val="00D909E1"/>
    <w:rsid w:val="00DB55AC"/>
    <w:rsid w:val="00DC2208"/>
    <w:rsid w:val="00DC7D1F"/>
    <w:rsid w:val="00DD02B3"/>
    <w:rsid w:val="00DD7B53"/>
    <w:rsid w:val="00DF4A3F"/>
    <w:rsid w:val="00E03817"/>
    <w:rsid w:val="00E05874"/>
    <w:rsid w:val="00E060FF"/>
    <w:rsid w:val="00E123BB"/>
    <w:rsid w:val="00E223FE"/>
    <w:rsid w:val="00E5769F"/>
    <w:rsid w:val="00E61E63"/>
    <w:rsid w:val="00E62249"/>
    <w:rsid w:val="00E67AA5"/>
    <w:rsid w:val="00E75D30"/>
    <w:rsid w:val="00E768A5"/>
    <w:rsid w:val="00E77BEB"/>
    <w:rsid w:val="00E90600"/>
    <w:rsid w:val="00E9782B"/>
    <w:rsid w:val="00EA04E8"/>
    <w:rsid w:val="00EA2B7F"/>
    <w:rsid w:val="00EA7B4D"/>
    <w:rsid w:val="00EB2087"/>
    <w:rsid w:val="00EB37A2"/>
    <w:rsid w:val="00EC4306"/>
    <w:rsid w:val="00EF17F7"/>
    <w:rsid w:val="00F2233D"/>
    <w:rsid w:val="00F26E65"/>
    <w:rsid w:val="00F459BB"/>
    <w:rsid w:val="00F53765"/>
    <w:rsid w:val="00F718C0"/>
    <w:rsid w:val="00F75299"/>
    <w:rsid w:val="00FC12F5"/>
    <w:rsid w:val="00FC3205"/>
    <w:rsid w:val="00FD4403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03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C2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7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7A2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03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C2E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bota\Business%20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D495F-224A-487D-8B41-A434D075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Case</Template>
  <TotalTime>1382</TotalTime>
  <Pages>35</Pages>
  <Words>4056</Words>
  <Characters>23124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Case</vt:lpstr>
    </vt:vector>
  </TitlesOfParts>
  <Company>&lt;Company Name&gt;</Company>
  <LinksUpToDate>false</LinksUpToDate>
  <CharactersWithSpaces>27126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&lt;Project Name&gt;</dc:subject>
  <dc:creator>Mimi</dc:creator>
  <cp:lastModifiedBy>Malvina</cp:lastModifiedBy>
  <cp:revision>121</cp:revision>
  <cp:lastPrinted>1900-12-31T22:00:00Z</cp:lastPrinted>
  <dcterms:created xsi:type="dcterms:W3CDTF">2014-02-15T13:40:00Z</dcterms:created>
  <dcterms:modified xsi:type="dcterms:W3CDTF">2014-02-20T10:05:00Z</dcterms:modified>
</cp:coreProperties>
</file>