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45D" w:rsidRDefault="0000045D" w:rsidP="0000045D">
      <w:pPr>
        <w:pStyle w:val="Title"/>
        <w:spacing w:line="360" w:lineRule="auto"/>
        <w:jc w:val="right"/>
      </w:pPr>
      <w:r>
        <w:rPr>
          <w:lang w:val="bg-BG"/>
        </w:rPr>
        <w:t xml:space="preserve">Система за електронна търговия </w:t>
      </w:r>
      <w:r>
        <w:t>Balkan Bay (</w:t>
      </w:r>
      <w:proofErr w:type="spellStart"/>
      <w:r>
        <w:t>BBay</w:t>
      </w:r>
      <w:proofErr w:type="spellEnd"/>
      <w:r>
        <w:t>)</w:t>
      </w:r>
    </w:p>
    <w:p w:rsidR="00681851" w:rsidRPr="00FA1283" w:rsidRDefault="00681851" w:rsidP="0000045D">
      <w:pPr>
        <w:pStyle w:val="Title"/>
        <w:spacing w:line="360" w:lineRule="auto"/>
        <w:jc w:val="right"/>
        <w:rPr>
          <w:lang w:val="bg-BG"/>
        </w:rPr>
      </w:pPr>
      <w:r>
        <w:fldChar w:fldCharType="begin"/>
      </w:r>
      <w:r w:rsidRPr="003168A1">
        <w:rPr>
          <w:lang w:val="ru-RU"/>
        </w:rPr>
        <w:instrText xml:space="preserve"> </w:instrText>
      </w:r>
      <w:r>
        <w:instrText>TITLE</w:instrText>
      </w:r>
      <w:r w:rsidRPr="003168A1">
        <w:rPr>
          <w:lang w:val="ru-RU"/>
        </w:rPr>
        <w:instrText xml:space="preserve">  \* </w:instrText>
      </w:r>
      <w:r>
        <w:instrText>MERGEFORMAT</w:instrText>
      </w:r>
      <w:r w:rsidRPr="003168A1">
        <w:rPr>
          <w:lang w:val="ru-RU"/>
        </w:rPr>
        <w:instrText xml:space="preserve"> </w:instrText>
      </w:r>
      <w:r>
        <w:fldChar w:fldCharType="separate"/>
      </w:r>
      <w:r w:rsidR="001955ED" w:rsidRPr="001955ED">
        <w:rPr>
          <w:lang w:val="bg-BG"/>
        </w:rPr>
        <w:t>План на итерация</w:t>
      </w:r>
      <w:r>
        <w:fldChar w:fldCharType="end"/>
      </w:r>
      <w:r w:rsidR="000000C7">
        <w:t xml:space="preserve"> </w:t>
      </w:r>
      <w:r w:rsidR="00B12FBE">
        <w:t>E</w:t>
      </w:r>
      <w:r w:rsidR="00FA1283">
        <w:rPr>
          <w:lang w:val="bg-BG"/>
        </w:rPr>
        <w:t>3</w:t>
      </w:r>
    </w:p>
    <w:p w:rsidR="00681851" w:rsidRPr="003168A1" w:rsidRDefault="00681851">
      <w:pPr>
        <w:pStyle w:val="Title"/>
        <w:jc w:val="right"/>
        <w:rPr>
          <w:lang w:val="ru-RU"/>
        </w:rPr>
      </w:pPr>
    </w:p>
    <w:p w:rsidR="00681851" w:rsidRPr="0000045D" w:rsidRDefault="003168A1">
      <w:pPr>
        <w:pStyle w:val="Title"/>
        <w:jc w:val="right"/>
        <w:rPr>
          <w:sz w:val="28"/>
        </w:rPr>
      </w:pPr>
      <w:r>
        <w:rPr>
          <w:sz w:val="28"/>
          <w:lang w:val="bg-BG"/>
        </w:rPr>
        <w:t xml:space="preserve">Версия </w:t>
      </w:r>
      <w:r w:rsidR="0000045D">
        <w:rPr>
          <w:sz w:val="28"/>
          <w:lang w:val="ru-RU"/>
        </w:rPr>
        <w:t>1.0</w:t>
      </w:r>
    </w:p>
    <w:p w:rsidR="00D72B0E" w:rsidRDefault="00D72B0E" w:rsidP="00D72B0E"/>
    <w:p w:rsidR="00C65464" w:rsidRDefault="00C65464" w:rsidP="00C65464">
      <w:pPr>
        <w:pStyle w:val="BodyText"/>
        <w:rPr>
          <w:lang w:val="bg-BG"/>
        </w:rPr>
      </w:pPr>
    </w:p>
    <w:p w:rsidR="00C65464" w:rsidRPr="00C65464" w:rsidRDefault="00C65464" w:rsidP="00C65464">
      <w:pPr>
        <w:pStyle w:val="BodyText"/>
        <w:rPr>
          <w:lang w:val="bg-BG"/>
        </w:rPr>
        <w:sectPr w:rsidR="00C65464" w:rsidRPr="00C65464">
          <w:headerReference w:type="default" r:id="rId7"/>
          <w:footerReference w:type="even" r:id="rId8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:rsidR="00D72B0E" w:rsidRPr="0076261B" w:rsidRDefault="00D72B0E" w:rsidP="00D72B0E">
      <w:pPr>
        <w:rPr>
          <w:lang w:val="ru-RU"/>
        </w:rPr>
      </w:pPr>
    </w:p>
    <w:p w:rsidR="00681851" w:rsidRPr="003168A1" w:rsidRDefault="00681851">
      <w:pPr>
        <w:pStyle w:val="Title"/>
        <w:rPr>
          <w:sz w:val="28"/>
          <w:lang w:val="ru-RU"/>
        </w:rPr>
      </w:pPr>
    </w:p>
    <w:p w:rsidR="00681851" w:rsidRPr="003168A1" w:rsidRDefault="00681851">
      <w:pPr>
        <w:rPr>
          <w:lang w:val="ru-RU"/>
        </w:rPr>
      </w:pPr>
    </w:p>
    <w:p w:rsidR="00681851" w:rsidRPr="00405F6F" w:rsidRDefault="00405F6F">
      <w:pPr>
        <w:pStyle w:val="Title"/>
        <w:rPr>
          <w:lang w:val="bg-BG"/>
        </w:rPr>
      </w:pPr>
      <w:r>
        <w:rPr>
          <w:lang w:val="bg-BG"/>
        </w:rPr>
        <w:t>Списък на редакциите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10201A">
        <w:tc>
          <w:tcPr>
            <w:tcW w:w="2304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 xml:space="preserve">Дата </w:t>
            </w:r>
          </w:p>
        </w:tc>
        <w:tc>
          <w:tcPr>
            <w:tcW w:w="1152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Версия</w:t>
            </w:r>
          </w:p>
        </w:tc>
        <w:tc>
          <w:tcPr>
            <w:tcW w:w="3744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Описание</w:t>
            </w:r>
          </w:p>
        </w:tc>
        <w:tc>
          <w:tcPr>
            <w:tcW w:w="2304" w:type="dxa"/>
          </w:tcPr>
          <w:p w:rsidR="0010201A" w:rsidRPr="00605742" w:rsidRDefault="0010201A" w:rsidP="000D6007">
            <w:pPr>
              <w:pStyle w:val="Tabletext"/>
              <w:jc w:val="center"/>
              <w:rPr>
                <w:b/>
                <w:lang w:val="bg-BG"/>
              </w:rPr>
            </w:pPr>
            <w:r>
              <w:rPr>
                <w:b/>
                <w:lang w:val="bg-BG"/>
              </w:rPr>
              <w:t>Автор</w:t>
            </w:r>
          </w:p>
        </w:tc>
      </w:tr>
      <w:tr w:rsidR="0010201A">
        <w:tc>
          <w:tcPr>
            <w:tcW w:w="2304" w:type="dxa"/>
          </w:tcPr>
          <w:p w:rsidR="0010201A" w:rsidRDefault="009F7037" w:rsidP="000D6007">
            <w:pPr>
              <w:pStyle w:val="Tabletext"/>
            </w:pPr>
            <w:r>
              <w:t>26.01.2014</w:t>
            </w:r>
          </w:p>
        </w:tc>
        <w:tc>
          <w:tcPr>
            <w:tcW w:w="1152" w:type="dxa"/>
          </w:tcPr>
          <w:p w:rsidR="0010201A" w:rsidRDefault="009F7037" w:rsidP="000D6007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10201A" w:rsidRPr="009F7037" w:rsidRDefault="009F7037" w:rsidP="009F7037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Първоначална версия</w:t>
            </w:r>
          </w:p>
        </w:tc>
        <w:tc>
          <w:tcPr>
            <w:tcW w:w="2304" w:type="dxa"/>
          </w:tcPr>
          <w:p w:rsidR="0010201A" w:rsidRPr="009F7037" w:rsidRDefault="009F7037" w:rsidP="000D6007">
            <w:pPr>
              <w:pStyle w:val="Tabletext"/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</w:tr>
    </w:tbl>
    <w:p w:rsidR="00681851" w:rsidRDefault="00681851"/>
    <w:p w:rsidR="00681851" w:rsidRDefault="00681851">
      <w:pPr>
        <w:pStyle w:val="Title"/>
      </w:pPr>
      <w:r>
        <w:br w:type="page"/>
      </w:r>
      <w:r w:rsidR="00C174E6">
        <w:rPr>
          <w:lang w:val="bg-BG"/>
        </w:rPr>
        <w:lastRenderedPageBreak/>
        <w:t>Съдържание</w:t>
      </w:r>
    </w:p>
    <w:p w:rsidR="007C2FE4" w:rsidRDefault="00681851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fldChar w:fldCharType="begin"/>
      </w:r>
      <w:r w:rsidRPr="00C174E6">
        <w:rPr>
          <w:lang w:val="ru-RU"/>
        </w:rPr>
        <w:instrText xml:space="preserve"> </w:instrText>
      </w:r>
      <w:r>
        <w:instrText>TOC</w:instrText>
      </w:r>
      <w:r w:rsidRPr="00C174E6">
        <w:rPr>
          <w:lang w:val="ru-RU"/>
        </w:rPr>
        <w:instrText xml:space="preserve"> \</w:instrText>
      </w:r>
      <w:r>
        <w:instrText>o</w:instrText>
      </w:r>
      <w:r w:rsidRPr="00C174E6">
        <w:rPr>
          <w:lang w:val="ru-RU"/>
        </w:rPr>
        <w:instrText xml:space="preserve"> "1-3" </w:instrText>
      </w:r>
      <w:r>
        <w:fldChar w:fldCharType="separate"/>
      </w:r>
      <w:r w:rsidR="007C2FE4">
        <w:rPr>
          <w:noProof/>
        </w:rPr>
        <w:t>1.</w:t>
      </w:r>
      <w:r w:rsidR="007C2FE4"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="007C2FE4" w:rsidRPr="00912A71">
        <w:rPr>
          <w:noProof/>
          <w:lang w:val="bg-BG"/>
        </w:rPr>
        <w:t>Въведение</w:t>
      </w:r>
      <w:r w:rsidR="007C2FE4">
        <w:rPr>
          <w:noProof/>
        </w:rPr>
        <w:tab/>
      </w:r>
      <w:r w:rsidR="007C2FE4">
        <w:rPr>
          <w:noProof/>
        </w:rPr>
        <w:fldChar w:fldCharType="begin"/>
      </w:r>
      <w:r w:rsidR="007C2FE4">
        <w:rPr>
          <w:noProof/>
        </w:rPr>
        <w:instrText xml:space="preserve"> PAGEREF _Toc378867998 \h </w:instrText>
      </w:r>
      <w:r w:rsidR="007C2FE4">
        <w:rPr>
          <w:noProof/>
        </w:rPr>
      </w:r>
      <w:r w:rsidR="007C2FE4">
        <w:rPr>
          <w:noProof/>
        </w:rPr>
        <w:fldChar w:fldCharType="separate"/>
      </w:r>
      <w:r w:rsidR="007C2FE4">
        <w:rPr>
          <w:noProof/>
        </w:rPr>
        <w:t>4</w:t>
      </w:r>
      <w:r w:rsidR="007C2FE4">
        <w:rPr>
          <w:noProof/>
        </w:rPr>
        <w:fldChar w:fldCharType="end"/>
      </w:r>
    </w:p>
    <w:p w:rsidR="007C2FE4" w:rsidRDefault="007C2F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912A71">
        <w:rPr>
          <w:noProof/>
          <w:lang w:val="bg-BG"/>
        </w:rPr>
        <w:t>Предназначение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_Toc378867999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2FE4" w:rsidRDefault="007C2F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912A71">
        <w:rPr>
          <w:noProof/>
          <w:lang w:val="bg-BG"/>
        </w:rPr>
        <w:t>Обхват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_Toc378868000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2FE4" w:rsidRDefault="007C2FE4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912A71">
        <w:rPr>
          <w:noProof/>
          <w:lang w:val="bg-BG"/>
        </w:rPr>
        <w:t>Дефиниции, съкращения, абревиатури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_Toc378868001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2FE4" w:rsidRDefault="007C2F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912A71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912A71">
        <w:rPr>
          <w:noProof/>
          <w:lang w:val="bg-BG"/>
        </w:rPr>
        <w:t>План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_Toc378868002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C2FE4" w:rsidRDefault="007C2F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912A71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912A71">
        <w:rPr>
          <w:noProof/>
          <w:lang w:val="bg-BG"/>
        </w:rPr>
        <w:t>Ресурси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_Toc378868003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2FE4" w:rsidRDefault="007C2F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912A71"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912A71">
        <w:rPr>
          <w:noProof/>
          <w:lang w:val="bg-BG"/>
        </w:rPr>
        <w:t>Потребителски случаи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_Toc378868004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C2FE4" w:rsidRDefault="007C2FE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</w:pPr>
      <w:r w:rsidRPr="00912A71"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bg-BG" w:eastAsia="bg-BG"/>
        </w:rPr>
        <w:tab/>
      </w:r>
      <w:r w:rsidRPr="00912A71">
        <w:rPr>
          <w:noProof/>
          <w:lang w:val="bg-BG"/>
        </w:rPr>
        <w:t>Критерии за оценяване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_Toc378868005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81851" w:rsidRPr="003510E0" w:rsidRDefault="00681851">
      <w:pPr>
        <w:pStyle w:val="Title"/>
        <w:rPr>
          <w:lang w:val="bg-BG"/>
        </w:rPr>
      </w:pPr>
      <w:r>
        <w:fldChar w:fldCharType="end"/>
      </w:r>
      <w:r w:rsidRPr="00663EFF">
        <w:rPr>
          <w:lang w:val="ru-RU"/>
        </w:rPr>
        <w:br w:type="page"/>
      </w:r>
      <w:r>
        <w:lastRenderedPageBreak/>
        <w:fldChar w:fldCharType="begin"/>
      </w:r>
      <w:r w:rsidRPr="00663EFF">
        <w:rPr>
          <w:lang w:val="ru-RU"/>
        </w:rPr>
        <w:instrText xml:space="preserve"> </w:instrText>
      </w:r>
      <w:r>
        <w:instrText>TITLE</w:instrText>
      </w:r>
      <w:r w:rsidRPr="00663EFF">
        <w:rPr>
          <w:lang w:val="ru-RU"/>
        </w:rPr>
        <w:instrText xml:space="preserve">  \* </w:instrText>
      </w:r>
      <w:r>
        <w:instrText xml:space="preserve">MERGEFORMAT </w:instrText>
      </w:r>
      <w:r>
        <w:fldChar w:fldCharType="separate"/>
      </w:r>
      <w:r w:rsidR="001955ED" w:rsidRPr="001955ED">
        <w:rPr>
          <w:lang w:val="bg-BG"/>
        </w:rPr>
        <w:t>План на итерация</w:t>
      </w:r>
      <w:r>
        <w:fldChar w:fldCharType="end"/>
      </w:r>
      <w:r w:rsidR="00D4498D">
        <w:t xml:space="preserve"> E</w:t>
      </w:r>
      <w:r w:rsidR="003510E0">
        <w:rPr>
          <w:lang w:val="bg-BG"/>
        </w:rPr>
        <w:t>3</w:t>
      </w:r>
    </w:p>
    <w:p w:rsidR="00681851" w:rsidRDefault="00C174E6">
      <w:pPr>
        <w:pStyle w:val="Heading1"/>
      </w:pPr>
      <w:bookmarkStart w:id="0" w:name="_Toc456598586"/>
      <w:bookmarkStart w:id="1" w:name="_Toc456600917"/>
      <w:bookmarkStart w:id="2" w:name="_Toc378867998"/>
      <w:r>
        <w:rPr>
          <w:lang w:val="bg-BG"/>
        </w:rPr>
        <w:t>Въведение</w:t>
      </w:r>
      <w:bookmarkEnd w:id="0"/>
      <w:bookmarkEnd w:id="1"/>
      <w:bookmarkEnd w:id="2"/>
    </w:p>
    <w:p w:rsidR="00681851" w:rsidRDefault="00413859">
      <w:pPr>
        <w:pStyle w:val="Heading2"/>
      </w:pPr>
      <w:bookmarkStart w:id="3" w:name="_Toc378867999"/>
      <w:r>
        <w:rPr>
          <w:lang w:val="bg-BG"/>
        </w:rPr>
        <w:t>Предназначение</w:t>
      </w:r>
      <w:bookmarkEnd w:id="3"/>
      <w:r>
        <w:rPr>
          <w:lang w:val="bg-BG"/>
        </w:rPr>
        <w:t xml:space="preserve"> </w:t>
      </w:r>
    </w:p>
    <w:p w:rsidR="0012557C" w:rsidRDefault="0012557C" w:rsidP="00C65464">
      <w:pPr>
        <w:ind w:left="720"/>
        <w:jc w:val="both"/>
        <w:rPr>
          <w:lang w:val="bg-BG"/>
        </w:rPr>
      </w:pPr>
      <w:bookmarkStart w:id="4" w:name="_Toc456598588"/>
      <w:bookmarkStart w:id="5" w:name="_Toc456600919"/>
      <w:r>
        <w:rPr>
          <w:lang w:val="bg-BG"/>
        </w:rPr>
        <w:t xml:space="preserve">Целта на детайлния план на итерация е да даде подробно описание на дейностите, които екип едно ще извърши през </w:t>
      </w:r>
      <w:r w:rsidR="00F908EF">
        <w:rPr>
          <w:lang w:val="bg-BG"/>
        </w:rPr>
        <w:t>третата</w:t>
      </w:r>
      <w:r>
        <w:rPr>
          <w:lang w:val="bg-BG"/>
        </w:rPr>
        <w:t xml:space="preserve"> фаза на детайлизиране (</w:t>
      </w:r>
      <w:r>
        <w:t>Elaboration</w:t>
      </w:r>
      <w:r w:rsidRPr="00D54D8A">
        <w:rPr>
          <w:lang w:val="ru-RU"/>
        </w:rPr>
        <w:t xml:space="preserve"> </w:t>
      </w:r>
      <w:r w:rsidR="003510E0">
        <w:rPr>
          <w:lang w:val="ru-RU"/>
        </w:rPr>
        <w:t>3</w:t>
      </w:r>
      <w:r w:rsidRPr="00D54D8A">
        <w:rPr>
          <w:lang w:val="ru-RU"/>
        </w:rPr>
        <w:t>)</w:t>
      </w:r>
      <w:r>
        <w:rPr>
          <w:lang w:val="bg-BG"/>
        </w:rPr>
        <w:t>.</w:t>
      </w:r>
    </w:p>
    <w:p w:rsidR="00681851" w:rsidRDefault="00C174E6">
      <w:pPr>
        <w:pStyle w:val="Heading2"/>
      </w:pPr>
      <w:bookmarkStart w:id="6" w:name="_Toc378868000"/>
      <w:r>
        <w:rPr>
          <w:lang w:val="bg-BG"/>
        </w:rPr>
        <w:t>Обхват</w:t>
      </w:r>
      <w:bookmarkEnd w:id="4"/>
      <w:bookmarkEnd w:id="5"/>
      <w:bookmarkEnd w:id="6"/>
    </w:p>
    <w:p w:rsidR="0012557C" w:rsidRDefault="0012557C" w:rsidP="0012557C">
      <w:pPr>
        <w:ind w:left="720"/>
      </w:pPr>
      <w:bookmarkStart w:id="7" w:name="_Toc456598589"/>
      <w:bookmarkStart w:id="8" w:name="_Toc456600920"/>
      <w:r>
        <w:rPr>
          <w:lang w:val="bg-BG"/>
        </w:rPr>
        <w:t>Обхвата на плана са документите</w:t>
      </w:r>
      <w:r w:rsidRPr="00B26A94">
        <w:rPr>
          <w:lang w:val="ru-RU"/>
        </w:rPr>
        <w:t>:</w:t>
      </w:r>
    </w:p>
    <w:p w:rsidR="007B482F" w:rsidRPr="007B482F" w:rsidRDefault="007B482F" w:rsidP="0012557C">
      <w:pPr>
        <w:numPr>
          <w:ilvl w:val="0"/>
          <w:numId w:val="22"/>
        </w:numPr>
        <w:tabs>
          <w:tab w:val="clear" w:pos="720"/>
          <w:tab w:val="num" w:pos="1440"/>
        </w:tabs>
        <w:ind w:left="1440"/>
        <w:rPr>
          <w:lang w:val="bg-BG"/>
        </w:rPr>
      </w:pPr>
      <w:r>
        <w:rPr>
          <w:lang w:val="ru-RU"/>
        </w:rPr>
        <w:t>Прототипи</w:t>
      </w:r>
    </w:p>
    <w:p w:rsidR="007B482F" w:rsidRPr="007B482F" w:rsidRDefault="007B482F" w:rsidP="0012557C">
      <w:pPr>
        <w:numPr>
          <w:ilvl w:val="0"/>
          <w:numId w:val="22"/>
        </w:numPr>
        <w:tabs>
          <w:tab w:val="clear" w:pos="720"/>
          <w:tab w:val="num" w:pos="1440"/>
        </w:tabs>
        <w:ind w:left="1440"/>
        <w:rPr>
          <w:lang w:val="bg-BG"/>
        </w:rPr>
      </w:pPr>
      <w:r>
        <w:rPr>
          <w:lang w:val="ru-RU"/>
        </w:rPr>
        <w:t>Главен план за тестване</w:t>
      </w:r>
    </w:p>
    <w:p w:rsidR="007B482F" w:rsidRPr="007B482F" w:rsidRDefault="007B482F" w:rsidP="0012557C">
      <w:pPr>
        <w:numPr>
          <w:ilvl w:val="0"/>
          <w:numId w:val="22"/>
        </w:numPr>
        <w:tabs>
          <w:tab w:val="clear" w:pos="720"/>
          <w:tab w:val="num" w:pos="1440"/>
        </w:tabs>
        <w:ind w:left="1440"/>
        <w:rPr>
          <w:lang w:val="bg-BG"/>
        </w:rPr>
      </w:pPr>
      <w:r>
        <w:rPr>
          <w:lang w:val="ru-RU"/>
        </w:rPr>
        <w:t>Дизайн модел</w:t>
      </w:r>
    </w:p>
    <w:p w:rsidR="007B482F" w:rsidRPr="0054308B" w:rsidRDefault="007B482F" w:rsidP="007B482F">
      <w:pPr>
        <w:pStyle w:val="ListParagraph"/>
        <w:numPr>
          <w:ilvl w:val="0"/>
          <w:numId w:val="25"/>
        </w:numPr>
      </w:pPr>
      <w:r>
        <w:rPr>
          <w:lang w:val="bg-BG"/>
        </w:rPr>
        <w:t>Инфраструктурен модел</w:t>
      </w:r>
    </w:p>
    <w:p w:rsidR="007B482F" w:rsidRPr="0054308B" w:rsidRDefault="007B482F" w:rsidP="007B482F">
      <w:pPr>
        <w:pStyle w:val="ListParagraph"/>
        <w:numPr>
          <w:ilvl w:val="0"/>
          <w:numId w:val="25"/>
        </w:numPr>
      </w:pPr>
      <w:r>
        <w:rPr>
          <w:lang w:val="bg-BG"/>
        </w:rPr>
        <w:t>Главен план за разработка</w:t>
      </w:r>
    </w:p>
    <w:p w:rsidR="007B482F" w:rsidRPr="0054308B" w:rsidRDefault="007B482F" w:rsidP="007B482F">
      <w:pPr>
        <w:pStyle w:val="ListParagraph"/>
        <w:numPr>
          <w:ilvl w:val="0"/>
          <w:numId w:val="25"/>
        </w:numPr>
      </w:pPr>
      <w:r>
        <w:rPr>
          <w:lang w:val="bg-BG"/>
        </w:rPr>
        <w:t>План за управление на качеството</w:t>
      </w:r>
    </w:p>
    <w:p w:rsidR="007B482F" w:rsidRPr="0054308B" w:rsidRDefault="007B482F" w:rsidP="007B482F">
      <w:pPr>
        <w:pStyle w:val="ListParagraph"/>
        <w:numPr>
          <w:ilvl w:val="0"/>
          <w:numId w:val="25"/>
        </w:numPr>
      </w:pPr>
      <w:r>
        <w:rPr>
          <w:lang w:val="bg-BG"/>
        </w:rPr>
        <w:t>Речник</w:t>
      </w:r>
    </w:p>
    <w:p w:rsidR="007B482F" w:rsidRPr="0054308B" w:rsidRDefault="007B482F" w:rsidP="007B482F">
      <w:pPr>
        <w:pStyle w:val="ListParagraph"/>
        <w:numPr>
          <w:ilvl w:val="0"/>
          <w:numId w:val="25"/>
        </w:numPr>
      </w:pPr>
      <w:r>
        <w:rPr>
          <w:lang w:val="bg-BG"/>
        </w:rPr>
        <w:t>Модел на данните</w:t>
      </w:r>
    </w:p>
    <w:p w:rsidR="007B482F" w:rsidRPr="0054308B" w:rsidRDefault="007B482F" w:rsidP="007B482F">
      <w:pPr>
        <w:pStyle w:val="ListParagraph"/>
        <w:numPr>
          <w:ilvl w:val="0"/>
          <w:numId w:val="25"/>
        </w:numPr>
      </w:pPr>
      <w:r>
        <w:rPr>
          <w:lang w:val="bg-BG"/>
        </w:rPr>
        <w:t>Софтуерна архитектура</w:t>
      </w:r>
    </w:p>
    <w:p w:rsidR="007B482F" w:rsidRPr="007B482F" w:rsidRDefault="007B482F" w:rsidP="007B482F">
      <w:pPr>
        <w:pStyle w:val="ListParagraph"/>
        <w:numPr>
          <w:ilvl w:val="0"/>
          <w:numId w:val="25"/>
        </w:numPr>
      </w:pPr>
      <w:r>
        <w:rPr>
          <w:lang w:val="bg-BG"/>
        </w:rPr>
        <w:t>Бизнес модел</w:t>
      </w:r>
      <w:bookmarkStart w:id="9" w:name="_GoBack"/>
      <w:bookmarkEnd w:id="9"/>
    </w:p>
    <w:p w:rsidR="00681851" w:rsidRDefault="00C174E6">
      <w:pPr>
        <w:pStyle w:val="Heading2"/>
      </w:pPr>
      <w:bookmarkStart w:id="10" w:name="_Toc378868001"/>
      <w:r>
        <w:rPr>
          <w:lang w:val="bg-BG"/>
        </w:rPr>
        <w:t xml:space="preserve">Дефиниции, </w:t>
      </w:r>
      <w:r w:rsidR="00413859">
        <w:rPr>
          <w:lang w:val="bg-BG"/>
        </w:rPr>
        <w:t>с</w:t>
      </w:r>
      <w:r>
        <w:rPr>
          <w:lang w:val="bg-BG"/>
        </w:rPr>
        <w:t xml:space="preserve">ъкращения, </w:t>
      </w:r>
      <w:r w:rsidR="00413859">
        <w:rPr>
          <w:lang w:val="bg-BG"/>
        </w:rPr>
        <w:t>а</w:t>
      </w:r>
      <w:r>
        <w:rPr>
          <w:lang w:val="bg-BG"/>
        </w:rPr>
        <w:t>бревиатури</w:t>
      </w:r>
      <w:bookmarkEnd w:id="7"/>
      <w:bookmarkEnd w:id="8"/>
      <w:bookmarkEnd w:id="10"/>
    </w:p>
    <w:p w:rsidR="003510E0" w:rsidRPr="003B062C" w:rsidRDefault="003510E0" w:rsidP="003510E0">
      <w:pPr>
        <w:ind w:left="720"/>
        <w:rPr>
          <w:lang w:val="bg-BG"/>
        </w:rPr>
      </w:pPr>
      <w:bookmarkStart w:id="11" w:name="_Toc378868002"/>
      <w:r w:rsidRPr="003B062C">
        <w:rPr>
          <w:lang w:val="bg-BG"/>
        </w:rPr>
        <w:t>Описани са в документа „Речник“.</w:t>
      </w:r>
    </w:p>
    <w:p w:rsidR="00681851" w:rsidRDefault="00C174E6">
      <w:pPr>
        <w:pStyle w:val="Heading1"/>
        <w:rPr>
          <w:lang w:val="bg-BG"/>
        </w:rPr>
      </w:pPr>
      <w:r>
        <w:rPr>
          <w:lang w:val="bg-BG"/>
        </w:rPr>
        <w:t>План</w:t>
      </w:r>
      <w:bookmarkEnd w:id="11"/>
    </w:p>
    <w:tbl>
      <w:tblPr>
        <w:tblW w:w="8788" w:type="dxa"/>
        <w:tblInd w:w="9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827"/>
        <w:gridCol w:w="3260"/>
        <w:gridCol w:w="1701"/>
      </w:tblGrid>
      <w:tr w:rsidR="00FA1283" w:rsidRPr="00C275B2" w:rsidTr="00E46530">
        <w:tc>
          <w:tcPr>
            <w:tcW w:w="3827" w:type="dxa"/>
            <w:shd w:val="clear" w:color="auto" w:fill="auto"/>
          </w:tcPr>
          <w:p w:rsidR="00FA1283" w:rsidRPr="00C275B2" w:rsidRDefault="00FA1283" w:rsidP="00E46530">
            <w:pPr>
              <w:jc w:val="center"/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Задача</w:t>
            </w:r>
            <w:r>
              <w:rPr>
                <w:b/>
                <w:lang w:val="bg-BG"/>
              </w:rPr>
              <w:t>/документ/функционалност</w:t>
            </w:r>
          </w:p>
        </w:tc>
        <w:tc>
          <w:tcPr>
            <w:tcW w:w="3260" w:type="dxa"/>
            <w:shd w:val="clear" w:color="auto" w:fill="auto"/>
          </w:tcPr>
          <w:p w:rsidR="00FA1283" w:rsidRPr="00C275B2" w:rsidRDefault="00FA1283" w:rsidP="00E46530">
            <w:pPr>
              <w:jc w:val="center"/>
              <w:rPr>
                <w:b/>
                <w:lang w:val="bg-BG"/>
              </w:rPr>
            </w:pPr>
            <w:r w:rsidRPr="00C275B2">
              <w:rPr>
                <w:b/>
                <w:lang w:val="bg-BG"/>
              </w:rPr>
              <w:t>Изпълнител</w:t>
            </w:r>
          </w:p>
        </w:tc>
        <w:tc>
          <w:tcPr>
            <w:tcW w:w="1701" w:type="dxa"/>
            <w:shd w:val="clear" w:color="auto" w:fill="auto"/>
          </w:tcPr>
          <w:p w:rsidR="00FA1283" w:rsidRPr="00C275B2" w:rsidRDefault="00FA1283" w:rsidP="00E46530">
            <w:pPr>
              <w:rPr>
                <w:b/>
              </w:rPr>
            </w:pPr>
            <w:r w:rsidRPr="00C275B2">
              <w:rPr>
                <w:b/>
                <w:lang w:val="bg-BG"/>
              </w:rPr>
              <w:t>Оценка в човекочасове (</w:t>
            </w:r>
            <w:r w:rsidRPr="00C275B2">
              <w:rPr>
                <w:b/>
              </w:rPr>
              <w:t>estimate)</w:t>
            </w:r>
          </w:p>
        </w:tc>
      </w:tr>
      <w:tr w:rsidR="00037AC7" w:rsidRPr="00C275B2" w:rsidTr="00E46530">
        <w:tc>
          <w:tcPr>
            <w:tcW w:w="3827" w:type="dxa"/>
            <w:shd w:val="clear" w:color="auto" w:fill="auto"/>
          </w:tcPr>
          <w:p w:rsidR="00037AC7" w:rsidRPr="00321005" w:rsidRDefault="00037AC7" w:rsidP="00037AC7">
            <w:proofErr w:type="spellStart"/>
            <w:r w:rsidRPr="00321005">
              <w:t>Прототип</w:t>
            </w:r>
            <w:proofErr w:type="spellEnd"/>
            <w:r w:rsidRPr="00321005">
              <w:t xml:space="preserve"> </w:t>
            </w:r>
            <w:proofErr w:type="spellStart"/>
            <w:r w:rsidRPr="00321005">
              <w:t>на</w:t>
            </w:r>
            <w:proofErr w:type="spellEnd"/>
            <w:r w:rsidRPr="00321005">
              <w:t xml:space="preserve"> </w:t>
            </w:r>
            <w:proofErr w:type="spellStart"/>
            <w:r w:rsidRPr="00321005">
              <w:t>системата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037AC7" w:rsidRPr="003513D4" w:rsidRDefault="00037AC7" w:rsidP="00037AC7">
            <w:pPr>
              <w:rPr>
                <w:lang w:val="bg-BG"/>
              </w:rPr>
            </w:pPr>
            <w:r>
              <w:rPr>
                <w:lang w:val="bg-BG"/>
              </w:rPr>
              <w:t>Симеон Илиев</w:t>
            </w:r>
          </w:p>
        </w:tc>
        <w:tc>
          <w:tcPr>
            <w:tcW w:w="1701" w:type="dxa"/>
            <w:shd w:val="clear" w:color="auto" w:fill="auto"/>
          </w:tcPr>
          <w:p w:rsidR="00037AC7" w:rsidRPr="00122C02" w:rsidRDefault="00037AC7" w:rsidP="00037AC7">
            <w:pPr>
              <w:rPr>
                <w:lang w:val="bg-BG"/>
              </w:rPr>
            </w:pPr>
            <w:r>
              <w:rPr>
                <w:lang w:val="bg-BG"/>
              </w:rPr>
              <w:t>16</w:t>
            </w:r>
          </w:p>
        </w:tc>
      </w:tr>
      <w:tr w:rsidR="00037AC7" w:rsidRPr="00C275B2" w:rsidTr="00E46530">
        <w:tc>
          <w:tcPr>
            <w:tcW w:w="3827" w:type="dxa"/>
            <w:shd w:val="clear" w:color="auto" w:fill="auto"/>
          </w:tcPr>
          <w:p w:rsidR="00037AC7" w:rsidRPr="00321005" w:rsidRDefault="00037AC7" w:rsidP="00037AC7">
            <w:proofErr w:type="spellStart"/>
            <w:r w:rsidRPr="00321005">
              <w:t>Главен</w:t>
            </w:r>
            <w:proofErr w:type="spellEnd"/>
            <w:r w:rsidRPr="00321005">
              <w:t xml:space="preserve"> </w:t>
            </w:r>
            <w:proofErr w:type="spellStart"/>
            <w:r w:rsidRPr="00321005">
              <w:t>план</w:t>
            </w:r>
            <w:proofErr w:type="spellEnd"/>
            <w:r w:rsidRPr="00321005">
              <w:t xml:space="preserve"> </w:t>
            </w:r>
            <w:proofErr w:type="spellStart"/>
            <w:r w:rsidRPr="00321005">
              <w:t>за</w:t>
            </w:r>
            <w:proofErr w:type="spellEnd"/>
            <w:r w:rsidRPr="00321005">
              <w:t xml:space="preserve"> </w:t>
            </w:r>
            <w:proofErr w:type="spellStart"/>
            <w:r w:rsidRPr="00321005">
              <w:t>тестване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037AC7" w:rsidRPr="003513D4" w:rsidRDefault="00037AC7" w:rsidP="00037AC7">
            <w:pPr>
              <w:rPr>
                <w:lang w:val="bg-BG"/>
              </w:rPr>
            </w:pPr>
            <w:r>
              <w:rPr>
                <w:lang w:val="bg-BG"/>
              </w:rPr>
              <w:t>Малвина Макариева</w:t>
            </w:r>
          </w:p>
        </w:tc>
        <w:tc>
          <w:tcPr>
            <w:tcW w:w="1701" w:type="dxa"/>
            <w:shd w:val="clear" w:color="auto" w:fill="auto"/>
          </w:tcPr>
          <w:p w:rsidR="00037AC7" w:rsidRPr="005455F7" w:rsidRDefault="00037AC7" w:rsidP="00037AC7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</w:tr>
      <w:tr w:rsidR="00037AC7" w:rsidRPr="00C275B2" w:rsidTr="00E46530">
        <w:tc>
          <w:tcPr>
            <w:tcW w:w="3827" w:type="dxa"/>
            <w:shd w:val="clear" w:color="auto" w:fill="auto"/>
          </w:tcPr>
          <w:p w:rsidR="00037AC7" w:rsidRPr="00321005" w:rsidRDefault="00037AC7" w:rsidP="00037AC7">
            <w:proofErr w:type="spellStart"/>
            <w:r w:rsidRPr="00321005">
              <w:t>Дизайн</w:t>
            </w:r>
            <w:proofErr w:type="spellEnd"/>
            <w:r w:rsidRPr="00321005">
              <w:t xml:space="preserve"> </w:t>
            </w:r>
            <w:proofErr w:type="spellStart"/>
            <w:r w:rsidRPr="00321005">
              <w:t>модел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037AC7" w:rsidRPr="00F651C3" w:rsidRDefault="00037AC7" w:rsidP="00037AC7">
            <w:pPr>
              <w:rPr>
                <w:lang w:val="bg-BG"/>
              </w:rPr>
            </w:pPr>
            <w:r>
              <w:rPr>
                <w:lang w:val="bg-BG"/>
              </w:rPr>
              <w:t>Симеон Илиев</w:t>
            </w:r>
          </w:p>
        </w:tc>
        <w:tc>
          <w:tcPr>
            <w:tcW w:w="1701" w:type="dxa"/>
            <w:shd w:val="clear" w:color="auto" w:fill="auto"/>
          </w:tcPr>
          <w:p w:rsidR="00037AC7" w:rsidRPr="005455F7" w:rsidRDefault="00037AC7" w:rsidP="00037AC7">
            <w:pPr>
              <w:rPr>
                <w:lang w:val="bg-BG"/>
              </w:rPr>
            </w:pPr>
            <w:r>
              <w:rPr>
                <w:lang w:val="bg-BG"/>
              </w:rPr>
              <w:t>8</w:t>
            </w:r>
          </w:p>
        </w:tc>
      </w:tr>
      <w:tr w:rsidR="00037AC7" w:rsidRPr="00C275B2" w:rsidTr="00E46530">
        <w:tc>
          <w:tcPr>
            <w:tcW w:w="3827" w:type="dxa"/>
            <w:shd w:val="clear" w:color="auto" w:fill="auto"/>
          </w:tcPr>
          <w:p w:rsidR="00037AC7" w:rsidRPr="00321005" w:rsidRDefault="00037AC7" w:rsidP="00037AC7">
            <w:proofErr w:type="spellStart"/>
            <w:r w:rsidRPr="00321005">
              <w:t>Ревизия</w:t>
            </w:r>
            <w:proofErr w:type="spellEnd"/>
            <w:r w:rsidRPr="00321005">
              <w:t xml:space="preserve"> </w:t>
            </w:r>
            <w:proofErr w:type="spellStart"/>
            <w:r w:rsidRPr="00321005">
              <w:t>на</w:t>
            </w:r>
            <w:proofErr w:type="spellEnd"/>
            <w:r w:rsidRPr="00321005">
              <w:t xml:space="preserve"> </w:t>
            </w:r>
            <w:proofErr w:type="spellStart"/>
            <w:r w:rsidRPr="00321005">
              <w:t>инфраструктурния</w:t>
            </w:r>
            <w:proofErr w:type="spellEnd"/>
            <w:r w:rsidRPr="00321005">
              <w:t xml:space="preserve"> </w:t>
            </w:r>
            <w:proofErr w:type="spellStart"/>
            <w:r w:rsidRPr="00321005">
              <w:t>модел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037AC7" w:rsidRPr="00F651C3" w:rsidRDefault="00037AC7" w:rsidP="00037AC7">
            <w:pPr>
              <w:rPr>
                <w:lang w:val="bg-BG"/>
              </w:rPr>
            </w:pPr>
            <w:r>
              <w:rPr>
                <w:lang w:val="bg-BG"/>
              </w:rPr>
              <w:t>Симеон Илиев</w:t>
            </w:r>
          </w:p>
        </w:tc>
        <w:tc>
          <w:tcPr>
            <w:tcW w:w="1701" w:type="dxa"/>
            <w:shd w:val="clear" w:color="auto" w:fill="auto"/>
          </w:tcPr>
          <w:p w:rsidR="00037AC7" w:rsidRPr="005455F7" w:rsidRDefault="00037AC7" w:rsidP="00037AC7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</w:tr>
      <w:tr w:rsidR="00037AC7" w:rsidRPr="00C275B2" w:rsidTr="00E46530">
        <w:tc>
          <w:tcPr>
            <w:tcW w:w="3827" w:type="dxa"/>
            <w:shd w:val="clear" w:color="auto" w:fill="auto"/>
          </w:tcPr>
          <w:p w:rsidR="00037AC7" w:rsidRPr="00321005" w:rsidRDefault="00037AC7" w:rsidP="00037AC7">
            <w:proofErr w:type="spellStart"/>
            <w:r w:rsidRPr="00321005">
              <w:t>Ревизия</w:t>
            </w:r>
            <w:proofErr w:type="spellEnd"/>
            <w:r w:rsidRPr="00321005">
              <w:t xml:space="preserve"> </w:t>
            </w:r>
            <w:proofErr w:type="spellStart"/>
            <w:r w:rsidRPr="00321005">
              <w:t>на</w:t>
            </w:r>
            <w:proofErr w:type="spellEnd"/>
            <w:r w:rsidRPr="00321005">
              <w:t xml:space="preserve"> </w:t>
            </w:r>
            <w:proofErr w:type="spellStart"/>
            <w:r w:rsidRPr="00321005">
              <w:t>главния</w:t>
            </w:r>
            <w:proofErr w:type="spellEnd"/>
            <w:r w:rsidRPr="00321005">
              <w:t xml:space="preserve"> </w:t>
            </w:r>
            <w:proofErr w:type="spellStart"/>
            <w:r w:rsidRPr="00321005">
              <w:t>план</w:t>
            </w:r>
            <w:proofErr w:type="spellEnd"/>
            <w:r w:rsidRPr="00321005">
              <w:t xml:space="preserve"> </w:t>
            </w:r>
            <w:proofErr w:type="spellStart"/>
            <w:r w:rsidRPr="00321005">
              <w:t>за</w:t>
            </w:r>
            <w:proofErr w:type="spellEnd"/>
            <w:r w:rsidRPr="00321005">
              <w:t xml:space="preserve"> </w:t>
            </w:r>
            <w:proofErr w:type="spellStart"/>
            <w:r w:rsidRPr="00321005">
              <w:t>разработка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037AC7" w:rsidRPr="00F651C3" w:rsidRDefault="00037AC7" w:rsidP="00037AC7">
            <w:pPr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  <w:tc>
          <w:tcPr>
            <w:tcW w:w="1701" w:type="dxa"/>
            <w:shd w:val="clear" w:color="auto" w:fill="auto"/>
          </w:tcPr>
          <w:p w:rsidR="00037AC7" w:rsidRPr="005455F7" w:rsidRDefault="00037AC7" w:rsidP="00037AC7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</w:tr>
      <w:tr w:rsidR="00037AC7" w:rsidRPr="00C275B2" w:rsidTr="00E46530">
        <w:tc>
          <w:tcPr>
            <w:tcW w:w="3827" w:type="dxa"/>
            <w:shd w:val="clear" w:color="auto" w:fill="auto"/>
          </w:tcPr>
          <w:p w:rsidR="00037AC7" w:rsidRPr="00321005" w:rsidRDefault="00037AC7" w:rsidP="00037AC7">
            <w:proofErr w:type="spellStart"/>
            <w:r w:rsidRPr="00321005">
              <w:t>Ревизия</w:t>
            </w:r>
            <w:proofErr w:type="spellEnd"/>
            <w:r w:rsidRPr="00321005">
              <w:t xml:space="preserve"> </w:t>
            </w:r>
            <w:proofErr w:type="spellStart"/>
            <w:r w:rsidRPr="00321005">
              <w:t>на</w:t>
            </w:r>
            <w:proofErr w:type="spellEnd"/>
            <w:r w:rsidRPr="00321005">
              <w:t xml:space="preserve"> </w:t>
            </w:r>
            <w:proofErr w:type="spellStart"/>
            <w:r w:rsidRPr="00321005">
              <w:t>плана</w:t>
            </w:r>
            <w:proofErr w:type="spellEnd"/>
            <w:r w:rsidRPr="00321005">
              <w:t xml:space="preserve"> </w:t>
            </w:r>
            <w:proofErr w:type="spellStart"/>
            <w:r w:rsidRPr="00321005">
              <w:t>за</w:t>
            </w:r>
            <w:proofErr w:type="spellEnd"/>
            <w:r w:rsidRPr="00321005">
              <w:t xml:space="preserve"> </w:t>
            </w:r>
            <w:proofErr w:type="spellStart"/>
            <w:r w:rsidRPr="00321005">
              <w:t>управление</w:t>
            </w:r>
            <w:proofErr w:type="spellEnd"/>
            <w:r w:rsidRPr="00321005">
              <w:t xml:space="preserve"> </w:t>
            </w:r>
            <w:proofErr w:type="spellStart"/>
            <w:r w:rsidRPr="00321005">
              <w:t>на</w:t>
            </w:r>
            <w:proofErr w:type="spellEnd"/>
            <w:r w:rsidRPr="00321005">
              <w:t xml:space="preserve"> </w:t>
            </w:r>
            <w:proofErr w:type="spellStart"/>
            <w:r w:rsidRPr="00321005">
              <w:t>качеството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037AC7" w:rsidRPr="00F651C3" w:rsidRDefault="00037AC7" w:rsidP="00037AC7">
            <w:pPr>
              <w:rPr>
                <w:lang w:val="bg-BG"/>
              </w:rPr>
            </w:pPr>
            <w:r>
              <w:rPr>
                <w:lang w:val="bg-BG"/>
              </w:rPr>
              <w:t>Лиляна Маринова</w:t>
            </w:r>
          </w:p>
        </w:tc>
        <w:tc>
          <w:tcPr>
            <w:tcW w:w="1701" w:type="dxa"/>
            <w:shd w:val="clear" w:color="auto" w:fill="auto"/>
          </w:tcPr>
          <w:p w:rsidR="00037AC7" w:rsidRPr="005455F7" w:rsidRDefault="00037AC7" w:rsidP="00037AC7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</w:tr>
      <w:tr w:rsidR="00037AC7" w:rsidRPr="00C275B2" w:rsidTr="00E46530">
        <w:tc>
          <w:tcPr>
            <w:tcW w:w="3827" w:type="dxa"/>
            <w:shd w:val="clear" w:color="auto" w:fill="auto"/>
          </w:tcPr>
          <w:p w:rsidR="00037AC7" w:rsidRPr="00321005" w:rsidRDefault="00037AC7" w:rsidP="00037AC7">
            <w:proofErr w:type="spellStart"/>
            <w:r w:rsidRPr="00321005">
              <w:t>Допълване</w:t>
            </w:r>
            <w:proofErr w:type="spellEnd"/>
            <w:r w:rsidRPr="00321005">
              <w:t xml:space="preserve"> </w:t>
            </w:r>
            <w:proofErr w:type="spellStart"/>
            <w:r w:rsidRPr="00321005">
              <w:t>на</w:t>
            </w:r>
            <w:proofErr w:type="spellEnd"/>
            <w:r w:rsidRPr="00321005">
              <w:t xml:space="preserve"> </w:t>
            </w:r>
            <w:proofErr w:type="spellStart"/>
            <w:r w:rsidRPr="00321005">
              <w:t>речника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037AC7" w:rsidRPr="00F651C3" w:rsidRDefault="00037AC7" w:rsidP="00037AC7">
            <w:pPr>
              <w:rPr>
                <w:lang w:val="bg-BG"/>
              </w:rPr>
            </w:pPr>
            <w:r>
              <w:rPr>
                <w:lang w:val="bg-BG"/>
              </w:rPr>
              <w:t>Михаил Радков</w:t>
            </w:r>
          </w:p>
        </w:tc>
        <w:tc>
          <w:tcPr>
            <w:tcW w:w="1701" w:type="dxa"/>
            <w:shd w:val="clear" w:color="auto" w:fill="auto"/>
          </w:tcPr>
          <w:p w:rsidR="00037AC7" w:rsidRPr="005455F7" w:rsidRDefault="00037AC7" w:rsidP="00037AC7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</w:tr>
      <w:tr w:rsidR="00037AC7" w:rsidRPr="00C275B2" w:rsidTr="00E46530">
        <w:tc>
          <w:tcPr>
            <w:tcW w:w="3827" w:type="dxa"/>
            <w:shd w:val="clear" w:color="auto" w:fill="auto"/>
          </w:tcPr>
          <w:p w:rsidR="00037AC7" w:rsidRPr="00321005" w:rsidRDefault="00037AC7" w:rsidP="00037AC7">
            <w:proofErr w:type="spellStart"/>
            <w:r w:rsidRPr="00321005">
              <w:t>Ревизия</w:t>
            </w:r>
            <w:proofErr w:type="spellEnd"/>
            <w:r w:rsidRPr="00321005">
              <w:t xml:space="preserve"> </w:t>
            </w:r>
            <w:proofErr w:type="spellStart"/>
            <w:r w:rsidRPr="00321005">
              <w:t>на</w:t>
            </w:r>
            <w:proofErr w:type="spellEnd"/>
            <w:r w:rsidRPr="00321005">
              <w:t xml:space="preserve"> </w:t>
            </w:r>
            <w:proofErr w:type="spellStart"/>
            <w:r w:rsidRPr="00321005">
              <w:t>модел</w:t>
            </w:r>
            <w:proofErr w:type="spellEnd"/>
            <w:r w:rsidRPr="00321005">
              <w:t xml:space="preserve"> </w:t>
            </w:r>
            <w:proofErr w:type="spellStart"/>
            <w:r w:rsidRPr="00321005">
              <w:t>на</w:t>
            </w:r>
            <w:proofErr w:type="spellEnd"/>
            <w:r w:rsidRPr="00321005">
              <w:t xml:space="preserve"> </w:t>
            </w:r>
            <w:proofErr w:type="spellStart"/>
            <w:r w:rsidRPr="00321005">
              <w:t>данните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037AC7" w:rsidRPr="00F651C3" w:rsidRDefault="00037AC7" w:rsidP="00037AC7">
            <w:pPr>
              <w:rPr>
                <w:lang w:val="bg-BG"/>
              </w:rPr>
            </w:pPr>
            <w:r>
              <w:rPr>
                <w:lang w:val="bg-BG"/>
              </w:rPr>
              <w:t>Лиляна Маринова</w:t>
            </w:r>
          </w:p>
        </w:tc>
        <w:tc>
          <w:tcPr>
            <w:tcW w:w="1701" w:type="dxa"/>
            <w:shd w:val="clear" w:color="auto" w:fill="auto"/>
          </w:tcPr>
          <w:p w:rsidR="00037AC7" w:rsidRPr="005455F7" w:rsidRDefault="00037AC7" w:rsidP="00037AC7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</w:tr>
      <w:tr w:rsidR="00037AC7" w:rsidRPr="00C275B2" w:rsidTr="00E46530">
        <w:tc>
          <w:tcPr>
            <w:tcW w:w="3827" w:type="dxa"/>
            <w:shd w:val="clear" w:color="auto" w:fill="auto"/>
          </w:tcPr>
          <w:p w:rsidR="00037AC7" w:rsidRPr="00321005" w:rsidRDefault="00037AC7" w:rsidP="00037AC7">
            <w:proofErr w:type="spellStart"/>
            <w:r w:rsidRPr="00321005">
              <w:t>Ревизия</w:t>
            </w:r>
            <w:proofErr w:type="spellEnd"/>
            <w:r w:rsidRPr="00321005">
              <w:t xml:space="preserve"> </w:t>
            </w:r>
            <w:proofErr w:type="spellStart"/>
            <w:r w:rsidRPr="00321005">
              <w:t>на</w:t>
            </w:r>
            <w:proofErr w:type="spellEnd"/>
            <w:r w:rsidRPr="00321005">
              <w:t xml:space="preserve"> </w:t>
            </w:r>
            <w:proofErr w:type="spellStart"/>
            <w:r w:rsidRPr="00321005">
              <w:t>бизнес</w:t>
            </w:r>
            <w:proofErr w:type="spellEnd"/>
            <w:r w:rsidRPr="00321005">
              <w:t xml:space="preserve"> </w:t>
            </w:r>
            <w:proofErr w:type="spellStart"/>
            <w:r w:rsidRPr="00321005">
              <w:t>модела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037AC7" w:rsidRPr="00F651C3" w:rsidRDefault="00037AC7" w:rsidP="00037AC7">
            <w:pPr>
              <w:rPr>
                <w:lang w:val="bg-BG"/>
              </w:rPr>
            </w:pPr>
            <w:r>
              <w:rPr>
                <w:lang w:val="bg-BG"/>
              </w:rPr>
              <w:t>Малвина Макариева</w:t>
            </w:r>
          </w:p>
        </w:tc>
        <w:tc>
          <w:tcPr>
            <w:tcW w:w="1701" w:type="dxa"/>
            <w:shd w:val="clear" w:color="auto" w:fill="auto"/>
          </w:tcPr>
          <w:p w:rsidR="00037AC7" w:rsidRPr="005455F7" w:rsidRDefault="00037AC7" w:rsidP="00037AC7">
            <w:pPr>
              <w:rPr>
                <w:lang w:val="bg-BG"/>
              </w:rPr>
            </w:pPr>
            <w:r>
              <w:rPr>
                <w:lang w:val="bg-BG"/>
              </w:rPr>
              <w:t>2</w:t>
            </w:r>
          </w:p>
        </w:tc>
      </w:tr>
      <w:tr w:rsidR="00037AC7" w:rsidRPr="00C275B2" w:rsidTr="00E46530">
        <w:tc>
          <w:tcPr>
            <w:tcW w:w="3827" w:type="dxa"/>
            <w:shd w:val="clear" w:color="auto" w:fill="auto"/>
          </w:tcPr>
          <w:p w:rsidR="00037AC7" w:rsidRPr="00CE1583" w:rsidRDefault="00037AC7" w:rsidP="00037AC7">
            <w:proofErr w:type="spellStart"/>
            <w:r w:rsidRPr="00CE1583">
              <w:t>Ревизия</w:t>
            </w:r>
            <w:proofErr w:type="spellEnd"/>
            <w:r w:rsidRPr="00CE1583">
              <w:t xml:space="preserve"> </w:t>
            </w:r>
            <w:proofErr w:type="spellStart"/>
            <w:r w:rsidRPr="00CE1583">
              <w:t>на</w:t>
            </w:r>
            <w:proofErr w:type="spellEnd"/>
            <w:r w:rsidRPr="00CE1583">
              <w:t xml:space="preserve"> </w:t>
            </w:r>
            <w:proofErr w:type="spellStart"/>
            <w:r w:rsidRPr="00CE1583">
              <w:t>софтуерната</w:t>
            </w:r>
            <w:proofErr w:type="spellEnd"/>
            <w:r w:rsidRPr="00CE1583">
              <w:t xml:space="preserve"> </w:t>
            </w:r>
            <w:proofErr w:type="spellStart"/>
            <w:r w:rsidRPr="00CE1583">
              <w:t>архитектура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037AC7" w:rsidRDefault="00037AC7" w:rsidP="00037AC7">
            <w:pPr>
              <w:rPr>
                <w:lang w:val="bg-BG"/>
              </w:rPr>
            </w:pPr>
            <w:r>
              <w:rPr>
                <w:lang w:val="bg-BG"/>
              </w:rPr>
              <w:t>Симеон Илиев</w:t>
            </w:r>
          </w:p>
        </w:tc>
        <w:tc>
          <w:tcPr>
            <w:tcW w:w="1701" w:type="dxa"/>
            <w:shd w:val="clear" w:color="auto" w:fill="auto"/>
          </w:tcPr>
          <w:p w:rsidR="00037AC7" w:rsidRDefault="00037AC7" w:rsidP="00037AC7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</w:tr>
      <w:tr w:rsidR="00037AC7" w:rsidRPr="00C275B2" w:rsidTr="00E46530">
        <w:tc>
          <w:tcPr>
            <w:tcW w:w="3827" w:type="dxa"/>
            <w:shd w:val="clear" w:color="auto" w:fill="auto"/>
          </w:tcPr>
          <w:p w:rsidR="00037AC7" w:rsidRDefault="00037AC7" w:rsidP="00037AC7">
            <w:proofErr w:type="spellStart"/>
            <w:r w:rsidRPr="00CE1583">
              <w:t>Предаване</w:t>
            </w:r>
            <w:proofErr w:type="spellEnd"/>
            <w:r w:rsidRPr="00CE1583">
              <w:t xml:space="preserve"> </w:t>
            </w:r>
            <w:proofErr w:type="spellStart"/>
            <w:r w:rsidRPr="00CE1583">
              <w:t>на</w:t>
            </w:r>
            <w:proofErr w:type="spellEnd"/>
            <w:r w:rsidRPr="00CE1583">
              <w:t xml:space="preserve"> </w:t>
            </w:r>
            <w:proofErr w:type="spellStart"/>
            <w:r w:rsidRPr="00CE1583">
              <w:t>итерация</w:t>
            </w:r>
            <w:proofErr w:type="spellEnd"/>
          </w:p>
        </w:tc>
        <w:tc>
          <w:tcPr>
            <w:tcW w:w="3260" w:type="dxa"/>
            <w:shd w:val="clear" w:color="auto" w:fill="auto"/>
          </w:tcPr>
          <w:p w:rsidR="00037AC7" w:rsidRDefault="00037AC7" w:rsidP="00037AC7">
            <w:pPr>
              <w:rPr>
                <w:lang w:val="bg-BG"/>
              </w:rPr>
            </w:pPr>
            <w:r>
              <w:rPr>
                <w:lang w:val="bg-BG"/>
              </w:rPr>
              <w:t>Всички</w:t>
            </w:r>
          </w:p>
        </w:tc>
        <w:tc>
          <w:tcPr>
            <w:tcW w:w="1701" w:type="dxa"/>
            <w:shd w:val="clear" w:color="auto" w:fill="auto"/>
          </w:tcPr>
          <w:p w:rsidR="00037AC7" w:rsidRDefault="00037AC7" w:rsidP="00037AC7">
            <w:pPr>
              <w:rPr>
                <w:lang w:val="bg-BG"/>
              </w:rPr>
            </w:pPr>
            <w:r>
              <w:rPr>
                <w:lang w:val="bg-BG"/>
              </w:rPr>
              <w:t>4</w:t>
            </w:r>
          </w:p>
        </w:tc>
      </w:tr>
    </w:tbl>
    <w:p w:rsidR="00FA1283" w:rsidRPr="00FA1283" w:rsidRDefault="00FA1283" w:rsidP="00FA1283">
      <w:pPr>
        <w:rPr>
          <w:lang w:val="bg-BG"/>
        </w:rPr>
      </w:pPr>
    </w:p>
    <w:p w:rsidR="00681851" w:rsidRDefault="00C174E6">
      <w:pPr>
        <w:pStyle w:val="Heading1"/>
        <w:rPr>
          <w:b w:val="0"/>
        </w:rPr>
      </w:pPr>
      <w:bookmarkStart w:id="12" w:name="_Toc378868003"/>
      <w:r>
        <w:rPr>
          <w:lang w:val="bg-BG"/>
        </w:rPr>
        <w:t>Ресурси</w:t>
      </w:r>
      <w:bookmarkEnd w:id="12"/>
    </w:p>
    <w:p w:rsidR="005455F7" w:rsidRDefault="00FA1283" w:rsidP="00FA1283">
      <w:pPr>
        <w:pStyle w:val="BodyText"/>
        <w:jc w:val="both"/>
        <w:rPr>
          <w:lang w:val="ru-RU"/>
        </w:rPr>
      </w:pPr>
      <w:r>
        <w:rPr>
          <w:lang w:val="bg-BG"/>
        </w:rPr>
        <w:t>Необходимите хора и финанси са о</w:t>
      </w:r>
      <w:r>
        <w:rPr>
          <w:lang w:val="ru-RU"/>
        </w:rPr>
        <w:t xml:space="preserve">писани в </w:t>
      </w:r>
      <w:r>
        <w:t>“</w:t>
      </w:r>
      <w:r>
        <w:rPr>
          <w:lang w:val="bg-BG"/>
        </w:rPr>
        <w:t>Главен план за разработка</w:t>
      </w:r>
      <w:r>
        <w:t>”</w:t>
      </w:r>
      <w:r>
        <w:rPr>
          <w:lang w:val="ru-RU"/>
        </w:rPr>
        <w:t>. За тази фаза са необходими:</w:t>
      </w:r>
    </w:p>
    <w:p w:rsidR="00037AC7" w:rsidRDefault="00447292" w:rsidP="00037AC7">
      <w:pPr>
        <w:pStyle w:val="BodyText"/>
        <w:numPr>
          <w:ilvl w:val="0"/>
          <w:numId w:val="24"/>
        </w:numPr>
        <w:jc w:val="both"/>
        <w:rPr>
          <w:lang w:val="ru-RU"/>
        </w:rPr>
      </w:pPr>
      <w:r>
        <w:rPr>
          <w:lang w:val="ru-RU"/>
        </w:rPr>
        <w:t>Развойна среда за реализиране на системата</w:t>
      </w:r>
    </w:p>
    <w:p w:rsidR="00447292" w:rsidRDefault="00447292" w:rsidP="00037AC7">
      <w:pPr>
        <w:pStyle w:val="BodyText"/>
        <w:numPr>
          <w:ilvl w:val="0"/>
          <w:numId w:val="24"/>
        </w:numPr>
        <w:jc w:val="both"/>
        <w:rPr>
          <w:lang w:val="ru-RU"/>
        </w:rPr>
      </w:pPr>
      <w:r>
        <w:rPr>
          <w:lang w:val="ru-RU"/>
        </w:rPr>
        <w:t>Хранилище за артефакти</w:t>
      </w:r>
    </w:p>
    <w:p w:rsidR="00AC2390" w:rsidRPr="00AC2390" w:rsidRDefault="00AC2390" w:rsidP="00037AC7">
      <w:pPr>
        <w:pStyle w:val="BodyText"/>
        <w:numPr>
          <w:ilvl w:val="0"/>
          <w:numId w:val="24"/>
        </w:numPr>
        <w:jc w:val="both"/>
        <w:rPr>
          <w:lang w:val="bg-BG"/>
        </w:rPr>
      </w:pPr>
      <w:r w:rsidRPr="00AC2390">
        <w:rPr>
          <w:lang w:val="bg-BG"/>
        </w:rPr>
        <w:t>Система за управление на сорс код SVN</w:t>
      </w:r>
    </w:p>
    <w:p w:rsidR="00447292" w:rsidRDefault="00447292" w:rsidP="00447292">
      <w:pPr>
        <w:pStyle w:val="BodyText"/>
        <w:numPr>
          <w:ilvl w:val="0"/>
          <w:numId w:val="24"/>
        </w:numPr>
        <w:jc w:val="both"/>
        <w:rPr>
          <w:lang w:val="ru-RU"/>
        </w:rPr>
      </w:pPr>
      <w:r>
        <w:rPr>
          <w:lang w:val="ru-RU"/>
        </w:rPr>
        <w:t>Достъп до университетските ресурси извън университетската мрежа</w:t>
      </w:r>
    </w:p>
    <w:p w:rsidR="00D07904" w:rsidRPr="00D07904" w:rsidRDefault="00D07904" w:rsidP="00D07904">
      <w:pPr>
        <w:pStyle w:val="BodyText"/>
        <w:numPr>
          <w:ilvl w:val="0"/>
          <w:numId w:val="24"/>
        </w:numPr>
        <w:jc w:val="both"/>
        <w:rPr>
          <w:lang w:val="ru-RU"/>
        </w:rPr>
      </w:pPr>
      <w:r>
        <w:rPr>
          <w:lang w:val="ru-RU"/>
        </w:rPr>
        <w:t xml:space="preserve">Система за следене на задачи </w:t>
      </w:r>
      <w:r>
        <w:t>JIRA</w:t>
      </w:r>
    </w:p>
    <w:p w:rsidR="00681851" w:rsidRDefault="00C174E6">
      <w:pPr>
        <w:pStyle w:val="Heading1"/>
        <w:rPr>
          <w:b w:val="0"/>
        </w:rPr>
      </w:pPr>
      <w:bookmarkStart w:id="13" w:name="_Toc378868005"/>
      <w:r>
        <w:rPr>
          <w:lang w:val="bg-BG"/>
        </w:rPr>
        <w:lastRenderedPageBreak/>
        <w:t>Критерии за оценяване</w:t>
      </w:r>
      <w:bookmarkEnd w:id="13"/>
    </w:p>
    <w:p w:rsidR="005455F7" w:rsidRPr="005455F7" w:rsidRDefault="00FA1283" w:rsidP="00FA1283">
      <w:pPr>
        <w:pStyle w:val="BodyText"/>
        <w:rPr>
          <w:lang w:val="ru-RU"/>
        </w:rPr>
      </w:pPr>
      <w:r>
        <w:rPr>
          <w:lang w:val="ru-RU"/>
        </w:rPr>
        <w:t xml:space="preserve">Завършеност на докумените и приемането им от възложителя. </w:t>
      </w:r>
    </w:p>
    <w:sectPr w:rsidR="005455F7" w:rsidRPr="005455F7">
      <w:headerReference w:type="default" r:id="rId9"/>
      <w:footerReference w:type="default" r:id="rId10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E99" w:rsidRDefault="00B30E99">
      <w:r>
        <w:separator/>
      </w:r>
    </w:p>
  </w:endnote>
  <w:endnote w:type="continuationSeparator" w:id="0">
    <w:p w:rsidR="00B30E99" w:rsidRDefault="00B30E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5F7" w:rsidRDefault="005455F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55F7" w:rsidRDefault="005455F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455F7" w:rsidTr="004E1886">
      <w:trPr>
        <w:trHeight w:val="142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455F7" w:rsidRPr="004E1886" w:rsidRDefault="005455F7">
          <w:pPr>
            <w:ind w:right="360"/>
            <w:rPr>
              <w:lang w:val="bg-BG"/>
            </w:rPr>
          </w:pPr>
          <w:r>
            <w:rPr>
              <w:lang w:val="bg-BG"/>
            </w:rPr>
            <w:t>Служебна информация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455F7" w:rsidRDefault="005455F7">
          <w:pPr>
            <w:jc w:val="center"/>
          </w:pPr>
          <w:r>
            <w:rPr>
              <w:lang w:val="bg-BG"/>
            </w:rPr>
            <w:t>Екип едно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AC2390">
            <w:rPr>
              <w:noProof/>
            </w:rPr>
            <w:t>2014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5455F7" w:rsidRDefault="005455F7">
          <w:pPr>
            <w:jc w:val="right"/>
          </w:pPr>
          <w:r>
            <w:rPr>
              <w:lang w:val="bg-BG"/>
            </w:rPr>
            <w:t>Стр.</w:t>
          </w:r>
          <w: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ED2797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</w:t>
          </w:r>
          <w:r>
            <w:rPr>
              <w:rStyle w:val="PageNumber"/>
              <w:lang w:val="bg-BG"/>
            </w:rPr>
            <w:t>от</w:t>
          </w:r>
          <w:r>
            <w:rPr>
              <w:rStyle w:val="PageNumber"/>
            </w:rPr>
            <w:t xml:space="preserve">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 \* MERGEFORMAT </w:instrText>
          </w:r>
          <w:r>
            <w:rPr>
              <w:rStyle w:val="PageNumber"/>
            </w:rPr>
            <w:fldChar w:fldCharType="separate"/>
          </w:r>
          <w:r w:rsidR="00ED2797">
            <w:rPr>
              <w:rStyle w:val="PageNumber"/>
              <w:noProof/>
            </w:rPr>
            <w:t>5</w:t>
          </w:r>
          <w:r>
            <w:rPr>
              <w:rStyle w:val="PageNumber"/>
            </w:rPr>
            <w:fldChar w:fldCharType="end"/>
          </w:r>
        </w:p>
      </w:tc>
    </w:tr>
  </w:tbl>
  <w:p w:rsidR="005455F7" w:rsidRDefault="005455F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E99" w:rsidRDefault="00B30E99">
      <w:r>
        <w:separator/>
      </w:r>
    </w:p>
  </w:footnote>
  <w:footnote w:type="continuationSeparator" w:id="0">
    <w:p w:rsidR="00B30E99" w:rsidRDefault="00B30E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5F7" w:rsidRDefault="005455F7">
    <w:pPr>
      <w:rPr>
        <w:sz w:val="24"/>
      </w:rPr>
    </w:pPr>
  </w:p>
  <w:p w:rsidR="005455F7" w:rsidRDefault="005455F7">
    <w:pPr>
      <w:pBdr>
        <w:top w:val="single" w:sz="6" w:space="1" w:color="auto"/>
      </w:pBdr>
      <w:rPr>
        <w:sz w:val="24"/>
      </w:rPr>
    </w:pPr>
  </w:p>
  <w:p w:rsidR="005455F7" w:rsidRPr="0000045D" w:rsidRDefault="005455F7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  <w:lang w:val="bg-BG"/>
      </w:rPr>
      <w:t>ЕКИП ЕДНО</w:t>
    </w:r>
  </w:p>
  <w:p w:rsidR="005455F7" w:rsidRDefault="005455F7">
    <w:pPr>
      <w:pBdr>
        <w:bottom w:val="single" w:sz="6" w:space="1" w:color="auto"/>
      </w:pBdr>
      <w:jc w:val="right"/>
      <w:rPr>
        <w:sz w:val="24"/>
      </w:rPr>
    </w:pPr>
  </w:p>
  <w:p w:rsidR="005455F7" w:rsidRDefault="005455F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455F7">
      <w:tc>
        <w:tcPr>
          <w:tcW w:w="6379" w:type="dxa"/>
        </w:tcPr>
        <w:p w:rsidR="005455F7" w:rsidRDefault="005455F7">
          <w:proofErr w:type="spellStart"/>
          <w:r>
            <w:t>BBay</w:t>
          </w:r>
          <w:proofErr w:type="spellEnd"/>
        </w:p>
      </w:tc>
      <w:tc>
        <w:tcPr>
          <w:tcW w:w="3179" w:type="dxa"/>
        </w:tcPr>
        <w:p w:rsidR="005455F7" w:rsidRDefault="005455F7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bg-BG"/>
            </w:rPr>
            <w:t>Версия</w:t>
          </w:r>
          <w:r>
            <w:t>:           1.0</w:t>
          </w:r>
        </w:p>
      </w:tc>
    </w:tr>
    <w:tr w:rsidR="005455F7">
      <w:tc>
        <w:tcPr>
          <w:tcW w:w="6379" w:type="dxa"/>
        </w:tcPr>
        <w:p w:rsidR="00FA1283" w:rsidRPr="009B4382" w:rsidRDefault="005455F7">
          <w:r>
            <w:rPr>
              <w:lang w:val="bg-BG"/>
            </w:rPr>
            <w:t>План на итерация</w:t>
          </w:r>
          <w:r w:rsidR="00FA1283">
            <w:t xml:space="preserve"> E3</w:t>
          </w:r>
        </w:p>
      </w:tc>
      <w:tc>
        <w:tcPr>
          <w:tcW w:w="3179" w:type="dxa"/>
        </w:tcPr>
        <w:p w:rsidR="005455F7" w:rsidRDefault="005455F7" w:rsidP="00D35940">
          <w:r>
            <w:t xml:space="preserve">  </w:t>
          </w:r>
          <w:r>
            <w:rPr>
              <w:lang w:val="bg-BG"/>
            </w:rPr>
            <w:t>Дата</w:t>
          </w:r>
          <w:r>
            <w:t>:  2014.01.26</w:t>
          </w:r>
        </w:p>
      </w:tc>
    </w:tr>
  </w:tbl>
  <w:p w:rsidR="005455F7" w:rsidRDefault="005455F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0C129BB"/>
    <w:multiLevelType w:val="hybridMultilevel"/>
    <w:tmpl w:val="4CD2989A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3140710"/>
    <w:multiLevelType w:val="hybridMultilevel"/>
    <w:tmpl w:val="657A7BF8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756E3C1A"/>
    <w:multiLevelType w:val="hybridMultilevel"/>
    <w:tmpl w:val="D548BA4E"/>
    <w:lvl w:ilvl="0" w:tplc="0402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B0C3D70"/>
    <w:multiLevelType w:val="hybridMultilevel"/>
    <w:tmpl w:val="4C76BE1A"/>
    <w:lvl w:ilvl="0" w:tplc="040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3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0"/>
  </w:num>
  <w:num w:numId="10">
    <w:abstractNumId w:val="3"/>
  </w:num>
  <w:num w:numId="11">
    <w:abstractNumId w:val="11"/>
  </w:num>
  <w:num w:numId="12">
    <w:abstractNumId w:val="9"/>
  </w:num>
  <w:num w:numId="13">
    <w:abstractNumId w:val="19"/>
  </w:num>
  <w:num w:numId="14">
    <w:abstractNumId w:val="8"/>
  </w:num>
  <w:num w:numId="15">
    <w:abstractNumId w:val="4"/>
  </w:num>
  <w:num w:numId="16">
    <w:abstractNumId w:val="18"/>
  </w:num>
  <w:num w:numId="17">
    <w:abstractNumId w:val="14"/>
  </w:num>
  <w:num w:numId="18">
    <w:abstractNumId w:val="5"/>
  </w:num>
  <w:num w:numId="19">
    <w:abstractNumId w:val="12"/>
  </w:num>
  <w:num w:numId="20">
    <w:abstractNumId w:val="6"/>
  </w:num>
  <w:num w:numId="21">
    <w:abstractNumId w:val="17"/>
  </w:num>
  <w:num w:numId="22">
    <w:abstractNumId w:val="7"/>
  </w:num>
  <w:num w:numId="23">
    <w:abstractNumId w:val="21"/>
  </w:num>
  <w:num w:numId="24">
    <w:abstractNumId w:val="22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55ED"/>
    <w:rsid w:val="000000C7"/>
    <w:rsid w:val="0000045D"/>
    <w:rsid w:val="00037AC7"/>
    <w:rsid w:val="000A2E63"/>
    <w:rsid w:val="000A408A"/>
    <w:rsid w:val="000D6007"/>
    <w:rsid w:val="000F00EC"/>
    <w:rsid w:val="0010201A"/>
    <w:rsid w:val="00122C02"/>
    <w:rsid w:val="0012557C"/>
    <w:rsid w:val="001825FE"/>
    <w:rsid w:val="00192BD7"/>
    <w:rsid w:val="001955ED"/>
    <w:rsid w:val="001A7BC6"/>
    <w:rsid w:val="001D79B4"/>
    <w:rsid w:val="001E07D9"/>
    <w:rsid w:val="00294434"/>
    <w:rsid w:val="002D3581"/>
    <w:rsid w:val="003168A1"/>
    <w:rsid w:val="0032289F"/>
    <w:rsid w:val="00326894"/>
    <w:rsid w:val="003510E0"/>
    <w:rsid w:val="003A37D1"/>
    <w:rsid w:val="003B499B"/>
    <w:rsid w:val="003B6A7E"/>
    <w:rsid w:val="003C0AFB"/>
    <w:rsid w:val="003F2CDA"/>
    <w:rsid w:val="00405F6F"/>
    <w:rsid w:val="00410548"/>
    <w:rsid w:val="00413859"/>
    <w:rsid w:val="004415E9"/>
    <w:rsid w:val="00447292"/>
    <w:rsid w:val="004E1886"/>
    <w:rsid w:val="005455F7"/>
    <w:rsid w:val="00663EFF"/>
    <w:rsid w:val="00671135"/>
    <w:rsid w:val="00681851"/>
    <w:rsid w:val="006E4C44"/>
    <w:rsid w:val="0076261B"/>
    <w:rsid w:val="0077131F"/>
    <w:rsid w:val="007977F8"/>
    <w:rsid w:val="007B482F"/>
    <w:rsid w:val="007B4D51"/>
    <w:rsid w:val="007C2FE4"/>
    <w:rsid w:val="007F19A7"/>
    <w:rsid w:val="008121CA"/>
    <w:rsid w:val="008309AA"/>
    <w:rsid w:val="0088224C"/>
    <w:rsid w:val="00896D85"/>
    <w:rsid w:val="008A711A"/>
    <w:rsid w:val="008B1063"/>
    <w:rsid w:val="008B7E82"/>
    <w:rsid w:val="008C0236"/>
    <w:rsid w:val="00906871"/>
    <w:rsid w:val="009078D8"/>
    <w:rsid w:val="00921958"/>
    <w:rsid w:val="00935CC0"/>
    <w:rsid w:val="009B4382"/>
    <w:rsid w:val="009D1437"/>
    <w:rsid w:val="009F7037"/>
    <w:rsid w:val="00AC2390"/>
    <w:rsid w:val="00B12FBE"/>
    <w:rsid w:val="00B30E99"/>
    <w:rsid w:val="00B51234"/>
    <w:rsid w:val="00B6026F"/>
    <w:rsid w:val="00BA1F2D"/>
    <w:rsid w:val="00BA21E5"/>
    <w:rsid w:val="00BF263A"/>
    <w:rsid w:val="00C174E6"/>
    <w:rsid w:val="00C65464"/>
    <w:rsid w:val="00CB282E"/>
    <w:rsid w:val="00D07904"/>
    <w:rsid w:val="00D35940"/>
    <w:rsid w:val="00D42656"/>
    <w:rsid w:val="00D4498D"/>
    <w:rsid w:val="00D72B0E"/>
    <w:rsid w:val="00D91BDE"/>
    <w:rsid w:val="00E312A5"/>
    <w:rsid w:val="00E90BC2"/>
    <w:rsid w:val="00EA1B2F"/>
    <w:rsid w:val="00ED2797"/>
    <w:rsid w:val="00ED6099"/>
    <w:rsid w:val="00F908EF"/>
    <w:rsid w:val="00FA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59EFA612-9168-44B5-AE1C-E8D3BD62C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BodyText2">
    <w:name w:val="Body Text 2"/>
    <w:basedOn w:val="Normal"/>
    <w:rPr>
      <w:i/>
      <w:color w:val="0000FF"/>
    </w:rPr>
  </w:style>
  <w:style w:type="paragraph" w:styleId="BodyTextIndent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1955E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955E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B4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51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1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S:\0-DSS\07-7-RUP-Dots\0-RUP-Templates\rup_itpln-bg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rup_itpln-bg.dot</Template>
  <TotalTime>73</TotalTime>
  <Pages>5</Pages>
  <Words>319</Words>
  <Characters>1823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План на итерация</vt:lpstr>
    </vt:vector>
  </TitlesOfParts>
  <Company>&lt;Име на организация&gt;</Company>
  <LinksUpToDate>false</LinksUpToDate>
  <CharactersWithSpaces>2138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План на итерация</dc:title>
  <dc:subject>&lt;Име на проект&gt;</dc:subject>
  <dc:creator>student</dc:creator>
  <cp:lastModifiedBy>Mihail</cp:lastModifiedBy>
  <cp:revision>32</cp:revision>
  <cp:lastPrinted>2012-09-28T11:23:00Z</cp:lastPrinted>
  <dcterms:created xsi:type="dcterms:W3CDTF">2014-01-26T09:08:00Z</dcterms:created>
  <dcterms:modified xsi:type="dcterms:W3CDTF">2014-02-03T20:22:00Z</dcterms:modified>
</cp:coreProperties>
</file>