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5D014" w14:textId="77777777" w:rsidR="00703837" w:rsidRDefault="00703837">
      <w:pPr>
        <w:rPr>
          <w:lang w:val="en-GB"/>
        </w:rPr>
      </w:pPr>
      <w:r>
        <w:rPr>
          <w:lang w:val="en-GB"/>
        </w:rPr>
        <w:t>SOALAN</w:t>
      </w:r>
    </w:p>
    <w:p w14:paraId="543BD34B" w14:textId="219637B8" w:rsidR="008C59B9" w:rsidRPr="00703837" w:rsidRDefault="00703837" w:rsidP="00703837">
      <w:pPr>
        <w:pStyle w:val="ListParagraph"/>
        <w:numPr>
          <w:ilvl w:val="0"/>
          <w:numId w:val="1"/>
        </w:numPr>
        <w:rPr>
          <w:lang w:val="en-GB"/>
        </w:rPr>
      </w:pPr>
      <w:r w:rsidRPr="00703837">
        <w:rPr>
          <w:lang w:val="en-GB"/>
        </w:rPr>
        <w:t>Bagi jadua</w:t>
      </w:r>
      <w:proofErr w:type="spellStart"/>
      <w:r w:rsidRPr="00703837">
        <w:rPr>
          <w:lang w:val="en-GB"/>
        </w:rPr>
        <w:t>l</w:t>
      </w:r>
      <w:proofErr w:type="spellEnd"/>
      <w:r w:rsidRPr="00703837">
        <w:rPr>
          <w:lang w:val="en-GB"/>
        </w:rPr>
        <w:t xml:space="preserve"> di </w:t>
      </w:r>
      <w:proofErr w:type="spellStart"/>
      <w:r w:rsidRPr="00703837">
        <w:rPr>
          <w:lang w:val="en-GB"/>
        </w:rPr>
        <w:t>bawah</w:t>
      </w:r>
      <w:proofErr w:type="spellEnd"/>
      <w:r w:rsidRPr="00703837">
        <w:rPr>
          <w:lang w:val="en-GB"/>
        </w:rPr>
        <w:t xml:space="preserve">, </w:t>
      </w:r>
      <w:proofErr w:type="spellStart"/>
      <w:r w:rsidRPr="00703837">
        <w:rPr>
          <w:lang w:val="en-GB"/>
        </w:rPr>
        <w:t>berapa</w:t>
      </w:r>
      <w:proofErr w:type="spellEnd"/>
      <w:r w:rsidRPr="00703837">
        <w:rPr>
          <w:lang w:val="en-GB"/>
        </w:rPr>
        <w:t xml:space="preserve"> </w:t>
      </w:r>
      <w:proofErr w:type="spellStart"/>
      <w:r w:rsidRPr="00703837">
        <w:rPr>
          <w:lang w:val="en-GB"/>
        </w:rPr>
        <w:t>nilai</w:t>
      </w:r>
      <w:proofErr w:type="spellEnd"/>
      <w:r w:rsidRPr="00703837">
        <w:rPr>
          <w:lang w:val="en-GB"/>
        </w:rPr>
        <w:t xml:space="preserve"> etamax2 </w:t>
      </w:r>
      <w:proofErr w:type="spellStart"/>
      <w:r w:rsidRPr="00703837">
        <w:rPr>
          <w:lang w:val="en-GB"/>
        </w:rPr>
        <w:t>digunakan</w:t>
      </w:r>
      <w:proofErr w:type="spellEnd"/>
      <w:r w:rsidRPr="00703837">
        <w:rPr>
          <w:lang w:val="en-GB"/>
        </w:rPr>
        <w:t xml:space="preserve"> </w:t>
      </w:r>
      <w:proofErr w:type="spellStart"/>
      <w:r w:rsidRPr="00703837">
        <w:rPr>
          <w:lang w:val="en-GB"/>
        </w:rPr>
        <w:t>untuk</w:t>
      </w:r>
      <w:proofErr w:type="spellEnd"/>
      <w:r w:rsidRPr="00703837">
        <w:rPr>
          <w:lang w:val="en-GB"/>
        </w:rPr>
        <w:t xml:space="preserve"> </w:t>
      </w:r>
      <w:proofErr w:type="spellStart"/>
      <w:r w:rsidRPr="00703837">
        <w:rPr>
          <w:lang w:val="en-GB"/>
        </w:rPr>
        <w:t>mendapatkan</w:t>
      </w:r>
      <w:proofErr w:type="spellEnd"/>
      <w:r w:rsidRPr="00703837">
        <w:rPr>
          <w:lang w:val="en-GB"/>
        </w:rPr>
        <w:t xml:space="preserve"> second solution</w:t>
      </w:r>
      <w:r>
        <w:rPr>
          <w:lang w:val="en-GB"/>
        </w:rPr>
        <w:t xml:space="preserve">? </w:t>
      </w:r>
      <w:proofErr w:type="spellStart"/>
      <w:r>
        <w:rPr>
          <w:lang w:val="en-GB"/>
        </w:rPr>
        <w:t>Apakah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nilai</w:t>
      </w:r>
      <w:proofErr w:type="spellEnd"/>
      <w:r>
        <w:rPr>
          <w:lang w:val="en-GB"/>
        </w:rPr>
        <w:t xml:space="preserve"> initial guess </w:t>
      </w:r>
      <w:proofErr w:type="spellStart"/>
      <w:r>
        <w:rPr>
          <w:lang w:val="en-GB"/>
        </w:rPr>
        <w:t>digunakan</w:t>
      </w:r>
      <w:proofErr w:type="spellEnd"/>
      <w:r>
        <w:rPr>
          <w:lang w:val="en-GB"/>
        </w:rPr>
        <w:t xml:space="preserve">? </w:t>
      </w:r>
      <w:proofErr w:type="spellStart"/>
      <w:r>
        <w:rPr>
          <w:lang w:val="en-GB"/>
        </w:rPr>
        <w:t>Bagaimana</w:t>
      </w:r>
      <w:proofErr w:type="spellEnd"/>
      <w:r>
        <w:rPr>
          <w:lang w:val="en-GB"/>
        </w:rPr>
        <w:t xml:space="preserve"> AI </w:t>
      </w:r>
      <w:proofErr w:type="spellStart"/>
      <w:r>
        <w:rPr>
          <w:lang w:val="en-GB"/>
        </w:rPr>
        <w:t>mengubahsuai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nilai</w:t>
      </w:r>
      <w:proofErr w:type="spellEnd"/>
      <w:r>
        <w:rPr>
          <w:lang w:val="en-GB"/>
        </w:rPr>
        <w:t xml:space="preserve"> etamax2 dan initial guess</w:t>
      </w:r>
      <w:r w:rsidR="00B05EBB">
        <w:rPr>
          <w:lang w:val="en-GB"/>
        </w:rPr>
        <w:t xml:space="preserve"> </w:t>
      </w:r>
      <w:proofErr w:type="spellStart"/>
      <w:r w:rsidR="00B05EBB">
        <w:rPr>
          <w:lang w:val="en-GB"/>
        </w:rPr>
        <w:t>untuk</w:t>
      </w:r>
      <w:proofErr w:type="spellEnd"/>
      <w:r w:rsidR="00B05EBB">
        <w:rPr>
          <w:lang w:val="en-GB"/>
        </w:rPr>
        <w:t xml:space="preserve"> </w:t>
      </w:r>
      <w:proofErr w:type="spellStart"/>
      <w:r w:rsidR="00B05EBB">
        <w:rPr>
          <w:lang w:val="en-GB"/>
        </w:rPr>
        <w:t>mendapatkan</w:t>
      </w:r>
      <w:proofErr w:type="spellEnd"/>
      <w:r w:rsidR="00B05EBB">
        <w:rPr>
          <w:lang w:val="en-GB"/>
        </w:rPr>
        <w:t xml:space="preserve"> second solution</w:t>
      </w:r>
      <w:r>
        <w:rPr>
          <w:lang w:val="en-GB"/>
        </w:rPr>
        <w:t xml:space="preserve">? Ini </w:t>
      </w:r>
      <w:proofErr w:type="spellStart"/>
      <w:r>
        <w:rPr>
          <w:lang w:val="en-GB"/>
        </w:rPr>
        <w:t>disebabkan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saya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mendapat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nilai</w:t>
      </w:r>
      <w:proofErr w:type="spellEnd"/>
      <w:r>
        <w:rPr>
          <w:lang w:val="en-GB"/>
        </w:rPr>
        <w:t xml:space="preserve"> yang </w:t>
      </w:r>
      <w:proofErr w:type="spellStart"/>
      <w:r>
        <w:rPr>
          <w:lang w:val="en-GB"/>
        </w:rPr>
        <w:t>berbeza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untuk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nilai</w:t>
      </w:r>
      <w:proofErr w:type="spellEnd"/>
      <w:r>
        <w:rPr>
          <w:lang w:val="en-GB"/>
        </w:rPr>
        <w:t xml:space="preserve"> second solution </w:t>
      </w:r>
      <w:proofErr w:type="spellStart"/>
      <w:r>
        <w:rPr>
          <w:lang w:val="en-GB"/>
        </w:rPr>
        <w:t>bagi</w:t>
      </w:r>
      <w:proofErr w:type="spellEnd"/>
      <w:r>
        <w:rPr>
          <w:lang w:val="en-GB"/>
        </w:rPr>
        <w:t xml:space="preserve"> sigma1=0.</w:t>
      </w:r>
      <w:r w:rsidR="00B05EBB">
        <w:rPr>
          <w:lang w:val="en-GB"/>
        </w:rPr>
        <w:t xml:space="preserve"> </w:t>
      </w:r>
      <w:proofErr w:type="spellStart"/>
      <w:r w:rsidR="00B05EBB">
        <w:rPr>
          <w:lang w:val="en-GB"/>
        </w:rPr>
        <w:t>Begitu</w:t>
      </w:r>
      <w:proofErr w:type="spellEnd"/>
      <w:r w:rsidR="00B05EBB">
        <w:rPr>
          <w:lang w:val="en-GB"/>
        </w:rPr>
        <w:t xml:space="preserve"> juga </w:t>
      </w:r>
      <w:proofErr w:type="spellStart"/>
      <w:r w:rsidR="00B05EBB">
        <w:rPr>
          <w:lang w:val="en-GB"/>
        </w:rPr>
        <w:t>apabila</w:t>
      </w:r>
      <w:proofErr w:type="spellEnd"/>
      <w:r w:rsidR="00B05EBB">
        <w:rPr>
          <w:lang w:val="en-GB"/>
        </w:rPr>
        <w:t xml:space="preserve"> sigma1=0.1. Saya </w:t>
      </w:r>
      <w:proofErr w:type="spellStart"/>
      <w:r w:rsidR="00B05EBB">
        <w:rPr>
          <w:lang w:val="en-GB"/>
        </w:rPr>
        <w:t>hanya</w:t>
      </w:r>
      <w:proofErr w:type="spellEnd"/>
      <w:r w:rsidR="00B05EBB">
        <w:rPr>
          <w:lang w:val="en-GB"/>
        </w:rPr>
        <w:t xml:space="preserve"> </w:t>
      </w:r>
      <w:proofErr w:type="spellStart"/>
      <w:r w:rsidR="00B05EBB">
        <w:rPr>
          <w:lang w:val="en-GB"/>
        </w:rPr>
        <w:t>dapat</w:t>
      </w:r>
      <w:proofErr w:type="spellEnd"/>
      <w:r w:rsidR="00B05EBB">
        <w:rPr>
          <w:lang w:val="en-GB"/>
        </w:rPr>
        <w:t xml:space="preserve"> </w:t>
      </w:r>
      <w:proofErr w:type="spellStart"/>
      <w:r w:rsidR="00B05EBB">
        <w:rPr>
          <w:lang w:val="en-GB"/>
        </w:rPr>
        <w:t>mendapatkan</w:t>
      </w:r>
      <w:proofErr w:type="spellEnd"/>
      <w:r w:rsidR="00B05EBB">
        <w:rPr>
          <w:lang w:val="en-GB"/>
        </w:rPr>
        <w:t xml:space="preserve"> second solution </w:t>
      </w:r>
      <w:proofErr w:type="spellStart"/>
      <w:r w:rsidR="00B05EBB">
        <w:rPr>
          <w:lang w:val="en-GB"/>
        </w:rPr>
        <w:t>apabila</w:t>
      </w:r>
      <w:proofErr w:type="spellEnd"/>
      <w:r w:rsidR="00B05EBB">
        <w:rPr>
          <w:lang w:val="en-GB"/>
        </w:rPr>
        <w:t xml:space="preserve"> etamax2=6 </w:t>
      </w:r>
      <w:proofErr w:type="spellStart"/>
      <w:r w:rsidR="00B05EBB">
        <w:rPr>
          <w:lang w:val="en-GB"/>
        </w:rPr>
        <w:t>sahaja</w:t>
      </w:r>
      <w:proofErr w:type="spellEnd"/>
      <w:r w:rsidR="00B05EBB">
        <w:rPr>
          <w:lang w:val="en-GB"/>
        </w:rPr>
        <w:t xml:space="preserve"> dan </w:t>
      </w:r>
      <w:proofErr w:type="spellStart"/>
      <w:r w:rsidR="00B05EBB">
        <w:rPr>
          <w:lang w:val="en-GB"/>
        </w:rPr>
        <w:t>nilai</w:t>
      </w:r>
      <w:proofErr w:type="spellEnd"/>
      <w:r w:rsidR="00B05EBB">
        <w:rPr>
          <w:lang w:val="en-GB"/>
        </w:rPr>
        <w:t xml:space="preserve"> f’</w:t>
      </w:r>
      <w:proofErr w:type="gramStart"/>
      <w:r w:rsidR="00B05EBB">
        <w:rPr>
          <w:lang w:val="en-GB"/>
        </w:rPr>
        <w:t>’(</w:t>
      </w:r>
      <w:proofErr w:type="gramEnd"/>
      <w:r w:rsidR="00B05EBB">
        <w:rPr>
          <w:lang w:val="en-GB"/>
        </w:rPr>
        <w:t>0) dan -t</w:t>
      </w:r>
      <w:proofErr w:type="gramStart"/>
      <w:r w:rsidR="00B05EBB">
        <w:rPr>
          <w:lang w:val="en-GB"/>
        </w:rPr>
        <w:t>’(</w:t>
      </w:r>
      <w:proofErr w:type="gramEnd"/>
      <w:r w:rsidR="00B05EBB">
        <w:rPr>
          <w:lang w:val="en-GB"/>
        </w:rPr>
        <w:t xml:space="preserve">0) </w:t>
      </w:r>
      <w:proofErr w:type="spellStart"/>
      <w:r w:rsidR="00B05EBB">
        <w:rPr>
          <w:lang w:val="en-GB"/>
        </w:rPr>
        <w:t>bagi</w:t>
      </w:r>
      <w:proofErr w:type="spellEnd"/>
      <w:r w:rsidR="00B05EBB">
        <w:rPr>
          <w:lang w:val="en-GB"/>
        </w:rPr>
        <w:t xml:space="preserve"> second solution </w:t>
      </w:r>
      <w:proofErr w:type="spellStart"/>
      <w:r w:rsidR="00B05EBB">
        <w:rPr>
          <w:lang w:val="en-GB"/>
        </w:rPr>
        <w:t>adalah</w:t>
      </w:r>
      <w:proofErr w:type="spellEnd"/>
      <w:r w:rsidR="00B05EBB">
        <w:rPr>
          <w:lang w:val="en-GB"/>
        </w:rPr>
        <w:t xml:space="preserve"> </w:t>
      </w:r>
      <w:proofErr w:type="spellStart"/>
      <w:r w:rsidR="00B05EBB">
        <w:rPr>
          <w:lang w:val="en-GB"/>
        </w:rPr>
        <w:t>sama</w:t>
      </w:r>
      <w:proofErr w:type="spellEnd"/>
      <w:r w:rsidR="00B05EBB">
        <w:rPr>
          <w:lang w:val="en-GB"/>
        </w:rPr>
        <w:t xml:space="preserve"> </w:t>
      </w:r>
      <w:proofErr w:type="spellStart"/>
      <w:r w:rsidR="00B05EBB">
        <w:rPr>
          <w:lang w:val="en-GB"/>
        </w:rPr>
        <w:t>dengan</w:t>
      </w:r>
      <w:proofErr w:type="spellEnd"/>
      <w:r w:rsidR="00B05EBB">
        <w:rPr>
          <w:lang w:val="en-GB"/>
        </w:rPr>
        <w:t xml:space="preserve"> first solution </w:t>
      </w:r>
      <w:proofErr w:type="spellStart"/>
      <w:r w:rsidR="00B05EBB">
        <w:rPr>
          <w:lang w:val="en-GB"/>
        </w:rPr>
        <w:t>apabila</w:t>
      </w:r>
      <w:proofErr w:type="spellEnd"/>
      <w:r w:rsidR="00B05EBB">
        <w:rPr>
          <w:lang w:val="en-GB"/>
        </w:rPr>
        <w:t xml:space="preserve"> etamax1=6.</w:t>
      </w:r>
    </w:p>
    <w:p w14:paraId="04D5FD71" w14:textId="557BC25E" w:rsidR="00703837" w:rsidRDefault="00703837">
      <w:pPr>
        <w:rPr>
          <w:lang w:val="en-GB"/>
        </w:rPr>
      </w:pPr>
      <w:r w:rsidRPr="00703837">
        <w:rPr>
          <w:lang w:val="en-GB"/>
        </w:rPr>
        <w:drawing>
          <wp:inline distT="0" distB="0" distL="0" distR="0" wp14:anchorId="07DC75FB" wp14:editId="091FB156">
            <wp:extent cx="5731510" cy="2945765"/>
            <wp:effectExtent l="0" t="0" r="2540" b="6985"/>
            <wp:docPr id="657005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0058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84ED1" w14:textId="5CEFEE82" w:rsidR="00B05EBB" w:rsidRPr="00B05EBB" w:rsidRDefault="00B05EBB" w:rsidP="00B05EBB">
      <w:pPr>
        <w:pStyle w:val="ListParagraph"/>
        <w:numPr>
          <w:ilvl w:val="0"/>
          <w:numId w:val="1"/>
        </w:numPr>
        <w:rPr>
          <w:lang w:val="en-GB"/>
        </w:rPr>
      </w:pPr>
      <w:proofErr w:type="spellStart"/>
      <w:r>
        <w:rPr>
          <w:lang w:val="en-GB"/>
        </w:rPr>
        <w:t>Tukarkan</w:t>
      </w:r>
      <w:proofErr w:type="spellEnd"/>
      <w:r>
        <w:rPr>
          <w:lang w:val="en-GB"/>
        </w:rPr>
        <w:t xml:space="preserve"> variable X </w:t>
      </w:r>
      <w:proofErr w:type="spellStart"/>
      <w:r>
        <w:rPr>
          <w:lang w:val="en-GB"/>
        </w:rPr>
        <w:t>kepada</w:t>
      </w:r>
      <w:proofErr w:type="spellEnd"/>
      <w:r>
        <w:rPr>
          <w:lang w:val="en-GB"/>
        </w:rPr>
        <w:t xml:space="preserve"> Greek letter </w:t>
      </w:r>
      <m:oMath>
        <m:r>
          <w:rPr>
            <w:rFonts w:ascii="Cambria Math" w:hAnsi="Cambria Math"/>
            <w:lang w:val="en-GB"/>
          </w:rPr>
          <m:t>α</m:t>
        </m:r>
      </m:oMath>
      <w:r>
        <w:rPr>
          <w:rFonts w:eastAsiaTheme="minorEastAsia"/>
          <w:lang w:val="en-GB"/>
        </w:rPr>
        <w:t xml:space="preserve">  bag </w:t>
      </w:r>
      <w:proofErr w:type="spellStart"/>
      <w:r>
        <w:rPr>
          <w:rFonts w:eastAsiaTheme="minorEastAsia"/>
          <w:lang w:val="en-GB"/>
        </w:rPr>
        <w:t>semua</w:t>
      </w:r>
      <w:proofErr w:type="spellEnd"/>
      <w:r>
        <w:rPr>
          <w:rFonts w:eastAsiaTheme="minorEastAsia"/>
          <w:lang w:val="en-GB"/>
        </w:rPr>
        <w:t xml:space="preserve"> </w:t>
      </w:r>
      <w:proofErr w:type="spellStart"/>
      <w:r>
        <w:rPr>
          <w:rFonts w:eastAsiaTheme="minorEastAsia"/>
          <w:lang w:val="en-GB"/>
        </w:rPr>
        <w:t>graf</w:t>
      </w:r>
      <w:proofErr w:type="spellEnd"/>
      <w:r>
        <w:rPr>
          <w:rFonts w:eastAsiaTheme="minorEastAsia"/>
          <w:lang w:val="en-GB"/>
        </w:rPr>
        <w:t xml:space="preserve"> f’’(0) dan -t’(0) vs lambda dan </w:t>
      </w:r>
      <w:proofErr w:type="spellStart"/>
      <w:r>
        <w:rPr>
          <w:rFonts w:eastAsiaTheme="minorEastAsia"/>
          <w:lang w:val="en-GB"/>
        </w:rPr>
        <w:t>jarakkan</w:t>
      </w:r>
      <w:proofErr w:type="spellEnd"/>
      <w:r>
        <w:rPr>
          <w:rFonts w:eastAsiaTheme="minorEastAsia"/>
          <w:lang w:val="en-GB"/>
        </w:rPr>
        <w:t xml:space="preserve"> baris </w:t>
      </w:r>
      <w:proofErr w:type="spellStart"/>
      <w:r>
        <w:rPr>
          <w:rFonts w:eastAsiaTheme="minorEastAsia"/>
          <w:lang w:val="en-GB"/>
        </w:rPr>
        <w:t>sebelum</w:t>
      </w:r>
      <w:proofErr w:type="spellEnd"/>
      <w:r>
        <w:rPr>
          <w:rFonts w:eastAsiaTheme="minorEastAsia"/>
          <w:lang w:val="en-GB"/>
        </w:rPr>
        <w:t xml:space="preserve"> figure </w:t>
      </w:r>
      <w:proofErr w:type="spellStart"/>
      <w:r>
        <w:rPr>
          <w:rFonts w:eastAsiaTheme="minorEastAsia"/>
          <w:lang w:val="en-GB"/>
        </w:rPr>
        <w:t>untuk</w:t>
      </w:r>
      <w:proofErr w:type="spellEnd"/>
      <w:r>
        <w:rPr>
          <w:rFonts w:eastAsiaTheme="minorEastAsia"/>
          <w:lang w:val="en-GB"/>
        </w:rPr>
        <w:t xml:space="preserve"> </w:t>
      </w:r>
      <w:proofErr w:type="spellStart"/>
      <w:r>
        <w:rPr>
          <w:rFonts w:eastAsiaTheme="minorEastAsia"/>
          <w:lang w:val="en-GB"/>
        </w:rPr>
        <w:t>memudahkan</w:t>
      </w:r>
      <w:proofErr w:type="spellEnd"/>
      <w:r>
        <w:rPr>
          <w:rFonts w:eastAsiaTheme="minorEastAsia"/>
          <w:lang w:val="en-GB"/>
        </w:rPr>
        <w:t xml:space="preserve"> </w:t>
      </w:r>
      <w:proofErr w:type="spellStart"/>
      <w:r>
        <w:rPr>
          <w:rFonts w:eastAsiaTheme="minorEastAsia"/>
          <w:lang w:val="en-GB"/>
        </w:rPr>
        <w:t>saya</w:t>
      </w:r>
      <w:proofErr w:type="spellEnd"/>
      <w:r>
        <w:rPr>
          <w:rFonts w:eastAsiaTheme="minorEastAsia"/>
          <w:lang w:val="en-GB"/>
        </w:rPr>
        <w:t xml:space="preserve"> crop figure.</w:t>
      </w:r>
    </w:p>
    <w:sectPr w:rsidR="00B05EBB" w:rsidRPr="00B05E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A7F6D"/>
    <w:multiLevelType w:val="hybridMultilevel"/>
    <w:tmpl w:val="F7701AC0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8295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837"/>
    <w:rsid w:val="0055089D"/>
    <w:rsid w:val="006D327D"/>
    <w:rsid w:val="00703837"/>
    <w:rsid w:val="008C59B9"/>
    <w:rsid w:val="00B05EBB"/>
    <w:rsid w:val="00E40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30EE3"/>
  <w15:chartTrackingRefBased/>
  <w15:docId w15:val="{C0698E66-12D2-4C12-9DAA-2DDEF1EC4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38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38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38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38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8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38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38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38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38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38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38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38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38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38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38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38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38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38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38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38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38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38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38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38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38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38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38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38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3837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B05EB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101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PROFESOR MADYA DR NOR AZIZAH M. YACOB</dc:creator>
  <cp:keywords/>
  <dc:description/>
  <cp:lastModifiedBy>PROFESOR MADYA DR NOR AZIZAH M. YACOB</cp:lastModifiedBy>
  <cp:revision>1</cp:revision>
  <dcterms:created xsi:type="dcterms:W3CDTF">2026-09-24T23:30:00Z</dcterms:created>
  <dcterms:modified xsi:type="dcterms:W3CDTF">2026-09-24T23:48:00Z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ad955db7-427b-4c73-b074-8d5938f371cb</vt:lpwstr>
  </property>
</Properties>
</file>