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01576" w14:textId="0F5D8A22" w:rsidR="00085A34" w:rsidRPr="00D4556C" w:rsidRDefault="002F2440" w:rsidP="00853127">
      <w:pPr>
        <w:spacing w:after="0"/>
        <w:jc w:val="center"/>
        <w:rPr>
          <w:b/>
          <w:bCs/>
          <w:color w:val="FF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FF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module1</w:t>
      </w:r>
      <w:r w:rsidR="00641BEE" w:rsidRPr="00D4556C">
        <w:rPr>
          <w:b/>
          <w:bCs/>
          <w:color w:val="FF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for VBA </w:t>
      </w:r>
      <w:proofErr w:type="spellStart"/>
      <w:r w:rsidR="00641BEE" w:rsidRPr="00D4556C">
        <w:rPr>
          <w:b/>
          <w:bCs/>
          <w:color w:val="FF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chalenge</w:t>
      </w:r>
      <w:proofErr w:type="spellEnd"/>
      <w:r w:rsidR="00641BEE" w:rsidRPr="00D4556C">
        <w:rPr>
          <w:b/>
          <w:bCs/>
          <w:color w:val="FF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2</w:t>
      </w:r>
    </w:p>
    <w:p w14:paraId="1F1193DC" w14:textId="77777777" w:rsidR="00D4556C" w:rsidRDefault="00D4556C" w:rsidP="00853127">
      <w:pPr>
        <w:spacing w:after="0"/>
        <w:rPr>
          <w:b/>
          <w:bCs/>
          <w:color w:val="000000" w:themeColor="text1"/>
          <w:sz w:val="20"/>
          <w:szCs w:val="20"/>
        </w:rPr>
      </w:pPr>
    </w:p>
    <w:p w14:paraId="606103BE" w14:textId="77777777" w:rsidR="00D4556C" w:rsidRPr="00D4556C" w:rsidRDefault="00D4556C" w:rsidP="00853127">
      <w:pPr>
        <w:spacing w:after="0"/>
        <w:rPr>
          <w:b/>
          <w:bCs/>
          <w:color w:val="000000" w:themeColor="text1"/>
          <w:sz w:val="20"/>
          <w:szCs w:val="20"/>
        </w:rPr>
      </w:pPr>
    </w:p>
    <w:p w14:paraId="088C9E5E" w14:textId="458B53DC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>Sub module1_for_VBA_Chalenge_2()</w:t>
      </w:r>
    </w:p>
    <w:p w14:paraId="15A439D1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</w:p>
    <w:p w14:paraId="584ACD35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'==========================Start </w:t>
      </w:r>
      <w:proofErr w:type="gramStart"/>
      <w:r w:rsidRPr="00853127">
        <w:rPr>
          <w:b/>
          <w:bCs/>
          <w:color w:val="000000" w:themeColor="text1"/>
          <w:sz w:val="20"/>
          <w:szCs w:val="20"/>
        </w:rPr>
        <w:t xml:space="preserve">Global 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declarartion</w:t>
      </w:r>
      <w:proofErr w:type="spellEnd"/>
      <w:proofErr w:type="gramEnd"/>
      <w:r w:rsidRPr="00853127">
        <w:rPr>
          <w:b/>
          <w:bCs/>
          <w:color w:val="000000" w:themeColor="text1"/>
          <w:sz w:val="20"/>
          <w:szCs w:val="20"/>
        </w:rPr>
        <w:t>============</w:t>
      </w:r>
    </w:p>
    <w:p w14:paraId="48AF52A1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' Set an initial variable for holding the ticker</w:t>
      </w:r>
    </w:p>
    <w:p w14:paraId="0901C54E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Dim Ticker </w:t>
      </w:r>
      <w:proofErr w:type="gramStart"/>
      <w:r w:rsidRPr="00853127">
        <w:rPr>
          <w:b/>
          <w:bCs/>
          <w:color w:val="000000" w:themeColor="text1"/>
          <w:sz w:val="20"/>
          <w:szCs w:val="20"/>
        </w:rPr>
        <w:t>As</w:t>
      </w:r>
      <w:proofErr w:type="gramEnd"/>
      <w:r w:rsidRPr="00853127">
        <w:rPr>
          <w:b/>
          <w:bCs/>
          <w:color w:val="000000" w:themeColor="text1"/>
          <w:sz w:val="20"/>
          <w:szCs w:val="20"/>
        </w:rPr>
        <w:t xml:space="preserve"> String</w:t>
      </w:r>
    </w:p>
    <w:p w14:paraId="23FAFA82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</w:t>
      </w:r>
    </w:p>
    <w:p w14:paraId="6E691767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' per each ticker Set all initials variables for holding the yearly </w:t>
      </w:r>
      <w:proofErr w:type="gramStart"/>
      <w:r w:rsidRPr="00853127">
        <w:rPr>
          <w:b/>
          <w:bCs/>
          <w:color w:val="000000" w:themeColor="text1"/>
          <w:sz w:val="20"/>
          <w:szCs w:val="20"/>
        </w:rPr>
        <w:t>change ,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percentage</w:t>
      </w:r>
      <w:proofErr w:type="gramEnd"/>
      <w:r w:rsidRPr="00853127">
        <w:rPr>
          <w:b/>
          <w:bCs/>
          <w:color w:val="000000" w:themeColor="text1"/>
          <w:sz w:val="20"/>
          <w:szCs w:val="20"/>
        </w:rPr>
        <w:t>_change,Total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 volume</w:t>
      </w:r>
    </w:p>
    <w:p w14:paraId="50B3C3E0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Dim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Yearly_change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percentage_change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Total_volume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open_value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close_value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 As Double</w:t>
      </w:r>
    </w:p>
    <w:p w14:paraId="1B6E5326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</w:p>
    <w:p w14:paraId="7278AC6C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>'===========================Start Initiation =============</w:t>
      </w:r>
    </w:p>
    <w:p w14:paraId="1A7BA05A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' </w:t>
      </w:r>
      <w:proofErr w:type="gramStart"/>
      <w:r w:rsidRPr="00853127">
        <w:rPr>
          <w:b/>
          <w:bCs/>
          <w:color w:val="000000" w:themeColor="text1"/>
          <w:sz w:val="20"/>
          <w:szCs w:val="20"/>
        </w:rPr>
        <w:t>initiate</w:t>
      </w:r>
      <w:proofErr w:type="gramEnd"/>
      <w:r w:rsidRPr="00853127">
        <w:rPr>
          <w:b/>
          <w:bCs/>
          <w:color w:val="000000" w:themeColor="text1"/>
          <w:sz w:val="20"/>
          <w:szCs w:val="20"/>
        </w:rPr>
        <w:t xml:space="preserve"> the value of variables</w:t>
      </w:r>
    </w:p>
    <w:p w14:paraId="13C34C94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open_value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 = 0</w:t>
      </w:r>
    </w:p>
    <w:p w14:paraId="465D7FDD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close_value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 = 0</w:t>
      </w:r>
    </w:p>
    <w:p w14:paraId="0BFF20AC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Yearly_change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 = 0</w:t>
      </w:r>
    </w:p>
    <w:p w14:paraId="559522BA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percentage_change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 = 0</w:t>
      </w:r>
    </w:p>
    <w:p w14:paraId="556214E8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Total_volume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 = 0</w:t>
      </w:r>
    </w:p>
    <w:p w14:paraId="2EC8F23B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</w:p>
    <w:p w14:paraId="6E019520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>'==========================Start Print====================</w:t>
      </w:r>
    </w:p>
    <w:p w14:paraId="4DC2E8B5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' Print the ticker in the Summary Table</w:t>
      </w:r>
    </w:p>
    <w:p w14:paraId="496639CD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</w:t>
      </w:r>
      <w:proofErr w:type="gramStart"/>
      <w:r w:rsidRPr="00853127">
        <w:rPr>
          <w:b/>
          <w:bCs/>
          <w:color w:val="000000" w:themeColor="text1"/>
          <w:sz w:val="20"/>
          <w:szCs w:val="20"/>
        </w:rPr>
        <w:t>Range(</w:t>
      </w:r>
      <w:proofErr w:type="gramEnd"/>
      <w:r w:rsidRPr="00853127">
        <w:rPr>
          <w:b/>
          <w:bCs/>
          <w:color w:val="000000" w:themeColor="text1"/>
          <w:sz w:val="20"/>
          <w:szCs w:val="20"/>
        </w:rPr>
        <w:t>"I" &amp; 1).Value = "Ticker"</w:t>
      </w:r>
    </w:p>
    <w:p w14:paraId="71C44356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' Print the yearly change in the Summary Table</w:t>
      </w:r>
    </w:p>
    <w:p w14:paraId="11584097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</w:t>
      </w:r>
      <w:proofErr w:type="gramStart"/>
      <w:r w:rsidRPr="00853127">
        <w:rPr>
          <w:b/>
          <w:bCs/>
          <w:color w:val="000000" w:themeColor="text1"/>
          <w:sz w:val="20"/>
          <w:szCs w:val="20"/>
        </w:rPr>
        <w:t>Range(</w:t>
      </w:r>
      <w:proofErr w:type="gramEnd"/>
      <w:r w:rsidRPr="00853127">
        <w:rPr>
          <w:b/>
          <w:bCs/>
          <w:color w:val="000000" w:themeColor="text1"/>
          <w:sz w:val="20"/>
          <w:szCs w:val="20"/>
        </w:rPr>
        <w:t>"J" &amp; 1).Value = "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Yearly_change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>"</w:t>
      </w:r>
    </w:p>
    <w:p w14:paraId="01B2AE8F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' Print the percentage change in the Summary Table</w:t>
      </w:r>
    </w:p>
    <w:p w14:paraId="3EDF6549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</w:t>
      </w:r>
      <w:proofErr w:type="gramStart"/>
      <w:r w:rsidRPr="00853127">
        <w:rPr>
          <w:b/>
          <w:bCs/>
          <w:color w:val="000000" w:themeColor="text1"/>
          <w:sz w:val="20"/>
          <w:szCs w:val="20"/>
        </w:rPr>
        <w:t>Range(</w:t>
      </w:r>
      <w:proofErr w:type="gramEnd"/>
      <w:r w:rsidRPr="00853127">
        <w:rPr>
          <w:b/>
          <w:bCs/>
          <w:color w:val="000000" w:themeColor="text1"/>
          <w:sz w:val="20"/>
          <w:szCs w:val="20"/>
        </w:rPr>
        <w:t>"K" &amp; 1).Value = "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percentage_change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>"</w:t>
      </w:r>
    </w:p>
    <w:p w14:paraId="1B3D8A59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' Print the total volume to the Summary Table</w:t>
      </w:r>
    </w:p>
    <w:p w14:paraId="22F1473C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</w:t>
      </w:r>
      <w:proofErr w:type="gramStart"/>
      <w:r w:rsidRPr="00853127">
        <w:rPr>
          <w:b/>
          <w:bCs/>
          <w:color w:val="000000" w:themeColor="text1"/>
          <w:sz w:val="20"/>
          <w:szCs w:val="20"/>
        </w:rPr>
        <w:t>Range(</w:t>
      </w:r>
      <w:proofErr w:type="gramEnd"/>
      <w:r w:rsidRPr="00853127">
        <w:rPr>
          <w:b/>
          <w:bCs/>
          <w:color w:val="000000" w:themeColor="text1"/>
          <w:sz w:val="20"/>
          <w:szCs w:val="20"/>
        </w:rPr>
        <w:t>"L" &amp; 1).Value = "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Total_volume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>"</w:t>
      </w:r>
    </w:p>
    <w:p w14:paraId="1D46868A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</w:t>
      </w:r>
    </w:p>
    <w:p w14:paraId="35A42963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'==========================Start </w:t>
      </w:r>
      <w:proofErr w:type="gramStart"/>
      <w:r w:rsidRPr="00853127">
        <w:rPr>
          <w:b/>
          <w:bCs/>
          <w:color w:val="000000" w:themeColor="text1"/>
          <w:sz w:val="20"/>
          <w:szCs w:val="20"/>
        </w:rPr>
        <w:t xml:space="preserve">internal 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declarartion</w:t>
      </w:r>
      <w:proofErr w:type="spellEnd"/>
      <w:proofErr w:type="gramEnd"/>
      <w:r w:rsidRPr="00853127">
        <w:rPr>
          <w:b/>
          <w:bCs/>
          <w:color w:val="000000" w:themeColor="text1"/>
          <w:sz w:val="20"/>
          <w:szCs w:val="20"/>
        </w:rPr>
        <w:t>============</w:t>
      </w:r>
    </w:p>
    <w:p w14:paraId="75D478DA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</w:p>
    <w:p w14:paraId="732D44BE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' Keep track of the location for each ticker in the summary table</w:t>
      </w:r>
    </w:p>
    <w:p w14:paraId="2AB32F7A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Dim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Summary_Table_Row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 </w:t>
      </w:r>
      <w:proofErr w:type="gramStart"/>
      <w:r w:rsidRPr="00853127">
        <w:rPr>
          <w:b/>
          <w:bCs/>
          <w:color w:val="000000" w:themeColor="text1"/>
          <w:sz w:val="20"/>
          <w:szCs w:val="20"/>
        </w:rPr>
        <w:t>As</w:t>
      </w:r>
      <w:proofErr w:type="gramEnd"/>
      <w:r w:rsidRPr="00853127">
        <w:rPr>
          <w:b/>
          <w:bCs/>
          <w:color w:val="000000" w:themeColor="text1"/>
          <w:sz w:val="20"/>
          <w:szCs w:val="20"/>
        </w:rPr>
        <w:t xml:space="preserve"> Integer</w:t>
      </w:r>
    </w:p>
    <w:p w14:paraId="373117F0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Summary_Table_Row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 = 2</w:t>
      </w:r>
    </w:p>
    <w:p w14:paraId="71702A00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</w:p>
    <w:p w14:paraId="77083DB4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' Keep track of the location of the first open value for each ticker</w:t>
      </w:r>
    </w:p>
    <w:p w14:paraId="12341E66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  <w:lang w:val="fr-FR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</w:t>
      </w:r>
      <w:r w:rsidRPr="00853127">
        <w:rPr>
          <w:b/>
          <w:bCs/>
          <w:color w:val="000000" w:themeColor="text1"/>
          <w:sz w:val="20"/>
          <w:szCs w:val="20"/>
          <w:lang w:val="fr-FR"/>
        </w:rPr>
        <w:t>Dim K As Double</w:t>
      </w:r>
    </w:p>
    <w:p w14:paraId="747EFA34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  <w:lang w:val="fr-FR"/>
        </w:rPr>
      </w:pPr>
      <w:r w:rsidRPr="00853127">
        <w:rPr>
          <w:b/>
          <w:bCs/>
          <w:color w:val="000000" w:themeColor="text1"/>
          <w:sz w:val="20"/>
          <w:szCs w:val="20"/>
          <w:lang w:val="fr-FR"/>
        </w:rPr>
        <w:t xml:space="preserve">      Dim j As Double</w:t>
      </w:r>
    </w:p>
    <w:p w14:paraId="4651A436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  <w:lang w:val="fr-FR"/>
        </w:rPr>
      </w:pPr>
      <w:r w:rsidRPr="00853127">
        <w:rPr>
          <w:b/>
          <w:bCs/>
          <w:color w:val="000000" w:themeColor="text1"/>
          <w:sz w:val="20"/>
          <w:szCs w:val="20"/>
          <w:lang w:val="fr-FR"/>
        </w:rPr>
        <w:t xml:space="preserve">      </w:t>
      </w:r>
      <w:proofErr w:type="gramStart"/>
      <w:r w:rsidRPr="00853127">
        <w:rPr>
          <w:b/>
          <w:bCs/>
          <w:color w:val="000000" w:themeColor="text1"/>
          <w:sz w:val="20"/>
          <w:szCs w:val="20"/>
          <w:lang w:val="fr-FR"/>
        </w:rPr>
        <w:t>j</w:t>
      </w:r>
      <w:proofErr w:type="gramEnd"/>
      <w:r w:rsidRPr="00853127">
        <w:rPr>
          <w:b/>
          <w:bCs/>
          <w:color w:val="000000" w:themeColor="text1"/>
          <w:sz w:val="20"/>
          <w:szCs w:val="20"/>
          <w:lang w:val="fr-FR"/>
        </w:rPr>
        <w:t xml:space="preserve"> = 2</w:t>
      </w:r>
    </w:p>
    <w:p w14:paraId="45158741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  <w:lang w:val="fr-FR"/>
        </w:rPr>
        <w:t xml:space="preserve">      </w:t>
      </w:r>
      <w:r w:rsidRPr="00853127">
        <w:rPr>
          <w:b/>
          <w:bCs/>
          <w:color w:val="000000" w:themeColor="text1"/>
          <w:sz w:val="20"/>
          <w:szCs w:val="20"/>
        </w:rPr>
        <w:t>K = 2</w:t>
      </w:r>
    </w:p>
    <w:p w14:paraId="65F2A812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</w:t>
      </w:r>
    </w:p>
    <w:p w14:paraId="2926A41D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' Counts the number of rows</w:t>
      </w:r>
    </w:p>
    <w:p w14:paraId="4A72C3C0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lastrow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 = </w:t>
      </w:r>
      <w:proofErr w:type="gramStart"/>
      <w:r w:rsidRPr="00853127">
        <w:rPr>
          <w:b/>
          <w:bCs/>
          <w:color w:val="000000" w:themeColor="text1"/>
          <w:sz w:val="20"/>
          <w:szCs w:val="20"/>
        </w:rPr>
        <w:t>Cells(</w:t>
      </w:r>
      <w:proofErr w:type="spellStart"/>
      <w:proofErr w:type="gramEnd"/>
      <w:r w:rsidRPr="00853127">
        <w:rPr>
          <w:b/>
          <w:bCs/>
          <w:color w:val="000000" w:themeColor="text1"/>
          <w:sz w:val="20"/>
          <w:szCs w:val="20"/>
        </w:rPr>
        <w:t>Rows.Count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>, 1).End(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xlUp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>).Row</w:t>
      </w:r>
    </w:p>
    <w:p w14:paraId="2FCC8713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</w:p>
    <w:p w14:paraId="5466B413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</w:p>
    <w:p w14:paraId="03172462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'============================Start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fct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 =================</w:t>
      </w:r>
    </w:p>
    <w:p w14:paraId="29DB7129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</w:t>
      </w:r>
    </w:p>
    <w:p w14:paraId="6290F628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' Loop through all ticker purchases</w:t>
      </w:r>
    </w:p>
    <w:p w14:paraId="6E403937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For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i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 = 2 To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lastrow</w:t>
      </w:r>
      <w:proofErr w:type="spellEnd"/>
    </w:p>
    <w:p w14:paraId="30DFE745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    </w:t>
      </w:r>
    </w:p>
    <w:p w14:paraId="18B81850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' Check if we are still within the same ticker, if it is not...</w:t>
      </w:r>
    </w:p>
    <w:p w14:paraId="69896B29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If </w:t>
      </w:r>
      <w:proofErr w:type="gramStart"/>
      <w:r w:rsidRPr="00853127">
        <w:rPr>
          <w:b/>
          <w:bCs/>
          <w:color w:val="000000" w:themeColor="text1"/>
          <w:sz w:val="20"/>
          <w:szCs w:val="20"/>
        </w:rPr>
        <w:t>Cells(</w:t>
      </w:r>
      <w:proofErr w:type="spellStart"/>
      <w:proofErr w:type="gramEnd"/>
      <w:r w:rsidRPr="00853127">
        <w:rPr>
          <w:b/>
          <w:bCs/>
          <w:color w:val="000000" w:themeColor="text1"/>
          <w:sz w:val="20"/>
          <w:szCs w:val="20"/>
        </w:rPr>
        <w:t>i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 + 1, 1).Value &lt;&gt; Cells(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i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>, 1).Value Then</w:t>
      </w:r>
    </w:p>
    <w:p w14:paraId="57E0E347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</w:p>
    <w:p w14:paraId="697BFD65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' Set the new value of ticker and </w:t>
      </w:r>
      <w:proofErr w:type="gramStart"/>
      <w:r w:rsidRPr="00853127">
        <w:rPr>
          <w:b/>
          <w:bCs/>
          <w:color w:val="000000" w:themeColor="text1"/>
          <w:sz w:val="20"/>
          <w:szCs w:val="20"/>
        </w:rPr>
        <w:t>it</w:t>
      </w:r>
      <w:proofErr w:type="gramEnd"/>
      <w:r w:rsidRPr="00853127">
        <w:rPr>
          <w:b/>
          <w:bCs/>
          <w:color w:val="000000" w:themeColor="text1"/>
          <w:sz w:val="20"/>
          <w:szCs w:val="20"/>
        </w:rPr>
        <w:t xml:space="preserve"> s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close_value</w:t>
      </w:r>
      <w:proofErr w:type="spellEnd"/>
    </w:p>
    <w:p w14:paraId="54B50D64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Ticker = </w:t>
      </w:r>
      <w:proofErr w:type="gramStart"/>
      <w:r w:rsidRPr="00853127">
        <w:rPr>
          <w:b/>
          <w:bCs/>
          <w:color w:val="000000" w:themeColor="text1"/>
          <w:sz w:val="20"/>
          <w:szCs w:val="20"/>
        </w:rPr>
        <w:t>Cells(</w:t>
      </w:r>
      <w:proofErr w:type="spellStart"/>
      <w:proofErr w:type="gramEnd"/>
      <w:r w:rsidRPr="00853127">
        <w:rPr>
          <w:b/>
          <w:bCs/>
          <w:color w:val="000000" w:themeColor="text1"/>
          <w:sz w:val="20"/>
          <w:szCs w:val="20"/>
        </w:rPr>
        <w:t>i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>, 1).Value</w:t>
      </w:r>
    </w:p>
    <w:p w14:paraId="40CF9F47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close_value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 = </w:t>
      </w:r>
      <w:proofErr w:type="gramStart"/>
      <w:r w:rsidRPr="00853127">
        <w:rPr>
          <w:b/>
          <w:bCs/>
          <w:color w:val="000000" w:themeColor="text1"/>
          <w:sz w:val="20"/>
          <w:szCs w:val="20"/>
        </w:rPr>
        <w:t>Cells(</w:t>
      </w:r>
      <w:proofErr w:type="spellStart"/>
      <w:proofErr w:type="gramEnd"/>
      <w:r w:rsidRPr="00853127">
        <w:rPr>
          <w:b/>
          <w:bCs/>
          <w:color w:val="000000" w:themeColor="text1"/>
          <w:sz w:val="20"/>
          <w:szCs w:val="20"/>
        </w:rPr>
        <w:t>i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>, 6).Value</w:t>
      </w:r>
    </w:p>
    <w:p w14:paraId="781E3A7C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</w:t>
      </w:r>
    </w:p>
    <w:p w14:paraId="3AB6A321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' </w:t>
      </w:r>
      <w:proofErr w:type="gramStart"/>
      <w:r w:rsidRPr="00853127">
        <w:rPr>
          <w:b/>
          <w:bCs/>
          <w:color w:val="000000" w:themeColor="text1"/>
          <w:sz w:val="20"/>
          <w:szCs w:val="20"/>
        </w:rPr>
        <w:t>Add  the</w:t>
      </w:r>
      <w:proofErr w:type="gramEnd"/>
      <w:r w:rsidRPr="00853127">
        <w:rPr>
          <w:b/>
          <w:bCs/>
          <w:color w:val="000000" w:themeColor="text1"/>
          <w:sz w:val="20"/>
          <w:szCs w:val="20"/>
        </w:rPr>
        <w:t xml:space="preserve"> Total volume</w:t>
      </w:r>
    </w:p>
    <w:p w14:paraId="0B9CFB0A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Total_volume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Total_volume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 + </w:t>
      </w:r>
      <w:proofErr w:type="gramStart"/>
      <w:r w:rsidRPr="00853127">
        <w:rPr>
          <w:b/>
          <w:bCs/>
          <w:color w:val="000000" w:themeColor="text1"/>
          <w:sz w:val="20"/>
          <w:szCs w:val="20"/>
        </w:rPr>
        <w:t>Cells(</w:t>
      </w:r>
      <w:proofErr w:type="spellStart"/>
      <w:proofErr w:type="gramEnd"/>
      <w:r w:rsidRPr="00853127">
        <w:rPr>
          <w:b/>
          <w:bCs/>
          <w:color w:val="000000" w:themeColor="text1"/>
          <w:sz w:val="20"/>
          <w:szCs w:val="20"/>
        </w:rPr>
        <w:t>i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>, 7).Value</w:t>
      </w:r>
    </w:p>
    <w:p w14:paraId="20575E24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Yearly_change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close_value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 -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open_value</w:t>
      </w:r>
      <w:proofErr w:type="spellEnd"/>
    </w:p>
    <w:p w14:paraId="52C344B2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percentage_change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Yearly_change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 /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open_value</w:t>
      </w:r>
      <w:proofErr w:type="spellEnd"/>
    </w:p>
    <w:p w14:paraId="282F54A8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</w:p>
    <w:p w14:paraId="3ACF6B67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' Print the ticker in the Summary Table</w:t>
      </w:r>
    </w:p>
    <w:p w14:paraId="42581500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</w:t>
      </w:r>
      <w:proofErr w:type="gramStart"/>
      <w:r w:rsidRPr="00853127">
        <w:rPr>
          <w:b/>
          <w:bCs/>
          <w:color w:val="000000" w:themeColor="text1"/>
          <w:sz w:val="20"/>
          <w:szCs w:val="20"/>
        </w:rPr>
        <w:t>Range(</w:t>
      </w:r>
      <w:proofErr w:type="gramEnd"/>
      <w:r w:rsidRPr="00853127">
        <w:rPr>
          <w:b/>
          <w:bCs/>
          <w:color w:val="000000" w:themeColor="text1"/>
          <w:sz w:val="20"/>
          <w:szCs w:val="20"/>
        </w:rPr>
        <w:t xml:space="preserve">"I" &amp;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Summary_Table_Row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>).Value = Ticker</w:t>
      </w:r>
    </w:p>
    <w:p w14:paraId="482A7EE3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' Print the yearly change in the Summary Table</w:t>
      </w:r>
    </w:p>
    <w:p w14:paraId="215294CC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</w:t>
      </w:r>
      <w:proofErr w:type="gramStart"/>
      <w:r w:rsidRPr="00853127">
        <w:rPr>
          <w:b/>
          <w:bCs/>
          <w:color w:val="000000" w:themeColor="text1"/>
          <w:sz w:val="20"/>
          <w:szCs w:val="20"/>
        </w:rPr>
        <w:t>Range(</w:t>
      </w:r>
      <w:proofErr w:type="gramEnd"/>
      <w:r w:rsidRPr="00853127">
        <w:rPr>
          <w:b/>
          <w:bCs/>
          <w:color w:val="000000" w:themeColor="text1"/>
          <w:sz w:val="20"/>
          <w:szCs w:val="20"/>
        </w:rPr>
        <w:t xml:space="preserve">"J" &amp;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Summary_Table_Row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).Value =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Yearly_change</w:t>
      </w:r>
      <w:proofErr w:type="spellEnd"/>
    </w:p>
    <w:p w14:paraId="782310C6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' Print the percentage change in the Summary Table</w:t>
      </w:r>
    </w:p>
    <w:p w14:paraId="744784BF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</w:t>
      </w:r>
      <w:proofErr w:type="gramStart"/>
      <w:r w:rsidRPr="00853127">
        <w:rPr>
          <w:b/>
          <w:bCs/>
          <w:color w:val="000000" w:themeColor="text1"/>
          <w:sz w:val="20"/>
          <w:szCs w:val="20"/>
        </w:rPr>
        <w:t>Range(</w:t>
      </w:r>
      <w:proofErr w:type="gramEnd"/>
      <w:r w:rsidRPr="00853127">
        <w:rPr>
          <w:b/>
          <w:bCs/>
          <w:color w:val="000000" w:themeColor="text1"/>
          <w:sz w:val="20"/>
          <w:szCs w:val="20"/>
        </w:rPr>
        <w:t xml:space="preserve">"K" &amp;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Summary_Table_Row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).Value =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percentage_change</w:t>
      </w:r>
      <w:proofErr w:type="spellEnd"/>
    </w:p>
    <w:p w14:paraId="76BC874C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' Print the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Total_volume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 in the Summary Table</w:t>
      </w:r>
    </w:p>
    <w:p w14:paraId="399F6ED0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</w:t>
      </w:r>
      <w:proofErr w:type="gramStart"/>
      <w:r w:rsidRPr="00853127">
        <w:rPr>
          <w:b/>
          <w:bCs/>
          <w:color w:val="000000" w:themeColor="text1"/>
          <w:sz w:val="20"/>
          <w:szCs w:val="20"/>
        </w:rPr>
        <w:t>Range(</w:t>
      </w:r>
      <w:proofErr w:type="gramEnd"/>
      <w:r w:rsidRPr="00853127">
        <w:rPr>
          <w:b/>
          <w:bCs/>
          <w:color w:val="000000" w:themeColor="text1"/>
          <w:sz w:val="20"/>
          <w:szCs w:val="20"/>
        </w:rPr>
        <w:t xml:space="preserve">"L" &amp;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Summary_Table_Row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).Value =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Total_volume</w:t>
      </w:r>
      <w:proofErr w:type="spellEnd"/>
    </w:p>
    <w:p w14:paraId="346AF34F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</w:p>
    <w:p w14:paraId="0604FE10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'=== color the cell of yearly change with red if the value is </w:t>
      </w:r>
      <w:proofErr w:type="gramStart"/>
      <w:r w:rsidRPr="00853127">
        <w:rPr>
          <w:b/>
          <w:bCs/>
          <w:color w:val="000000" w:themeColor="text1"/>
          <w:sz w:val="20"/>
          <w:szCs w:val="20"/>
        </w:rPr>
        <w:t>negative ,else</w:t>
      </w:r>
      <w:proofErr w:type="gramEnd"/>
      <w:r w:rsidRPr="00853127">
        <w:rPr>
          <w:b/>
          <w:bCs/>
          <w:color w:val="000000" w:themeColor="text1"/>
          <w:sz w:val="20"/>
          <w:szCs w:val="20"/>
        </w:rPr>
        <w:t xml:space="preserve"> color it with green ====</w:t>
      </w:r>
    </w:p>
    <w:p w14:paraId="08934F8F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    </w:t>
      </w:r>
    </w:p>
    <w:p w14:paraId="165FC6B7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    If </w:t>
      </w:r>
      <w:proofErr w:type="spellStart"/>
      <w:proofErr w:type="gramStart"/>
      <w:r w:rsidRPr="00853127">
        <w:rPr>
          <w:b/>
          <w:bCs/>
          <w:color w:val="000000" w:themeColor="text1"/>
          <w:sz w:val="20"/>
          <w:szCs w:val="20"/>
        </w:rPr>
        <w:t>Yearly</w:t>
      </w:r>
      <w:proofErr w:type="gramEnd"/>
      <w:r w:rsidRPr="00853127">
        <w:rPr>
          <w:b/>
          <w:bCs/>
          <w:color w:val="000000" w:themeColor="text1"/>
          <w:sz w:val="20"/>
          <w:szCs w:val="20"/>
        </w:rPr>
        <w:t>_change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 &lt; 0 Then</w:t>
      </w:r>
    </w:p>
    <w:p w14:paraId="735722EF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           </w:t>
      </w:r>
      <w:proofErr w:type="gramStart"/>
      <w:r w:rsidRPr="00853127">
        <w:rPr>
          <w:b/>
          <w:bCs/>
          <w:color w:val="000000" w:themeColor="text1"/>
          <w:sz w:val="20"/>
          <w:szCs w:val="20"/>
        </w:rPr>
        <w:t>Range(</w:t>
      </w:r>
      <w:proofErr w:type="gramEnd"/>
      <w:r w:rsidRPr="00853127">
        <w:rPr>
          <w:b/>
          <w:bCs/>
          <w:color w:val="000000" w:themeColor="text1"/>
          <w:sz w:val="20"/>
          <w:szCs w:val="20"/>
        </w:rPr>
        <w:t xml:space="preserve">"J" &amp;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Summary_Table_Row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>).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Interior.ColorIndex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 = 3  ' Red</w:t>
      </w:r>
    </w:p>
    <w:p w14:paraId="70E41D76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           Else</w:t>
      </w:r>
    </w:p>
    <w:p w14:paraId="7A4B34C5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           </w:t>
      </w:r>
      <w:proofErr w:type="gramStart"/>
      <w:r w:rsidRPr="00853127">
        <w:rPr>
          <w:b/>
          <w:bCs/>
          <w:color w:val="000000" w:themeColor="text1"/>
          <w:sz w:val="20"/>
          <w:szCs w:val="20"/>
        </w:rPr>
        <w:t>Range(</w:t>
      </w:r>
      <w:proofErr w:type="gramEnd"/>
      <w:r w:rsidRPr="00853127">
        <w:rPr>
          <w:b/>
          <w:bCs/>
          <w:color w:val="000000" w:themeColor="text1"/>
          <w:sz w:val="20"/>
          <w:szCs w:val="20"/>
        </w:rPr>
        <w:t xml:space="preserve">"J" &amp;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Summary_Table_Row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>).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Interior.ColorIndex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 = 4  ' Green</w:t>
      </w:r>
    </w:p>
    <w:p w14:paraId="323461FA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</w:p>
    <w:p w14:paraId="1E9F89C4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    End If</w:t>
      </w:r>
    </w:p>
    <w:p w14:paraId="6974E4CA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    If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percentage_change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 &lt; 0 Then</w:t>
      </w:r>
    </w:p>
    <w:p w14:paraId="447A0940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           </w:t>
      </w:r>
      <w:proofErr w:type="gramStart"/>
      <w:r w:rsidRPr="00853127">
        <w:rPr>
          <w:b/>
          <w:bCs/>
          <w:color w:val="000000" w:themeColor="text1"/>
          <w:sz w:val="20"/>
          <w:szCs w:val="20"/>
        </w:rPr>
        <w:t>Range(</w:t>
      </w:r>
      <w:proofErr w:type="gramEnd"/>
      <w:r w:rsidRPr="00853127">
        <w:rPr>
          <w:b/>
          <w:bCs/>
          <w:color w:val="000000" w:themeColor="text1"/>
          <w:sz w:val="20"/>
          <w:szCs w:val="20"/>
        </w:rPr>
        <w:t xml:space="preserve">"J" &amp;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Summary_Table_Row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>).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Interior.ColorIndex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 = 3  ' Red</w:t>
      </w:r>
    </w:p>
    <w:p w14:paraId="18C1BD5C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           Else</w:t>
      </w:r>
    </w:p>
    <w:p w14:paraId="5B8A357B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           </w:t>
      </w:r>
      <w:proofErr w:type="gramStart"/>
      <w:r w:rsidRPr="00853127">
        <w:rPr>
          <w:b/>
          <w:bCs/>
          <w:color w:val="000000" w:themeColor="text1"/>
          <w:sz w:val="20"/>
          <w:szCs w:val="20"/>
        </w:rPr>
        <w:t>Range(</w:t>
      </w:r>
      <w:proofErr w:type="gramEnd"/>
      <w:r w:rsidRPr="00853127">
        <w:rPr>
          <w:b/>
          <w:bCs/>
          <w:color w:val="000000" w:themeColor="text1"/>
          <w:sz w:val="20"/>
          <w:szCs w:val="20"/>
        </w:rPr>
        <w:t xml:space="preserve">"J" &amp;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Summary_Table_Row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>).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Interior.ColorIndex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 = 4  ' Green</w:t>
      </w:r>
    </w:p>
    <w:p w14:paraId="60329F53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</w:p>
    <w:p w14:paraId="111725B9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    End If</w:t>
      </w:r>
    </w:p>
    <w:p w14:paraId="400ED345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>'======================================================</w:t>
      </w:r>
    </w:p>
    <w:p w14:paraId="13CBC63A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    </w:t>
      </w:r>
    </w:p>
    <w:p w14:paraId="0B804F7A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' Add one to the summary table row</w:t>
      </w:r>
    </w:p>
    <w:p w14:paraId="5475BBD5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Summary_Table_Row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Summary_Table_Row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 + 1</w:t>
      </w:r>
    </w:p>
    <w:p w14:paraId="43B3C347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lastRenderedPageBreak/>
        <w:t xml:space="preserve">      </w:t>
      </w:r>
    </w:p>
    <w:p w14:paraId="62576005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' Reset the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differents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 variables</w:t>
      </w:r>
    </w:p>
    <w:p w14:paraId="4D0B88DE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Total_volume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 = 0</w:t>
      </w:r>
    </w:p>
    <w:p w14:paraId="4E8E7973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Yearly_change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 = 0</w:t>
      </w:r>
    </w:p>
    <w:p w14:paraId="4AD61196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percentage_change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 = 0</w:t>
      </w:r>
    </w:p>
    <w:p w14:paraId="116D750C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K =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i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 + 1</w:t>
      </w:r>
    </w:p>
    <w:p w14:paraId="2F3000C3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</w:t>
      </w:r>
    </w:p>
    <w:p w14:paraId="5F9A038B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' If the cell immediately following a row is the same ticker...</w:t>
      </w:r>
    </w:p>
    <w:p w14:paraId="3286C902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>Else</w:t>
      </w:r>
    </w:p>
    <w:p w14:paraId="77DA1F93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    </w:t>
      </w:r>
    </w:p>
    <w:p w14:paraId="05FA400B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' Put the first open value in a variable</w:t>
      </w:r>
    </w:p>
    <w:p w14:paraId="6C77A05D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open_value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 = </w:t>
      </w:r>
      <w:proofErr w:type="gramStart"/>
      <w:r w:rsidRPr="00853127">
        <w:rPr>
          <w:b/>
          <w:bCs/>
          <w:color w:val="000000" w:themeColor="text1"/>
          <w:sz w:val="20"/>
          <w:szCs w:val="20"/>
        </w:rPr>
        <w:t>Cells(</w:t>
      </w:r>
      <w:proofErr w:type="gramEnd"/>
      <w:r w:rsidRPr="00853127">
        <w:rPr>
          <w:b/>
          <w:bCs/>
          <w:color w:val="000000" w:themeColor="text1"/>
          <w:sz w:val="20"/>
          <w:szCs w:val="20"/>
        </w:rPr>
        <w:t>K, 3).Value</w:t>
      </w:r>
    </w:p>
    <w:p w14:paraId="444FFCBB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     </w:t>
      </w:r>
    </w:p>
    <w:p w14:paraId="4B9F6FF8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' </w:t>
      </w:r>
      <w:proofErr w:type="gramStart"/>
      <w:r w:rsidRPr="00853127">
        <w:rPr>
          <w:b/>
          <w:bCs/>
          <w:color w:val="000000" w:themeColor="text1"/>
          <w:sz w:val="20"/>
          <w:szCs w:val="20"/>
        </w:rPr>
        <w:t>total</w:t>
      </w:r>
      <w:proofErr w:type="gramEnd"/>
      <w:r w:rsidRPr="00853127">
        <w:rPr>
          <w:b/>
          <w:bCs/>
          <w:color w:val="000000" w:themeColor="text1"/>
          <w:sz w:val="20"/>
          <w:szCs w:val="20"/>
        </w:rPr>
        <w:t xml:space="preserve"> of the volume per ticker during this year</w:t>
      </w:r>
    </w:p>
    <w:p w14:paraId="3E97555C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Total_volume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Total_volume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 xml:space="preserve"> + </w:t>
      </w:r>
      <w:proofErr w:type="gramStart"/>
      <w:r w:rsidRPr="00853127">
        <w:rPr>
          <w:b/>
          <w:bCs/>
          <w:color w:val="000000" w:themeColor="text1"/>
          <w:sz w:val="20"/>
          <w:szCs w:val="20"/>
        </w:rPr>
        <w:t>Cells(</w:t>
      </w:r>
      <w:proofErr w:type="spellStart"/>
      <w:proofErr w:type="gramEnd"/>
      <w:r w:rsidRPr="00853127">
        <w:rPr>
          <w:b/>
          <w:bCs/>
          <w:color w:val="000000" w:themeColor="text1"/>
          <w:sz w:val="20"/>
          <w:szCs w:val="20"/>
        </w:rPr>
        <w:t>i</w:t>
      </w:r>
      <w:proofErr w:type="spellEnd"/>
      <w:r w:rsidRPr="00853127">
        <w:rPr>
          <w:b/>
          <w:bCs/>
          <w:color w:val="000000" w:themeColor="text1"/>
          <w:sz w:val="20"/>
          <w:szCs w:val="20"/>
        </w:rPr>
        <w:t>, 7).Value</w:t>
      </w:r>
    </w:p>
    <w:p w14:paraId="4EB28336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          </w:t>
      </w:r>
    </w:p>
    <w:p w14:paraId="316091D3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>End If</w:t>
      </w:r>
    </w:p>
    <w:p w14:paraId="60C71202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>'======================================================</w:t>
      </w:r>
    </w:p>
    <w:p w14:paraId="500AC612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 xml:space="preserve">Next </w:t>
      </w:r>
      <w:proofErr w:type="spellStart"/>
      <w:r w:rsidRPr="00853127">
        <w:rPr>
          <w:b/>
          <w:bCs/>
          <w:color w:val="000000" w:themeColor="text1"/>
          <w:sz w:val="20"/>
          <w:szCs w:val="20"/>
        </w:rPr>
        <w:t>i</w:t>
      </w:r>
      <w:proofErr w:type="spellEnd"/>
    </w:p>
    <w:p w14:paraId="485D773B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</w:p>
    <w:p w14:paraId="44B3F258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  <w:r w:rsidRPr="00853127">
        <w:rPr>
          <w:b/>
          <w:bCs/>
          <w:color w:val="000000" w:themeColor="text1"/>
          <w:sz w:val="20"/>
          <w:szCs w:val="20"/>
        </w:rPr>
        <w:t>End Sub</w:t>
      </w:r>
    </w:p>
    <w:p w14:paraId="4664E0A0" w14:textId="77777777" w:rsidR="00853127" w:rsidRPr="00853127" w:rsidRDefault="00853127" w:rsidP="00853127">
      <w:pPr>
        <w:spacing w:after="0"/>
        <w:rPr>
          <w:b/>
          <w:bCs/>
          <w:color w:val="000000" w:themeColor="text1"/>
          <w:sz w:val="20"/>
          <w:szCs w:val="20"/>
        </w:rPr>
      </w:pPr>
    </w:p>
    <w:p w14:paraId="697E1007" w14:textId="77777777" w:rsidR="00D4556C" w:rsidRPr="00D4556C" w:rsidRDefault="00D4556C" w:rsidP="00853127">
      <w:pPr>
        <w:spacing w:after="0"/>
        <w:rPr>
          <w:b/>
          <w:bCs/>
          <w:color w:val="000000" w:themeColor="text1"/>
          <w:sz w:val="20"/>
          <w:szCs w:val="20"/>
        </w:rPr>
      </w:pPr>
    </w:p>
    <w:sectPr w:rsidR="00D4556C" w:rsidRPr="00D4556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EE"/>
    <w:rsid w:val="0001164D"/>
    <w:rsid w:val="00093059"/>
    <w:rsid w:val="000D4DD7"/>
    <w:rsid w:val="00102169"/>
    <w:rsid w:val="001E3A62"/>
    <w:rsid w:val="001F2877"/>
    <w:rsid w:val="002114D7"/>
    <w:rsid w:val="0025606D"/>
    <w:rsid w:val="002C3378"/>
    <w:rsid w:val="002F2440"/>
    <w:rsid w:val="003D7DC4"/>
    <w:rsid w:val="004A6CAC"/>
    <w:rsid w:val="004E5111"/>
    <w:rsid w:val="004F39DE"/>
    <w:rsid w:val="005372A9"/>
    <w:rsid w:val="00547D70"/>
    <w:rsid w:val="00563292"/>
    <w:rsid w:val="005B544F"/>
    <w:rsid w:val="006158C8"/>
    <w:rsid w:val="00641BEE"/>
    <w:rsid w:val="007B5BFB"/>
    <w:rsid w:val="00811505"/>
    <w:rsid w:val="00853127"/>
    <w:rsid w:val="0097707E"/>
    <w:rsid w:val="009A3465"/>
    <w:rsid w:val="009C1AE2"/>
    <w:rsid w:val="009C630E"/>
    <w:rsid w:val="00A51061"/>
    <w:rsid w:val="00A6192D"/>
    <w:rsid w:val="00A768A6"/>
    <w:rsid w:val="00A81766"/>
    <w:rsid w:val="00AE08D1"/>
    <w:rsid w:val="00AF069A"/>
    <w:rsid w:val="00BB652D"/>
    <w:rsid w:val="00C90957"/>
    <w:rsid w:val="00CF3782"/>
    <w:rsid w:val="00D13580"/>
    <w:rsid w:val="00D4556C"/>
    <w:rsid w:val="00DA0BFB"/>
    <w:rsid w:val="00E64F44"/>
    <w:rsid w:val="00E724DA"/>
    <w:rsid w:val="00ED0CF7"/>
    <w:rsid w:val="00F41239"/>
    <w:rsid w:val="00F511D2"/>
    <w:rsid w:val="00FC6E2C"/>
    <w:rsid w:val="00FF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E5D5"/>
  <w15:chartTrackingRefBased/>
  <w15:docId w15:val="{D6DB816B-ADEE-4AE9-990F-A285669A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BFB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DA0BF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DA0BFB"/>
  </w:style>
  <w:style w:type="character" w:customStyle="1" w:styleId="hljs-comment">
    <w:name w:val="hljs-comment"/>
    <w:basedOn w:val="DefaultParagraphFont"/>
    <w:rsid w:val="00DA0BFB"/>
  </w:style>
  <w:style w:type="character" w:customStyle="1" w:styleId="hljs-keyword">
    <w:name w:val="hljs-keyword"/>
    <w:basedOn w:val="DefaultParagraphFont"/>
    <w:rsid w:val="00DA0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9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hajar mayoun</dc:creator>
  <cp:keywords/>
  <dc:description/>
  <cp:lastModifiedBy>hajar mayoun</cp:lastModifiedBy>
  <cp:revision>7</cp:revision>
  <dcterms:created xsi:type="dcterms:W3CDTF">2023-08-03T19:21:00Z</dcterms:created>
  <dcterms:modified xsi:type="dcterms:W3CDTF">2023-08-03T21:54:00Z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a6da9b80-659f-4801-8755-d6b96df1ff2b</vt:lpwstr>
  </property>
</Properties>
</file>