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Jawaban 10 Kuis Formatif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Kerjakan tanpa menjalankan kode terlebih dahulu.</w:t>
      </w:r>
    </w:p>
    <w:p>
      <w:pPr>
        <w:pStyle w:val="Heading2"/>
      </w:pPr>
      <w:r>
        <w:t xml:space="preserve">1. Apa arti kata elif dan kapan sebuah elif dievaluasi?</w:t>
      </w:r>
    </w:p>
    <w:p>
      <w:pPr>
        <w:spacing w:after="120"/>
      </w:pPr>
      <w:r>
        <w:t xml:space="preserve">elif</w:t>
      </w:r>
      <w:r>
        <w:t xml:space="preserve"> adalah singkatan dari </w:t>
      </w:r>
      <w:r>
        <w:rPr>
          <w:b/>
          <w:bCs/>
        </w:rPr>
        <w:t xml:space="preserve">else if</w:t>
      </w:r>
      <w:r>
        <w:t xml:space="preserve">. Sebuah blok </w:t>
      </w:r>
      <w:r>
        <w:rPr>
          <w:b/>
          <w:bCs/>
        </w:rPr>
        <w:t xml:space="preserve">elif</w:t>
      </w:r>
      <w:r>
        <w:t xml:space="preserve"> dievaluasi </w:t>
      </w:r>
      <w:r>
        <w:rPr>
          <w:b/>
          <w:bCs/>
        </w:rPr>
        <w:t xml:space="preserve">hanya jika</w:t>
      </w:r>
      <w:r>
        <w:t xml:space="preserve"> semua kondisi </w:t>
      </w:r>
      <w:r>
        <w:rPr>
          <w:b/>
          <w:bCs/>
        </w:rPr>
        <w:t xml:space="preserve">if</w:t>
      </w:r>
      <w:r>
        <w:t xml:space="preserve"> atau </w:t>
      </w:r>
      <w:r>
        <w:rPr>
          <w:b/>
          <w:bCs/>
        </w:rPr>
        <w:t xml:space="preserve">elif</w:t>
      </w:r>
      <w:r>
        <w:t xml:space="preserve"> sebelumnya bernilai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Heading2"/>
      </w:pPr>
      <w:r>
        <w:t xml:space="preserve">2. Mengapa rantai if-elif-else hanya menghasilkan satu keluaran?</w:t>
      </w:r>
    </w:p>
    <w:p>
      <w:pPr>
        <w:spacing w:after="120"/>
      </w:pPr>
      <w:r>
        <w:t xml:space="preserve">Karena rantai </w:t>
      </w:r>
      <w:r>
        <w:rPr>
          <w:b/>
          <w:bCs/>
        </w:rPr>
        <w:t xml:space="preserve">if-elif-else</w:t>
      </w:r>
      <w:r>
        <w:t xml:space="preserve"> bersifat </w:t>
      </w:r>
      <w:r>
        <w:rPr>
          <w:b/>
          <w:bCs/>
        </w:rPr>
        <w:t xml:space="preserve">mutually exclusive</w:t>
      </w:r>
      <w:r>
        <w:t xml:space="preserve"> (saling meniadakan). Begitu satu kondisi bernilai </w:t>
      </w:r>
      <w:r>
        <w:rPr>
          <w:b/>
          <w:bCs/>
        </w:rPr>
        <w:t xml:space="preserve">True</w:t>
      </w:r>
      <w:r>
        <w:t xml:space="preserve">, blok kode yang bersangkutan dieksekusi dan seluruh kondisi berikutnya </w:t>
      </w:r>
      <w:r>
        <w:rPr>
          <w:b/>
          <w:bCs/>
        </w:rPr>
        <w:t xml:space="preserve">dilewati</w:t>
      </w:r>
      <w:r>
        <w:t xml:space="preserve"> (tidak dicek lagi).</w:t>
      </w:r>
    </w:p>
    <w:p>
      <w:pPr>
        <w:pStyle w:val="Heading2"/>
      </w:pPr>
      <w:r>
        <w:t xml:space="preserve">3. Apa yang terjadi jika rantai elif tidak ditutup dengan else dan tidak ada kondisi yang bernilai True?</w:t>
      </w:r>
    </w:p>
    <w:p>
      <w:pPr>
        <w:spacing w:after="120"/>
      </w:pPr>
      <w:r>
        <w:t xml:space="preserve">Tidak ada blok kode yang dieksekusi. Program akan lanjut ke baris berikutnya setelah rantai </w:t>
      </w:r>
      <w:r>
        <w:rPr>
          <w:b/>
          <w:bCs/>
        </w:rPr>
        <w:t xml:space="preserve">if-elif</w:t>
      </w:r>
      <w:r>
        <w:t xml:space="preserve"> tanpa menghasilkan keluaran apa pun dari rantai tersebut.</w:t>
      </w:r>
    </w:p>
    <w:p>
      <w:pPr>
        <w:pStyle w:val="Heading2"/>
      </w:pPr>
      <w:r>
        <w:t xml:space="preserve">4. Untuk aturan A mulai 85, B mulai 70, dan C mulai 60, mengapa kondisi harus disusun menurun?</w:t>
      </w:r>
    </w:p>
    <w:p>
      <w:pPr>
        <w:spacing w:after="80"/>
      </w:pPr>
      <w:r>
        <w:t xml:space="preserve">Karena kondisi dicek dari atas ke bawah. Jika disusun menaik (misalnya C dulu, lalu B, lalu A), nilai tinggi akan tertangkap oleh kondisi yang lebih rendah terlebih dahulu.</w:t>
      </w:r>
    </w:p>
    <w:p>
      <w:pPr>
        <w:spacing w:after="60"/>
      </w:pPr>
      <w:r>
        <w:rPr>
          <w:i/>
          <w:iCs/>
        </w:rPr>
        <w:t xml:space="preserve">Contoh salah (disusun menaik):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nilai &gt;= 60:   # predikat C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elif nilai &gt;= 70: # predikat B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elif nilai &gt;= 85: # predikat A</w:t>
      </w:r>
    </w:p>
    <w:p>
      <w:pPr>
        <w:spacing w:after="120"/>
      </w:pPr>
      <w:r>
        <w:t xml:space="preserve">Nilai 90 akan mendapat predikat </w:t>
      </w:r>
      <w:r>
        <w:rPr>
          <w:b/>
          <w:bCs/>
        </w:rPr>
        <w:t xml:space="preserve">C</w:t>
      </w:r>
      <w:r>
        <w:t xml:space="preserve"> karena kondisi pertama sudah terpenuhi. Oleh karena itu kondisi harus disusun </w:t>
      </w:r>
      <w:r>
        <w:rPr>
          <w:b/>
          <w:bCs/>
        </w:rPr>
        <w:t xml:space="preserve">menurun</w:t>
      </w:r>
      <w:r>
        <w:t xml:space="preserve"> (A → B → C).</w:t>
      </w:r>
    </w:p>
    <w:p>
      <w:pPr>
        <w:pStyle w:val="Heading2"/>
      </w:pPr>
      <w:r>
        <w:t xml:space="preserve">5. Tuliskan kondisi Python yang menyatakan nilai berada pada rentang 0 sampai 100 termasuk kedua ujungnya.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4"/>
          <w:szCs w:val="24"/>
        </w:rPr>
        <w:t xml:space="preserve">0 &lt;= nilai &lt;= 100</w:t>
      </w:r>
    </w:p>
    <w:p>
      <w:pPr>
        <w:spacing w:after="120"/>
      </w:pPr>
      <w:r>
        <w:t xml:space="preserve">(Atau secara eksplisit: </w:t>
      </w:r>
      <w:r>
        <w:rPr>
          <w:rFonts w:ascii="Consolas" w:cs="Consolas" w:eastAsia="Consolas" w:hAnsi="Consolas"/>
        </w:rPr>
        <w:t xml:space="preserve">nilai &gt;= 0 and nilai &lt;= 100</w:t>
      </w:r>
      <w:r>
        <w:t xml:space="preserve">)</w:t>
      </w:r>
    </w:p>
    <w:p>
      <w:pPr>
        <w:pStyle w:val="Heading2"/>
      </w:pPr>
      <w:r>
        <w:t xml:space="preserve">6. Sebutkan tiga jenis validasi input dan satu contoh masukan yang ditolak oleh masing-masing.</w:t>
      </w:r>
    </w:p>
    <w:p>
      <w:pPr>
        <w:spacing w:after="60"/>
      </w:pPr>
      <w:r>
        <w:rPr>
          <w:b/>
          <w:bCs/>
        </w:rPr>
        <w:t xml:space="preserve">1. Validasi tipe data</w:t>
      </w:r>
    </w:p>
    <w:p>
      <w:pPr>
        <w:spacing w:after="80"/>
        <w:ind w:left="360"/>
      </w:pPr>
      <w:r>
        <w:t xml:space="preserve">Contoh ditolak: </w:t>
      </w:r>
      <w:r>
        <w:rPr>
          <w:rFonts w:ascii="Consolas" w:cs="Consolas" w:eastAsia="Consolas" w:hAnsi="Consolas"/>
        </w:rPr>
        <w:t xml:space="preserve">"abc"</w:t>
      </w:r>
      <w:r>
        <w:t xml:space="preserve"> (tidak dapat dikonversi ke angka)</w:t>
      </w:r>
    </w:p>
    <w:p>
      <w:pPr>
        <w:spacing w:after="60"/>
      </w:pPr>
      <w:r>
        <w:rPr>
          <w:b/>
          <w:bCs/>
        </w:rPr>
        <w:t xml:space="preserve">2. Validasi rentang (range)</w:t>
      </w:r>
    </w:p>
    <w:p>
      <w:pPr>
        <w:spacing w:after="80"/>
        <w:ind w:left="360"/>
      </w:pPr>
      <w:r>
        <w:t xml:space="preserve">Contoh ditolak: </w:t>
      </w:r>
      <w:r>
        <w:rPr>
          <w:rFonts w:ascii="Consolas" w:cs="Consolas" w:eastAsia="Consolas" w:hAnsi="Consolas"/>
        </w:rPr>
        <w:t xml:space="preserve">150</w:t>
      </w:r>
      <w:r>
        <w:t xml:space="preserve"> (di luar rentang 0–100)</w:t>
      </w:r>
    </w:p>
    <w:p>
      <w:pPr>
        <w:spacing w:after="60"/>
      </w:pPr>
      <w:r>
        <w:rPr>
          <w:b/>
          <w:bCs/>
        </w:rPr>
        <w:t xml:space="preserve">3. Validasi kehadiran / format</w:t>
      </w:r>
    </w:p>
    <w:p>
      <w:pPr>
        <w:spacing w:after="120"/>
        <w:ind w:left="360"/>
      </w:pPr>
      <w:r>
        <w:t xml:space="preserve">Contoh ditolak: string kosong </w:t>
      </w:r>
      <w:r>
        <w:rPr>
          <w:rFonts w:ascii="Consolas" w:cs="Consolas" w:eastAsia="Consolas" w:hAnsi="Consolas"/>
        </w:rPr>
        <w:t xml:space="preserve">""</w:t>
      </w:r>
      <w:r>
        <w:t xml:space="preserve"> atau hanya spasi</w:t>
      </w:r>
    </w:p>
    <w:p>
      <w:pPr>
        <w:pStyle w:val="Heading2"/>
      </w:pPr>
      <w:r>
        <w:t xml:space="preserve">7. Kesalahan apa yang ditangkap oleh except ValueError pada pemanggilan float(teks)?</w:t>
      </w:r>
    </w:p>
    <w:p>
      <w:pPr>
        <w:spacing w:after="120"/>
      </w:pPr>
      <w:r>
        <w:t xml:space="preserve">Kesalahan konversi tipe: ketika string </w:t>
      </w:r>
      <w:r>
        <w:rPr>
          <w:i/>
          <w:iCs/>
        </w:rPr>
        <w:t xml:space="preserve">teks</w:t>
      </w:r>
      <w:r>
        <w:t xml:space="preserve"> tidak dapat diubah menjadi bilangan desimal (contoh: </w:t>
      </w:r>
      <w:r>
        <w:rPr>
          <w:rFonts w:ascii="Consolas" w:cs="Consolas" w:eastAsia="Consolas" w:hAnsi="Consolas"/>
        </w:rPr>
        <w:t xml:space="preserve">"abc"</w:t>
      </w:r>
      <w:r>
        <w:t xml:space="preserve">, </w:t>
      </w:r>
      <w:r>
        <w:rPr>
          <w:rFonts w:ascii="Consolas" w:cs="Consolas" w:eastAsia="Consolas" w:hAnsi="Consolas"/>
        </w:rPr>
        <w:t xml:space="preserve">"12.3.4"</w:t>
      </w:r>
      <w:r>
        <w:t xml:space="preserve">, atau </w:t>
      </w:r>
      <w:r>
        <w:rPr>
          <w:rFonts w:ascii="Consolas" w:cs="Consolas" w:eastAsia="Consolas" w:hAnsi="Consolas"/>
        </w:rPr>
        <w:t xml:space="preserve">""</w:t>
      </w:r>
      <w:r>
        <w:t xml:space="preserve">).</w:t>
      </w:r>
    </w:p>
    <w:p>
      <w:pPr>
        <w:pStyle w:val="Heading2"/>
      </w:pPr>
      <w:r>
        <w:t xml:space="preserve">8. Mengapa metode isdigit tidak cocok untuk memvalidasi nilai bertipe desimal?</w:t>
      </w:r>
    </w:p>
    <w:p>
      <w:pPr>
        <w:spacing w:after="120"/>
      </w:pPr>
      <w:r>
        <w:t xml:space="preserve">Karena </w:t>
      </w:r>
      <w:r>
        <w:rPr>
          <w:b/>
          <w:bCs/>
        </w:rPr>
        <w:t xml:space="preserve">str.isdigit()</w:t>
      </w:r>
      <w:r>
        <w:t xml:space="preserve"> hanya mengembalikan </w:t>
      </w:r>
      <w:r>
        <w:rPr>
          <w:b/>
          <w:bCs/>
        </w:rPr>
        <w:t xml:space="preserve">True</w:t>
      </w:r>
      <w:r>
        <w:t xml:space="preserve"> jika semua karakter adalah digit </w:t>
      </w:r>
      <w:r>
        <w:rPr>
          <w:b/>
          <w:bCs/>
        </w:rPr>
        <w:t xml:space="preserve">0–9</w:t>
      </w:r>
      <w:r>
        <w:t xml:space="preserve">. Karakter titik desimal (</w:t>
      </w:r>
      <w:r>
        <w:rPr>
          <w:rFonts w:ascii="Consolas" w:cs="Consolas" w:eastAsia="Consolas" w:hAnsi="Consolas"/>
        </w:rPr>
        <w:t xml:space="preserve">.</w:t>
      </w:r>
      <w:r>
        <w:t xml:space="preserve">) membuat hasilnya </w:t>
      </w:r>
      <w:r>
        <w:rPr>
          <w:b/>
          <w:bCs/>
        </w:rPr>
        <w:t xml:space="preserve">False</w:t>
      </w:r>
      <w:r>
        <w:t xml:space="preserve">. Contoh: </w:t>
      </w:r>
      <w:r>
        <w:rPr>
          <w:rFonts w:ascii="Consolas" w:cs="Consolas" w:eastAsia="Consolas" w:hAnsi="Consolas"/>
        </w:rPr>
        <w:t xml:space="preserve">"3.14".isdigit()</w:t>
      </w:r>
      <w:r>
        <w:t xml:space="preserve"> →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Heading2"/>
      </w:pPr>
      <w:r>
        <w:t xml:space="preserve">9. Apa gunanya memanggil .strip().lower() sebelum membandingkan jawaban ya atau tidak?</w:t>
      </w:r>
    </w:p>
    <w:p>
      <w:pPr>
        <w:spacing w:after="80"/>
      </w:pPr>
      <w:r>
        <w:rPr>
          <w:b/>
          <w:bCs/>
        </w:rPr>
        <w:t xml:space="preserve">.strip()</w:t>
      </w:r>
      <w:r>
        <w:t xml:space="preserve"> menghapus spasi/tab di awal dan akhir string, sedangkan </w:t>
      </w:r>
      <w:r>
        <w:rPr>
          <w:b/>
          <w:bCs/>
        </w:rPr>
        <w:t xml:space="preserve">.lower()</w:t>
      </w:r>
      <w:r>
        <w:t xml:space="preserve"> mengubah semua huruf menjadi huruf kecil. Tujuannya agar perbandingan menjadi </w:t>
      </w:r>
      <w:r>
        <w:rPr>
          <w:b/>
          <w:bCs/>
        </w:rPr>
        <w:t xml:space="preserve">case-insensitive</w:t>
      </w:r>
      <w:r>
        <w:t xml:space="preserve"> dan tidak sensitif terhadap spasi.</w:t>
      </w:r>
    </w:p>
    <w:p>
      <w:pPr>
        <w:spacing w:after="120"/>
      </w:pPr>
      <w:r>
        <w:t xml:space="preserve">Sehingga input seperti </w:t>
      </w:r>
      <w:r>
        <w:rPr>
          <w:rFonts w:ascii="Consolas" w:cs="Consolas" w:eastAsia="Consolas" w:hAnsi="Consolas"/>
        </w:rPr>
        <w:t xml:space="preserve">"Ya"</w:t>
      </w:r>
      <w:r>
        <w:t xml:space="preserve">, </w:t>
      </w:r>
      <w:r>
        <w:rPr>
          <w:rFonts w:ascii="Consolas" w:cs="Consolas" w:eastAsia="Consolas" w:hAnsi="Consolas"/>
        </w:rPr>
        <w:t xml:space="preserve">" ya "</w:t>
      </w:r>
      <w:r>
        <w:t xml:space="preserve">, </w:t>
      </w:r>
      <w:r>
        <w:rPr>
          <w:rFonts w:ascii="Consolas" w:cs="Consolas" w:eastAsia="Consolas" w:hAnsi="Consolas"/>
        </w:rPr>
        <w:t xml:space="preserve">"YA"</w:t>
      </w:r>
      <w:r>
        <w:t xml:space="preserve">, dan </w:t>
      </w:r>
      <w:r>
        <w:rPr>
          <w:rFonts w:ascii="Consolas" w:cs="Consolas" w:eastAsia="Consolas" w:hAnsi="Consolas"/>
        </w:rPr>
        <w:t xml:space="preserve">"yA"</w:t>
      </w:r>
      <w:r>
        <w:t xml:space="preserve"> semuanya dianggap sama dengan </w:t>
      </w:r>
      <w:r>
        <w:rPr>
          <w:rFonts w:ascii="Consolas" w:cs="Consolas" w:eastAsia="Consolas" w:hAnsi="Consolas"/>
        </w:rPr>
        <w:t xml:space="preserve">"ya"</w:t>
      </w:r>
      <w:r>
        <w:t xml:space="preserve">.</w:t>
      </w:r>
    </w:p>
    <w:p>
      <w:pPr>
        <w:pStyle w:val="Heading2"/>
      </w:pPr>
      <w:r>
        <w:t xml:space="preserve">10. Sebutkan enam test case yang diperlukan untuk menguji program predikat nilai secara memadai.</w:t>
      </w:r>
    </w:p>
    <w:p>
      <w:pPr>
        <w:spacing w:after="80"/>
      </w:pPr>
      <w:r>
        <w:t xml:space="preserve">Minimal enam test case yang mencakup batas-batas penting (boundary testing):</w:t>
      </w:r>
    </w:p>
    <w:p>
      <w:pPr>
        <w:spacing w:after="40"/>
        <w:ind w:left="360"/>
      </w:pPr>
      <w:r>
        <w:rPr>
          <w:b/>
          <w:bCs/>
        </w:rPr>
        <w:t xml:space="preserve">1. </w:t>
      </w:r>
      <w:r>
        <w:rPr>
          <w:rFonts w:ascii="Consolas" w:cs="Consolas" w:eastAsia="Consolas" w:hAnsi="Consolas"/>
        </w:rPr>
        <w:t xml:space="preserve">100</w:t>
      </w:r>
      <w:r>
        <w:t xml:space="preserve">  → batas atas (nilai sempurna)</w:t>
      </w:r>
    </w:p>
    <w:p>
      <w:pPr>
        <w:spacing w:after="40"/>
        <w:ind w:left="360"/>
      </w:pPr>
      <w:r>
        <w:rPr>
          <w:b/>
          <w:bCs/>
        </w:rPr>
        <w:t xml:space="preserve">2. </w:t>
      </w:r>
      <w:r>
        <w:rPr>
          <w:rFonts w:ascii="Consolas" w:cs="Consolas" w:eastAsia="Consolas" w:hAnsi="Consolas"/>
        </w:rPr>
        <w:t xml:space="preserve">85</w:t>
      </w:r>
      <w:r>
        <w:t xml:space="preserve">   → batas bawah predikat A</w:t>
      </w:r>
    </w:p>
    <w:p>
      <w:pPr>
        <w:spacing w:after="40"/>
        <w:ind w:left="360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</w:rPr>
        <w:t xml:space="preserve">84</w:t>
      </w:r>
      <w:r>
        <w:t xml:space="preserve">   → tepat di bawah A (harus B)</w:t>
      </w:r>
    </w:p>
    <w:p>
      <w:pPr>
        <w:spacing w:after="40"/>
        <w:ind w:left="360"/>
      </w:pPr>
      <w:r>
        <w:rPr>
          <w:b/>
          <w:bCs/>
        </w:rPr>
        <w:t xml:space="preserve">4. </w:t>
      </w:r>
      <w:r>
        <w:rPr>
          <w:rFonts w:ascii="Consolas" w:cs="Consolas" w:eastAsia="Consolas" w:hAnsi="Consolas"/>
        </w:rPr>
        <w:t xml:space="preserve">70</w:t>
      </w:r>
      <w:r>
        <w:t xml:space="preserve">   → batas bawah predikat B</w:t>
      </w:r>
    </w:p>
    <w:p>
      <w:pPr>
        <w:spacing w:after="40"/>
        <w:ind w:left="360"/>
      </w:pPr>
      <w:r>
        <w:rPr>
          <w:b/>
          <w:bCs/>
        </w:rPr>
        <w:t xml:space="preserve">5. </w:t>
      </w:r>
      <w:r>
        <w:rPr>
          <w:rFonts w:ascii="Consolas" w:cs="Consolas" w:eastAsia="Consolas" w:hAnsi="Consolas"/>
        </w:rPr>
        <w:t xml:space="preserve">60</w:t>
      </w:r>
      <w:r>
        <w:t xml:space="preserve">   → batas bawah predikat C</w:t>
      </w:r>
    </w:p>
    <w:p>
      <w:pPr>
        <w:spacing w:after="120"/>
        <w:ind w:left="360"/>
      </w:pPr>
      <w:r>
        <w:rPr>
          <w:b/>
          <w:bCs/>
        </w:rPr>
        <w:t xml:space="preserve">6. </w:t>
      </w:r>
      <w:r>
        <w:rPr>
          <w:rFonts w:ascii="Consolas" w:cs="Consolas" w:eastAsia="Consolas" w:hAnsi="Consolas"/>
        </w:rPr>
        <w:t xml:space="preserve">59</w:t>
      </w:r>
      <w:r>
        <w:t xml:space="preserve">   → tepat di bawah C (tidak lulus / D/E)</w:t>
      </w:r>
    </w:p>
    <w:p>
      <w:pPr>
        <w:spacing w:after="80"/>
      </w:pPr>
      <w:r>
        <w:rPr>
          <w:i/>
          <w:iCs/>
        </w:rPr>
        <w:t xml:space="preserve">Catatan tambahan (ideal):</w:t>
      </w:r>
      <w:r>
        <w:t xml:space="preserve"> juga uji input non-numerik (misalnya </w:t>
      </w:r>
      <w:r>
        <w:rPr>
          <w:rFonts w:ascii="Consolas" w:cs="Consolas" w:eastAsia="Consolas" w:hAnsi="Consolas"/>
        </w:rPr>
        <w:t xml:space="preserve">"abc"</w:t>
      </w:r>
      <w:r>
        <w:t xml:space="preserve">) dan nilai di luar rentang (negatif atau &gt; 100) untuk memastikan validasi berjalan dengan benar.</w:t>
      </w:r>
    </w:p>
    <w:p>
      <w:pPr>
        <w:pBdr>
          <w:top w:val="single" w:color="2E75B6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Sumber: Algoritma dan Pemrograman | Pertemuan 04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666666"/>
        <w:sz w:val="18"/>
        <w:szCs w:val="18"/>
      </w:rPr>
      <w:t xml:space="preserve">Algoritma dan Pemrograman  |  Pertemuan 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2026-09-24T23:34:48.081Z</dcterms:created>
  <dcterms:modified xsi:type="dcterms:W3CDTF">2026-09-24T23:34:48.081Z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