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F184" w14:textId="1F9F3B73" w:rsidR="00FB41A1" w:rsidRDefault="00FB41A1" w:rsidP="00FB41A1">
      <w:pPr>
        <w:pStyle w:val="Authors"/>
        <w:framePr w:wrap="notBeside" w:x="1614" w:y="-11"/>
        <w:rPr>
          <w:kern w:val="28"/>
          <w:sz w:val="36"/>
          <w:szCs w:val="48"/>
          <w:lang w:val="en-GB"/>
        </w:rPr>
      </w:pPr>
      <w:r w:rsidRPr="00FB41A1">
        <w:rPr>
          <w:kern w:val="28"/>
          <w:sz w:val="36"/>
          <w:szCs w:val="48"/>
          <w:lang w:val="en-GB"/>
        </w:rPr>
        <w:t>IMPLEMENTASI K-MEANS CLUSTERING DAN MODIFIKASI ADHOC ON-DEMAND DISTANCE VECTOR ROUTING PROTOCOL PADA MOBILE ADHOC NETWORK UNTUK MENINGKATKAN PERFORMA PENGIRIMAN ANTAR NODE</w:t>
      </w:r>
    </w:p>
    <w:p w14:paraId="5C781038" w14:textId="10F32270" w:rsidR="00FB41A1" w:rsidRPr="00AD7E69" w:rsidRDefault="00FB41A1" w:rsidP="00FB41A1">
      <w:pPr>
        <w:pStyle w:val="Authors"/>
        <w:framePr w:wrap="notBeside" w:x="1614" w:y="-11"/>
      </w:pPr>
      <w:r>
        <w:t>Fahrizal Naufal Ahmad</w:t>
      </w:r>
      <w:r w:rsidRPr="00AD7E69">
        <w:rPr>
          <w:lang w:val="sv-SE"/>
        </w:rPr>
        <w:t xml:space="preserve">, </w:t>
      </w:r>
      <w:proofErr w:type="spellStart"/>
      <w:r>
        <w:t>Radityo</w:t>
      </w:r>
      <w:proofErr w:type="spellEnd"/>
      <w:r>
        <w:t xml:space="preserve"> </w:t>
      </w:r>
      <w:proofErr w:type="spellStart"/>
      <w:r>
        <w:t>Anggoro</w:t>
      </w:r>
      <w:proofErr w:type="spellEnd"/>
      <w:r>
        <w:t xml:space="preserve">, dan </w:t>
      </w:r>
      <w:r>
        <w:t xml:space="preserve">F.X </w:t>
      </w:r>
      <w:proofErr w:type="spellStart"/>
      <w:r>
        <w:t>Arunanto</w:t>
      </w:r>
      <w:proofErr w:type="spellEnd"/>
      <w:r w:rsidRPr="00AD7E69">
        <w:rPr>
          <w:lang w:val="sv-SE"/>
        </w:rPr>
        <w:br/>
      </w:r>
      <w:r w:rsidRPr="00BD68BF">
        <w:rPr>
          <w:lang w:val="sv-SE"/>
        </w:rPr>
        <w:t>Departemen</w:t>
      </w:r>
      <w:r w:rsidRPr="00BD68BF">
        <w:t xml:space="preserve"> </w:t>
      </w:r>
      <w:r>
        <w:t xml:space="preserve">Teknik </w:t>
      </w:r>
      <w:proofErr w:type="spellStart"/>
      <w:r w:rsidRPr="00BD68BF">
        <w:t>Informatika</w:t>
      </w:r>
      <w:proofErr w:type="spellEnd"/>
      <w:r w:rsidRPr="00BD68BF">
        <w:rPr>
          <w:lang w:val="sv-SE"/>
        </w:rPr>
        <w:t xml:space="preserve">, Fakultas Teknologi </w:t>
      </w:r>
      <w:r>
        <w:rPr>
          <w:lang w:val="sv-SE"/>
        </w:rPr>
        <w:t>Elektro dan Informatika Cerdas</w:t>
      </w:r>
      <w:r w:rsidRPr="00BD68BF">
        <w:rPr>
          <w:lang w:val="sv-SE"/>
        </w:rPr>
        <w:t>, Institut Teknologi Sepuluh Nopember (ITS)</w:t>
      </w:r>
      <w:r w:rsidRPr="00BD68BF">
        <w:rPr>
          <w:lang w:val="sv-SE"/>
        </w:rPr>
        <w:br/>
        <w:t xml:space="preserve">Jl. </w:t>
      </w:r>
      <w:proofErr w:type="spellStart"/>
      <w:r w:rsidRPr="00BD68BF">
        <w:t>Arief</w:t>
      </w:r>
      <w:proofErr w:type="spellEnd"/>
      <w:r w:rsidRPr="00BD68BF">
        <w:t xml:space="preserve"> Rahman Hakim, Surabaya 60111 Indonesia</w:t>
      </w:r>
      <w:r w:rsidRPr="00BD68BF">
        <w:rPr>
          <w:highlight w:val="yellow"/>
        </w:rPr>
        <w:br/>
      </w:r>
      <w:r w:rsidRPr="00AD7E69">
        <w:rPr>
          <w:i/>
        </w:rPr>
        <w:t>e-mail</w:t>
      </w:r>
      <w:r w:rsidRPr="00AD7E69">
        <w:t xml:space="preserve">: </w:t>
      </w:r>
      <w:r w:rsidR="00B43D8F">
        <w:t>fahrizal16</w:t>
      </w:r>
      <w:r w:rsidRPr="00AD7E69">
        <w:t>@mhs.if.its.ac.id</w:t>
      </w:r>
      <w:r w:rsidRPr="00AD7E69">
        <w:rPr>
          <w:vertAlign w:val="superscript"/>
        </w:rPr>
        <w:t>1)</w:t>
      </w:r>
      <w:r w:rsidRPr="00AD7E69">
        <w:t>, onggo@if.its.ac.id</w:t>
      </w:r>
      <w:r>
        <w:rPr>
          <w:vertAlign w:val="superscript"/>
        </w:rPr>
        <w:t>2)</w:t>
      </w:r>
      <w:r w:rsidRPr="006838CD">
        <w:t>,</w:t>
      </w:r>
      <w:r>
        <w:t xml:space="preserve"> anto@if.its.ac.id</w:t>
      </w:r>
      <w:r w:rsidRPr="0045468B">
        <w:rPr>
          <w:vertAlign w:val="superscript"/>
        </w:rPr>
        <w:t>3)</w:t>
      </w:r>
    </w:p>
    <w:p w14:paraId="2D7B69AD" w14:textId="6731A265" w:rsidR="00FB41A1" w:rsidRPr="00FB41A1" w:rsidRDefault="00FB41A1" w:rsidP="00FB41A1">
      <w:pPr>
        <w:tabs>
          <w:tab w:val="left" w:pos="426"/>
        </w:tabs>
        <w:jc w:val="both"/>
        <w:rPr>
          <w:rFonts w:eastAsia="SimSun"/>
          <w:b/>
          <w:bCs/>
          <w:i/>
          <w:iCs/>
          <w:lang w:eastAsia="zh-CN"/>
        </w:rPr>
      </w:pPr>
      <w:bookmarkStart w:id="0" w:name="PointTmp"/>
      <w:proofErr w:type="spellStart"/>
      <w:r w:rsidRPr="00D2138B">
        <w:rPr>
          <w:b/>
          <w:i/>
          <w:iCs/>
          <w:sz w:val="18"/>
          <w:szCs w:val="18"/>
        </w:rPr>
        <w:t>Abstrak</w:t>
      </w:r>
      <w:proofErr w:type="spellEnd"/>
      <w:r w:rsidRPr="00D2138B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Adhoc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On-Demand Distance </w:t>
      </w:r>
      <w:proofErr w:type="gramStart"/>
      <w:r w:rsidRPr="00FB41A1">
        <w:rPr>
          <w:rFonts w:eastAsia="SimSun"/>
          <w:b/>
          <w:bCs/>
          <w:i/>
          <w:iCs/>
          <w:lang w:eastAsia="zh-CN"/>
        </w:rPr>
        <w:t>Vector(</w:t>
      </w:r>
      <w:proofErr w:type="gramEnd"/>
      <w:r w:rsidRPr="00FB41A1">
        <w:rPr>
          <w:rFonts w:eastAsia="SimSun"/>
          <w:b/>
          <w:bCs/>
          <w:i/>
          <w:iCs/>
          <w:lang w:eastAsia="zh-CN"/>
        </w:rPr>
        <w:t xml:space="preserve">AODV)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merupakan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salah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satu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routing protocol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dapat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diaplikasikan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ke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pada Mobile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Adhoc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Network (MANET). AODV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sendiri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memiliki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dua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fase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yaitu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route discovery dan route maintenance. Route Discovery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sendiri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memiliki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dua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fase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yaitu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Route Request (RREQ) dan Route Reply (RREP)</w:t>
      </w:r>
    </w:p>
    <w:p w14:paraId="7291DA3A" w14:textId="77777777" w:rsidR="00FB41A1" w:rsidRPr="00FB41A1" w:rsidRDefault="00FB41A1" w:rsidP="00FB41A1">
      <w:pPr>
        <w:tabs>
          <w:tab w:val="left" w:pos="426"/>
        </w:tabs>
        <w:jc w:val="both"/>
        <w:rPr>
          <w:rFonts w:eastAsia="SimSun"/>
          <w:b/>
          <w:bCs/>
          <w:i/>
          <w:iCs/>
          <w:lang w:eastAsia="zh-CN"/>
        </w:rPr>
      </w:pPr>
      <w:r w:rsidRPr="00FB41A1">
        <w:rPr>
          <w:rFonts w:eastAsia="SimSun"/>
          <w:b/>
          <w:bCs/>
          <w:i/>
          <w:iCs/>
          <w:lang w:eastAsia="zh-CN"/>
        </w:rPr>
        <w:t xml:space="preserve">Pada AODV, route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dipilih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adalah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route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dengan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jumlah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hop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terkecil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tanpa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memperhatikan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faktor-faktor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esensial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lainnya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dapat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memengaruhi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dalam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pemilihan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suatu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route. Ada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beberapa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faktor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lain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bisa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mempengaruhi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pemilihan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route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selain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jumlah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hop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antara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lain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seperti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posisi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energi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kepadatan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dan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kekuatan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sinyal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.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Penggunaan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faktor-faktor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tambahan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tersebut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meningkatkan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akurasi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didalam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pemilihan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route.</w:t>
      </w:r>
    </w:p>
    <w:p w14:paraId="606DCEBE" w14:textId="77777777" w:rsidR="00FB41A1" w:rsidRPr="00FB41A1" w:rsidRDefault="00FB41A1" w:rsidP="00FB41A1">
      <w:pPr>
        <w:tabs>
          <w:tab w:val="left" w:pos="426"/>
        </w:tabs>
        <w:jc w:val="both"/>
        <w:rPr>
          <w:rFonts w:eastAsia="SimSun"/>
          <w:b/>
          <w:bCs/>
          <w:i/>
          <w:iCs/>
          <w:lang w:eastAsia="zh-CN"/>
        </w:rPr>
      </w:pPr>
      <w:r w:rsidRPr="00FB41A1">
        <w:rPr>
          <w:rFonts w:eastAsia="SimSun"/>
          <w:b/>
          <w:bCs/>
          <w:i/>
          <w:iCs/>
          <w:lang w:eastAsia="zh-CN"/>
        </w:rPr>
        <w:t xml:space="preserve">Pada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Tugas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Akhir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ini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Penulis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mengusulkan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sebuah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algoritma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bernama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Backup Routing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untuk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diimplementasikan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di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dalam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AODV.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Untuk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lebih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meningkatkan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performa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Penulis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juga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mengusulkan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sebuah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metode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clustering,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yaitu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K-Means Clustering.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Dua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metode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tersebut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menghitung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seluruh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rute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tersedia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lalu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melakukan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clustering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sebelum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mengirimkan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sebuah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paket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>.</w:t>
      </w:r>
    </w:p>
    <w:p w14:paraId="6FA1299C" w14:textId="77777777" w:rsidR="00FB41A1" w:rsidRPr="00FB41A1" w:rsidRDefault="00FB41A1" w:rsidP="00FB41A1">
      <w:pPr>
        <w:tabs>
          <w:tab w:val="left" w:pos="426"/>
        </w:tabs>
        <w:jc w:val="both"/>
        <w:rPr>
          <w:rFonts w:eastAsia="SimSun"/>
          <w:b/>
          <w:bCs/>
          <w:i/>
          <w:iCs/>
          <w:lang w:eastAsia="zh-CN"/>
        </w:rPr>
      </w:pPr>
    </w:p>
    <w:p w14:paraId="30FBB91D" w14:textId="14C636AB" w:rsidR="00FB41A1" w:rsidRPr="006838CD" w:rsidRDefault="00FB41A1" w:rsidP="00FB41A1">
      <w:pPr>
        <w:tabs>
          <w:tab w:val="left" w:pos="426"/>
        </w:tabs>
        <w:jc w:val="both"/>
        <w:rPr>
          <w:rFonts w:eastAsia="SimSun"/>
          <w:b/>
          <w:lang w:val="en-AU" w:eastAsia="zh-CN"/>
        </w:rPr>
      </w:pPr>
      <w:r w:rsidRPr="00FB41A1">
        <w:rPr>
          <w:rFonts w:eastAsia="SimSun"/>
          <w:b/>
          <w:bCs/>
          <w:i/>
          <w:iCs/>
          <w:lang w:eastAsia="zh-CN"/>
        </w:rPr>
        <w:t xml:space="preserve">Pada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akhir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pengujian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dua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metode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tersebut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telah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diimplementasikan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disimulasikan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. Setelah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disimulasikan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,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terdapat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data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menunjukkan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bahwa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adanya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peningkatan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performa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dari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AODV yang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telah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 xml:space="preserve"> </w:t>
      </w:r>
      <w:proofErr w:type="spellStart"/>
      <w:r w:rsidRPr="00FB41A1">
        <w:rPr>
          <w:rFonts w:eastAsia="SimSun"/>
          <w:b/>
          <w:bCs/>
          <w:i/>
          <w:iCs/>
          <w:lang w:eastAsia="zh-CN"/>
        </w:rPr>
        <w:t>dimodifikasi</w:t>
      </w:r>
      <w:proofErr w:type="spellEnd"/>
      <w:r w:rsidRPr="00FB41A1">
        <w:rPr>
          <w:rFonts w:eastAsia="SimSun"/>
          <w:b/>
          <w:bCs/>
          <w:i/>
          <w:iCs/>
          <w:lang w:eastAsia="zh-CN"/>
        </w:rPr>
        <w:t>.</w:t>
      </w:r>
    </w:p>
    <w:p w14:paraId="43F94B0D" w14:textId="77777777" w:rsidR="00FB41A1" w:rsidRPr="00D2138B" w:rsidRDefault="00FB41A1" w:rsidP="00FB41A1">
      <w:pPr>
        <w:tabs>
          <w:tab w:val="left" w:pos="426"/>
        </w:tabs>
        <w:jc w:val="both"/>
        <w:rPr>
          <w:b/>
          <w:i/>
          <w:sz w:val="18"/>
          <w:szCs w:val="18"/>
          <w:highlight w:val="yellow"/>
        </w:rPr>
      </w:pPr>
    </w:p>
    <w:p w14:paraId="43D4B467" w14:textId="1186DAAB" w:rsidR="00FB41A1" w:rsidRDefault="00FB41A1" w:rsidP="00FB41A1">
      <w:pPr>
        <w:spacing w:after="12"/>
      </w:pPr>
      <w:r w:rsidRPr="00D2138B">
        <w:rPr>
          <w:i/>
          <w:iCs/>
          <w:lang w:val="sv-SE"/>
        </w:rPr>
        <w:t>Kata Kunci</w:t>
      </w:r>
      <w:r w:rsidRPr="00D2138B">
        <w:rPr>
          <w:lang w:val="sv-SE"/>
        </w:rPr>
        <w:t>—</w:t>
      </w:r>
      <w:r w:rsidRPr="00D2138B">
        <w:t xml:space="preserve"> </w:t>
      </w:r>
      <w:r w:rsidRPr="00D2138B">
        <w:rPr>
          <w:rFonts w:eastAsia="SimSun"/>
          <w:i/>
          <w:lang w:eastAsia="zh-CN"/>
        </w:rPr>
        <w:t xml:space="preserve">: </w:t>
      </w:r>
      <w:r>
        <w:rPr>
          <w:rFonts w:eastAsia="SimSun"/>
          <w:b/>
          <w:i/>
          <w:lang w:eastAsia="zh-CN"/>
        </w:rPr>
        <w:t xml:space="preserve">A </w:t>
      </w:r>
      <w:r>
        <w:rPr>
          <w:b/>
          <w:i/>
        </w:rPr>
        <w:t xml:space="preserve">MANET, AODV, Backup Routing, K-Means, Clustering </w:t>
      </w:r>
    </w:p>
    <w:p w14:paraId="4DC1106E" w14:textId="5219BEF0" w:rsidR="00FB41A1" w:rsidRDefault="00FB41A1" w:rsidP="00FB41A1">
      <w:pPr>
        <w:tabs>
          <w:tab w:val="left" w:pos="426"/>
        </w:tabs>
        <w:jc w:val="both"/>
        <w:rPr>
          <w:rFonts w:eastAsia="SimSun"/>
          <w:b/>
          <w:i/>
          <w:lang w:eastAsia="zh-CN"/>
        </w:rPr>
      </w:pPr>
    </w:p>
    <w:p w14:paraId="02A03C95" w14:textId="77777777" w:rsidR="00FB41A1" w:rsidRPr="00096C05" w:rsidRDefault="00FB41A1" w:rsidP="00FB41A1">
      <w:pPr>
        <w:tabs>
          <w:tab w:val="left" w:pos="426"/>
        </w:tabs>
        <w:jc w:val="both"/>
        <w:rPr>
          <w:rFonts w:eastAsia="SimSun"/>
          <w:b/>
          <w:i/>
          <w:lang w:eastAsia="zh-CN"/>
        </w:rPr>
      </w:pPr>
    </w:p>
    <w:bookmarkEnd w:id="0"/>
    <w:p w14:paraId="5840D3D4" w14:textId="77777777" w:rsidR="00FB41A1" w:rsidRDefault="00FB41A1" w:rsidP="00FB41A1">
      <w:pPr>
        <w:pStyle w:val="Heading1"/>
        <w:spacing w:before="0" w:after="0"/>
        <w:rPr>
          <w:lang w:val="id-ID"/>
        </w:rPr>
      </w:pPr>
      <w:r>
        <w:t>PENDAHULUAN</w:t>
      </w:r>
    </w:p>
    <w:p w14:paraId="4A0B5298" w14:textId="70794213" w:rsidR="00FB41A1" w:rsidRPr="00C17E8C" w:rsidRDefault="00B43D8F" w:rsidP="00FB41A1">
      <w:pPr>
        <w:pStyle w:val="Text"/>
        <w:keepNext/>
        <w:framePr w:dropCap="drop" w:lines="3" w:h="736" w:hRule="exact" w:wrap="auto" w:vAnchor="text" w:hAnchor="page" w:x="931" w:y="188"/>
        <w:spacing w:before="101" w:line="635" w:lineRule="exact"/>
        <w:ind w:firstLine="0"/>
        <w:rPr>
          <w:b/>
          <w:bCs/>
          <w:i/>
          <w:iCs/>
          <w:smallCaps/>
          <w:position w:val="-6"/>
          <w:sz w:val="80"/>
          <w:szCs w:val="56"/>
        </w:rPr>
      </w:pPr>
      <w:bookmarkStart w:id="1" w:name="OLE_LINK21"/>
      <w:r>
        <w:rPr>
          <w:b/>
          <w:bCs/>
          <w:i/>
          <w:iCs/>
          <w:smallCaps/>
          <w:position w:val="-6"/>
          <w:sz w:val="80"/>
          <w:szCs w:val="56"/>
        </w:rPr>
        <w:t>A</w:t>
      </w:r>
    </w:p>
    <w:p w14:paraId="5A23CFE7" w14:textId="76E8C0D2" w:rsidR="00B43D8F" w:rsidRPr="00B43D8F" w:rsidRDefault="00B43D8F" w:rsidP="00B43D8F">
      <w:pPr>
        <w:pStyle w:val="NormalWeb"/>
        <w:tabs>
          <w:tab w:val="left" w:pos="426"/>
        </w:tabs>
        <w:jc w:val="both"/>
        <w:rPr>
          <w:i/>
          <w:sz w:val="20"/>
          <w:szCs w:val="20"/>
        </w:rPr>
      </w:pPr>
      <w:r w:rsidRPr="00B43D8F">
        <w:rPr>
          <w:i/>
          <w:sz w:val="20"/>
          <w:szCs w:val="20"/>
        </w:rPr>
        <w:t xml:space="preserve">ODV </w:t>
      </w:r>
      <w:proofErr w:type="spellStart"/>
      <w:r w:rsidRPr="00B43D8F">
        <w:rPr>
          <w:i/>
          <w:sz w:val="20"/>
          <w:szCs w:val="20"/>
        </w:rPr>
        <w:t>adalah</w:t>
      </w:r>
      <w:proofErr w:type="spellEnd"/>
      <w:r w:rsidRPr="00B43D8F">
        <w:rPr>
          <w:i/>
          <w:sz w:val="20"/>
          <w:szCs w:val="20"/>
        </w:rPr>
        <w:t xml:space="preserve"> distance vector routing protocol yang </w:t>
      </w:r>
      <w:proofErr w:type="spellStart"/>
      <w:r w:rsidRPr="00B43D8F">
        <w:rPr>
          <w:i/>
          <w:sz w:val="20"/>
          <w:szCs w:val="20"/>
        </w:rPr>
        <w:t>termasuk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dalam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klasifikasi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reaktif</w:t>
      </w:r>
      <w:proofErr w:type="spellEnd"/>
      <w:r w:rsidRPr="00B43D8F">
        <w:rPr>
          <w:i/>
          <w:sz w:val="20"/>
          <w:szCs w:val="20"/>
        </w:rPr>
        <w:t xml:space="preserve"> routing protocol, yang </w:t>
      </w:r>
      <w:proofErr w:type="spellStart"/>
      <w:r w:rsidRPr="00B43D8F">
        <w:rPr>
          <w:i/>
          <w:sz w:val="20"/>
          <w:szCs w:val="20"/>
        </w:rPr>
        <w:t>hanya</w:t>
      </w:r>
      <w:proofErr w:type="spellEnd"/>
      <w:r w:rsidRPr="00B43D8F">
        <w:rPr>
          <w:i/>
          <w:sz w:val="20"/>
          <w:szCs w:val="20"/>
        </w:rPr>
        <w:t xml:space="preserve"> me-request </w:t>
      </w:r>
      <w:proofErr w:type="spellStart"/>
      <w:r w:rsidRPr="00B43D8F">
        <w:rPr>
          <w:i/>
          <w:sz w:val="20"/>
          <w:szCs w:val="20"/>
        </w:rPr>
        <w:t>sebuah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rute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saat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dibutuhkan</w:t>
      </w:r>
      <w:proofErr w:type="spellEnd"/>
      <w:r w:rsidRPr="00B43D8F">
        <w:rPr>
          <w:i/>
          <w:sz w:val="20"/>
          <w:szCs w:val="20"/>
        </w:rPr>
        <w:t xml:space="preserve">. AODV yang </w:t>
      </w:r>
      <w:proofErr w:type="spellStart"/>
      <w:r w:rsidRPr="00B43D8F">
        <w:rPr>
          <w:i/>
          <w:sz w:val="20"/>
          <w:szCs w:val="20"/>
        </w:rPr>
        <w:t>standar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ini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dikembangkankan</w:t>
      </w:r>
      <w:proofErr w:type="spellEnd"/>
      <w:r w:rsidRPr="00B43D8F">
        <w:rPr>
          <w:i/>
          <w:sz w:val="20"/>
          <w:szCs w:val="20"/>
        </w:rPr>
        <w:t xml:space="preserve"> oleh C. E. Perkins, E.M. Belding-Royer dan S. Das pada RFC 3561. </w:t>
      </w:r>
      <w:proofErr w:type="spellStart"/>
      <w:r w:rsidRPr="00B43D8F">
        <w:rPr>
          <w:i/>
          <w:sz w:val="20"/>
          <w:szCs w:val="20"/>
        </w:rPr>
        <w:t>Teknologi</w:t>
      </w:r>
      <w:proofErr w:type="spellEnd"/>
      <w:r w:rsidRPr="00B43D8F">
        <w:rPr>
          <w:i/>
          <w:sz w:val="20"/>
          <w:szCs w:val="20"/>
        </w:rPr>
        <w:t xml:space="preserve"> AODV pun pada </w:t>
      </w:r>
      <w:proofErr w:type="spellStart"/>
      <w:r w:rsidRPr="00B43D8F">
        <w:rPr>
          <w:i/>
          <w:sz w:val="20"/>
          <w:szCs w:val="20"/>
        </w:rPr>
        <w:t>akhirnya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dikembangkan</w:t>
      </w:r>
      <w:proofErr w:type="spellEnd"/>
      <w:r w:rsidRPr="00B43D8F">
        <w:rPr>
          <w:i/>
          <w:sz w:val="20"/>
          <w:szCs w:val="20"/>
        </w:rPr>
        <w:t xml:space="preserve"> dan </w:t>
      </w:r>
      <w:proofErr w:type="spellStart"/>
      <w:r w:rsidRPr="00B43D8F">
        <w:rPr>
          <w:i/>
          <w:sz w:val="20"/>
          <w:szCs w:val="20"/>
        </w:rPr>
        <w:t>akhirnya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muncul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teknologi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baru</w:t>
      </w:r>
      <w:proofErr w:type="spellEnd"/>
      <w:r w:rsidRPr="00B43D8F">
        <w:rPr>
          <w:i/>
          <w:sz w:val="20"/>
          <w:szCs w:val="20"/>
        </w:rPr>
        <w:t xml:space="preserve"> yang </w:t>
      </w:r>
      <w:proofErr w:type="spellStart"/>
      <w:r w:rsidRPr="00B43D8F">
        <w:rPr>
          <w:i/>
          <w:sz w:val="20"/>
          <w:szCs w:val="20"/>
        </w:rPr>
        <w:t>bisa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digunakan</w:t>
      </w:r>
      <w:proofErr w:type="spellEnd"/>
      <w:r w:rsidRPr="00B43D8F">
        <w:rPr>
          <w:i/>
          <w:sz w:val="20"/>
          <w:szCs w:val="20"/>
        </w:rPr>
        <w:t xml:space="preserve"> pada </w:t>
      </w:r>
      <w:proofErr w:type="spellStart"/>
      <w:r w:rsidRPr="00B43D8F">
        <w:rPr>
          <w:i/>
          <w:sz w:val="20"/>
          <w:szCs w:val="20"/>
        </w:rPr>
        <w:t>perangkat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bergerak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yaitu</w:t>
      </w:r>
      <w:proofErr w:type="spellEnd"/>
      <w:r w:rsidRPr="00B43D8F">
        <w:rPr>
          <w:i/>
          <w:sz w:val="20"/>
          <w:szCs w:val="20"/>
        </w:rPr>
        <w:t xml:space="preserve"> Mobile Ad-hoc Network (MANET).</w:t>
      </w:r>
    </w:p>
    <w:p w14:paraId="2AEBB8FF" w14:textId="77777777" w:rsidR="00B43D8F" w:rsidRPr="00B43D8F" w:rsidRDefault="00B43D8F" w:rsidP="00B43D8F">
      <w:pPr>
        <w:pStyle w:val="NormalWeb"/>
        <w:tabs>
          <w:tab w:val="left" w:pos="426"/>
        </w:tabs>
        <w:jc w:val="both"/>
        <w:rPr>
          <w:i/>
          <w:sz w:val="20"/>
          <w:szCs w:val="20"/>
        </w:rPr>
      </w:pPr>
      <w:r w:rsidRPr="00B43D8F">
        <w:rPr>
          <w:i/>
          <w:sz w:val="20"/>
          <w:szCs w:val="20"/>
        </w:rPr>
        <w:t xml:space="preserve">Di </w:t>
      </w:r>
      <w:proofErr w:type="spellStart"/>
      <w:r w:rsidRPr="00B43D8F">
        <w:rPr>
          <w:i/>
          <w:sz w:val="20"/>
          <w:szCs w:val="20"/>
        </w:rPr>
        <w:t>dalam</w:t>
      </w:r>
      <w:proofErr w:type="spellEnd"/>
      <w:r w:rsidRPr="00B43D8F">
        <w:rPr>
          <w:i/>
          <w:sz w:val="20"/>
          <w:szCs w:val="20"/>
        </w:rPr>
        <w:t xml:space="preserve"> MANET, </w:t>
      </w:r>
      <w:proofErr w:type="spellStart"/>
      <w:r w:rsidRPr="00B43D8F">
        <w:rPr>
          <w:i/>
          <w:sz w:val="20"/>
          <w:szCs w:val="20"/>
        </w:rPr>
        <w:t>antara</w:t>
      </w:r>
      <w:proofErr w:type="spellEnd"/>
      <w:r w:rsidRPr="00B43D8F">
        <w:rPr>
          <w:i/>
          <w:sz w:val="20"/>
          <w:szCs w:val="20"/>
        </w:rPr>
        <w:t xml:space="preserve"> node yang </w:t>
      </w:r>
      <w:proofErr w:type="spellStart"/>
      <w:r w:rsidRPr="00B43D8F">
        <w:rPr>
          <w:i/>
          <w:sz w:val="20"/>
          <w:szCs w:val="20"/>
        </w:rPr>
        <w:t>berbeda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dapat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terhubung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melalui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transmisi</w:t>
      </w:r>
      <w:proofErr w:type="spellEnd"/>
      <w:r w:rsidRPr="00B43D8F">
        <w:rPr>
          <w:i/>
          <w:sz w:val="20"/>
          <w:szCs w:val="20"/>
        </w:rPr>
        <w:t xml:space="preserve"> wireless </w:t>
      </w:r>
      <w:proofErr w:type="spellStart"/>
      <w:r w:rsidRPr="00B43D8F">
        <w:rPr>
          <w:i/>
          <w:sz w:val="20"/>
          <w:szCs w:val="20"/>
        </w:rPr>
        <w:t>secara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langsung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akan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tetapi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jika</w:t>
      </w:r>
      <w:proofErr w:type="spellEnd"/>
      <w:r w:rsidRPr="00B43D8F">
        <w:rPr>
          <w:i/>
          <w:sz w:val="20"/>
          <w:szCs w:val="20"/>
        </w:rPr>
        <w:t xml:space="preserve"> salah </w:t>
      </w:r>
      <w:proofErr w:type="spellStart"/>
      <w:r w:rsidRPr="00B43D8F">
        <w:rPr>
          <w:i/>
          <w:sz w:val="20"/>
          <w:szCs w:val="20"/>
        </w:rPr>
        <w:t>satu</w:t>
      </w:r>
      <w:proofErr w:type="spellEnd"/>
      <w:r w:rsidRPr="00B43D8F">
        <w:rPr>
          <w:i/>
          <w:sz w:val="20"/>
          <w:szCs w:val="20"/>
        </w:rPr>
        <w:t xml:space="preserve"> node </w:t>
      </w:r>
      <w:proofErr w:type="spellStart"/>
      <w:r w:rsidRPr="00B43D8F">
        <w:rPr>
          <w:i/>
          <w:sz w:val="20"/>
          <w:szCs w:val="20"/>
        </w:rPr>
        <w:t>diluar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jangakauan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transmisi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maka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membutuhkan</w:t>
      </w:r>
      <w:proofErr w:type="spellEnd"/>
      <w:r w:rsidRPr="00B43D8F">
        <w:rPr>
          <w:i/>
          <w:sz w:val="20"/>
          <w:szCs w:val="20"/>
        </w:rPr>
        <w:t xml:space="preserve"> node lain </w:t>
      </w:r>
      <w:proofErr w:type="spellStart"/>
      <w:r w:rsidRPr="00B43D8F">
        <w:rPr>
          <w:i/>
          <w:sz w:val="20"/>
          <w:szCs w:val="20"/>
        </w:rPr>
        <w:t>untuk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meneruskan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pesan</w:t>
      </w:r>
      <w:proofErr w:type="spellEnd"/>
      <w:r w:rsidRPr="00B43D8F">
        <w:rPr>
          <w:i/>
          <w:sz w:val="20"/>
          <w:szCs w:val="20"/>
        </w:rPr>
        <w:t xml:space="preserve">. Oleh </w:t>
      </w:r>
      <w:proofErr w:type="spellStart"/>
      <w:r w:rsidRPr="00B43D8F">
        <w:rPr>
          <w:i/>
          <w:sz w:val="20"/>
          <w:szCs w:val="20"/>
        </w:rPr>
        <w:t>karena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itu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muncul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skenario</w:t>
      </w:r>
      <w:proofErr w:type="spellEnd"/>
      <w:r w:rsidRPr="00B43D8F">
        <w:rPr>
          <w:i/>
          <w:sz w:val="20"/>
          <w:szCs w:val="20"/>
        </w:rPr>
        <w:t xml:space="preserve"> multi hop, </w:t>
      </w:r>
      <w:proofErr w:type="spellStart"/>
      <w:r w:rsidRPr="00B43D8F">
        <w:rPr>
          <w:i/>
          <w:sz w:val="20"/>
          <w:szCs w:val="20"/>
        </w:rPr>
        <w:t>dimana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ada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beberapa</w:t>
      </w:r>
      <w:proofErr w:type="spellEnd"/>
      <w:r w:rsidRPr="00B43D8F">
        <w:rPr>
          <w:i/>
          <w:sz w:val="20"/>
          <w:szCs w:val="20"/>
        </w:rPr>
        <w:t xml:space="preserve"> host yang </w:t>
      </w:r>
      <w:proofErr w:type="spellStart"/>
      <w:r w:rsidRPr="00B43D8F">
        <w:rPr>
          <w:i/>
          <w:sz w:val="20"/>
          <w:szCs w:val="20"/>
        </w:rPr>
        <w:t>berfungsi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sebagai</w:t>
      </w:r>
      <w:proofErr w:type="spellEnd"/>
      <w:r w:rsidRPr="00B43D8F">
        <w:rPr>
          <w:i/>
          <w:sz w:val="20"/>
          <w:szCs w:val="20"/>
        </w:rPr>
        <w:t xml:space="preserve"> relay </w:t>
      </w:r>
      <w:proofErr w:type="spellStart"/>
      <w:r w:rsidRPr="00B43D8F">
        <w:rPr>
          <w:i/>
          <w:sz w:val="20"/>
          <w:szCs w:val="20"/>
        </w:rPr>
        <w:t>untuk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meneruskan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paket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dari</w:t>
      </w:r>
      <w:proofErr w:type="spellEnd"/>
      <w:r w:rsidRPr="00B43D8F">
        <w:rPr>
          <w:i/>
          <w:sz w:val="20"/>
          <w:szCs w:val="20"/>
        </w:rPr>
        <w:t xml:space="preserve"> host </w:t>
      </w:r>
      <w:proofErr w:type="spellStart"/>
      <w:r w:rsidRPr="00B43D8F">
        <w:rPr>
          <w:i/>
          <w:sz w:val="20"/>
          <w:szCs w:val="20"/>
        </w:rPr>
        <w:t>sumber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menuju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kepada</w:t>
      </w:r>
      <w:proofErr w:type="spellEnd"/>
      <w:r w:rsidRPr="00B43D8F">
        <w:rPr>
          <w:i/>
          <w:sz w:val="20"/>
          <w:szCs w:val="20"/>
        </w:rPr>
        <w:t xml:space="preserve"> host target.</w:t>
      </w:r>
    </w:p>
    <w:p w14:paraId="3024CD94" w14:textId="77777777" w:rsidR="00B43D8F" w:rsidRPr="00B43D8F" w:rsidRDefault="00B43D8F" w:rsidP="00B43D8F">
      <w:pPr>
        <w:pStyle w:val="NormalWeb"/>
        <w:tabs>
          <w:tab w:val="left" w:pos="426"/>
        </w:tabs>
        <w:jc w:val="both"/>
        <w:rPr>
          <w:i/>
          <w:sz w:val="20"/>
          <w:szCs w:val="20"/>
        </w:rPr>
      </w:pPr>
      <w:r w:rsidRPr="00B43D8F">
        <w:rPr>
          <w:i/>
          <w:sz w:val="20"/>
          <w:szCs w:val="20"/>
        </w:rPr>
        <w:t xml:space="preserve">Sama </w:t>
      </w:r>
      <w:proofErr w:type="spellStart"/>
      <w:r w:rsidRPr="00B43D8F">
        <w:rPr>
          <w:i/>
          <w:sz w:val="20"/>
          <w:szCs w:val="20"/>
        </w:rPr>
        <w:t>seperti</w:t>
      </w:r>
      <w:proofErr w:type="spellEnd"/>
      <w:r w:rsidRPr="00B43D8F">
        <w:rPr>
          <w:i/>
          <w:sz w:val="20"/>
          <w:szCs w:val="20"/>
        </w:rPr>
        <w:t xml:space="preserve"> AODV, MANET juga </w:t>
      </w:r>
      <w:proofErr w:type="spellStart"/>
      <w:r w:rsidRPr="00B43D8F">
        <w:rPr>
          <w:i/>
          <w:sz w:val="20"/>
          <w:szCs w:val="20"/>
        </w:rPr>
        <w:t>menggunakan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pesan</w:t>
      </w:r>
      <w:proofErr w:type="spellEnd"/>
      <w:r w:rsidRPr="00B43D8F">
        <w:rPr>
          <w:i/>
          <w:sz w:val="20"/>
          <w:szCs w:val="20"/>
        </w:rPr>
        <w:t xml:space="preserve"> route request (RREQ), route reply (RREP), and route error (RERR). Akan </w:t>
      </w:r>
      <w:proofErr w:type="spellStart"/>
      <w:r w:rsidRPr="00B43D8F">
        <w:rPr>
          <w:i/>
          <w:sz w:val="20"/>
          <w:szCs w:val="20"/>
        </w:rPr>
        <w:t>tetapi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karena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sifat</w:t>
      </w:r>
      <w:proofErr w:type="spellEnd"/>
      <w:r w:rsidRPr="00B43D8F">
        <w:rPr>
          <w:i/>
          <w:sz w:val="20"/>
          <w:szCs w:val="20"/>
        </w:rPr>
        <w:t xml:space="preserve"> MANET yang </w:t>
      </w:r>
      <w:proofErr w:type="spellStart"/>
      <w:r w:rsidRPr="00B43D8F">
        <w:rPr>
          <w:i/>
          <w:sz w:val="20"/>
          <w:szCs w:val="20"/>
        </w:rPr>
        <w:t>sangat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dinamis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maka</w:t>
      </w:r>
      <w:proofErr w:type="spellEnd"/>
      <w:r w:rsidRPr="00B43D8F">
        <w:rPr>
          <w:i/>
          <w:sz w:val="20"/>
          <w:szCs w:val="20"/>
        </w:rPr>
        <w:t xml:space="preserve"> routing </w:t>
      </w:r>
      <w:proofErr w:type="spellStart"/>
      <w:r w:rsidRPr="00B43D8F">
        <w:rPr>
          <w:i/>
          <w:sz w:val="20"/>
          <w:szCs w:val="20"/>
        </w:rPr>
        <w:t>tidak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dapat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dilakukan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secara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efektif</w:t>
      </w:r>
      <w:proofErr w:type="spellEnd"/>
      <w:r w:rsidRPr="00B43D8F">
        <w:rPr>
          <w:i/>
          <w:sz w:val="20"/>
          <w:szCs w:val="20"/>
        </w:rPr>
        <w:t xml:space="preserve">. </w:t>
      </w:r>
      <w:proofErr w:type="spellStart"/>
      <w:r w:rsidRPr="00B43D8F">
        <w:rPr>
          <w:i/>
          <w:sz w:val="20"/>
          <w:szCs w:val="20"/>
        </w:rPr>
        <w:t>Beberapa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penelitian</w:t>
      </w:r>
      <w:proofErr w:type="spellEnd"/>
      <w:r w:rsidRPr="00B43D8F">
        <w:rPr>
          <w:i/>
          <w:sz w:val="20"/>
          <w:szCs w:val="20"/>
        </w:rPr>
        <w:t xml:space="preserve"> juga </w:t>
      </w:r>
      <w:proofErr w:type="spellStart"/>
      <w:r w:rsidRPr="00B43D8F">
        <w:rPr>
          <w:i/>
          <w:sz w:val="20"/>
          <w:szCs w:val="20"/>
        </w:rPr>
        <w:t>melakukan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evaluasi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dari</w:t>
      </w:r>
      <w:proofErr w:type="spellEnd"/>
      <w:r w:rsidRPr="00B43D8F">
        <w:rPr>
          <w:i/>
          <w:sz w:val="20"/>
          <w:szCs w:val="20"/>
        </w:rPr>
        <w:t xml:space="preserve"> MANET. </w:t>
      </w:r>
      <w:proofErr w:type="spellStart"/>
      <w:r w:rsidRPr="00B43D8F">
        <w:rPr>
          <w:i/>
          <w:sz w:val="20"/>
          <w:szCs w:val="20"/>
        </w:rPr>
        <w:t>Dihasilkan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bahwa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jika</w:t>
      </w:r>
      <w:proofErr w:type="spellEnd"/>
      <w:r w:rsidRPr="00B43D8F">
        <w:rPr>
          <w:i/>
          <w:sz w:val="20"/>
          <w:szCs w:val="20"/>
        </w:rPr>
        <w:t xml:space="preserve"> MANET </w:t>
      </w:r>
      <w:proofErr w:type="spellStart"/>
      <w:r w:rsidRPr="00B43D8F">
        <w:rPr>
          <w:i/>
          <w:sz w:val="20"/>
          <w:szCs w:val="20"/>
        </w:rPr>
        <w:t>mengirim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paket</w:t>
      </w:r>
      <w:proofErr w:type="spellEnd"/>
      <w:r w:rsidRPr="00B43D8F">
        <w:rPr>
          <w:i/>
          <w:sz w:val="20"/>
          <w:szCs w:val="20"/>
        </w:rPr>
        <w:t xml:space="preserve"> data </w:t>
      </w:r>
      <w:proofErr w:type="spellStart"/>
      <w:r w:rsidRPr="00B43D8F">
        <w:rPr>
          <w:i/>
          <w:sz w:val="20"/>
          <w:szCs w:val="20"/>
        </w:rPr>
        <w:t>melalui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rute</w:t>
      </w:r>
      <w:proofErr w:type="spellEnd"/>
      <w:r w:rsidRPr="00B43D8F">
        <w:rPr>
          <w:i/>
          <w:sz w:val="20"/>
          <w:szCs w:val="20"/>
        </w:rPr>
        <w:t xml:space="preserve"> yang </w:t>
      </w:r>
      <w:proofErr w:type="spellStart"/>
      <w:r w:rsidRPr="00B43D8F">
        <w:rPr>
          <w:i/>
          <w:sz w:val="20"/>
          <w:szCs w:val="20"/>
        </w:rPr>
        <w:t>telah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rusak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maka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sistem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tersebut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tidak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dapat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memberikan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rute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cadangan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langsung</w:t>
      </w:r>
      <w:proofErr w:type="spellEnd"/>
      <w:r w:rsidRPr="00B43D8F">
        <w:rPr>
          <w:i/>
          <w:sz w:val="20"/>
          <w:szCs w:val="20"/>
        </w:rPr>
        <w:t xml:space="preserve">. </w:t>
      </w:r>
      <w:proofErr w:type="spellStart"/>
      <w:r w:rsidRPr="00B43D8F">
        <w:rPr>
          <w:i/>
          <w:sz w:val="20"/>
          <w:szCs w:val="20"/>
        </w:rPr>
        <w:t>Maka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dari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itu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perlu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sekali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dilakukan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optimasi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performa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dari</w:t>
      </w:r>
      <w:proofErr w:type="spellEnd"/>
      <w:r w:rsidRPr="00B43D8F">
        <w:rPr>
          <w:i/>
          <w:sz w:val="20"/>
          <w:szCs w:val="20"/>
        </w:rPr>
        <w:t xml:space="preserve"> MANET.</w:t>
      </w:r>
    </w:p>
    <w:p w14:paraId="6EDADE88" w14:textId="3C414B52" w:rsidR="00FB41A1" w:rsidRPr="00B43D8F" w:rsidRDefault="00B43D8F" w:rsidP="00B43D8F">
      <w:pPr>
        <w:pStyle w:val="NormalWeb"/>
        <w:tabs>
          <w:tab w:val="left" w:pos="426"/>
        </w:tabs>
        <w:jc w:val="both"/>
        <w:rPr>
          <w:noProof/>
        </w:rPr>
      </w:pPr>
      <w:proofErr w:type="spellStart"/>
      <w:r w:rsidRPr="00B43D8F">
        <w:rPr>
          <w:i/>
          <w:sz w:val="20"/>
          <w:szCs w:val="20"/>
        </w:rPr>
        <w:t>Beberapa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penelitian</w:t>
      </w:r>
      <w:proofErr w:type="spellEnd"/>
      <w:r w:rsidRPr="00B43D8F">
        <w:rPr>
          <w:i/>
          <w:sz w:val="20"/>
          <w:szCs w:val="20"/>
        </w:rPr>
        <w:t xml:space="preserve"> juga </w:t>
      </w:r>
      <w:proofErr w:type="spellStart"/>
      <w:r w:rsidRPr="00B43D8F">
        <w:rPr>
          <w:i/>
          <w:sz w:val="20"/>
          <w:szCs w:val="20"/>
        </w:rPr>
        <w:t>sudah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memodifikasi</w:t>
      </w:r>
      <w:proofErr w:type="spellEnd"/>
      <w:r w:rsidRPr="00B43D8F">
        <w:rPr>
          <w:i/>
          <w:sz w:val="20"/>
          <w:szCs w:val="20"/>
        </w:rPr>
        <w:t xml:space="preserve"> AODV </w:t>
      </w:r>
      <w:proofErr w:type="spellStart"/>
      <w:r w:rsidRPr="00B43D8F">
        <w:rPr>
          <w:i/>
          <w:sz w:val="20"/>
          <w:szCs w:val="20"/>
        </w:rPr>
        <w:t>menjadi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lebih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efektif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dengan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melakukan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menemukan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rute-rute</w:t>
      </w:r>
      <w:proofErr w:type="spellEnd"/>
      <w:r w:rsidRPr="00B43D8F">
        <w:rPr>
          <w:i/>
          <w:sz w:val="20"/>
          <w:szCs w:val="20"/>
        </w:rPr>
        <w:t xml:space="preserve"> yang </w:t>
      </w:r>
      <w:proofErr w:type="spellStart"/>
      <w:r w:rsidRPr="00B43D8F">
        <w:rPr>
          <w:i/>
          <w:sz w:val="20"/>
          <w:szCs w:val="20"/>
        </w:rPr>
        <w:t>ada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terlebih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dahulu</w:t>
      </w:r>
      <w:proofErr w:type="spellEnd"/>
      <w:r w:rsidRPr="00B43D8F">
        <w:rPr>
          <w:i/>
          <w:sz w:val="20"/>
          <w:szCs w:val="20"/>
        </w:rPr>
        <w:t xml:space="preserve">, </w:t>
      </w:r>
      <w:proofErr w:type="spellStart"/>
      <w:r w:rsidRPr="00B43D8F">
        <w:rPr>
          <w:i/>
          <w:sz w:val="20"/>
          <w:szCs w:val="20"/>
        </w:rPr>
        <w:t>baru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kemudian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dikirimkan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paket</w:t>
      </w:r>
      <w:proofErr w:type="spellEnd"/>
      <w:r w:rsidRPr="00B43D8F">
        <w:rPr>
          <w:i/>
          <w:sz w:val="20"/>
          <w:szCs w:val="20"/>
        </w:rPr>
        <w:t xml:space="preserve"> data oleh </w:t>
      </w:r>
      <w:proofErr w:type="spellStart"/>
      <w:r w:rsidRPr="00B43D8F">
        <w:rPr>
          <w:i/>
          <w:sz w:val="20"/>
          <w:szCs w:val="20"/>
        </w:rPr>
        <w:t>sumber</w:t>
      </w:r>
      <w:proofErr w:type="spellEnd"/>
      <w:r w:rsidRPr="00B43D8F">
        <w:rPr>
          <w:i/>
          <w:sz w:val="20"/>
          <w:szCs w:val="20"/>
        </w:rPr>
        <w:t xml:space="preserve">. </w:t>
      </w:r>
      <w:proofErr w:type="spellStart"/>
      <w:r w:rsidRPr="00B43D8F">
        <w:rPr>
          <w:i/>
          <w:sz w:val="20"/>
          <w:szCs w:val="20"/>
        </w:rPr>
        <w:t>Teknologi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tersebut</w:t>
      </w:r>
      <w:proofErr w:type="spellEnd"/>
      <w:r w:rsidRPr="00B43D8F">
        <w:rPr>
          <w:i/>
          <w:sz w:val="20"/>
          <w:szCs w:val="20"/>
        </w:rPr>
        <w:t xml:space="preserve"> </w:t>
      </w:r>
      <w:proofErr w:type="spellStart"/>
      <w:r w:rsidRPr="00B43D8F">
        <w:rPr>
          <w:i/>
          <w:sz w:val="20"/>
          <w:szCs w:val="20"/>
        </w:rPr>
        <w:t>dinamakan</w:t>
      </w:r>
      <w:proofErr w:type="spellEnd"/>
      <w:r w:rsidRPr="00B43D8F">
        <w:rPr>
          <w:i/>
          <w:sz w:val="20"/>
          <w:szCs w:val="20"/>
        </w:rPr>
        <w:t xml:space="preserve"> AODV-ABR </w:t>
      </w:r>
      <w:proofErr w:type="spellStart"/>
      <w:r w:rsidRPr="00B43D8F">
        <w:rPr>
          <w:i/>
          <w:sz w:val="20"/>
          <w:szCs w:val="20"/>
        </w:rPr>
        <w:t>atau</w:t>
      </w:r>
      <w:proofErr w:type="spellEnd"/>
      <w:r w:rsidRPr="00B43D8F">
        <w:rPr>
          <w:i/>
          <w:sz w:val="20"/>
          <w:szCs w:val="20"/>
        </w:rPr>
        <w:t xml:space="preserve"> AODV-Advanced Backup Routing.</w:t>
      </w:r>
    </w:p>
    <w:bookmarkEnd w:id="1"/>
    <w:p w14:paraId="5D97EFC8" w14:textId="7A7DF8CC" w:rsidR="00FB41A1" w:rsidRPr="00B20A9A" w:rsidRDefault="00FB41A1" w:rsidP="00FB41A1">
      <w:pPr>
        <w:pStyle w:val="Heading1"/>
        <w:spacing w:before="360"/>
      </w:pPr>
      <w:r>
        <w:t>DASAR TEORI</w:t>
      </w:r>
    </w:p>
    <w:p w14:paraId="28D6A68C" w14:textId="180188C8" w:rsidR="00FB41A1" w:rsidRDefault="00B43D8F" w:rsidP="00FB41A1">
      <w:pPr>
        <w:pStyle w:val="Heading2"/>
        <w:jc w:val="both"/>
      </w:pPr>
      <w:r>
        <w:t xml:space="preserve">Mobile </w:t>
      </w:r>
      <w:proofErr w:type="spellStart"/>
      <w:r>
        <w:t>Adhoc</w:t>
      </w:r>
      <w:proofErr w:type="spellEnd"/>
      <w:r>
        <w:t xml:space="preserve"> Networks </w:t>
      </w:r>
      <w:r>
        <w:rPr>
          <w:i w:val="0"/>
          <w:iCs w:val="0"/>
        </w:rPr>
        <w:t>(MANETs)</w:t>
      </w:r>
    </w:p>
    <w:p w14:paraId="01042BE0" w14:textId="77777777" w:rsidR="00B43D8F" w:rsidRDefault="00B43D8F" w:rsidP="00FB41A1">
      <w:pPr>
        <w:tabs>
          <w:tab w:val="left" w:pos="426"/>
        </w:tabs>
        <w:ind w:firstLine="567"/>
        <w:jc w:val="both"/>
      </w:pPr>
      <w:r w:rsidRPr="00B43D8F">
        <w:t>Mobile Ad hoc Network</w:t>
      </w:r>
      <w:r>
        <w:t xml:space="preserve">s </w:t>
      </w:r>
      <w:r w:rsidRPr="00B43D8F">
        <w:t>(MANET</w:t>
      </w:r>
      <w:r>
        <w:t>s</w:t>
      </w:r>
      <w:r w:rsidRPr="00B43D8F">
        <w:t xml:space="preserve">) </w:t>
      </w:r>
      <w:proofErr w:type="spellStart"/>
      <w:r w:rsidRPr="00B43D8F">
        <w:t>merupakan</w:t>
      </w:r>
      <w:proofErr w:type="spellEnd"/>
      <w:r w:rsidRPr="00B43D8F">
        <w:t xml:space="preserve"> </w:t>
      </w:r>
      <w:proofErr w:type="spellStart"/>
      <w:r w:rsidRPr="00B43D8F">
        <w:t>sebuah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yang </w:t>
      </w:r>
      <w:proofErr w:type="spellStart"/>
      <w:r w:rsidRPr="00B43D8F">
        <w:t>terbentuk</w:t>
      </w:r>
      <w:proofErr w:type="spellEnd"/>
      <w:r w:rsidRPr="00B43D8F">
        <w:t xml:space="preserve"> </w:t>
      </w:r>
      <w:proofErr w:type="spellStart"/>
      <w:r w:rsidRPr="00B43D8F">
        <w:t>dari</w:t>
      </w:r>
      <w:proofErr w:type="spellEnd"/>
      <w:r w:rsidRPr="00B43D8F">
        <w:t xml:space="preserve"> </w:t>
      </w:r>
      <w:proofErr w:type="spellStart"/>
      <w:r w:rsidRPr="00B43D8F">
        <w:t>beberapa</w:t>
      </w:r>
      <w:proofErr w:type="spellEnd"/>
      <w:r w:rsidRPr="00B43D8F">
        <w:t xml:space="preserve"> node yang </w:t>
      </w:r>
      <w:proofErr w:type="spellStart"/>
      <w:r w:rsidRPr="00B43D8F">
        <w:t>bergerak</w:t>
      </w:r>
      <w:proofErr w:type="spellEnd"/>
      <w:r w:rsidRPr="00B43D8F">
        <w:t xml:space="preserve"> </w:t>
      </w:r>
      <w:proofErr w:type="spellStart"/>
      <w:r w:rsidRPr="00B43D8F">
        <w:t>bebas</w:t>
      </w:r>
      <w:proofErr w:type="spellEnd"/>
      <w:r w:rsidRPr="00B43D8F">
        <w:t xml:space="preserve"> dan </w:t>
      </w:r>
      <w:proofErr w:type="spellStart"/>
      <w:r w:rsidRPr="00B43D8F">
        <w:t>dinamis</w:t>
      </w:r>
      <w:proofErr w:type="spellEnd"/>
      <w:r w:rsidRPr="00B43D8F">
        <w:t xml:space="preserve">. MANET </w:t>
      </w:r>
      <w:proofErr w:type="spellStart"/>
      <w:r w:rsidRPr="00B43D8F">
        <w:t>memungkinkan</w:t>
      </w:r>
      <w:proofErr w:type="spellEnd"/>
      <w:r w:rsidRPr="00B43D8F">
        <w:t xml:space="preserve"> </w:t>
      </w:r>
      <w:proofErr w:type="spellStart"/>
      <w:r w:rsidRPr="00B43D8F">
        <w:t>terjadinya</w:t>
      </w:r>
      <w:proofErr w:type="spellEnd"/>
      <w:r w:rsidRPr="00B43D8F">
        <w:t xml:space="preserve"> </w:t>
      </w:r>
      <w:proofErr w:type="spellStart"/>
      <w:r w:rsidRPr="00B43D8F">
        <w:t>komunikasi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</w:t>
      </w:r>
      <w:proofErr w:type="spellStart"/>
      <w:r w:rsidRPr="00B43D8F">
        <w:t>tanpa</w:t>
      </w:r>
      <w:proofErr w:type="spellEnd"/>
      <w:r w:rsidRPr="00B43D8F">
        <w:t xml:space="preserve"> </w:t>
      </w:r>
      <w:proofErr w:type="spellStart"/>
      <w:r w:rsidRPr="00B43D8F">
        <w:t>bergantung</w:t>
      </w:r>
      <w:proofErr w:type="spellEnd"/>
      <w:r w:rsidRPr="00B43D8F">
        <w:t xml:space="preserve"> pada </w:t>
      </w:r>
      <w:proofErr w:type="spellStart"/>
      <w:r w:rsidRPr="00B43D8F">
        <w:t>ketersedian</w:t>
      </w:r>
      <w:proofErr w:type="spellEnd"/>
      <w:r w:rsidRPr="00B43D8F">
        <w:t xml:space="preserve"> </w:t>
      </w:r>
      <w:proofErr w:type="spellStart"/>
      <w:r w:rsidRPr="00B43D8F">
        <w:t>infrastruktur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yang </w:t>
      </w:r>
      <w:proofErr w:type="spellStart"/>
      <w:r w:rsidRPr="00B43D8F">
        <w:t>tetap</w:t>
      </w:r>
      <w:proofErr w:type="spellEnd"/>
      <w:r w:rsidRPr="00B43D8F">
        <w:t xml:space="preserve"> [1]. </w:t>
      </w:r>
      <w:proofErr w:type="spellStart"/>
      <w:r w:rsidRPr="00B43D8F">
        <w:t>Dalam</w:t>
      </w:r>
      <w:proofErr w:type="spellEnd"/>
      <w:r w:rsidRPr="00B43D8F">
        <w:t xml:space="preserve"> MANET, </w:t>
      </w:r>
      <w:proofErr w:type="spellStart"/>
      <w:r w:rsidRPr="00B43D8F">
        <w:t>setiap</w:t>
      </w:r>
      <w:proofErr w:type="spellEnd"/>
      <w:r w:rsidRPr="00B43D8F">
        <w:t xml:space="preserve"> node yang </w:t>
      </w:r>
      <w:proofErr w:type="spellStart"/>
      <w:r w:rsidRPr="00B43D8F">
        <w:t>ada</w:t>
      </w:r>
      <w:proofErr w:type="spellEnd"/>
      <w:r w:rsidRPr="00B43D8F">
        <w:t xml:space="preserve">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bertindak</w:t>
      </w:r>
      <w:proofErr w:type="spellEnd"/>
      <w:r w:rsidRPr="00B43D8F">
        <w:t xml:space="preserve"> </w:t>
      </w:r>
      <w:proofErr w:type="spellStart"/>
      <w:r w:rsidRPr="00B43D8F">
        <w:t>sebagai</w:t>
      </w:r>
      <w:proofErr w:type="spellEnd"/>
      <w:r w:rsidRPr="00B43D8F">
        <w:t xml:space="preserve"> host </w:t>
      </w:r>
      <w:proofErr w:type="spellStart"/>
      <w:r w:rsidRPr="00B43D8F">
        <w:t>maupun</w:t>
      </w:r>
      <w:proofErr w:type="spellEnd"/>
      <w:r w:rsidRPr="00B43D8F">
        <w:t xml:space="preserve"> router. </w:t>
      </w:r>
      <w:proofErr w:type="spellStart"/>
      <w:r w:rsidRPr="00B43D8F">
        <w:t>Setiap</w:t>
      </w:r>
      <w:proofErr w:type="spellEnd"/>
      <w:r w:rsidRPr="00B43D8F">
        <w:t xml:space="preserve"> node juga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saling</w:t>
      </w:r>
      <w:proofErr w:type="spellEnd"/>
      <w:r w:rsidRPr="00B43D8F">
        <w:t xml:space="preserve"> </w:t>
      </w:r>
      <w:proofErr w:type="spellStart"/>
      <w:r w:rsidRPr="00B43D8F">
        <w:t>berkomunikasi</w:t>
      </w:r>
      <w:proofErr w:type="spellEnd"/>
      <w:r w:rsidRPr="00B43D8F">
        <w:t xml:space="preserve"> </w:t>
      </w:r>
      <w:proofErr w:type="spellStart"/>
      <w:r w:rsidRPr="00B43D8F">
        <w:t>antara</w:t>
      </w:r>
      <w:proofErr w:type="spellEnd"/>
      <w:r w:rsidRPr="00B43D8F">
        <w:t xml:space="preserve"> </w:t>
      </w:r>
      <w:proofErr w:type="spellStart"/>
      <w:r w:rsidRPr="00B43D8F">
        <w:t>satu</w:t>
      </w:r>
      <w:proofErr w:type="spellEnd"/>
      <w:r w:rsidRPr="00B43D8F">
        <w:t xml:space="preserve"> </w:t>
      </w:r>
      <w:proofErr w:type="spellStart"/>
      <w:r w:rsidRPr="00B43D8F">
        <w:t>sama</w:t>
      </w:r>
      <w:proofErr w:type="spellEnd"/>
      <w:r w:rsidRPr="00B43D8F">
        <w:t xml:space="preserve"> lain </w:t>
      </w:r>
      <w:proofErr w:type="spellStart"/>
      <w:r w:rsidRPr="00B43D8F">
        <w:t>walaupun</w:t>
      </w:r>
      <w:proofErr w:type="spellEnd"/>
      <w:r w:rsidRPr="00B43D8F">
        <w:t xml:space="preserve"> </w:t>
      </w:r>
      <w:proofErr w:type="spellStart"/>
      <w:r w:rsidRPr="00B43D8F">
        <w:t>tidak</w:t>
      </w:r>
      <w:proofErr w:type="spellEnd"/>
      <w:r w:rsidRPr="00B43D8F">
        <w:t xml:space="preserve"> </w:t>
      </w:r>
      <w:proofErr w:type="spellStart"/>
      <w:r w:rsidRPr="00B43D8F">
        <w:t>ada</w:t>
      </w:r>
      <w:proofErr w:type="spellEnd"/>
      <w:r w:rsidRPr="00B43D8F">
        <w:t xml:space="preserve"> access point. </w:t>
      </w:r>
      <w:proofErr w:type="spellStart"/>
      <w:r w:rsidRPr="00B43D8F">
        <w:t>Perangkat</w:t>
      </w:r>
      <w:proofErr w:type="spellEnd"/>
      <w:r w:rsidRPr="00B43D8F">
        <w:t xml:space="preserve"> pada MANET </w:t>
      </w:r>
      <w:proofErr w:type="spellStart"/>
      <w:r w:rsidRPr="00B43D8F">
        <w:t>harus</w:t>
      </w:r>
      <w:proofErr w:type="spellEnd"/>
      <w:r w:rsidRPr="00B43D8F">
        <w:t xml:space="preserve">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mendeteksi</w:t>
      </w:r>
      <w:proofErr w:type="spellEnd"/>
      <w:r w:rsidRPr="00B43D8F">
        <w:t xml:space="preserve"> </w:t>
      </w:r>
      <w:proofErr w:type="spellStart"/>
      <w:r w:rsidRPr="00B43D8F">
        <w:t>lokasi</w:t>
      </w:r>
      <w:proofErr w:type="spellEnd"/>
      <w:r w:rsidRPr="00B43D8F">
        <w:t xml:space="preserve"> </w:t>
      </w:r>
      <w:proofErr w:type="spellStart"/>
      <w:r w:rsidRPr="00B43D8F">
        <w:t>atau</w:t>
      </w:r>
      <w:proofErr w:type="spellEnd"/>
      <w:r w:rsidRPr="00B43D8F">
        <w:t xml:space="preserve"> </w:t>
      </w:r>
      <w:proofErr w:type="spellStart"/>
      <w:r w:rsidRPr="00B43D8F">
        <w:t>keberadaan</w:t>
      </w:r>
      <w:proofErr w:type="spellEnd"/>
      <w:r w:rsidRPr="00B43D8F">
        <w:t xml:space="preserve"> </w:t>
      </w:r>
      <w:proofErr w:type="spellStart"/>
      <w:r w:rsidRPr="00B43D8F">
        <w:t>dari</w:t>
      </w:r>
      <w:proofErr w:type="spellEnd"/>
      <w:r w:rsidRPr="00B43D8F">
        <w:t xml:space="preserve"> </w:t>
      </w:r>
      <w:proofErr w:type="spellStart"/>
      <w:r w:rsidRPr="00B43D8F">
        <w:t>setiap</w:t>
      </w:r>
      <w:proofErr w:type="spellEnd"/>
      <w:r w:rsidRPr="00B43D8F">
        <w:t xml:space="preserve"> </w:t>
      </w:r>
      <w:proofErr w:type="spellStart"/>
      <w:r w:rsidRPr="00B43D8F">
        <w:t>perangkat</w:t>
      </w:r>
      <w:proofErr w:type="spellEnd"/>
      <w:r w:rsidRPr="00B43D8F">
        <w:t xml:space="preserve"> yang </w:t>
      </w:r>
      <w:proofErr w:type="spellStart"/>
      <w:r w:rsidRPr="00B43D8F">
        <w:t>ada</w:t>
      </w:r>
      <w:proofErr w:type="spellEnd"/>
      <w:r w:rsidRPr="00B43D8F">
        <w:t xml:space="preserve">. MANET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dimodifikasi</w:t>
      </w:r>
      <w:proofErr w:type="spellEnd"/>
      <w:r w:rsidRPr="00B43D8F">
        <w:t xml:space="preserve"> </w:t>
      </w:r>
      <w:proofErr w:type="spellStart"/>
      <w:r w:rsidRPr="00B43D8F">
        <w:t>sesuai</w:t>
      </w:r>
      <w:proofErr w:type="spellEnd"/>
      <w:r w:rsidRPr="00B43D8F">
        <w:t xml:space="preserve"> </w:t>
      </w:r>
      <w:proofErr w:type="spellStart"/>
      <w:r w:rsidRPr="00B43D8F">
        <w:t>dengan</w:t>
      </w:r>
      <w:proofErr w:type="spellEnd"/>
      <w:r w:rsidRPr="00B43D8F">
        <w:t xml:space="preserve"> </w:t>
      </w:r>
      <w:proofErr w:type="spellStart"/>
      <w:r w:rsidRPr="00B43D8F">
        <w:t>kebutuhan</w:t>
      </w:r>
      <w:proofErr w:type="spellEnd"/>
      <w:r w:rsidRPr="00B43D8F">
        <w:t xml:space="preserve"> di </w:t>
      </w:r>
      <w:proofErr w:type="spellStart"/>
      <w:r w:rsidRPr="00B43D8F">
        <w:t>lapangan</w:t>
      </w:r>
      <w:proofErr w:type="spellEnd"/>
      <w:r w:rsidRPr="00B43D8F">
        <w:t xml:space="preserve">, </w:t>
      </w:r>
      <w:proofErr w:type="spellStart"/>
      <w:r w:rsidRPr="00B43D8F">
        <w:t>karena</w:t>
      </w:r>
      <w:proofErr w:type="spellEnd"/>
      <w:r w:rsidRPr="00B43D8F">
        <w:t xml:space="preserve"> </w:t>
      </w:r>
      <w:proofErr w:type="spellStart"/>
      <w:r w:rsidRPr="00B43D8F">
        <w:lastRenderedPageBreak/>
        <w:t>hampir</w:t>
      </w:r>
      <w:proofErr w:type="spellEnd"/>
      <w:r w:rsidRPr="00B43D8F">
        <w:t xml:space="preserve"> </w:t>
      </w:r>
      <w:proofErr w:type="spellStart"/>
      <w:r w:rsidRPr="00B43D8F">
        <w:t>tidak</w:t>
      </w:r>
      <w:proofErr w:type="spellEnd"/>
      <w:r w:rsidRPr="00B43D8F">
        <w:t xml:space="preserve"> </w:t>
      </w:r>
      <w:proofErr w:type="spellStart"/>
      <w:r w:rsidRPr="00B43D8F">
        <w:t>membutuhkan</w:t>
      </w:r>
      <w:proofErr w:type="spellEnd"/>
      <w:r w:rsidRPr="00B43D8F">
        <w:t xml:space="preserve"> support </w:t>
      </w:r>
      <w:proofErr w:type="spellStart"/>
      <w:r w:rsidRPr="00B43D8F">
        <w:t>dari</w:t>
      </w:r>
      <w:proofErr w:type="spellEnd"/>
      <w:r w:rsidRPr="00B43D8F">
        <w:t xml:space="preserve"> </w:t>
      </w:r>
      <w:proofErr w:type="spellStart"/>
      <w:r w:rsidRPr="00B43D8F">
        <w:t>infrastruktur</w:t>
      </w:r>
      <w:proofErr w:type="spellEnd"/>
      <w:r w:rsidRPr="00B43D8F">
        <w:t xml:space="preserve"> yang </w:t>
      </w:r>
      <w:proofErr w:type="spellStart"/>
      <w:r w:rsidRPr="00B43D8F">
        <w:t>telah</w:t>
      </w:r>
      <w:proofErr w:type="spellEnd"/>
      <w:r w:rsidRPr="00B43D8F">
        <w:t xml:space="preserve"> </w:t>
      </w:r>
      <w:proofErr w:type="spellStart"/>
      <w:r w:rsidRPr="00B43D8F">
        <w:t>ada</w:t>
      </w:r>
      <w:proofErr w:type="spellEnd"/>
      <w:r w:rsidRPr="00B43D8F">
        <w:t xml:space="preserve">. </w:t>
      </w:r>
      <w:proofErr w:type="spellStart"/>
      <w:r w:rsidRPr="00B43D8F">
        <w:t>Antar</w:t>
      </w:r>
      <w:proofErr w:type="spellEnd"/>
      <w:r w:rsidRPr="00B43D8F">
        <w:t xml:space="preserve"> node </w:t>
      </w:r>
      <w:proofErr w:type="spellStart"/>
      <w:r w:rsidRPr="00B43D8F">
        <w:t>akan</w:t>
      </w:r>
      <w:proofErr w:type="spellEnd"/>
      <w:r w:rsidRPr="00B43D8F">
        <w:t xml:space="preserve"> </w:t>
      </w:r>
      <w:proofErr w:type="spellStart"/>
      <w:r w:rsidRPr="00B43D8F">
        <w:t>terhubung</w:t>
      </w:r>
      <w:proofErr w:type="spellEnd"/>
      <w:r w:rsidRPr="00B43D8F">
        <w:t xml:space="preserve"> </w:t>
      </w:r>
      <w:proofErr w:type="spellStart"/>
      <w:r w:rsidRPr="00B43D8F">
        <w:t>sebagai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ad hoc </w:t>
      </w:r>
      <w:proofErr w:type="spellStart"/>
      <w:r w:rsidRPr="00B43D8F">
        <w:t>sebagai</w:t>
      </w:r>
      <w:proofErr w:type="spellEnd"/>
      <w:r w:rsidRPr="00B43D8F">
        <w:t xml:space="preserve"> autonomous system of mobile hosts (MH) yang juga </w:t>
      </w:r>
      <w:proofErr w:type="spellStart"/>
      <w:r w:rsidRPr="00B43D8F">
        <w:t>bertindak</w:t>
      </w:r>
      <w:proofErr w:type="spellEnd"/>
      <w:r w:rsidRPr="00B43D8F">
        <w:t xml:space="preserve"> </w:t>
      </w:r>
      <w:proofErr w:type="spellStart"/>
      <w:r w:rsidRPr="00B43D8F">
        <w:t>sebagai</w:t>
      </w:r>
      <w:proofErr w:type="spellEnd"/>
      <w:r w:rsidRPr="00B43D8F">
        <w:t xml:space="preserve"> router dan </w:t>
      </w:r>
      <w:proofErr w:type="spellStart"/>
      <w:r w:rsidRPr="00B43D8F">
        <w:t>terhubung</w:t>
      </w:r>
      <w:proofErr w:type="spellEnd"/>
      <w:r w:rsidRPr="00B43D8F">
        <w:t xml:space="preserve"> </w:t>
      </w:r>
      <w:proofErr w:type="spellStart"/>
      <w:r w:rsidRPr="00B43D8F">
        <w:t>menggunakan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wireless. Hal </w:t>
      </w:r>
      <w:proofErr w:type="spellStart"/>
      <w:r w:rsidRPr="00B43D8F">
        <w:t>ini</w:t>
      </w:r>
      <w:proofErr w:type="spellEnd"/>
      <w:r w:rsidRPr="00B43D8F">
        <w:t xml:space="preserve"> </w:t>
      </w:r>
      <w:proofErr w:type="spellStart"/>
      <w:r w:rsidRPr="00B43D8F">
        <w:t>kontras</w:t>
      </w:r>
      <w:proofErr w:type="spellEnd"/>
      <w:r w:rsidRPr="00B43D8F">
        <w:t xml:space="preserve"> </w:t>
      </w:r>
      <w:proofErr w:type="spellStart"/>
      <w:r w:rsidRPr="00B43D8F">
        <w:t>dengan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</w:t>
      </w:r>
      <w:proofErr w:type="spellStart"/>
      <w:r w:rsidRPr="00B43D8F">
        <w:t>seluler</w:t>
      </w:r>
      <w:proofErr w:type="spellEnd"/>
      <w:r w:rsidRPr="00B43D8F">
        <w:t xml:space="preserve"> single hop yang </w:t>
      </w:r>
      <w:proofErr w:type="spellStart"/>
      <w:r w:rsidRPr="00B43D8F">
        <w:t>membutuhkan</w:t>
      </w:r>
      <w:proofErr w:type="spellEnd"/>
      <w:r w:rsidRPr="00B43D8F">
        <w:t xml:space="preserve"> BTS </w:t>
      </w:r>
      <w:proofErr w:type="gramStart"/>
      <w:r w:rsidRPr="00B43D8F">
        <w:t>( Base</w:t>
      </w:r>
      <w:proofErr w:type="gramEnd"/>
      <w:r w:rsidRPr="00B43D8F">
        <w:t xml:space="preserve"> </w:t>
      </w:r>
      <w:proofErr w:type="spellStart"/>
      <w:r w:rsidRPr="00B43D8F">
        <w:t>Tranceiver</w:t>
      </w:r>
      <w:proofErr w:type="spellEnd"/>
      <w:r w:rsidRPr="00B43D8F">
        <w:t xml:space="preserve"> Station) </w:t>
      </w:r>
      <w:proofErr w:type="spellStart"/>
      <w:r w:rsidRPr="00B43D8F">
        <w:t>sebagai</w:t>
      </w:r>
      <w:proofErr w:type="spellEnd"/>
      <w:r w:rsidRPr="00B43D8F">
        <w:t xml:space="preserve"> </w:t>
      </w:r>
      <w:proofErr w:type="spellStart"/>
      <w:r w:rsidRPr="00B43D8F">
        <w:t>akses</w:t>
      </w:r>
      <w:proofErr w:type="spellEnd"/>
      <w:r w:rsidRPr="00B43D8F">
        <w:t xml:space="preserve"> </w:t>
      </w:r>
      <w:proofErr w:type="spellStart"/>
      <w:r w:rsidRPr="00B43D8F">
        <w:t>poin</w:t>
      </w:r>
      <w:proofErr w:type="spellEnd"/>
      <w:r w:rsidRPr="00B43D8F">
        <w:t xml:space="preserve">. </w:t>
      </w:r>
      <w:proofErr w:type="spellStart"/>
      <w:r w:rsidRPr="00B43D8F">
        <w:t>Dalam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</w:t>
      </w:r>
      <w:proofErr w:type="spellStart"/>
      <w:r w:rsidRPr="00B43D8F">
        <w:t>seluler</w:t>
      </w:r>
      <w:proofErr w:type="spellEnd"/>
      <w:r w:rsidRPr="00B43D8F">
        <w:t xml:space="preserve">, </w:t>
      </w:r>
      <w:proofErr w:type="spellStart"/>
      <w:r w:rsidRPr="00B43D8F">
        <w:t>komunikasi</w:t>
      </w:r>
      <w:proofErr w:type="spellEnd"/>
      <w:r w:rsidRPr="00B43D8F">
        <w:t xml:space="preserve"> </w:t>
      </w:r>
      <w:proofErr w:type="spellStart"/>
      <w:r w:rsidRPr="00B43D8F">
        <w:t>antar</w:t>
      </w:r>
      <w:proofErr w:type="spellEnd"/>
      <w:r w:rsidRPr="00B43D8F">
        <w:t xml:space="preserve"> mobile node </w:t>
      </w:r>
      <w:proofErr w:type="spellStart"/>
      <w:r w:rsidRPr="00B43D8F">
        <w:t>tergantung</w:t>
      </w:r>
      <w:proofErr w:type="spellEnd"/>
      <w:r w:rsidRPr="00B43D8F">
        <w:t xml:space="preserve"> </w:t>
      </w:r>
      <w:proofErr w:type="spellStart"/>
      <w:r w:rsidRPr="00B43D8F">
        <w:t>terhadap</w:t>
      </w:r>
      <w:proofErr w:type="spellEnd"/>
      <w:r w:rsidRPr="00B43D8F">
        <w:t xml:space="preserve"> wired backbone dan </w:t>
      </w:r>
      <w:proofErr w:type="spellStart"/>
      <w:r w:rsidRPr="00B43D8F">
        <w:t>dukungan</w:t>
      </w:r>
      <w:proofErr w:type="spellEnd"/>
      <w:r w:rsidRPr="00B43D8F">
        <w:t xml:space="preserve"> </w:t>
      </w:r>
      <w:proofErr w:type="spellStart"/>
      <w:r w:rsidRPr="00B43D8F">
        <w:t>sinyal</w:t>
      </w:r>
      <w:proofErr w:type="spellEnd"/>
      <w:r w:rsidRPr="00B43D8F">
        <w:t xml:space="preserve"> </w:t>
      </w:r>
      <w:proofErr w:type="spellStart"/>
      <w:r w:rsidRPr="00B43D8F">
        <w:t>dari</w:t>
      </w:r>
      <w:proofErr w:type="spellEnd"/>
      <w:r w:rsidRPr="00B43D8F">
        <w:t xml:space="preserve"> BTS. Di </w:t>
      </w:r>
      <w:proofErr w:type="spellStart"/>
      <w:r w:rsidRPr="00B43D8F">
        <w:t>dalam</w:t>
      </w:r>
      <w:proofErr w:type="spellEnd"/>
      <w:r w:rsidRPr="00B43D8F">
        <w:t xml:space="preserve"> MANET </w:t>
      </w:r>
      <w:proofErr w:type="spellStart"/>
      <w:r w:rsidRPr="00B43D8F">
        <w:t>tidak</w:t>
      </w:r>
      <w:proofErr w:type="spellEnd"/>
      <w:r w:rsidRPr="00B43D8F">
        <w:t xml:space="preserve"> </w:t>
      </w:r>
      <w:proofErr w:type="spellStart"/>
      <w:r w:rsidRPr="00B43D8F">
        <w:t>dibutuhkan</w:t>
      </w:r>
      <w:proofErr w:type="spellEnd"/>
      <w:r w:rsidRPr="00B43D8F">
        <w:t xml:space="preserve"> </w:t>
      </w:r>
      <w:proofErr w:type="spellStart"/>
      <w:r w:rsidRPr="00B43D8F">
        <w:t>infrastruktur</w:t>
      </w:r>
      <w:proofErr w:type="spellEnd"/>
      <w:r w:rsidRPr="00B43D8F">
        <w:t xml:space="preserve"> dan </w:t>
      </w:r>
      <w:proofErr w:type="spellStart"/>
      <w:r w:rsidRPr="00B43D8F">
        <w:t>topologi</w:t>
      </w:r>
      <w:proofErr w:type="spellEnd"/>
      <w:r w:rsidRPr="00B43D8F">
        <w:t xml:space="preserve"> </w:t>
      </w:r>
      <w:proofErr w:type="spellStart"/>
      <w:r w:rsidRPr="00B43D8F">
        <w:t>jaringan</w:t>
      </w:r>
      <w:proofErr w:type="spellEnd"/>
      <w:r w:rsidRPr="00B43D8F">
        <w:t xml:space="preserve">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berubah</w:t>
      </w:r>
      <w:proofErr w:type="spellEnd"/>
      <w:r w:rsidRPr="00B43D8F">
        <w:t xml:space="preserve"> </w:t>
      </w:r>
      <w:proofErr w:type="spellStart"/>
      <w:r w:rsidRPr="00B43D8F">
        <w:t>secara</w:t>
      </w:r>
      <w:proofErr w:type="spellEnd"/>
      <w:r w:rsidRPr="00B43D8F">
        <w:t xml:space="preserve"> </w:t>
      </w:r>
      <w:proofErr w:type="spellStart"/>
      <w:r w:rsidRPr="00B43D8F">
        <w:t>dinamis</w:t>
      </w:r>
      <w:proofErr w:type="spellEnd"/>
      <w:r w:rsidRPr="00B43D8F">
        <w:t xml:space="preserve"> </w:t>
      </w:r>
      <w:proofErr w:type="spellStart"/>
      <w:r w:rsidRPr="00B43D8F">
        <w:t>mengikuti</w:t>
      </w:r>
      <w:proofErr w:type="spellEnd"/>
      <w:r w:rsidRPr="00B43D8F">
        <w:t xml:space="preserve"> </w:t>
      </w:r>
      <w:proofErr w:type="spellStart"/>
      <w:r w:rsidRPr="00B43D8F">
        <w:t>perubahan</w:t>
      </w:r>
      <w:proofErr w:type="spellEnd"/>
      <w:r w:rsidRPr="00B43D8F">
        <w:t xml:space="preserve"> node </w:t>
      </w:r>
      <w:proofErr w:type="spellStart"/>
      <w:r w:rsidRPr="00B43D8F">
        <w:t>karena</w:t>
      </w:r>
      <w:proofErr w:type="spellEnd"/>
      <w:r w:rsidRPr="00B43D8F">
        <w:t xml:space="preserve"> node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bergerak</w:t>
      </w:r>
      <w:proofErr w:type="spellEnd"/>
      <w:r w:rsidRPr="00B43D8F">
        <w:t xml:space="preserve"> </w:t>
      </w:r>
      <w:proofErr w:type="spellStart"/>
      <w:r w:rsidRPr="00B43D8F">
        <w:t>secara</w:t>
      </w:r>
      <w:proofErr w:type="spellEnd"/>
      <w:r w:rsidRPr="00B43D8F">
        <w:t xml:space="preserve"> </w:t>
      </w:r>
      <w:proofErr w:type="spellStart"/>
      <w:r w:rsidRPr="00B43D8F">
        <w:t>bebas</w:t>
      </w:r>
      <w:proofErr w:type="spellEnd"/>
      <w:r w:rsidRPr="00B43D8F">
        <w:t>.</w:t>
      </w:r>
    </w:p>
    <w:p w14:paraId="15CB1EEF" w14:textId="77777777" w:rsidR="00B43D8F" w:rsidRDefault="00B43D8F" w:rsidP="00B43D8F">
      <w:pPr>
        <w:keepNext/>
        <w:tabs>
          <w:tab w:val="left" w:pos="426"/>
        </w:tabs>
        <w:ind w:firstLine="567"/>
        <w:jc w:val="both"/>
      </w:pPr>
      <w:r w:rsidRPr="003F3D84">
        <w:rPr>
          <w:noProof/>
        </w:rPr>
        <w:drawing>
          <wp:inline distT="0" distB="0" distL="0" distR="0" wp14:anchorId="500D1D5D" wp14:editId="368410D0">
            <wp:extent cx="2298578" cy="1619250"/>
            <wp:effectExtent l="0" t="0" r="6985" b="0"/>
            <wp:docPr id="6" name="Picture 6" descr="Penerapan Teknologi Jaringan Mobile Ad-hoc Network (MANET) | COME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erapan Teknologi Jaringan Mobile Ad-hoc Network (MANET) | COME O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442" cy="16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6249" w14:textId="52B9D1FC" w:rsidR="00B43D8F" w:rsidRPr="00B43D8F" w:rsidRDefault="00B43D8F" w:rsidP="00B43D8F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</w:rPr>
      </w:pPr>
      <w:r w:rsidRPr="00B43D8F">
        <w:rPr>
          <w:rFonts w:ascii="Times New Roman" w:hAnsi="Times New Roman"/>
          <w:i w:val="0"/>
          <w:iCs w:val="0"/>
          <w:color w:val="000000" w:themeColor="text1"/>
        </w:rPr>
        <w:t xml:space="preserve">Gambar 1 </w:t>
      </w:r>
      <w:proofErr w:type="spellStart"/>
      <w:r w:rsidRPr="00B43D8F">
        <w:rPr>
          <w:rFonts w:ascii="Times New Roman" w:hAnsi="Times New Roman"/>
          <w:i w:val="0"/>
          <w:iCs w:val="0"/>
          <w:color w:val="000000" w:themeColor="text1"/>
        </w:rPr>
        <w:t>Ilustrasi</w:t>
      </w:r>
      <w:proofErr w:type="spellEnd"/>
      <w:r w:rsidRPr="00B43D8F">
        <w:rPr>
          <w:rFonts w:ascii="Times New Roman" w:hAnsi="Times New Roman"/>
          <w:i w:val="0"/>
          <w:iCs w:val="0"/>
          <w:color w:val="000000" w:themeColor="text1"/>
        </w:rPr>
        <w:t xml:space="preserve"> MANETs</w:t>
      </w:r>
    </w:p>
    <w:p w14:paraId="4DC008FF" w14:textId="2E47DBE1" w:rsidR="00FB41A1" w:rsidRDefault="00FB41A1" w:rsidP="00FB41A1">
      <w:pPr>
        <w:tabs>
          <w:tab w:val="left" w:pos="426"/>
        </w:tabs>
        <w:ind w:firstLine="567"/>
        <w:jc w:val="both"/>
      </w:pPr>
      <w:r>
        <w:t xml:space="preserve"> </w:t>
      </w:r>
    </w:p>
    <w:p w14:paraId="5B260B0E" w14:textId="051BFD32" w:rsidR="00FB41A1" w:rsidRPr="00376953" w:rsidRDefault="00FB41A1" w:rsidP="00FB41A1">
      <w:pPr>
        <w:pStyle w:val="Heading2"/>
        <w:jc w:val="both"/>
        <w:rPr>
          <w:i w:val="0"/>
        </w:rPr>
      </w:pPr>
      <w:r>
        <w:t xml:space="preserve">Ad-hoc </w:t>
      </w:r>
      <w:proofErr w:type="gramStart"/>
      <w:r>
        <w:t>On Demand</w:t>
      </w:r>
      <w:proofErr w:type="gramEnd"/>
      <w:r>
        <w:t xml:space="preserve"> Distance Vector </w:t>
      </w:r>
      <w:r>
        <w:rPr>
          <w:i w:val="0"/>
        </w:rPr>
        <w:t>(AODV)</w:t>
      </w:r>
    </w:p>
    <w:p w14:paraId="7E861844" w14:textId="5A238ABD" w:rsidR="00FB41A1" w:rsidRPr="00724121" w:rsidRDefault="00B43D8F" w:rsidP="00B43D8F">
      <w:pPr>
        <w:tabs>
          <w:tab w:val="left" w:pos="426"/>
        </w:tabs>
        <w:ind w:firstLine="576"/>
        <w:jc w:val="both"/>
      </w:pPr>
      <w:r w:rsidRPr="00B43D8F">
        <w:t xml:space="preserve">AODV </w:t>
      </w:r>
      <w:proofErr w:type="spellStart"/>
      <w:r w:rsidRPr="00B43D8F">
        <w:t>merupakan</w:t>
      </w:r>
      <w:proofErr w:type="spellEnd"/>
      <w:r w:rsidRPr="00B43D8F">
        <w:t xml:space="preserve"> </w:t>
      </w:r>
      <w:proofErr w:type="spellStart"/>
      <w:r w:rsidRPr="00B43D8F">
        <w:t>perpaduan</w:t>
      </w:r>
      <w:proofErr w:type="spellEnd"/>
      <w:r w:rsidRPr="00B43D8F">
        <w:t xml:space="preserve"> </w:t>
      </w:r>
      <w:proofErr w:type="spellStart"/>
      <w:r w:rsidRPr="00B43D8F">
        <w:t>antara</w:t>
      </w:r>
      <w:proofErr w:type="spellEnd"/>
      <w:r w:rsidRPr="00B43D8F">
        <w:t xml:space="preserve"> DSR dan DSDV. AODV </w:t>
      </w:r>
      <w:proofErr w:type="spellStart"/>
      <w:r w:rsidRPr="00B43D8F">
        <w:t>mengambil</w:t>
      </w:r>
      <w:proofErr w:type="spellEnd"/>
      <w:r w:rsidRPr="00B43D8F">
        <w:t xml:space="preserve"> </w:t>
      </w:r>
      <w:proofErr w:type="spellStart"/>
      <w:r w:rsidRPr="00B43D8F">
        <w:t>karakteristik</w:t>
      </w:r>
      <w:proofErr w:type="spellEnd"/>
      <w:r w:rsidRPr="00B43D8F">
        <w:t xml:space="preserve"> DSR </w:t>
      </w:r>
      <w:proofErr w:type="spellStart"/>
      <w:r w:rsidRPr="00B43D8F">
        <w:t>yaitu</w:t>
      </w:r>
      <w:proofErr w:type="spellEnd"/>
      <w:r w:rsidRPr="00B43D8F">
        <w:t xml:space="preserve"> </w:t>
      </w:r>
      <w:proofErr w:type="spellStart"/>
      <w:r w:rsidRPr="00B43D8F">
        <w:t>melakukan</w:t>
      </w:r>
      <w:proofErr w:type="spellEnd"/>
      <w:r w:rsidRPr="00B43D8F">
        <w:t xml:space="preserve"> route discovery </w:t>
      </w:r>
      <w:proofErr w:type="spellStart"/>
      <w:r w:rsidRPr="00B43D8F">
        <w:t>bila</w:t>
      </w:r>
      <w:proofErr w:type="spellEnd"/>
      <w:r w:rsidRPr="00B43D8F">
        <w:t xml:space="preserve"> </w:t>
      </w:r>
      <w:proofErr w:type="spellStart"/>
      <w:r w:rsidRPr="00B43D8F">
        <w:t>dibutuhkan</w:t>
      </w:r>
      <w:proofErr w:type="spellEnd"/>
      <w:r w:rsidRPr="00B43D8F">
        <w:t xml:space="preserve">. </w:t>
      </w:r>
      <w:proofErr w:type="spellStart"/>
      <w:r w:rsidRPr="00B43D8F">
        <w:t>Perbedaan</w:t>
      </w:r>
      <w:proofErr w:type="spellEnd"/>
      <w:r w:rsidRPr="00B43D8F">
        <w:t xml:space="preserve"> AODV dan DSR </w:t>
      </w:r>
      <w:proofErr w:type="spellStart"/>
      <w:r w:rsidRPr="00B43D8F">
        <w:t>adalah</w:t>
      </w:r>
      <w:proofErr w:type="spellEnd"/>
      <w:r w:rsidRPr="00B43D8F">
        <w:t xml:space="preserve"> AODV </w:t>
      </w:r>
      <w:proofErr w:type="spellStart"/>
      <w:r w:rsidRPr="00B43D8F">
        <w:t>menggunakan</w:t>
      </w:r>
      <w:proofErr w:type="spellEnd"/>
      <w:r w:rsidRPr="00B43D8F">
        <w:t xml:space="preserve"> routing table </w:t>
      </w:r>
      <w:proofErr w:type="spellStart"/>
      <w:r w:rsidRPr="00B43D8F">
        <w:t>tradisional</w:t>
      </w:r>
      <w:proofErr w:type="spellEnd"/>
      <w:r w:rsidRPr="00B43D8F">
        <w:t xml:space="preserve"> </w:t>
      </w:r>
      <w:proofErr w:type="spellStart"/>
      <w:r w:rsidRPr="00B43D8F">
        <w:t>yaitu</w:t>
      </w:r>
      <w:proofErr w:type="spellEnd"/>
      <w:r w:rsidRPr="00B43D8F">
        <w:t xml:space="preserve"> </w:t>
      </w:r>
      <w:proofErr w:type="spellStart"/>
      <w:r w:rsidRPr="00B43D8F">
        <w:t>satu</w:t>
      </w:r>
      <w:proofErr w:type="spellEnd"/>
      <w:r w:rsidRPr="00B43D8F">
        <w:t xml:space="preserve"> </w:t>
      </w:r>
      <w:proofErr w:type="spellStart"/>
      <w:r w:rsidRPr="00B43D8F">
        <w:t>entri</w:t>
      </w:r>
      <w:proofErr w:type="spellEnd"/>
      <w:r w:rsidRPr="00B43D8F">
        <w:t xml:space="preserve"> per </w:t>
      </w:r>
      <w:proofErr w:type="spellStart"/>
      <w:r w:rsidRPr="00B43D8F">
        <w:t>tujuan</w:t>
      </w:r>
      <w:proofErr w:type="spellEnd"/>
      <w:r w:rsidRPr="00B43D8F">
        <w:t xml:space="preserve"> [2]. </w:t>
      </w:r>
      <w:proofErr w:type="spellStart"/>
      <w:r w:rsidRPr="00B43D8F">
        <w:t>Seperti</w:t>
      </w:r>
      <w:proofErr w:type="spellEnd"/>
      <w:r w:rsidRPr="00B43D8F">
        <w:t xml:space="preserve"> DSDV, AODV </w:t>
      </w:r>
      <w:proofErr w:type="spellStart"/>
      <w:r w:rsidRPr="00B43D8F">
        <w:t>menjamin</w:t>
      </w:r>
      <w:proofErr w:type="spellEnd"/>
      <w:r w:rsidRPr="00B43D8F">
        <w:t xml:space="preserve"> </w:t>
      </w:r>
      <w:proofErr w:type="spellStart"/>
      <w:r w:rsidRPr="00B43D8F">
        <w:t>tidak</w:t>
      </w:r>
      <w:proofErr w:type="spellEnd"/>
      <w:r w:rsidRPr="00B43D8F">
        <w:t xml:space="preserve"> </w:t>
      </w:r>
      <w:proofErr w:type="spellStart"/>
      <w:r w:rsidRPr="00B43D8F">
        <w:t>akan</w:t>
      </w:r>
      <w:proofErr w:type="spellEnd"/>
      <w:r w:rsidRPr="00B43D8F">
        <w:t xml:space="preserve"> </w:t>
      </w:r>
      <w:proofErr w:type="spellStart"/>
      <w:r w:rsidRPr="00B43D8F">
        <w:t>terjadi</w:t>
      </w:r>
      <w:proofErr w:type="spellEnd"/>
      <w:r w:rsidRPr="00B43D8F">
        <w:t xml:space="preserve"> loops. AODV </w:t>
      </w:r>
      <w:proofErr w:type="spellStart"/>
      <w:r w:rsidRPr="00B43D8F">
        <w:t>menggunakan</w:t>
      </w:r>
      <w:proofErr w:type="spellEnd"/>
      <w:r w:rsidRPr="00B43D8F">
        <w:t xml:space="preserve"> </w:t>
      </w:r>
      <w:proofErr w:type="spellStart"/>
      <w:r w:rsidRPr="00B43D8F">
        <w:t>komunikasi</w:t>
      </w:r>
      <w:proofErr w:type="spellEnd"/>
      <w:r w:rsidRPr="00B43D8F">
        <w:t xml:space="preserve"> broadcast </w:t>
      </w:r>
      <w:proofErr w:type="spellStart"/>
      <w:r w:rsidRPr="00B43D8F">
        <w:t>untuk</w:t>
      </w:r>
      <w:proofErr w:type="spellEnd"/>
      <w:r w:rsidRPr="00B43D8F">
        <w:t xml:space="preserve"> route discovery dan </w:t>
      </w:r>
      <w:proofErr w:type="spellStart"/>
      <w:r w:rsidRPr="00B43D8F">
        <w:t>komunikasi</w:t>
      </w:r>
      <w:proofErr w:type="spellEnd"/>
      <w:r w:rsidRPr="00B43D8F">
        <w:t xml:space="preserve"> unicast </w:t>
      </w:r>
      <w:proofErr w:type="spellStart"/>
      <w:r w:rsidRPr="00B43D8F">
        <w:t>untuk</w:t>
      </w:r>
      <w:proofErr w:type="spellEnd"/>
      <w:r w:rsidRPr="00B43D8F">
        <w:t xml:space="preserve"> route reply. </w:t>
      </w:r>
      <w:proofErr w:type="spellStart"/>
      <w:r w:rsidRPr="00B43D8F">
        <w:t>Sedangkan</w:t>
      </w:r>
      <w:proofErr w:type="spellEnd"/>
      <w:r w:rsidRPr="00B43D8F">
        <w:t xml:space="preserve"> pada DSR </w:t>
      </w:r>
      <w:proofErr w:type="spellStart"/>
      <w:r w:rsidRPr="00B43D8F">
        <w:t>digunakan</w:t>
      </w:r>
      <w:proofErr w:type="spellEnd"/>
      <w:r w:rsidRPr="00B43D8F">
        <w:t xml:space="preserve"> routing yang </w:t>
      </w:r>
      <w:proofErr w:type="spellStart"/>
      <w:r w:rsidRPr="00B43D8F">
        <w:t>telah</w:t>
      </w:r>
      <w:proofErr w:type="spellEnd"/>
      <w:r w:rsidRPr="00B43D8F">
        <w:t xml:space="preserve"> </w:t>
      </w:r>
      <w:proofErr w:type="spellStart"/>
      <w:r w:rsidRPr="00B43D8F">
        <w:t>ditentukan</w:t>
      </w:r>
      <w:proofErr w:type="spellEnd"/>
      <w:r w:rsidRPr="00B43D8F">
        <w:t xml:space="preserve"> oleh node </w:t>
      </w:r>
      <w:proofErr w:type="spellStart"/>
      <w:r w:rsidRPr="00B43D8F">
        <w:t>asal</w:t>
      </w:r>
      <w:proofErr w:type="spellEnd"/>
      <w:r w:rsidRPr="00B43D8F">
        <w:t xml:space="preserve">, </w:t>
      </w:r>
      <w:proofErr w:type="spellStart"/>
      <w:r w:rsidRPr="00B43D8F">
        <w:t>bukan</w:t>
      </w:r>
      <w:proofErr w:type="spellEnd"/>
      <w:r w:rsidRPr="00B43D8F">
        <w:t xml:space="preserve"> </w:t>
      </w:r>
      <w:proofErr w:type="spellStart"/>
      <w:r w:rsidRPr="00B43D8F">
        <w:t>rute</w:t>
      </w:r>
      <w:proofErr w:type="spellEnd"/>
      <w:r w:rsidRPr="00B43D8F">
        <w:t xml:space="preserve"> yang </w:t>
      </w:r>
      <w:proofErr w:type="spellStart"/>
      <w:r w:rsidRPr="00B43D8F">
        <w:t>ditentukan</w:t>
      </w:r>
      <w:proofErr w:type="spellEnd"/>
      <w:r w:rsidRPr="00B43D8F">
        <w:t xml:space="preserve"> oleh node </w:t>
      </w:r>
      <w:proofErr w:type="spellStart"/>
      <w:r w:rsidRPr="00B43D8F">
        <w:t>perantara</w:t>
      </w:r>
      <w:proofErr w:type="spellEnd"/>
      <w:r w:rsidRPr="00B43D8F">
        <w:t xml:space="preserve"> yang </w:t>
      </w:r>
      <w:proofErr w:type="spellStart"/>
      <w:r w:rsidRPr="00B43D8F">
        <w:t>ada</w:t>
      </w:r>
      <w:proofErr w:type="spellEnd"/>
      <w:r w:rsidRPr="00B43D8F">
        <w:t xml:space="preserve"> di </w:t>
      </w:r>
      <w:proofErr w:type="spellStart"/>
      <w:r w:rsidRPr="00B43D8F">
        <w:t>antara</w:t>
      </w:r>
      <w:proofErr w:type="spellEnd"/>
      <w:r w:rsidRPr="00B43D8F">
        <w:t xml:space="preserve"> node </w:t>
      </w:r>
      <w:proofErr w:type="spellStart"/>
      <w:r w:rsidRPr="00B43D8F">
        <w:t>asal</w:t>
      </w:r>
      <w:proofErr w:type="spellEnd"/>
      <w:r w:rsidRPr="00B43D8F">
        <w:t xml:space="preserve"> dan node </w:t>
      </w:r>
      <w:proofErr w:type="spellStart"/>
      <w:r w:rsidRPr="00B43D8F">
        <w:t>tujuan</w:t>
      </w:r>
      <w:proofErr w:type="spellEnd"/>
      <w:r w:rsidRPr="00B43D8F">
        <w:t xml:space="preserve">. Node </w:t>
      </w:r>
      <w:proofErr w:type="spellStart"/>
      <w:r w:rsidRPr="00B43D8F">
        <w:t>perantara</w:t>
      </w:r>
      <w:proofErr w:type="spellEnd"/>
      <w:r w:rsidRPr="00B43D8F">
        <w:t xml:space="preserve"> </w:t>
      </w:r>
      <w:proofErr w:type="spellStart"/>
      <w:r w:rsidRPr="00B43D8F">
        <w:t>memiliki</w:t>
      </w:r>
      <w:proofErr w:type="spellEnd"/>
      <w:r w:rsidRPr="00B43D8F">
        <w:t xml:space="preserve"> route cache yang </w:t>
      </w:r>
      <w:proofErr w:type="spellStart"/>
      <w:r w:rsidRPr="00B43D8F">
        <w:t>akan</w:t>
      </w:r>
      <w:proofErr w:type="spellEnd"/>
      <w:r w:rsidRPr="00B43D8F">
        <w:t xml:space="preserve"> </w:t>
      </w:r>
      <w:proofErr w:type="spellStart"/>
      <w:r w:rsidRPr="00B43D8F">
        <w:t>menyimpan</w:t>
      </w:r>
      <w:proofErr w:type="spellEnd"/>
      <w:r w:rsidRPr="00B43D8F">
        <w:t xml:space="preserve"> </w:t>
      </w:r>
      <w:proofErr w:type="spellStart"/>
      <w:r w:rsidRPr="00B43D8F">
        <w:t>informasi</w:t>
      </w:r>
      <w:proofErr w:type="spellEnd"/>
      <w:r w:rsidRPr="00B43D8F">
        <w:t xml:space="preserve"> </w:t>
      </w:r>
      <w:proofErr w:type="spellStart"/>
      <w:r w:rsidRPr="00B43D8F">
        <w:t>untuk</w:t>
      </w:r>
      <w:proofErr w:type="spellEnd"/>
      <w:r w:rsidRPr="00B43D8F">
        <w:t xml:space="preserve"> </w:t>
      </w:r>
      <w:proofErr w:type="spellStart"/>
      <w:r w:rsidRPr="00B43D8F">
        <w:t>keperluan</w:t>
      </w:r>
      <w:proofErr w:type="spellEnd"/>
      <w:r w:rsidRPr="00B43D8F">
        <w:t xml:space="preserve"> routing. AODV </w:t>
      </w:r>
      <w:proofErr w:type="spellStart"/>
      <w:r w:rsidRPr="00B43D8F">
        <w:t>sendiri</w:t>
      </w:r>
      <w:proofErr w:type="spellEnd"/>
      <w:r w:rsidRPr="00B43D8F">
        <w:t xml:space="preserve">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dikatakan</w:t>
      </w:r>
      <w:proofErr w:type="spellEnd"/>
      <w:r w:rsidRPr="00B43D8F">
        <w:t xml:space="preserve"> </w:t>
      </w:r>
      <w:proofErr w:type="spellStart"/>
      <w:r w:rsidRPr="00B43D8F">
        <w:t>sebuah</w:t>
      </w:r>
      <w:proofErr w:type="spellEnd"/>
      <w:r w:rsidRPr="00B43D8F">
        <w:t xml:space="preserve"> routing protocol yang </w:t>
      </w:r>
      <w:proofErr w:type="spellStart"/>
      <w:r w:rsidRPr="00B43D8F">
        <w:t>sangat</w:t>
      </w:r>
      <w:proofErr w:type="spellEnd"/>
      <w:r w:rsidRPr="00B43D8F">
        <w:t xml:space="preserve"> </w:t>
      </w:r>
      <w:proofErr w:type="spellStart"/>
      <w:r w:rsidRPr="00B43D8F">
        <w:t>direkomendasikan</w:t>
      </w:r>
      <w:proofErr w:type="spellEnd"/>
      <w:r w:rsidRPr="00B43D8F">
        <w:t xml:space="preserve"> </w:t>
      </w:r>
      <w:proofErr w:type="spellStart"/>
      <w:r w:rsidRPr="00B43D8F">
        <w:t>untuk</w:t>
      </w:r>
      <w:proofErr w:type="spellEnd"/>
      <w:r w:rsidRPr="00B43D8F">
        <w:t xml:space="preserve"> </w:t>
      </w:r>
      <w:proofErr w:type="spellStart"/>
      <w:r w:rsidRPr="00B43D8F">
        <w:t>sebuah</w:t>
      </w:r>
      <w:proofErr w:type="spellEnd"/>
      <w:r w:rsidRPr="00B43D8F">
        <w:t xml:space="preserve"> MANET. Karena AODV </w:t>
      </w:r>
      <w:proofErr w:type="spellStart"/>
      <w:r w:rsidRPr="00B43D8F">
        <w:t>dapat</w:t>
      </w:r>
      <w:proofErr w:type="spellEnd"/>
      <w:r w:rsidRPr="00B43D8F">
        <w:t xml:space="preserve"> </w:t>
      </w:r>
      <w:proofErr w:type="spellStart"/>
      <w:r w:rsidRPr="00B43D8F">
        <w:t>mengatasi</w:t>
      </w:r>
      <w:proofErr w:type="spellEnd"/>
      <w:r w:rsidRPr="00B43D8F">
        <w:t xml:space="preserve"> </w:t>
      </w:r>
      <w:proofErr w:type="spellStart"/>
      <w:r w:rsidRPr="00B43D8F">
        <w:t>keterbatasan</w:t>
      </w:r>
      <w:proofErr w:type="spellEnd"/>
      <w:r w:rsidRPr="00B43D8F">
        <w:t xml:space="preserve"> </w:t>
      </w:r>
      <w:proofErr w:type="spellStart"/>
      <w:r w:rsidRPr="00B43D8F">
        <w:t>bandwith</w:t>
      </w:r>
      <w:proofErr w:type="spellEnd"/>
      <w:r w:rsidRPr="00B43D8F">
        <w:t xml:space="preserve"> yang </w:t>
      </w:r>
      <w:proofErr w:type="spellStart"/>
      <w:r w:rsidRPr="00B43D8F">
        <w:t>dimiliki</w:t>
      </w:r>
      <w:proofErr w:type="spellEnd"/>
      <w:r w:rsidRPr="00B43D8F">
        <w:t xml:space="preserve"> oleh MANET </w:t>
      </w:r>
      <w:proofErr w:type="spellStart"/>
      <w:r w:rsidRPr="00B43D8F">
        <w:t>dengan</w:t>
      </w:r>
      <w:proofErr w:type="spellEnd"/>
      <w:r w:rsidRPr="00B43D8F">
        <w:t xml:space="preserve"> </w:t>
      </w:r>
      <w:proofErr w:type="spellStart"/>
      <w:r w:rsidRPr="00B43D8F">
        <w:t>sangat</w:t>
      </w:r>
      <w:proofErr w:type="spellEnd"/>
      <w:r w:rsidRPr="00B43D8F">
        <w:t xml:space="preserve"> </w:t>
      </w:r>
      <w:proofErr w:type="spellStart"/>
      <w:r w:rsidRPr="00B43D8F">
        <w:t>baik</w:t>
      </w:r>
      <w:proofErr w:type="spellEnd"/>
      <w:r w:rsidRPr="00B43D8F">
        <w:t xml:space="preserve">. Salah </w:t>
      </w:r>
      <w:proofErr w:type="spellStart"/>
      <w:r w:rsidRPr="00B43D8F">
        <w:t>satu</w:t>
      </w:r>
      <w:proofErr w:type="spellEnd"/>
      <w:r w:rsidRPr="00B43D8F">
        <w:t xml:space="preserve"> </w:t>
      </w:r>
      <w:proofErr w:type="spellStart"/>
      <w:r w:rsidRPr="00B43D8F">
        <w:t>keunggulan</w:t>
      </w:r>
      <w:proofErr w:type="spellEnd"/>
      <w:r w:rsidRPr="00B43D8F">
        <w:t xml:space="preserve"> </w:t>
      </w:r>
      <w:proofErr w:type="spellStart"/>
      <w:r w:rsidRPr="00B43D8F">
        <w:t>dari</w:t>
      </w:r>
      <w:proofErr w:type="spellEnd"/>
      <w:r w:rsidRPr="00B43D8F">
        <w:t xml:space="preserve"> AODV </w:t>
      </w:r>
      <w:proofErr w:type="spellStart"/>
      <w:r w:rsidRPr="00B43D8F">
        <w:t>adalah</w:t>
      </w:r>
      <w:proofErr w:type="spellEnd"/>
      <w:r w:rsidRPr="00B43D8F">
        <w:t xml:space="preserve"> routing protocol </w:t>
      </w:r>
      <w:proofErr w:type="spellStart"/>
      <w:r w:rsidRPr="00B43D8F">
        <w:t>tersebut</w:t>
      </w:r>
      <w:proofErr w:type="spellEnd"/>
      <w:r w:rsidRPr="00B43D8F">
        <w:t xml:space="preserve"> </w:t>
      </w:r>
      <w:proofErr w:type="spellStart"/>
      <w:r w:rsidRPr="00B43D8F">
        <w:t>tidak</w:t>
      </w:r>
      <w:proofErr w:type="spellEnd"/>
      <w:r w:rsidRPr="00B43D8F">
        <w:t xml:space="preserve"> </w:t>
      </w:r>
      <w:proofErr w:type="spellStart"/>
      <w:r w:rsidRPr="00B43D8F">
        <w:t>menyimpan</w:t>
      </w:r>
      <w:proofErr w:type="spellEnd"/>
      <w:r w:rsidRPr="00B43D8F">
        <w:t xml:space="preserve"> </w:t>
      </w:r>
      <w:proofErr w:type="spellStart"/>
      <w:r w:rsidRPr="00B43D8F">
        <w:t>informasi</w:t>
      </w:r>
      <w:proofErr w:type="spellEnd"/>
      <w:r w:rsidRPr="00B43D8F">
        <w:t xml:space="preserve"> </w:t>
      </w:r>
      <w:proofErr w:type="spellStart"/>
      <w:r w:rsidRPr="00B43D8F">
        <w:t>tentang</w:t>
      </w:r>
      <w:proofErr w:type="spellEnd"/>
      <w:r w:rsidRPr="00B43D8F">
        <w:t xml:space="preserve"> route yang </w:t>
      </w:r>
      <w:proofErr w:type="spellStart"/>
      <w:r w:rsidRPr="00B43D8F">
        <w:t>sudah</w:t>
      </w:r>
      <w:proofErr w:type="spellEnd"/>
      <w:r w:rsidRPr="00B43D8F">
        <w:t xml:space="preserve"> </w:t>
      </w:r>
      <w:proofErr w:type="spellStart"/>
      <w:r w:rsidRPr="00B43D8F">
        <w:t>tidak</w:t>
      </w:r>
      <w:proofErr w:type="spellEnd"/>
      <w:r w:rsidRPr="00B43D8F">
        <w:t xml:space="preserve"> </w:t>
      </w:r>
      <w:proofErr w:type="spellStart"/>
      <w:r w:rsidRPr="00B43D8F">
        <w:t>aktif</w:t>
      </w:r>
      <w:proofErr w:type="spellEnd"/>
      <w:r w:rsidRPr="00B43D8F">
        <w:t xml:space="preserve"> dan </w:t>
      </w:r>
      <w:proofErr w:type="spellStart"/>
      <w:r w:rsidRPr="00B43D8F">
        <w:t>penggunaan</w:t>
      </w:r>
      <w:proofErr w:type="spellEnd"/>
      <w:r w:rsidRPr="00B43D8F">
        <w:t xml:space="preserve"> sequence number yang </w:t>
      </w:r>
      <w:proofErr w:type="spellStart"/>
      <w:r w:rsidRPr="00B43D8F">
        <w:t>disisipkan</w:t>
      </w:r>
      <w:proofErr w:type="spellEnd"/>
      <w:r w:rsidRPr="00B43D8F">
        <w:t xml:space="preserve"> pada </w:t>
      </w:r>
      <w:proofErr w:type="spellStart"/>
      <w:r w:rsidRPr="00B43D8F">
        <w:t>setiap</w:t>
      </w:r>
      <w:proofErr w:type="spellEnd"/>
      <w:r w:rsidRPr="00B43D8F">
        <w:t xml:space="preserve"> </w:t>
      </w:r>
      <w:proofErr w:type="spellStart"/>
      <w:r w:rsidRPr="00B43D8F">
        <w:t>paket</w:t>
      </w:r>
      <w:proofErr w:type="spellEnd"/>
      <w:r w:rsidRPr="00B43D8F">
        <w:t xml:space="preserve"> oleh </w:t>
      </w:r>
      <w:proofErr w:type="spellStart"/>
      <w:r w:rsidRPr="00B43D8F">
        <w:t>setiap</w:t>
      </w:r>
      <w:proofErr w:type="spellEnd"/>
      <w:r w:rsidRPr="00B43D8F">
        <w:t xml:space="preserve"> node yang </w:t>
      </w:r>
      <w:proofErr w:type="spellStart"/>
      <w:r w:rsidRPr="00B43D8F">
        <w:t>mengirimkan</w:t>
      </w:r>
      <w:proofErr w:type="spellEnd"/>
      <w:r w:rsidRPr="00B43D8F">
        <w:t xml:space="preserve"> </w:t>
      </w:r>
      <w:proofErr w:type="spellStart"/>
      <w:r w:rsidRPr="00B43D8F">
        <w:t>paket</w:t>
      </w:r>
      <w:proofErr w:type="spellEnd"/>
      <w:r w:rsidRPr="00B43D8F">
        <w:t xml:space="preserve"> </w:t>
      </w:r>
      <w:proofErr w:type="spellStart"/>
      <w:r w:rsidRPr="00B43D8F">
        <w:t>tersebut</w:t>
      </w:r>
      <w:proofErr w:type="spellEnd"/>
      <w:r w:rsidRPr="00B43D8F">
        <w:t xml:space="preserve"> yang </w:t>
      </w:r>
      <w:proofErr w:type="spellStart"/>
      <w:r w:rsidRPr="00B43D8F">
        <w:t>bertujuan</w:t>
      </w:r>
      <w:proofErr w:type="spellEnd"/>
      <w:r w:rsidRPr="00B43D8F">
        <w:t xml:space="preserve"> </w:t>
      </w:r>
      <w:proofErr w:type="spellStart"/>
      <w:r w:rsidRPr="00B43D8F">
        <w:t>untuk</w:t>
      </w:r>
      <w:proofErr w:type="spellEnd"/>
      <w:r w:rsidRPr="00B43D8F">
        <w:t xml:space="preserve"> </w:t>
      </w:r>
      <w:proofErr w:type="spellStart"/>
      <w:r w:rsidRPr="00B43D8F">
        <w:t>menggantikan</w:t>
      </w:r>
      <w:proofErr w:type="spellEnd"/>
      <w:r w:rsidRPr="00B43D8F">
        <w:t xml:space="preserve"> cached routes </w:t>
      </w:r>
      <w:proofErr w:type="spellStart"/>
      <w:r w:rsidRPr="00B43D8F">
        <w:t>sekaligus</w:t>
      </w:r>
      <w:proofErr w:type="spellEnd"/>
      <w:r w:rsidRPr="00B43D8F">
        <w:t xml:space="preserve"> </w:t>
      </w:r>
      <w:proofErr w:type="spellStart"/>
      <w:r w:rsidRPr="00B43D8F">
        <w:t>memastikan</w:t>
      </w:r>
      <w:proofErr w:type="spellEnd"/>
      <w:r w:rsidRPr="00B43D8F">
        <w:t xml:space="preserve"> </w:t>
      </w:r>
      <w:proofErr w:type="spellStart"/>
      <w:r w:rsidRPr="00B43D8F">
        <w:t>bahwa</w:t>
      </w:r>
      <w:proofErr w:type="spellEnd"/>
      <w:r w:rsidRPr="00B43D8F">
        <w:t xml:space="preserve"> routes yang </w:t>
      </w:r>
      <w:proofErr w:type="spellStart"/>
      <w:r w:rsidRPr="00B43D8F">
        <w:t>ada</w:t>
      </w:r>
      <w:proofErr w:type="spellEnd"/>
      <w:r w:rsidRPr="00B43D8F">
        <w:t xml:space="preserve"> pada routing table </w:t>
      </w:r>
      <w:proofErr w:type="spellStart"/>
      <w:r w:rsidRPr="00B43D8F">
        <w:t>adalah</w:t>
      </w:r>
      <w:proofErr w:type="spellEnd"/>
      <w:r w:rsidRPr="00B43D8F">
        <w:t xml:space="preserve"> routes yang </w:t>
      </w:r>
      <w:proofErr w:type="spellStart"/>
      <w:r w:rsidRPr="00B43D8F">
        <w:t>terbaik</w:t>
      </w:r>
      <w:proofErr w:type="spellEnd"/>
      <w:r w:rsidRPr="00B43D8F">
        <w:t xml:space="preserve"> </w:t>
      </w:r>
      <w:proofErr w:type="spellStart"/>
      <w:r w:rsidRPr="00B43D8F">
        <w:t>berdasarkan</w:t>
      </w:r>
      <w:proofErr w:type="spellEnd"/>
      <w:r w:rsidRPr="00B43D8F">
        <w:t xml:space="preserve"> sequence number dan timestamps.</w:t>
      </w:r>
    </w:p>
    <w:p w14:paraId="795DE3CF" w14:textId="208E661B" w:rsidR="00FB41A1" w:rsidRDefault="00FB41A1" w:rsidP="00FB41A1">
      <w:pPr>
        <w:keepNext/>
        <w:jc w:val="center"/>
      </w:pPr>
    </w:p>
    <w:p w14:paraId="77EA7268" w14:textId="77777777" w:rsidR="00FB41A1" w:rsidRPr="008D564C" w:rsidRDefault="00FB41A1" w:rsidP="00FB41A1">
      <w:pPr>
        <w:pStyle w:val="Heading2"/>
        <w:jc w:val="both"/>
      </w:pPr>
      <w:r>
        <w:t xml:space="preserve">Network Simulator-2 </w:t>
      </w:r>
      <w:r>
        <w:rPr>
          <w:i w:val="0"/>
        </w:rPr>
        <w:t>(NS-2)</w:t>
      </w:r>
    </w:p>
    <w:p w14:paraId="7834041A" w14:textId="2C93AF56" w:rsidR="00FB41A1" w:rsidRPr="00B43D8F" w:rsidRDefault="00FB41A1" w:rsidP="00FB41A1">
      <w:pPr>
        <w:tabs>
          <w:tab w:val="left" w:pos="426"/>
        </w:tabs>
        <w:jc w:val="both"/>
      </w:pPr>
      <w:r>
        <w:rPr>
          <w:i/>
        </w:rPr>
        <w:tab/>
      </w:r>
      <w:r w:rsidR="00B43D8F" w:rsidRPr="00B43D8F">
        <w:rPr>
          <w:i/>
          <w:iCs/>
        </w:rPr>
        <w:t>Network Simulator-2</w:t>
      </w:r>
      <w:r w:rsidR="00B43D8F" w:rsidRPr="00B43D8F">
        <w:t xml:space="preserve">(NS-2) </w:t>
      </w:r>
      <w:proofErr w:type="spellStart"/>
      <w:r w:rsidR="00B43D8F" w:rsidRPr="00B43D8F">
        <w:t>adalah</w:t>
      </w:r>
      <w:proofErr w:type="spellEnd"/>
      <w:r w:rsidR="00B43D8F" w:rsidRPr="00B43D8F">
        <w:t xml:space="preserve"> </w:t>
      </w:r>
      <w:proofErr w:type="spellStart"/>
      <w:r w:rsidR="00B43D8F" w:rsidRPr="00B43D8F">
        <w:t>suatu</w:t>
      </w:r>
      <w:proofErr w:type="spellEnd"/>
      <w:r w:rsidR="00B43D8F" w:rsidRPr="00B43D8F">
        <w:t xml:space="preserve"> </w:t>
      </w:r>
      <w:proofErr w:type="spellStart"/>
      <w:r w:rsidR="00B43D8F" w:rsidRPr="00B43D8F">
        <w:t>aplikasi</w:t>
      </w:r>
      <w:proofErr w:type="spellEnd"/>
      <w:r w:rsidR="00B43D8F" w:rsidRPr="00B43D8F">
        <w:t xml:space="preserve"> </w:t>
      </w:r>
      <w:proofErr w:type="spellStart"/>
      <w:r w:rsidR="00B43D8F" w:rsidRPr="00B43D8F">
        <w:t>untuk</w:t>
      </w:r>
      <w:proofErr w:type="spellEnd"/>
      <w:r w:rsidR="00B43D8F" w:rsidRPr="00B43D8F">
        <w:t xml:space="preserve"> </w:t>
      </w:r>
      <w:proofErr w:type="spellStart"/>
      <w:r w:rsidR="00B43D8F" w:rsidRPr="00B43D8F">
        <w:t>melakukan</w:t>
      </w:r>
      <w:proofErr w:type="spellEnd"/>
      <w:r w:rsidR="00B43D8F" w:rsidRPr="00B43D8F">
        <w:t xml:space="preserve"> </w:t>
      </w:r>
      <w:proofErr w:type="spellStart"/>
      <w:r w:rsidR="00B43D8F" w:rsidRPr="00B43D8F">
        <w:t>simulasi</w:t>
      </w:r>
      <w:proofErr w:type="spellEnd"/>
      <w:r w:rsidR="00B43D8F" w:rsidRPr="00B43D8F">
        <w:t xml:space="preserve"> </w:t>
      </w:r>
      <w:proofErr w:type="spellStart"/>
      <w:r w:rsidR="00B43D8F" w:rsidRPr="00B43D8F">
        <w:t>jaringan</w:t>
      </w:r>
      <w:proofErr w:type="spellEnd"/>
      <w:r w:rsidR="00B43D8F" w:rsidRPr="00B43D8F">
        <w:t xml:space="preserve"> </w:t>
      </w:r>
      <w:proofErr w:type="spellStart"/>
      <w:r w:rsidR="00B43D8F" w:rsidRPr="00B43D8F">
        <w:t>dengan</w:t>
      </w:r>
      <w:proofErr w:type="spellEnd"/>
      <w:r w:rsidR="00B43D8F" w:rsidRPr="00B43D8F">
        <w:t xml:space="preserve"> </w:t>
      </w:r>
      <w:proofErr w:type="spellStart"/>
      <w:r w:rsidR="00B43D8F" w:rsidRPr="00B43D8F">
        <w:t>melibatkan</w:t>
      </w:r>
      <w:proofErr w:type="spellEnd"/>
      <w:r w:rsidR="00B43D8F" w:rsidRPr="00B43D8F">
        <w:t xml:space="preserve"> Local Area </w:t>
      </w:r>
      <w:proofErr w:type="gramStart"/>
      <w:r w:rsidR="00B43D8F" w:rsidRPr="00B43D8F">
        <w:t>Network(</w:t>
      </w:r>
      <w:proofErr w:type="gramEnd"/>
      <w:r w:rsidR="00B43D8F" w:rsidRPr="00B43D8F">
        <w:t xml:space="preserve">LAN), Wide Area Network(WAN), dan </w:t>
      </w:r>
      <w:proofErr w:type="spellStart"/>
      <w:r w:rsidR="00B43D8F" w:rsidRPr="00B43D8F">
        <w:t>beberapa</w:t>
      </w:r>
      <w:proofErr w:type="spellEnd"/>
      <w:r w:rsidR="00B43D8F" w:rsidRPr="00B43D8F">
        <w:t xml:space="preserve"> </w:t>
      </w:r>
      <w:proofErr w:type="spellStart"/>
      <w:r w:rsidR="00B43D8F" w:rsidRPr="00B43D8F">
        <w:t>perkembangan</w:t>
      </w:r>
      <w:proofErr w:type="spellEnd"/>
      <w:r w:rsidR="00B43D8F" w:rsidRPr="00B43D8F">
        <w:t xml:space="preserve"> </w:t>
      </w:r>
      <w:proofErr w:type="spellStart"/>
      <w:r w:rsidR="00B43D8F" w:rsidRPr="00B43D8F">
        <w:t>terbaru</w:t>
      </w:r>
      <w:proofErr w:type="spellEnd"/>
      <w:r w:rsidR="00B43D8F" w:rsidRPr="00B43D8F">
        <w:t xml:space="preserve"> </w:t>
      </w:r>
      <w:proofErr w:type="spellStart"/>
      <w:r w:rsidR="00B43D8F" w:rsidRPr="00B43D8F">
        <w:t>telah</w:t>
      </w:r>
      <w:proofErr w:type="spellEnd"/>
      <w:r w:rsidR="00B43D8F" w:rsidRPr="00B43D8F">
        <w:t xml:space="preserve"> </w:t>
      </w:r>
      <w:proofErr w:type="spellStart"/>
      <w:r w:rsidR="00B43D8F" w:rsidRPr="00B43D8F">
        <w:t>menambakan</w:t>
      </w:r>
      <w:proofErr w:type="spellEnd"/>
      <w:r w:rsidR="00B43D8F" w:rsidRPr="00B43D8F">
        <w:t xml:space="preserve"> </w:t>
      </w:r>
      <w:proofErr w:type="spellStart"/>
      <w:r w:rsidR="00B43D8F" w:rsidRPr="00B43D8F">
        <w:t>jaringan</w:t>
      </w:r>
      <w:proofErr w:type="spellEnd"/>
      <w:r w:rsidR="00B43D8F" w:rsidRPr="00B43D8F">
        <w:t xml:space="preserve"> </w:t>
      </w:r>
      <w:proofErr w:type="spellStart"/>
      <w:r w:rsidR="00B43D8F" w:rsidRPr="00B43D8F">
        <w:t>nirkabel</w:t>
      </w:r>
      <w:proofErr w:type="spellEnd"/>
      <w:r w:rsidR="00B43D8F" w:rsidRPr="00B43D8F">
        <w:t xml:space="preserve"> dan juga </w:t>
      </w:r>
      <w:proofErr w:type="spellStart"/>
      <w:r w:rsidR="00B43D8F" w:rsidRPr="00B43D8F">
        <w:t>jaringan</w:t>
      </w:r>
      <w:proofErr w:type="spellEnd"/>
      <w:r w:rsidR="00B43D8F" w:rsidRPr="00B43D8F">
        <w:t xml:space="preserve"> </w:t>
      </w:r>
      <w:proofErr w:type="spellStart"/>
      <w:r w:rsidR="00B43D8F" w:rsidRPr="00B43D8F">
        <w:t>adhoc</w:t>
      </w:r>
      <w:proofErr w:type="spellEnd"/>
      <w:r w:rsidR="00B43D8F" w:rsidRPr="00B43D8F">
        <w:t xml:space="preserve">. NS-2 </w:t>
      </w:r>
      <w:proofErr w:type="spellStart"/>
      <w:r w:rsidR="00B43D8F" w:rsidRPr="00B43D8F">
        <w:t>menggunakan</w:t>
      </w:r>
      <w:proofErr w:type="spellEnd"/>
      <w:r w:rsidR="00B43D8F" w:rsidRPr="00B43D8F">
        <w:t xml:space="preserve"> </w:t>
      </w:r>
      <w:proofErr w:type="spellStart"/>
      <w:r w:rsidR="00B43D8F" w:rsidRPr="00B43D8F">
        <w:t>dua</w:t>
      </w:r>
      <w:proofErr w:type="spellEnd"/>
      <w:r w:rsidR="00B43D8F" w:rsidRPr="00B43D8F">
        <w:t xml:space="preserve"> </w:t>
      </w:r>
      <w:proofErr w:type="spellStart"/>
      <w:r w:rsidR="00B43D8F" w:rsidRPr="00B43D8F">
        <w:t>bahasa</w:t>
      </w:r>
      <w:proofErr w:type="spellEnd"/>
      <w:r w:rsidR="00B43D8F" w:rsidRPr="00B43D8F">
        <w:t xml:space="preserve"> </w:t>
      </w:r>
      <w:proofErr w:type="spellStart"/>
      <w:r w:rsidR="00B43D8F" w:rsidRPr="00B43D8F">
        <w:t>pemrograman</w:t>
      </w:r>
      <w:proofErr w:type="spellEnd"/>
      <w:r w:rsidR="00B43D8F" w:rsidRPr="00B43D8F">
        <w:t xml:space="preserve"> </w:t>
      </w:r>
      <w:proofErr w:type="spellStart"/>
      <w:r w:rsidR="00B43D8F" w:rsidRPr="00B43D8F">
        <w:t>yaitu</w:t>
      </w:r>
      <w:proofErr w:type="spellEnd"/>
      <w:r w:rsidR="00B43D8F" w:rsidRPr="00B43D8F">
        <w:t xml:space="preserve"> C++ dan Object-oriented </w:t>
      </w:r>
      <w:proofErr w:type="gramStart"/>
      <w:r w:rsidR="00B43D8F" w:rsidRPr="00B43D8F">
        <w:t>open(</w:t>
      </w:r>
      <w:proofErr w:type="gramEnd"/>
      <w:r w:rsidR="00B43D8F" w:rsidRPr="00B43D8F">
        <w:t xml:space="preserve">OTCL). Pada NS-2, </w:t>
      </w:r>
      <w:proofErr w:type="spellStart"/>
      <w:r w:rsidR="00B43D8F" w:rsidRPr="00B43D8F">
        <w:t>bahasa</w:t>
      </w:r>
      <w:proofErr w:type="spellEnd"/>
      <w:r w:rsidR="00B43D8F" w:rsidRPr="00B43D8F">
        <w:t xml:space="preserve"> </w:t>
      </w:r>
      <w:proofErr w:type="spellStart"/>
      <w:r w:rsidR="00B43D8F" w:rsidRPr="00B43D8F">
        <w:t>pemrogaman</w:t>
      </w:r>
      <w:proofErr w:type="spellEnd"/>
      <w:r w:rsidR="00B43D8F" w:rsidRPr="00B43D8F">
        <w:t xml:space="preserve"> C++ </w:t>
      </w:r>
      <w:proofErr w:type="spellStart"/>
      <w:r w:rsidR="00B43D8F" w:rsidRPr="00B43D8F">
        <w:t>dapat</w:t>
      </w:r>
      <w:proofErr w:type="spellEnd"/>
      <w:r w:rsidR="00B43D8F" w:rsidRPr="00B43D8F">
        <w:t xml:space="preserve"> </w:t>
      </w:r>
      <w:proofErr w:type="spellStart"/>
      <w:r w:rsidR="00B43D8F" w:rsidRPr="00B43D8F">
        <w:t>digunakan</w:t>
      </w:r>
      <w:proofErr w:type="spellEnd"/>
      <w:r w:rsidR="00B43D8F" w:rsidRPr="00B43D8F">
        <w:t xml:space="preserve"> </w:t>
      </w:r>
      <w:proofErr w:type="spellStart"/>
      <w:r w:rsidR="00B43D8F" w:rsidRPr="00B43D8F">
        <w:t>dalam</w:t>
      </w:r>
      <w:proofErr w:type="spellEnd"/>
      <w:r w:rsidR="00B43D8F" w:rsidRPr="00B43D8F">
        <w:t xml:space="preserve"> </w:t>
      </w:r>
      <w:proofErr w:type="spellStart"/>
      <w:r w:rsidR="00B43D8F" w:rsidRPr="00B43D8F">
        <w:t>hal</w:t>
      </w:r>
      <w:proofErr w:type="spellEnd"/>
      <w:r w:rsidR="00B43D8F" w:rsidRPr="00B43D8F">
        <w:t xml:space="preserve"> </w:t>
      </w:r>
      <w:proofErr w:type="spellStart"/>
      <w:r w:rsidR="00B43D8F" w:rsidRPr="00B43D8F">
        <w:t>pengaturan</w:t>
      </w:r>
      <w:proofErr w:type="spellEnd"/>
      <w:r w:rsidR="00B43D8F" w:rsidRPr="00B43D8F">
        <w:t xml:space="preserve"> </w:t>
      </w:r>
      <w:proofErr w:type="spellStart"/>
      <w:r w:rsidR="00B43D8F" w:rsidRPr="00B43D8F">
        <w:t>mekanisme</w:t>
      </w:r>
      <w:proofErr w:type="spellEnd"/>
      <w:r w:rsidR="00B43D8F" w:rsidRPr="00B43D8F">
        <w:t xml:space="preserve"> internal(backend) </w:t>
      </w:r>
      <w:proofErr w:type="spellStart"/>
      <w:r w:rsidR="00B43D8F" w:rsidRPr="00B43D8F">
        <w:t>dari</w:t>
      </w:r>
      <w:proofErr w:type="spellEnd"/>
      <w:r w:rsidR="00B43D8F" w:rsidRPr="00B43D8F">
        <w:t xml:space="preserve"> </w:t>
      </w:r>
      <w:proofErr w:type="spellStart"/>
      <w:r w:rsidR="00B43D8F" w:rsidRPr="00B43D8F">
        <w:t>objek</w:t>
      </w:r>
      <w:proofErr w:type="spellEnd"/>
      <w:r w:rsidR="00B43D8F" w:rsidRPr="00B43D8F">
        <w:t xml:space="preserve"> </w:t>
      </w:r>
      <w:proofErr w:type="spellStart"/>
      <w:r w:rsidR="00B43D8F" w:rsidRPr="00B43D8F">
        <w:t>simulasi</w:t>
      </w:r>
      <w:proofErr w:type="spellEnd"/>
      <w:r w:rsidR="00B43D8F" w:rsidRPr="00B43D8F">
        <w:t xml:space="preserve"> </w:t>
      </w:r>
      <w:proofErr w:type="spellStart"/>
      <w:r w:rsidR="00B43D8F" w:rsidRPr="00B43D8F">
        <w:t>yaitu</w:t>
      </w:r>
      <w:proofErr w:type="spellEnd"/>
      <w:r w:rsidR="00B43D8F" w:rsidRPr="00B43D8F">
        <w:t xml:space="preserve"> </w:t>
      </w:r>
      <w:proofErr w:type="spellStart"/>
      <w:r w:rsidR="00B43D8F" w:rsidRPr="00B43D8F">
        <w:t>pengaturan</w:t>
      </w:r>
      <w:proofErr w:type="spellEnd"/>
      <w:r w:rsidR="00B43D8F" w:rsidRPr="00B43D8F">
        <w:t xml:space="preserve"> </w:t>
      </w:r>
      <w:proofErr w:type="spellStart"/>
      <w:r w:rsidR="00B43D8F" w:rsidRPr="00B43D8F">
        <w:t>protokol</w:t>
      </w:r>
      <w:proofErr w:type="spellEnd"/>
      <w:r w:rsidR="00B43D8F" w:rsidRPr="00B43D8F">
        <w:t xml:space="preserve"> yang </w:t>
      </w:r>
      <w:proofErr w:type="spellStart"/>
      <w:r w:rsidR="00B43D8F" w:rsidRPr="00B43D8F">
        <w:t>digunakan</w:t>
      </w:r>
      <w:proofErr w:type="spellEnd"/>
      <w:r w:rsidR="00B43D8F" w:rsidRPr="00B43D8F">
        <w:t xml:space="preserve"> </w:t>
      </w:r>
      <w:proofErr w:type="spellStart"/>
      <w:r w:rsidR="00B43D8F" w:rsidRPr="00B43D8F">
        <w:t>saat</w:t>
      </w:r>
      <w:proofErr w:type="spellEnd"/>
      <w:r w:rsidR="00B43D8F" w:rsidRPr="00B43D8F">
        <w:t xml:space="preserve"> </w:t>
      </w:r>
      <w:proofErr w:type="spellStart"/>
      <w:r w:rsidR="00B43D8F" w:rsidRPr="00B43D8F">
        <w:t>melakukan</w:t>
      </w:r>
      <w:proofErr w:type="spellEnd"/>
      <w:r w:rsidR="00B43D8F" w:rsidRPr="00B43D8F">
        <w:t xml:space="preserve"> </w:t>
      </w:r>
      <w:proofErr w:type="spellStart"/>
      <w:r w:rsidR="00B43D8F" w:rsidRPr="00B43D8F">
        <w:t>simulasi</w:t>
      </w:r>
      <w:proofErr w:type="spellEnd"/>
      <w:r w:rsidR="00B43D8F" w:rsidRPr="00B43D8F">
        <w:t xml:space="preserve">, dan </w:t>
      </w:r>
      <w:proofErr w:type="spellStart"/>
      <w:r w:rsidR="00B43D8F" w:rsidRPr="00B43D8F">
        <w:t>bahasa</w:t>
      </w:r>
      <w:proofErr w:type="spellEnd"/>
      <w:r w:rsidR="00B43D8F" w:rsidRPr="00B43D8F">
        <w:t xml:space="preserve"> </w:t>
      </w:r>
      <w:proofErr w:type="spellStart"/>
      <w:r w:rsidR="00B43D8F" w:rsidRPr="00B43D8F">
        <w:t>pemrograman</w:t>
      </w:r>
      <w:proofErr w:type="spellEnd"/>
      <w:r w:rsidR="00B43D8F" w:rsidRPr="00B43D8F">
        <w:t xml:space="preserve"> OTCL </w:t>
      </w:r>
      <w:proofErr w:type="spellStart"/>
      <w:r w:rsidR="00B43D8F" w:rsidRPr="00B43D8F">
        <w:t>mendefinisikan</w:t>
      </w:r>
      <w:proofErr w:type="spellEnd"/>
      <w:r w:rsidR="00B43D8F" w:rsidRPr="00B43D8F">
        <w:t xml:space="preserve"> </w:t>
      </w:r>
      <w:proofErr w:type="spellStart"/>
      <w:r w:rsidR="00B43D8F" w:rsidRPr="00B43D8F">
        <w:t>lingkungan</w:t>
      </w:r>
      <w:proofErr w:type="spellEnd"/>
      <w:r w:rsidR="00B43D8F" w:rsidRPr="00B43D8F">
        <w:t xml:space="preserve"> </w:t>
      </w:r>
      <w:proofErr w:type="spellStart"/>
      <w:r w:rsidR="00B43D8F" w:rsidRPr="00B43D8F">
        <w:t>simulasi</w:t>
      </w:r>
      <w:proofErr w:type="spellEnd"/>
      <w:r w:rsidR="00B43D8F" w:rsidRPr="00B43D8F">
        <w:t xml:space="preserve"> </w:t>
      </w:r>
      <w:proofErr w:type="spellStart"/>
      <w:r w:rsidR="00B43D8F" w:rsidRPr="00B43D8F">
        <w:t>eksternal</w:t>
      </w:r>
      <w:proofErr w:type="spellEnd"/>
      <w:r w:rsidR="00B43D8F" w:rsidRPr="00B43D8F">
        <w:t xml:space="preserve">(frontend) </w:t>
      </w:r>
      <w:proofErr w:type="spellStart"/>
      <w:r w:rsidR="00B43D8F" w:rsidRPr="00B43D8F">
        <w:t>untuk</w:t>
      </w:r>
      <w:proofErr w:type="spellEnd"/>
      <w:r w:rsidR="00B43D8F" w:rsidRPr="00B43D8F">
        <w:t xml:space="preserve"> </w:t>
      </w:r>
      <w:proofErr w:type="spellStart"/>
      <w:r w:rsidR="00B43D8F" w:rsidRPr="00B43D8F">
        <w:t>perakitan</w:t>
      </w:r>
      <w:proofErr w:type="spellEnd"/>
      <w:r w:rsidR="00B43D8F" w:rsidRPr="00B43D8F">
        <w:t xml:space="preserve"> dan </w:t>
      </w:r>
      <w:proofErr w:type="spellStart"/>
      <w:r w:rsidR="00B43D8F" w:rsidRPr="00B43D8F">
        <w:t>konfigurasi</w:t>
      </w:r>
      <w:proofErr w:type="spellEnd"/>
      <w:r w:rsidR="00B43D8F" w:rsidRPr="00B43D8F">
        <w:t xml:space="preserve"> </w:t>
      </w:r>
      <w:proofErr w:type="spellStart"/>
      <w:r w:rsidR="00B43D8F" w:rsidRPr="00B43D8F">
        <w:t>objek</w:t>
      </w:r>
      <w:proofErr w:type="spellEnd"/>
      <w:r w:rsidR="00B43D8F" w:rsidRPr="00B43D8F">
        <w:t xml:space="preserve">. Proses </w:t>
      </w:r>
      <w:proofErr w:type="spellStart"/>
      <w:r w:rsidR="00B43D8F" w:rsidRPr="00B43D8F">
        <w:t>simulasi</w:t>
      </w:r>
      <w:proofErr w:type="spellEnd"/>
      <w:r w:rsidR="00B43D8F" w:rsidRPr="00B43D8F">
        <w:t xml:space="preserve"> pada NS-2 </w:t>
      </w:r>
      <w:proofErr w:type="spellStart"/>
      <w:r w:rsidR="00B43D8F" w:rsidRPr="00B43D8F">
        <w:t>akan</w:t>
      </w:r>
      <w:proofErr w:type="spellEnd"/>
      <w:r w:rsidR="00B43D8F" w:rsidRPr="00B43D8F">
        <w:t xml:space="preserve"> </w:t>
      </w:r>
      <w:proofErr w:type="spellStart"/>
      <w:r w:rsidR="00B43D8F" w:rsidRPr="00B43D8F">
        <w:t>memberikan</w:t>
      </w:r>
      <w:proofErr w:type="spellEnd"/>
      <w:r w:rsidR="00B43D8F" w:rsidRPr="00B43D8F">
        <w:t xml:space="preserve"> output </w:t>
      </w:r>
      <w:proofErr w:type="spellStart"/>
      <w:r w:rsidR="00B43D8F" w:rsidRPr="00B43D8F">
        <w:t>berupa</w:t>
      </w:r>
      <w:proofErr w:type="spellEnd"/>
      <w:r w:rsidR="00B43D8F" w:rsidRPr="00B43D8F">
        <w:t xml:space="preserve"> file NAM dan trace file.</w:t>
      </w:r>
    </w:p>
    <w:p w14:paraId="7E8E5141" w14:textId="77777777" w:rsidR="00FB41A1" w:rsidRPr="00B43D8F" w:rsidRDefault="00FB41A1" w:rsidP="00FB41A1">
      <w:pPr>
        <w:pStyle w:val="Heading2"/>
        <w:ind w:left="144"/>
        <w:jc w:val="both"/>
      </w:pPr>
      <w:r w:rsidRPr="00B43D8F">
        <w:t>Simulation of Urban Mobility (SUMO)</w:t>
      </w:r>
    </w:p>
    <w:p w14:paraId="34D01589" w14:textId="624E5AC5" w:rsidR="00FB41A1" w:rsidRPr="00B43D8F" w:rsidRDefault="00FB41A1" w:rsidP="00FB41A1">
      <w:pPr>
        <w:tabs>
          <w:tab w:val="left" w:pos="426"/>
        </w:tabs>
        <w:jc w:val="both"/>
      </w:pPr>
      <w:r w:rsidRPr="00B43D8F">
        <w:tab/>
      </w:r>
      <w:r w:rsidR="00B43D8F" w:rsidRPr="00B43D8F">
        <w:t xml:space="preserve">SUMO </w:t>
      </w:r>
      <w:proofErr w:type="spellStart"/>
      <w:r w:rsidR="00B43D8F" w:rsidRPr="00B43D8F">
        <w:t>merupakan</w:t>
      </w:r>
      <w:proofErr w:type="spellEnd"/>
      <w:r w:rsidR="00B43D8F" w:rsidRPr="00B43D8F">
        <w:t xml:space="preserve"> </w:t>
      </w:r>
      <w:proofErr w:type="spellStart"/>
      <w:r w:rsidR="00B43D8F" w:rsidRPr="00B43D8F">
        <w:t>aplikasi</w:t>
      </w:r>
      <w:proofErr w:type="spellEnd"/>
      <w:r w:rsidR="00B43D8F" w:rsidRPr="00B43D8F">
        <w:t xml:space="preserve"> </w:t>
      </w:r>
      <w:proofErr w:type="spellStart"/>
      <w:r w:rsidR="00B43D8F" w:rsidRPr="00B43D8F">
        <w:t>atau</w:t>
      </w:r>
      <w:proofErr w:type="spellEnd"/>
      <w:r w:rsidR="00B43D8F" w:rsidRPr="00B43D8F">
        <w:t xml:space="preserve"> program open source yang </w:t>
      </w:r>
      <w:proofErr w:type="spellStart"/>
      <w:r w:rsidR="00B43D8F" w:rsidRPr="00B43D8F">
        <w:t>digunakan</w:t>
      </w:r>
      <w:proofErr w:type="spellEnd"/>
      <w:r w:rsidR="00B43D8F" w:rsidRPr="00B43D8F">
        <w:t xml:space="preserve"> </w:t>
      </w:r>
      <w:proofErr w:type="spellStart"/>
      <w:r w:rsidR="00B43D8F" w:rsidRPr="00B43D8F">
        <w:t>untuk</w:t>
      </w:r>
      <w:proofErr w:type="spellEnd"/>
      <w:r w:rsidR="00B43D8F" w:rsidRPr="00B43D8F">
        <w:t xml:space="preserve"> </w:t>
      </w:r>
      <w:proofErr w:type="spellStart"/>
      <w:r w:rsidR="00B43D8F" w:rsidRPr="00B43D8F">
        <w:t>melakukan</w:t>
      </w:r>
      <w:proofErr w:type="spellEnd"/>
      <w:r w:rsidR="00B43D8F" w:rsidRPr="00B43D8F">
        <w:t xml:space="preserve"> </w:t>
      </w:r>
      <w:proofErr w:type="spellStart"/>
      <w:r w:rsidR="00B43D8F" w:rsidRPr="00B43D8F">
        <w:t>simulasi</w:t>
      </w:r>
      <w:proofErr w:type="spellEnd"/>
      <w:r w:rsidR="00B43D8F" w:rsidRPr="00B43D8F">
        <w:t xml:space="preserve"> </w:t>
      </w:r>
      <w:proofErr w:type="spellStart"/>
      <w:r w:rsidR="00B43D8F" w:rsidRPr="00B43D8F">
        <w:t>lalu</w:t>
      </w:r>
      <w:proofErr w:type="spellEnd"/>
      <w:r w:rsidR="00B43D8F" w:rsidRPr="00B43D8F">
        <w:t xml:space="preserve"> </w:t>
      </w:r>
      <w:proofErr w:type="spellStart"/>
      <w:r w:rsidR="00B43D8F" w:rsidRPr="00B43D8F">
        <w:t>lintas</w:t>
      </w:r>
      <w:proofErr w:type="spellEnd"/>
      <w:r w:rsidR="00B43D8F" w:rsidRPr="00B43D8F">
        <w:t xml:space="preserve">. SUMO </w:t>
      </w:r>
      <w:proofErr w:type="spellStart"/>
      <w:r w:rsidR="00B43D8F" w:rsidRPr="00B43D8F">
        <w:t>sendiri</w:t>
      </w:r>
      <w:proofErr w:type="spellEnd"/>
      <w:r w:rsidR="00B43D8F" w:rsidRPr="00B43D8F">
        <w:t xml:space="preserve"> </w:t>
      </w:r>
      <w:proofErr w:type="spellStart"/>
      <w:r w:rsidR="00B43D8F" w:rsidRPr="00B43D8F">
        <w:t>saat</w:t>
      </w:r>
      <w:proofErr w:type="spellEnd"/>
      <w:r w:rsidR="00B43D8F" w:rsidRPr="00B43D8F">
        <w:t xml:space="preserve"> </w:t>
      </w:r>
      <w:proofErr w:type="spellStart"/>
      <w:r w:rsidR="00B43D8F" w:rsidRPr="00B43D8F">
        <w:t>ini</w:t>
      </w:r>
      <w:proofErr w:type="spellEnd"/>
      <w:r w:rsidR="00B43D8F" w:rsidRPr="00B43D8F">
        <w:t xml:space="preserve"> </w:t>
      </w:r>
      <w:proofErr w:type="spellStart"/>
      <w:r w:rsidR="00B43D8F" w:rsidRPr="00B43D8F">
        <w:t>sudah</w:t>
      </w:r>
      <w:proofErr w:type="spellEnd"/>
      <w:r w:rsidR="00B43D8F" w:rsidRPr="00B43D8F">
        <w:t xml:space="preserve"> </w:t>
      </w:r>
      <w:proofErr w:type="spellStart"/>
      <w:r w:rsidR="00B43D8F" w:rsidRPr="00B43D8F">
        <w:t>semakin</w:t>
      </w:r>
      <w:proofErr w:type="spellEnd"/>
      <w:r w:rsidR="00B43D8F" w:rsidRPr="00B43D8F">
        <w:t xml:space="preserve"> </w:t>
      </w:r>
      <w:proofErr w:type="spellStart"/>
      <w:r w:rsidR="00B43D8F" w:rsidRPr="00B43D8F">
        <w:t>berkembang</w:t>
      </w:r>
      <w:proofErr w:type="spellEnd"/>
      <w:r w:rsidR="00B43D8F" w:rsidRPr="00B43D8F">
        <w:t xml:space="preserve"> dan </w:t>
      </w:r>
      <w:proofErr w:type="spellStart"/>
      <w:r w:rsidR="00B43D8F" w:rsidRPr="00B43D8F">
        <w:t>semakin</w:t>
      </w:r>
      <w:proofErr w:type="spellEnd"/>
      <w:r w:rsidR="00B43D8F" w:rsidRPr="00B43D8F">
        <w:t xml:space="preserve"> </w:t>
      </w:r>
      <w:proofErr w:type="spellStart"/>
      <w:r w:rsidR="00B43D8F" w:rsidRPr="00B43D8F">
        <w:t>banyak</w:t>
      </w:r>
      <w:proofErr w:type="spellEnd"/>
      <w:r w:rsidR="00B43D8F" w:rsidRPr="00B43D8F">
        <w:t xml:space="preserve"> </w:t>
      </w:r>
      <w:proofErr w:type="spellStart"/>
      <w:r w:rsidR="00B43D8F" w:rsidRPr="00B43D8F">
        <w:t>fitur</w:t>
      </w:r>
      <w:proofErr w:type="spellEnd"/>
      <w:r w:rsidR="00B43D8F" w:rsidRPr="00B43D8F">
        <w:t xml:space="preserve"> yang </w:t>
      </w:r>
      <w:proofErr w:type="spellStart"/>
      <w:r w:rsidR="00B43D8F" w:rsidRPr="00B43D8F">
        <w:t>dapat</w:t>
      </w:r>
      <w:proofErr w:type="spellEnd"/>
      <w:r w:rsidR="00B43D8F" w:rsidRPr="00B43D8F">
        <w:t xml:space="preserve"> </w:t>
      </w:r>
      <w:proofErr w:type="spellStart"/>
      <w:r w:rsidR="00B43D8F" w:rsidRPr="00B43D8F">
        <w:t>digunakan</w:t>
      </w:r>
      <w:proofErr w:type="spellEnd"/>
      <w:r w:rsidR="00B43D8F" w:rsidRPr="00B43D8F">
        <w:t xml:space="preserve"> </w:t>
      </w:r>
      <w:proofErr w:type="spellStart"/>
      <w:r w:rsidR="00B43D8F" w:rsidRPr="00B43D8F">
        <w:t>dalam</w:t>
      </w:r>
      <w:proofErr w:type="spellEnd"/>
      <w:r w:rsidR="00B43D8F" w:rsidRPr="00B43D8F">
        <w:t xml:space="preserve"> </w:t>
      </w:r>
      <w:proofErr w:type="spellStart"/>
      <w:r w:rsidR="00B43D8F" w:rsidRPr="00B43D8F">
        <w:t>pemodelan</w:t>
      </w:r>
      <w:proofErr w:type="spellEnd"/>
      <w:r w:rsidR="00B43D8F" w:rsidRPr="00B43D8F">
        <w:t xml:space="preserve"> dan </w:t>
      </w:r>
      <w:proofErr w:type="spellStart"/>
      <w:r w:rsidR="00B43D8F" w:rsidRPr="00B43D8F">
        <w:t>membaca</w:t>
      </w:r>
      <w:proofErr w:type="spellEnd"/>
      <w:r w:rsidR="00B43D8F" w:rsidRPr="00B43D8F">
        <w:t xml:space="preserve"> </w:t>
      </w:r>
      <w:proofErr w:type="spellStart"/>
      <w:r w:rsidR="00B43D8F" w:rsidRPr="00B43D8F">
        <w:t>fornat-fornat</w:t>
      </w:r>
      <w:proofErr w:type="spellEnd"/>
      <w:r w:rsidR="00B43D8F" w:rsidRPr="00B43D8F">
        <w:t xml:space="preserve"> yang </w:t>
      </w:r>
      <w:proofErr w:type="spellStart"/>
      <w:r w:rsidR="00B43D8F" w:rsidRPr="00B43D8F">
        <w:t>berbeda</w:t>
      </w:r>
      <w:proofErr w:type="spellEnd"/>
      <w:r w:rsidR="00B43D8F" w:rsidRPr="00B43D8F">
        <w:t xml:space="preserve">. SUMO </w:t>
      </w:r>
      <w:proofErr w:type="spellStart"/>
      <w:r w:rsidR="00B43D8F" w:rsidRPr="00B43D8F">
        <w:t>sendiri</w:t>
      </w:r>
      <w:proofErr w:type="spellEnd"/>
      <w:r w:rsidR="00B43D8F" w:rsidRPr="00B43D8F">
        <w:t xml:space="preserve"> </w:t>
      </w:r>
      <w:proofErr w:type="spellStart"/>
      <w:r w:rsidR="00B43D8F" w:rsidRPr="00B43D8F">
        <w:t>dapat</w:t>
      </w:r>
      <w:proofErr w:type="spellEnd"/>
      <w:r w:rsidR="00B43D8F" w:rsidRPr="00B43D8F">
        <w:t xml:space="preserve"> </w:t>
      </w:r>
      <w:proofErr w:type="spellStart"/>
      <w:r w:rsidR="00B43D8F" w:rsidRPr="00B43D8F">
        <w:t>mendefinisikan</w:t>
      </w:r>
      <w:proofErr w:type="spellEnd"/>
      <w:r w:rsidR="00B43D8F" w:rsidRPr="00B43D8F">
        <w:t xml:space="preserve"> </w:t>
      </w:r>
      <w:proofErr w:type="spellStart"/>
      <w:r w:rsidR="00B43D8F" w:rsidRPr="00B43D8F">
        <w:t>beberapa</w:t>
      </w:r>
      <w:proofErr w:type="spellEnd"/>
      <w:r w:rsidR="00B43D8F" w:rsidRPr="00B43D8F">
        <w:t xml:space="preserve"> </w:t>
      </w:r>
      <w:proofErr w:type="spellStart"/>
      <w:r w:rsidR="00B43D8F" w:rsidRPr="00B43D8F">
        <w:t>atribut</w:t>
      </w:r>
      <w:proofErr w:type="spellEnd"/>
      <w:r w:rsidR="00B43D8F" w:rsidRPr="00B43D8F">
        <w:t xml:space="preserve"> </w:t>
      </w:r>
      <w:proofErr w:type="spellStart"/>
      <w:r w:rsidR="00B43D8F" w:rsidRPr="00B43D8F">
        <w:t>tertentu</w:t>
      </w:r>
      <w:proofErr w:type="spellEnd"/>
      <w:r w:rsidR="00B43D8F" w:rsidRPr="00B43D8F">
        <w:t xml:space="preserve">, </w:t>
      </w:r>
      <w:proofErr w:type="spellStart"/>
      <w:r w:rsidR="00B43D8F" w:rsidRPr="00B43D8F">
        <w:t>seperti</w:t>
      </w:r>
      <w:proofErr w:type="spellEnd"/>
      <w:r w:rsidR="00B43D8F" w:rsidRPr="00B43D8F">
        <w:t xml:space="preserve"> </w:t>
      </w:r>
      <w:proofErr w:type="spellStart"/>
      <w:r w:rsidR="00B43D8F" w:rsidRPr="00B43D8F">
        <w:t>panjang</w:t>
      </w:r>
      <w:proofErr w:type="spellEnd"/>
      <w:r w:rsidR="00B43D8F" w:rsidRPr="00B43D8F">
        <w:t xml:space="preserve"> </w:t>
      </w:r>
      <w:proofErr w:type="spellStart"/>
      <w:r w:rsidR="00B43D8F" w:rsidRPr="00B43D8F">
        <w:t>kendaraan</w:t>
      </w:r>
      <w:proofErr w:type="spellEnd"/>
      <w:r w:rsidR="00B43D8F" w:rsidRPr="00B43D8F">
        <w:t xml:space="preserve">, </w:t>
      </w:r>
      <w:proofErr w:type="spellStart"/>
      <w:r w:rsidR="00B43D8F" w:rsidRPr="00B43D8F">
        <w:t>kecepatan</w:t>
      </w:r>
      <w:proofErr w:type="spellEnd"/>
      <w:r w:rsidR="00B43D8F" w:rsidRPr="00B43D8F">
        <w:t xml:space="preserve"> </w:t>
      </w:r>
      <w:proofErr w:type="spellStart"/>
      <w:r w:rsidR="00B43D8F" w:rsidRPr="00B43D8F">
        <w:t>maksimum</w:t>
      </w:r>
      <w:proofErr w:type="spellEnd"/>
      <w:r w:rsidR="00B43D8F" w:rsidRPr="00B43D8F">
        <w:t xml:space="preserve">, </w:t>
      </w:r>
      <w:proofErr w:type="spellStart"/>
      <w:r w:rsidR="00B43D8F" w:rsidRPr="00B43D8F">
        <w:t>percepatan</w:t>
      </w:r>
      <w:proofErr w:type="spellEnd"/>
      <w:r w:rsidR="00B43D8F" w:rsidRPr="00B43D8F">
        <w:t xml:space="preserve"> </w:t>
      </w:r>
      <w:proofErr w:type="spellStart"/>
      <w:r w:rsidR="00B43D8F" w:rsidRPr="00B43D8F">
        <w:t>maupun</w:t>
      </w:r>
      <w:proofErr w:type="spellEnd"/>
      <w:r w:rsidR="00B43D8F" w:rsidRPr="00B43D8F">
        <w:t xml:space="preserve"> </w:t>
      </w:r>
      <w:proofErr w:type="spellStart"/>
      <w:r w:rsidR="00B43D8F" w:rsidRPr="00B43D8F">
        <w:t>perlambatannya</w:t>
      </w:r>
      <w:proofErr w:type="spellEnd"/>
      <w:r w:rsidR="00B43D8F" w:rsidRPr="00B43D8F">
        <w:t xml:space="preserve">, dan </w:t>
      </w:r>
      <w:proofErr w:type="spellStart"/>
      <w:r w:rsidR="00B43D8F" w:rsidRPr="00B43D8F">
        <w:t>fitur</w:t>
      </w:r>
      <w:proofErr w:type="spellEnd"/>
      <w:r w:rsidR="00B43D8F" w:rsidRPr="00B43D8F">
        <w:t xml:space="preserve"> </w:t>
      </w:r>
      <w:proofErr w:type="spellStart"/>
      <w:r w:rsidR="00B43D8F" w:rsidRPr="00B43D8F">
        <w:t>lainnya</w:t>
      </w:r>
      <w:proofErr w:type="spellEnd"/>
      <w:r w:rsidR="00B43D8F" w:rsidRPr="00B43D8F">
        <w:t>.</w:t>
      </w:r>
    </w:p>
    <w:p w14:paraId="2DD70A67" w14:textId="77777777" w:rsidR="00FB41A1" w:rsidRPr="00B43D8F" w:rsidRDefault="00FB41A1" w:rsidP="00FB41A1">
      <w:pPr>
        <w:pStyle w:val="Heading1"/>
      </w:pPr>
      <w:r w:rsidRPr="00B43D8F">
        <w:t>PERANCANGAN</w:t>
      </w:r>
    </w:p>
    <w:p w14:paraId="2DB6DEE5" w14:textId="563CDCF3" w:rsidR="00FB41A1" w:rsidRPr="002F2D6F" w:rsidRDefault="00FB41A1" w:rsidP="00FB41A1">
      <w:pPr>
        <w:pStyle w:val="Heading2"/>
        <w:tabs>
          <w:tab w:val="left" w:pos="426"/>
        </w:tabs>
        <w:ind w:left="426" w:hanging="426"/>
        <w:jc w:val="both"/>
        <w:rPr>
          <w:bCs/>
          <w:szCs w:val="26"/>
        </w:rPr>
      </w:pPr>
      <w:proofErr w:type="spellStart"/>
      <w:r>
        <w:rPr>
          <w:bCs/>
          <w:szCs w:val="26"/>
        </w:rPr>
        <w:t>Fase</w:t>
      </w:r>
      <w:proofErr w:type="spellEnd"/>
      <w:r>
        <w:rPr>
          <w:bCs/>
          <w:szCs w:val="26"/>
        </w:rPr>
        <w:t xml:space="preserve"> </w:t>
      </w:r>
      <w:proofErr w:type="spellStart"/>
      <w:r w:rsidRPr="002F2D6F">
        <w:rPr>
          <w:bCs/>
          <w:szCs w:val="26"/>
        </w:rPr>
        <w:t>Perancangan</w:t>
      </w:r>
      <w:proofErr w:type="spellEnd"/>
      <w:r w:rsidRPr="002F2D6F">
        <w:rPr>
          <w:bCs/>
          <w:szCs w:val="26"/>
        </w:rPr>
        <w:t xml:space="preserve"> </w:t>
      </w:r>
      <w:proofErr w:type="spellStart"/>
      <w:r w:rsidR="00B43D8F">
        <w:rPr>
          <w:bCs/>
          <w:szCs w:val="26"/>
        </w:rPr>
        <w:t>Implementasi</w:t>
      </w:r>
      <w:proofErr w:type="spellEnd"/>
      <w:r w:rsidR="00B43D8F">
        <w:rPr>
          <w:bCs/>
          <w:szCs w:val="26"/>
        </w:rPr>
        <w:t xml:space="preserve"> K-Means Clustering</w:t>
      </w:r>
    </w:p>
    <w:p w14:paraId="02FEBDBD" w14:textId="6EB208EC" w:rsidR="00FB41A1" w:rsidRDefault="00B43D8F" w:rsidP="00FB41A1">
      <w:pPr>
        <w:tabs>
          <w:tab w:val="left" w:pos="426"/>
        </w:tabs>
        <w:jc w:val="both"/>
      </w:pPr>
      <w:r>
        <w:tab/>
      </w:r>
      <w:r w:rsidRPr="00B43D8F">
        <w:t xml:space="preserve">Proses </w:t>
      </w:r>
      <w:proofErr w:type="spellStart"/>
      <w:r w:rsidRPr="00B43D8F">
        <w:t>penerapan</w:t>
      </w:r>
      <w:proofErr w:type="spellEnd"/>
      <w:r w:rsidRPr="00B43D8F">
        <w:t xml:space="preserve"> K-Means Clustering </w:t>
      </w:r>
      <w:proofErr w:type="spellStart"/>
      <w:r w:rsidRPr="00B43D8F">
        <w:t>dimulai</w:t>
      </w:r>
      <w:proofErr w:type="spellEnd"/>
      <w:r w:rsidRPr="00B43D8F">
        <w:t xml:space="preserve"> </w:t>
      </w:r>
      <w:proofErr w:type="spellStart"/>
      <w:r w:rsidRPr="00B43D8F">
        <w:t>dari</w:t>
      </w:r>
      <w:proofErr w:type="spellEnd"/>
      <w:r w:rsidRPr="00B43D8F">
        <w:t xml:space="preserve"> </w:t>
      </w:r>
      <w:proofErr w:type="spellStart"/>
      <w:r w:rsidRPr="00B43D8F">
        <w:t>mengumpulkan</w:t>
      </w:r>
      <w:proofErr w:type="spellEnd"/>
      <w:r w:rsidRPr="00B43D8F">
        <w:t xml:space="preserve"> </w:t>
      </w:r>
      <w:proofErr w:type="spellStart"/>
      <w:r w:rsidRPr="00B43D8F">
        <w:t>beberapa</w:t>
      </w:r>
      <w:proofErr w:type="spellEnd"/>
      <w:r w:rsidRPr="00B43D8F">
        <w:t xml:space="preserve"> data yang </w:t>
      </w:r>
      <w:proofErr w:type="spellStart"/>
      <w:r w:rsidRPr="00B43D8F">
        <w:t>diperlukan</w:t>
      </w:r>
      <w:proofErr w:type="spellEnd"/>
      <w:r w:rsidRPr="00B43D8F">
        <w:t xml:space="preserve"> </w:t>
      </w:r>
      <w:proofErr w:type="spellStart"/>
      <w:r w:rsidRPr="00B43D8F">
        <w:t>terlebih</w:t>
      </w:r>
      <w:proofErr w:type="spellEnd"/>
      <w:r w:rsidRPr="00B43D8F">
        <w:t xml:space="preserve"> </w:t>
      </w:r>
      <w:proofErr w:type="spellStart"/>
      <w:r w:rsidRPr="00B43D8F">
        <w:t>dahulu</w:t>
      </w:r>
      <w:proofErr w:type="spellEnd"/>
      <w:r w:rsidRPr="00B43D8F">
        <w:t xml:space="preserve">. Data yang </w:t>
      </w:r>
      <w:proofErr w:type="spellStart"/>
      <w:r w:rsidRPr="00B43D8F">
        <w:t>diperlukan</w:t>
      </w:r>
      <w:proofErr w:type="spellEnd"/>
      <w:r w:rsidRPr="00B43D8F">
        <w:t xml:space="preserve"> </w:t>
      </w:r>
      <w:proofErr w:type="spellStart"/>
      <w:r w:rsidRPr="00B43D8F">
        <w:t>untuk</w:t>
      </w:r>
      <w:proofErr w:type="spellEnd"/>
      <w:r w:rsidRPr="00B43D8F">
        <w:t xml:space="preserve"> </w:t>
      </w:r>
      <w:proofErr w:type="spellStart"/>
      <w:r w:rsidRPr="00B43D8F">
        <w:t>melakukan</w:t>
      </w:r>
      <w:proofErr w:type="spellEnd"/>
      <w:r w:rsidRPr="00B43D8F">
        <w:t xml:space="preserve"> clustering </w:t>
      </w:r>
      <w:proofErr w:type="spellStart"/>
      <w:r w:rsidRPr="00B43D8F">
        <w:t>adalah</w:t>
      </w:r>
      <w:proofErr w:type="spellEnd"/>
      <w:r w:rsidRPr="00B43D8F">
        <w:t xml:space="preserve"> </w:t>
      </w:r>
      <w:proofErr w:type="spellStart"/>
      <w:r w:rsidRPr="00B43D8F">
        <w:t>posisi</w:t>
      </w:r>
      <w:proofErr w:type="spellEnd"/>
      <w:r w:rsidRPr="00B43D8F">
        <w:t xml:space="preserve"> </w:t>
      </w:r>
      <w:proofErr w:type="spellStart"/>
      <w:r w:rsidRPr="00B43D8F">
        <w:t>dua</w:t>
      </w:r>
      <w:proofErr w:type="spellEnd"/>
      <w:r w:rsidRPr="00B43D8F">
        <w:t xml:space="preserve"> </w:t>
      </w:r>
      <w:proofErr w:type="spellStart"/>
      <w:r w:rsidRPr="00B43D8F">
        <w:t>dimensi</w:t>
      </w:r>
      <w:proofErr w:type="spellEnd"/>
      <w:r w:rsidRPr="00B43D8F">
        <w:t xml:space="preserve"> </w:t>
      </w:r>
      <w:proofErr w:type="spellStart"/>
      <w:r w:rsidRPr="00B43D8F">
        <w:t>dari</w:t>
      </w:r>
      <w:proofErr w:type="spellEnd"/>
      <w:r w:rsidRPr="00B43D8F">
        <w:t xml:space="preserve"> </w:t>
      </w:r>
      <w:proofErr w:type="spellStart"/>
      <w:r w:rsidRPr="00B43D8F">
        <w:t>seluruh</w:t>
      </w:r>
      <w:proofErr w:type="spellEnd"/>
      <w:r w:rsidRPr="00B43D8F">
        <w:t xml:space="preserve"> node yang </w:t>
      </w:r>
      <w:proofErr w:type="spellStart"/>
      <w:r w:rsidRPr="00B43D8F">
        <w:t>berada</w:t>
      </w:r>
      <w:proofErr w:type="spellEnd"/>
      <w:r w:rsidRPr="00B43D8F">
        <w:t xml:space="preserve"> di </w:t>
      </w:r>
      <w:proofErr w:type="spellStart"/>
      <w:r w:rsidRPr="00B43D8F">
        <w:t>daerah</w:t>
      </w:r>
      <w:proofErr w:type="spellEnd"/>
      <w:r w:rsidRPr="00B43D8F">
        <w:t xml:space="preserve"> </w:t>
      </w:r>
      <w:proofErr w:type="spellStart"/>
      <w:r w:rsidRPr="00B43D8F">
        <w:t>simulasi</w:t>
      </w:r>
      <w:proofErr w:type="spellEnd"/>
      <w:r w:rsidRPr="00B43D8F">
        <w:t xml:space="preserve">. Data </w:t>
      </w:r>
      <w:proofErr w:type="spellStart"/>
      <w:r w:rsidRPr="00B43D8F">
        <w:t>tersebut</w:t>
      </w:r>
      <w:proofErr w:type="spellEnd"/>
      <w:r w:rsidRPr="00B43D8F">
        <w:t xml:space="preserve"> </w:t>
      </w:r>
      <w:proofErr w:type="spellStart"/>
      <w:r w:rsidRPr="00B43D8F">
        <w:t>akan</w:t>
      </w:r>
      <w:proofErr w:type="spellEnd"/>
      <w:r w:rsidRPr="00B43D8F">
        <w:t xml:space="preserve"> </w:t>
      </w:r>
      <w:proofErr w:type="spellStart"/>
      <w:r w:rsidRPr="00B43D8F">
        <w:t>ditampung</w:t>
      </w:r>
      <w:proofErr w:type="spellEnd"/>
      <w:r w:rsidRPr="00B43D8F">
        <w:t xml:space="preserve"> </w:t>
      </w:r>
      <w:proofErr w:type="spellStart"/>
      <w:r w:rsidRPr="00B43D8F">
        <w:t>ke</w:t>
      </w:r>
      <w:proofErr w:type="spellEnd"/>
      <w:r w:rsidRPr="00B43D8F">
        <w:t xml:space="preserve"> </w:t>
      </w:r>
      <w:proofErr w:type="spellStart"/>
      <w:r w:rsidRPr="00B43D8F">
        <w:t>dalam</w:t>
      </w:r>
      <w:proofErr w:type="spellEnd"/>
      <w:r w:rsidRPr="00B43D8F">
        <w:t xml:space="preserve"> nodes positions table yang </w:t>
      </w:r>
      <w:proofErr w:type="spellStart"/>
      <w:r w:rsidRPr="00B43D8F">
        <w:t>ada</w:t>
      </w:r>
      <w:proofErr w:type="spellEnd"/>
      <w:r w:rsidRPr="00B43D8F">
        <w:t xml:space="preserve"> pada node. </w:t>
      </w:r>
      <w:proofErr w:type="spellStart"/>
      <w:r w:rsidRPr="00B43D8F">
        <w:t>Variabel</w:t>
      </w:r>
      <w:proofErr w:type="spellEnd"/>
      <w:r w:rsidRPr="00B43D8F">
        <w:t xml:space="preserve"> yang </w:t>
      </w:r>
      <w:proofErr w:type="spellStart"/>
      <w:r w:rsidRPr="00B43D8F">
        <w:t>diperlukan</w:t>
      </w:r>
      <w:proofErr w:type="spellEnd"/>
      <w:r w:rsidRPr="00B43D8F">
        <w:t xml:space="preserve"> </w:t>
      </w:r>
      <w:proofErr w:type="spellStart"/>
      <w:r w:rsidRPr="00B43D8F">
        <w:t>untuk</w:t>
      </w:r>
      <w:proofErr w:type="spellEnd"/>
      <w:r w:rsidRPr="00B43D8F">
        <w:t xml:space="preserve"> node position table </w:t>
      </w:r>
      <w:proofErr w:type="spellStart"/>
      <w:r w:rsidRPr="00B43D8F">
        <w:t>terdapat</w:t>
      </w:r>
      <w:proofErr w:type="spellEnd"/>
      <w:r w:rsidRPr="00B43D8F">
        <w:t xml:space="preserve"> pada </w:t>
      </w:r>
      <w:proofErr w:type="spellStart"/>
      <w:r w:rsidRPr="00B43D8F">
        <w:t>tabel</w:t>
      </w:r>
      <w:proofErr w:type="spellEnd"/>
      <w:r w:rsidRPr="00B43D8F">
        <w:t xml:space="preserve"> </w:t>
      </w:r>
      <w:r>
        <w:t>1</w:t>
      </w:r>
      <w:r w:rsidRPr="00B43D8F">
        <w:t>.</w:t>
      </w:r>
    </w:p>
    <w:p w14:paraId="3F0D2DA9" w14:textId="779D83D5" w:rsidR="004C6F1E" w:rsidRDefault="004C6F1E" w:rsidP="00FB41A1">
      <w:pPr>
        <w:tabs>
          <w:tab w:val="left" w:pos="426"/>
        </w:tabs>
        <w:jc w:val="both"/>
      </w:pPr>
    </w:p>
    <w:p w14:paraId="53A97915" w14:textId="470F741A" w:rsidR="00B43D8F" w:rsidRDefault="004C6F1E" w:rsidP="004C6F1E">
      <w:pPr>
        <w:tabs>
          <w:tab w:val="left" w:pos="426"/>
        </w:tabs>
        <w:jc w:val="center"/>
      </w:pPr>
      <w:proofErr w:type="spellStart"/>
      <w:r>
        <w:t>Tabel</w:t>
      </w:r>
      <w:proofErr w:type="spellEnd"/>
      <w:r>
        <w:t xml:space="preserve"> 1 </w:t>
      </w:r>
      <w:r w:rsidRPr="00B43D8F">
        <w:rPr>
          <w:i/>
        </w:rPr>
        <w:t>Nodes Position Table</w:t>
      </w:r>
    </w:p>
    <w:tbl>
      <w:tblPr>
        <w:tblStyle w:val="TableGrid"/>
        <w:tblW w:w="0" w:type="auto"/>
        <w:tblInd w:w="293" w:type="dxa"/>
        <w:tblLook w:val="04A0" w:firstRow="1" w:lastRow="0" w:firstColumn="1" w:lastColumn="0" w:noHBand="0" w:noVBand="1"/>
      </w:tblPr>
      <w:tblGrid>
        <w:gridCol w:w="493"/>
        <w:gridCol w:w="1658"/>
        <w:gridCol w:w="1093"/>
        <w:gridCol w:w="1493"/>
      </w:tblGrid>
      <w:tr w:rsidR="00B43D8F" w:rsidRPr="003F3D84" w14:paraId="4F791EE0" w14:textId="77777777" w:rsidTr="00270220">
        <w:tc>
          <w:tcPr>
            <w:tcW w:w="547" w:type="dxa"/>
          </w:tcPr>
          <w:p w14:paraId="271838F2" w14:textId="77777777" w:rsidR="00B43D8F" w:rsidRPr="003F3D84" w:rsidRDefault="00B43D8F" w:rsidP="00270220">
            <w:pPr>
              <w:jc w:val="center"/>
            </w:pPr>
            <w:r w:rsidRPr="003F3D84">
              <w:t>No</w:t>
            </w:r>
          </w:p>
        </w:tc>
        <w:tc>
          <w:tcPr>
            <w:tcW w:w="1707" w:type="dxa"/>
          </w:tcPr>
          <w:p w14:paraId="674D5D8D" w14:textId="77777777" w:rsidR="00B43D8F" w:rsidRPr="003F3D84" w:rsidRDefault="00B43D8F" w:rsidP="00270220">
            <w:pPr>
              <w:jc w:val="center"/>
            </w:pPr>
            <w:r w:rsidRPr="003F3D84">
              <w:t>Variabel</w:t>
            </w:r>
          </w:p>
        </w:tc>
        <w:tc>
          <w:tcPr>
            <w:tcW w:w="1559" w:type="dxa"/>
          </w:tcPr>
          <w:p w14:paraId="1E0AC88F" w14:textId="77777777" w:rsidR="00B43D8F" w:rsidRPr="003F3D84" w:rsidRDefault="00B43D8F" w:rsidP="00270220">
            <w:pPr>
              <w:jc w:val="center"/>
            </w:pPr>
            <w:r w:rsidRPr="003F3D84">
              <w:t>Tipe</w:t>
            </w:r>
          </w:p>
        </w:tc>
        <w:tc>
          <w:tcPr>
            <w:tcW w:w="2078" w:type="dxa"/>
          </w:tcPr>
          <w:p w14:paraId="1EBCE3BA" w14:textId="77777777" w:rsidR="00B43D8F" w:rsidRPr="003F3D84" w:rsidRDefault="00B43D8F" w:rsidP="00270220">
            <w:pPr>
              <w:jc w:val="center"/>
            </w:pPr>
            <w:r w:rsidRPr="003F3D84">
              <w:t>Keterangan</w:t>
            </w:r>
          </w:p>
        </w:tc>
      </w:tr>
      <w:tr w:rsidR="00B43D8F" w:rsidRPr="003F3D84" w14:paraId="414623FF" w14:textId="77777777" w:rsidTr="00270220">
        <w:tc>
          <w:tcPr>
            <w:tcW w:w="547" w:type="dxa"/>
          </w:tcPr>
          <w:p w14:paraId="74A25C13" w14:textId="77777777" w:rsidR="00B43D8F" w:rsidRPr="003F3D84" w:rsidRDefault="00B43D8F" w:rsidP="00270220">
            <w:pPr>
              <w:jc w:val="center"/>
            </w:pPr>
            <w:r w:rsidRPr="003F3D84">
              <w:t>1</w:t>
            </w:r>
          </w:p>
        </w:tc>
        <w:tc>
          <w:tcPr>
            <w:tcW w:w="1707" w:type="dxa"/>
          </w:tcPr>
          <w:p w14:paraId="13B349E7" w14:textId="77777777" w:rsidR="00B43D8F" w:rsidRPr="003F3D84" w:rsidRDefault="00B43D8F" w:rsidP="00270220">
            <w:pPr>
              <w:jc w:val="center"/>
            </w:pPr>
            <w:r w:rsidRPr="003F3D84">
              <w:rPr>
                <w:i/>
                <w:iCs/>
              </w:rPr>
              <w:t>nodes</w:t>
            </w:r>
            <w:r w:rsidRPr="003F3D84">
              <w:t>_position_x</w:t>
            </w:r>
          </w:p>
        </w:tc>
        <w:tc>
          <w:tcPr>
            <w:tcW w:w="1559" w:type="dxa"/>
          </w:tcPr>
          <w:p w14:paraId="6026E647" w14:textId="77777777" w:rsidR="00B43D8F" w:rsidRPr="003F3D84" w:rsidRDefault="00B43D8F" w:rsidP="00270220">
            <w:pPr>
              <w:jc w:val="center"/>
            </w:pPr>
            <w:r w:rsidRPr="003F3D84">
              <w:t>double, array</w:t>
            </w:r>
          </w:p>
        </w:tc>
        <w:tc>
          <w:tcPr>
            <w:tcW w:w="2078" w:type="dxa"/>
          </w:tcPr>
          <w:p w14:paraId="4F5D16F2" w14:textId="77777777" w:rsidR="00B43D8F" w:rsidRPr="003F3D84" w:rsidRDefault="00B43D8F" w:rsidP="00270220">
            <w:pPr>
              <w:jc w:val="center"/>
            </w:pPr>
            <w:r w:rsidRPr="003F3D84">
              <w:t xml:space="preserve">posisi absis </w:t>
            </w:r>
            <w:r w:rsidRPr="003F3D84">
              <w:rPr>
                <w:i/>
                <w:iCs/>
              </w:rPr>
              <w:t>node</w:t>
            </w:r>
          </w:p>
        </w:tc>
      </w:tr>
      <w:tr w:rsidR="00B43D8F" w:rsidRPr="003F3D84" w14:paraId="41C42264" w14:textId="77777777" w:rsidTr="00270220">
        <w:tc>
          <w:tcPr>
            <w:tcW w:w="547" w:type="dxa"/>
          </w:tcPr>
          <w:p w14:paraId="3ADFBE8F" w14:textId="77777777" w:rsidR="00B43D8F" w:rsidRPr="003F3D84" w:rsidRDefault="00B43D8F" w:rsidP="00270220">
            <w:pPr>
              <w:jc w:val="center"/>
            </w:pPr>
            <w:r w:rsidRPr="003F3D84">
              <w:t>2</w:t>
            </w:r>
          </w:p>
        </w:tc>
        <w:tc>
          <w:tcPr>
            <w:tcW w:w="1707" w:type="dxa"/>
          </w:tcPr>
          <w:p w14:paraId="349E5462" w14:textId="77777777" w:rsidR="00B43D8F" w:rsidRPr="003F3D84" w:rsidRDefault="00B43D8F" w:rsidP="00270220">
            <w:pPr>
              <w:jc w:val="center"/>
            </w:pPr>
            <w:r w:rsidRPr="003F3D84">
              <w:rPr>
                <w:i/>
                <w:iCs/>
              </w:rPr>
              <w:t>nodes</w:t>
            </w:r>
            <w:r w:rsidRPr="003F3D84">
              <w:t>_position_y</w:t>
            </w:r>
          </w:p>
        </w:tc>
        <w:tc>
          <w:tcPr>
            <w:tcW w:w="1559" w:type="dxa"/>
          </w:tcPr>
          <w:p w14:paraId="391804AD" w14:textId="77777777" w:rsidR="00B43D8F" w:rsidRPr="003F3D84" w:rsidRDefault="00B43D8F" w:rsidP="00270220">
            <w:pPr>
              <w:jc w:val="center"/>
            </w:pPr>
            <w:r w:rsidRPr="003F3D84">
              <w:t>double, array</w:t>
            </w:r>
          </w:p>
        </w:tc>
        <w:tc>
          <w:tcPr>
            <w:tcW w:w="2078" w:type="dxa"/>
          </w:tcPr>
          <w:p w14:paraId="697828DA" w14:textId="77777777" w:rsidR="00B43D8F" w:rsidRPr="003F3D84" w:rsidRDefault="00B43D8F" w:rsidP="00270220">
            <w:pPr>
              <w:jc w:val="center"/>
            </w:pPr>
            <w:r w:rsidRPr="003F3D84">
              <w:t xml:space="preserve">posisi ordinat </w:t>
            </w:r>
            <w:r w:rsidRPr="003F3D84">
              <w:rPr>
                <w:i/>
                <w:iCs/>
              </w:rPr>
              <w:t>node</w:t>
            </w:r>
          </w:p>
        </w:tc>
      </w:tr>
      <w:tr w:rsidR="00B43D8F" w:rsidRPr="003F3D84" w14:paraId="78651EAB" w14:textId="77777777" w:rsidTr="00270220">
        <w:tc>
          <w:tcPr>
            <w:tcW w:w="547" w:type="dxa"/>
          </w:tcPr>
          <w:p w14:paraId="1C681F16" w14:textId="77777777" w:rsidR="00B43D8F" w:rsidRPr="003F3D84" w:rsidRDefault="00B43D8F" w:rsidP="00270220">
            <w:pPr>
              <w:jc w:val="center"/>
            </w:pPr>
            <w:r w:rsidRPr="003F3D84">
              <w:t>3</w:t>
            </w:r>
          </w:p>
        </w:tc>
        <w:tc>
          <w:tcPr>
            <w:tcW w:w="1707" w:type="dxa"/>
          </w:tcPr>
          <w:p w14:paraId="617D50C7" w14:textId="77777777" w:rsidR="00B43D8F" w:rsidRPr="003F3D84" w:rsidRDefault="00B43D8F" w:rsidP="00270220">
            <w:pPr>
              <w:jc w:val="center"/>
            </w:pPr>
            <w:r w:rsidRPr="003F3D84">
              <w:rPr>
                <w:i/>
                <w:iCs/>
              </w:rPr>
              <w:t>nodes</w:t>
            </w:r>
            <w:r w:rsidRPr="003F3D84">
              <w:t>_</w:t>
            </w:r>
            <w:r w:rsidRPr="003F3D84">
              <w:rPr>
                <w:i/>
                <w:iCs/>
              </w:rPr>
              <w:t>timestamp</w:t>
            </w:r>
          </w:p>
        </w:tc>
        <w:tc>
          <w:tcPr>
            <w:tcW w:w="1559" w:type="dxa"/>
          </w:tcPr>
          <w:p w14:paraId="1F90CE91" w14:textId="77777777" w:rsidR="00B43D8F" w:rsidRPr="003F3D84" w:rsidRDefault="00B43D8F" w:rsidP="00270220">
            <w:pPr>
              <w:jc w:val="center"/>
            </w:pPr>
            <w:r w:rsidRPr="003F3D84">
              <w:t>double, array</w:t>
            </w:r>
          </w:p>
        </w:tc>
        <w:tc>
          <w:tcPr>
            <w:tcW w:w="2078" w:type="dxa"/>
          </w:tcPr>
          <w:p w14:paraId="11515636" w14:textId="77777777" w:rsidR="00B43D8F" w:rsidRPr="003F3D84" w:rsidRDefault="00B43D8F" w:rsidP="00270220">
            <w:pPr>
              <w:jc w:val="center"/>
            </w:pPr>
            <w:r w:rsidRPr="003F3D84">
              <w:t>waktu data diperoleh</w:t>
            </w:r>
          </w:p>
        </w:tc>
      </w:tr>
    </w:tbl>
    <w:p w14:paraId="44D61FD5" w14:textId="65901567" w:rsidR="00B43D8F" w:rsidRDefault="00B43D8F" w:rsidP="00B43D8F">
      <w:pPr>
        <w:tabs>
          <w:tab w:val="left" w:pos="426"/>
        </w:tabs>
        <w:jc w:val="center"/>
        <w:rPr>
          <w:i/>
        </w:rPr>
      </w:pPr>
    </w:p>
    <w:p w14:paraId="63920741" w14:textId="1940A3F2" w:rsidR="00B43D8F" w:rsidRDefault="00B43D8F" w:rsidP="00B43D8F">
      <w:pPr>
        <w:tabs>
          <w:tab w:val="left" w:pos="426"/>
        </w:tabs>
        <w:jc w:val="both"/>
      </w:pPr>
      <w:r>
        <w:rPr>
          <w:i/>
        </w:rPr>
        <w:tab/>
      </w:r>
      <w:r w:rsidRPr="003F3D84">
        <w:rPr>
          <w:i/>
          <w:iCs/>
        </w:rPr>
        <w:t xml:space="preserve">Nodes Position Table </w:t>
      </w:r>
      <w:proofErr w:type="spellStart"/>
      <w:r w:rsidRPr="003F3D84">
        <w:t>sendiri</w:t>
      </w:r>
      <w:proofErr w:type="spellEnd"/>
      <w:r w:rsidRPr="003F3D84">
        <w:t xml:space="preserve"> </w:t>
      </w:r>
      <w:proofErr w:type="spellStart"/>
      <w:r w:rsidRPr="003F3D84">
        <w:t>merupakan</w:t>
      </w:r>
      <w:proofErr w:type="spellEnd"/>
      <w:r w:rsidRPr="003F3D84">
        <w:t xml:space="preserve"> </w:t>
      </w:r>
      <w:proofErr w:type="spellStart"/>
      <w:r w:rsidRPr="003F3D84">
        <w:t>tabel</w:t>
      </w:r>
      <w:proofErr w:type="spellEnd"/>
      <w:r w:rsidRPr="003F3D84">
        <w:t xml:space="preserve"> yang </w:t>
      </w:r>
      <w:proofErr w:type="spellStart"/>
      <w:r w:rsidRPr="003F3D84">
        <w:t>berisi</w:t>
      </w:r>
      <w:proofErr w:type="spellEnd"/>
      <w:r w:rsidRPr="003F3D84">
        <w:t xml:space="preserve"> data 2 </w:t>
      </w:r>
      <w:proofErr w:type="spellStart"/>
      <w:r w:rsidRPr="003F3D84">
        <w:t>dimensi</w:t>
      </w:r>
      <w:proofErr w:type="spellEnd"/>
      <w:r w:rsidRPr="003F3D84">
        <w:t xml:space="preserve"> </w:t>
      </w:r>
      <w:proofErr w:type="spellStart"/>
      <w:r w:rsidRPr="003F3D84">
        <w:t>posisi</w:t>
      </w:r>
      <w:proofErr w:type="spellEnd"/>
      <w:r w:rsidRPr="003F3D84">
        <w:t xml:space="preserve"> </w:t>
      </w:r>
      <w:proofErr w:type="spellStart"/>
      <w:r w:rsidRPr="003F3D84">
        <w:t>dari</w:t>
      </w:r>
      <w:proofErr w:type="spellEnd"/>
      <w:r w:rsidRPr="003F3D84">
        <w:t xml:space="preserve"> </w:t>
      </w:r>
      <w:proofErr w:type="spellStart"/>
      <w:r w:rsidRPr="003F3D84">
        <w:t>setiap</w:t>
      </w:r>
      <w:proofErr w:type="spellEnd"/>
      <w:r w:rsidRPr="003F3D84">
        <w:t xml:space="preserve"> node yang </w:t>
      </w:r>
      <w:proofErr w:type="spellStart"/>
      <w:r w:rsidRPr="003F3D84">
        <w:t>ada</w:t>
      </w:r>
      <w:proofErr w:type="spellEnd"/>
      <w:r w:rsidRPr="003F3D84">
        <w:t xml:space="preserve">, dan </w:t>
      </w:r>
      <w:proofErr w:type="spellStart"/>
      <w:r w:rsidRPr="003F3D84">
        <w:t>berisi</w:t>
      </w:r>
      <w:proofErr w:type="spellEnd"/>
      <w:r w:rsidRPr="003F3D84">
        <w:t xml:space="preserve"> </w:t>
      </w:r>
      <w:r w:rsidRPr="003F3D84">
        <w:rPr>
          <w:i/>
          <w:iCs/>
        </w:rPr>
        <w:t xml:space="preserve">timestamp </w:t>
      </w:r>
      <w:proofErr w:type="spellStart"/>
      <w:r w:rsidRPr="003F3D84">
        <w:t>untuk</w:t>
      </w:r>
      <w:proofErr w:type="spellEnd"/>
      <w:r w:rsidRPr="003F3D84">
        <w:t xml:space="preserve"> </w:t>
      </w:r>
      <w:proofErr w:type="spellStart"/>
      <w:r w:rsidRPr="003F3D84">
        <w:t>memastikan</w:t>
      </w:r>
      <w:proofErr w:type="spellEnd"/>
      <w:r w:rsidRPr="003F3D84">
        <w:t xml:space="preserve"> </w:t>
      </w:r>
      <w:proofErr w:type="spellStart"/>
      <w:r w:rsidRPr="003F3D84">
        <w:t>bahwa</w:t>
      </w:r>
      <w:proofErr w:type="spellEnd"/>
      <w:r w:rsidRPr="003F3D84">
        <w:t xml:space="preserve"> data yang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diambil</w:t>
      </w:r>
      <w:proofErr w:type="spellEnd"/>
      <w:r w:rsidRPr="003F3D84">
        <w:t xml:space="preserve"> </w:t>
      </w:r>
      <w:proofErr w:type="spellStart"/>
      <w:r w:rsidRPr="003F3D84">
        <w:t>adalah</w:t>
      </w:r>
      <w:proofErr w:type="spellEnd"/>
      <w:r w:rsidRPr="003F3D84">
        <w:t xml:space="preserve"> data yang paling </w:t>
      </w:r>
      <w:proofErr w:type="spellStart"/>
      <w:r w:rsidRPr="003F3D84">
        <w:t>baru</w:t>
      </w:r>
      <w:proofErr w:type="spellEnd"/>
      <w:r w:rsidRPr="003F3D84">
        <w:t xml:space="preserve"> </w:t>
      </w:r>
      <w:proofErr w:type="spellStart"/>
      <w:r w:rsidRPr="003F3D84">
        <w:t>sesuai</w:t>
      </w:r>
      <w:proofErr w:type="spellEnd"/>
      <w:r w:rsidRPr="003F3D84">
        <w:t xml:space="preserve"> </w:t>
      </w:r>
      <w:r w:rsidRPr="003F3D84">
        <w:rPr>
          <w:i/>
          <w:iCs/>
        </w:rPr>
        <w:t>timestamp</w:t>
      </w:r>
      <w:r w:rsidRPr="003F3D84">
        <w:t xml:space="preserve">. Oleh </w:t>
      </w:r>
      <w:proofErr w:type="spellStart"/>
      <w:r w:rsidRPr="003F3D84">
        <w:t>karena</w:t>
      </w:r>
      <w:proofErr w:type="spellEnd"/>
      <w:r w:rsidRPr="003F3D84">
        <w:t xml:space="preserve"> </w:t>
      </w:r>
      <w:proofErr w:type="spellStart"/>
      <w:r w:rsidRPr="003F3D84">
        <w:t>itu</w:t>
      </w:r>
      <w:proofErr w:type="spellEnd"/>
      <w:r w:rsidRPr="003F3D84">
        <w:t xml:space="preserve">, </w:t>
      </w:r>
      <w:proofErr w:type="spellStart"/>
      <w:r w:rsidRPr="003F3D84">
        <w:t>paket</w:t>
      </w:r>
      <w:proofErr w:type="spellEnd"/>
      <w:r w:rsidRPr="003F3D84">
        <w:t xml:space="preserve"> </w:t>
      </w:r>
      <w:proofErr w:type="spellStart"/>
      <w:r w:rsidRPr="003F3D84">
        <w:t>tersebut</w:t>
      </w:r>
      <w:proofErr w:type="spellEnd"/>
      <w:r w:rsidRPr="003F3D84">
        <w:t xml:space="preserve"> </w:t>
      </w:r>
      <w:proofErr w:type="spellStart"/>
      <w:r w:rsidRPr="003F3D84">
        <w:t>harus</w:t>
      </w:r>
      <w:proofErr w:type="spellEnd"/>
      <w:r w:rsidRPr="003F3D84">
        <w:t xml:space="preserve"> </w:t>
      </w:r>
      <w:proofErr w:type="spellStart"/>
      <w:r w:rsidRPr="003F3D84">
        <w:t>memindahkan</w:t>
      </w:r>
      <w:proofErr w:type="spellEnd"/>
      <w:r w:rsidRPr="003F3D84">
        <w:t xml:space="preserve"> data </w:t>
      </w:r>
      <w:proofErr w:type="spellStart"/>
      <w:r w:rsidRPr="003F3D84">
        <w:t>dari</w:t>
      </w:r>
      <w:proofErr w:type="spellEnd"/>
      <w:r w:rsidRPr="003F3D84">
        <w:t xml:space="preserve"> node </w:t>
      </w:r>
      <w:proofErr w:type="spellStart"/>
      <w:r w:rsidRPr="003F3D84">
        <w:t>kepada</w:t>
      </w:r>
      <w:proofErr w:type="spellEnd"/>
      <w:r w:rsidRPr="003F3D84">
        <w:t xml:space="preserve"> </w:t>
      </w:r>
      <w:proofErr w:type="spellStart"/>
      <w:r w:rsidRPr="003F3D84">
        <w:t>paket</w:t>
      </w:r>
      <w:proofErr w:type="spellEnd"/>
      <w:r w:rsidRPr="003F3D84">
        <w:t xml:space="preserve"> </w:t>
      </w:r>
      <w:proofErr w:type="spellStart"/>
      <w:r w:rsidRPr="003F3D84">
        <w:t>tersebut</w:t>
      </w:r>
      <w:proofErr w:type="spellEnd"/>
      <w:r w:rsidRPr="003F3D84">
        <w:t xml:space="preserve"> </w:t>
      </w:r>
      <w:proofErr w:type="spellStart"/>
      <w:r w:rsidRPr="003F3D84">
        <w:t>dengan</w:t>
      </w:r>
      <w:proofErr w:type="spellEnd"/>
      <w:r w:rsidRPr="003F3D84">
        <w:t xml:space="preserve"> </w:t>
      </w:r>
      <w:proofErr w:type="spellStart"/>
      <w:r w:rsidRPr="003F3D84">
        <w:t>memperhatikan</w:t>
      </w:r>
      <w:proofErr w:type="spellEnd"/>
      <w:r w:rsidRPr="003F3D84">
        <w:t xml:space="preserve"> </w:t>
      </w:r>
      <w:r w:rsidRPr="003F3D84">
        <w:rPr>
          <w:i/>
          <w:iCs/>
        </w:rPr>
        <w:t xml:space="preserve">timestamp. </w:t>
      </w:r>
      <w:r w:rsidRPr="003F3D84">
        <w:t xml:space="preserve">Proses </w:t>
      </w:r>
      <w:proofErr w:type="spellStart"/>
      <w:r w:rsidRPr="003F3D84">
        <w:t>pemindahan</w:t>
      </w:r>
      <w:proofErr w:type="spellEnd"/>
      <w:r w:rsidRPr="003F3D84">
        <w:t xml:space="preserve"> data </w:t>
      </w:r>
      <w:proofErr w:type="spellStart"/>
      <w:r w:rsidRPr="003F3D84">
        <w:t>tersebut</w:t>
      </w:r>
      <w:proofErr w:type="spellEnd"/>
      <w:r w:rsidRPr="003F3D84">
        <w:t xml:space="preserve"> </w:t>
      </w:r>
      <w:proofErr w:type="spellStart"/>
      <w:r w:rsidRPr="003F3D84">
        <w:t>ada</w:t>
      </w:r>
      <w:proofErr w:type="spellEnd"/>
      <w:r w:rsidRPr="003F3D84">
        <w:t xml:space="preserve"> pada </w:t>
      </w:r>
      <w:r w:rsidRPr="003F3D84">
        <w:rPr>
          <w:i/>
          <w:iCs/>
        </w:rPr>
        <w:t xml:space="preserve">pseudocode </w:t>
      </w:r>
      <w:r w:rsidRPr="003F3D84">
        <w:t xml:space="preserve">pada Gambar </w:t>
      </w:r>
      <w:r w:rsidR="004C6F1E">
        <w:t>2</w:t>
      </w:r>
      <w:r>
        <w:t>.</w:t>
      </w:r>
    </w:p>
    <w:p w14:paraId="0018A020" w14:textId="4BC39955" w:rsidR="00B43D8F" w:rsidRDefault="00B43D8F" w:rsidP="00B43D8F">
      <w:pPr>
        <w:tabs>
          <w:tab w:val="left" w:pos="426"/>
        </w:tabs>
        <w:jc w:val="both"/>
      </w:pPr>
    </w:p>
    <w:tbl>
      <w:tblPr>
        <w:tblStyle w:val="TableGrid"/>
        <w:tblW w:w="0" w:type="auto"/>
        <w:tblInd w:w="293" w:type="dxa"/>
        <w:tblLook w:val="04A0" w:firstRow="1" w:lastRow="0" w:firstColumn="1" w:lastColumn="0" w:noHBand="0" w:noVBand="1"/>
      </w:tblPr>
      <w:tblGrid>
        <w:gridCol w:w="4737"/>
      </w:tblGrid>
      <w:tr w:rsidR="00B43D8F" w:rsidRPr="003F3D84" w14:paraId="175491D4" w14:textId="77777777" w:rsidTr="00270220"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CA22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for i=0 to </w:t>
            </w:r>
            <w:r w:rsidRPr="003F3D84">
              <w:rPr>
                <w:i/>
                <w:iCs/>
                <w:sz w:val="16"/>
                <w:szCs w:val="16"/>
              </w:rPr>
              <w:t>number</w:t>
            </w:r>
            <w:r w:rsidRPr="003F3D84">
              <w:rPr>
                <w:sz w:val="16"/>
                <w:szCs w:val="16"/>
              </w:rPr>
              <w:t>_of_</w:t>
            </w:r>
            <w:r w:rsidRPr="003F3D84">
              <w:rPr>
                <w:i/>
                <w:iCs/>
                <w:sz w:val="16"/>
                <w:szCs w:val="16"/>
              </w:rPr>
              <w:t>nodes</w:t>
            </w:r>
            <w:r w:rsidRPr="003F3D84">
              <w:rPr>
                <w:sz w:val="16"/>
                <w:szCs w:val="16"/>
              </w:rPr>
              <w:t xml:space="preserve"> do</w:t>
            </w:r>
          </w:p>
          <w:p w14:paraId="36F3789B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if (paket.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</w:t>
            </w:r>
            <w:r w:rsidRPr="003F3D84">
              <w:rPr>
                <w:i/>
                <w:iCs/>
                <w:sz w:val="16"/>
                <w:szCs w:val="16"/>
              </w:rPr>
              <w:t>timestamp</w:t>
            </w:r>
            <w:r w:rsidRPr="003F3D84">
              <w:rPr>
                <w:sz w:val="16"/>
                <w:szCs w:val="16"/>
              </w:rPr>
              <w:t xml:space="preserve">[i] &gt; </w:t>
            </w:r>
            <w:r w:rsidRPr="003F3D84">
              <w:rPr>
                <w:i/>
                <w:iCs/>
                <w:sz w:val="16"/>
                <w:szCs w:val="16"/>
              </w:rPr>
              <w:t>node</w:t>
            </w:r>
            <w:r w:rsidRPr="003F3D84">
              <w:rPr>
                <w:sz w:val="16"/>
                <w:szCs w:val="16"/>
              </w:rPr>
              <w:t xml:space="preserve">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</w:t>
            </w:r>
            <w:r w:rsidRPr="003F3D84">
              <w:rPr>
                <w:i/>
                <w:iCs/>
                <w:sz w:val="16"/>
                <w:szCs w:val="16"/>
              </w:rPr>
              <w:t>timestamp</w:t>
            </w:r>
            <w:r w:rsidRPr="003F3D84">
              <w:rPr>
                <w:sz w:val="16"/>
                <w:szCs w:val="16"/>
              </w:rPr>
              <w:t>[i])</w:t>
            </w:r>
          </w:p>
          <w:p w14:paraId="3566AE9F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then</w:t>
            </w:r>
          </w:p>
          <w:p w14:paraId="3F45DB36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</w:t>
            </w:r>
            <w:r w:rsidRPr="003F3D84">
              <w:rPr>
                <w:i/>
                <w:iCs/>
                <w:sz w:val="16"/>
                <w:szCs w:val="16"/>
              </w:rPr>
              <w:t>node</w:t>
            </w:r>
            <w:r w:rsidRPr="003F3D84">
              <w:rPr>
                <w:sz w:val="16"/>
                <w:szCs w:val="16"/>
              </w:rPr>
              <w:t xml:space="preserve">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 xml:space="preserve">.x[i] = paket.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.x[i]</w:t>
            </w:r>
          </w:p>
          <w:p w14:paraId="75F76B19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</w:t>
            </w:r>
            <w:r w:rsidRPr="003F3D84">
              <w:rPr>
                <w:i/>
                <w:iCs/>
                <w:sz w:val="16"/>
                <w:szCs w:val="16"/>
              </w:rPr>
              <w:t>node</w:t>
            </w:r>
            <w:r w:rsidRPr="003F3D84">
              <w:rPr>
                <w:sz w:val="16"/>
                <w:szCs w:val="16"/>
              </w:rPr>
              <w:t xml:space="preserve">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 xml:space="preserve">.y[i] = paket.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.y[i]</w:t>
            </w:r>
          </w:p>
          <w:p w14:paraId="2FD49F09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else if (paket.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</w:t>
            </w:r>
            <w:r w:rsidRPr="003F3D84">
              <w:rPr>
                <w:i/>
                <w:iCs/>
                <w:sz w:val="16"/>
                <w:szCs w:val="16"/>
              </w:rPr>
              <w:t>timestamp</w:t>
            </w:r>
            <w:r w:rsidRPr="003F3D84">
              <w:rPr>
                <w:sz w:val="16"/>
                <w:szCs w:val="16"/>
              </w:rPr>
              <w:t xml:space="preserve">[i] &lt; </w:t>
            </w:r>
            <w:r w:rsidRPr="003F3D84">
              <w:rPr>
                <w:i/>
                <w:iCs/>
                <w:sz w:val="16"/>
                <w:szCs w:val="16"/>
              </w:rPr>
              <w:t>node</w:t>
            </w:r>
            <w:r w:rsidRPr="003F3D84">
              <w:rPr>
                <w:sz w:val="16"/>
                <w:szCs w:val="16"/>
              </w:rPr>
              <w:t xml:space="preserve">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</w:t>
            </w:r>
            <w:r w:rsidRPr="003F3D84">
              <w:rPr>
                <w:i/>
                <w:iCs/>
                <w:sz w:val="16"/>
                <w:szCs w:val="16"/>
              </w:rPr>
              <w:t>timestamp</w:t>
            </w:r>
            <w:r w:rsidRPr="003F3D84">
              <w:rPr>
                <w:sz w:val="16"/>
                <w:szCs w:val="16"/>
              </w:rPr>
              <w:t>[i])</w:t>
            </w:r>
          </w:p>
          <w:p w14:paraId="0AE5E6FA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then</w:t>
            </w:r>
          </w:p>
          <w:p w14:paraId="30DABBF8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paket.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 xml:space="preserve">.x[i] = </w:t>
            </w:r>
            <w:r w:rsidRPr="003F3D84">
              <w:rPr>
                <w:i/>
                <w:iCs/>
                <w:sz w:val="16"/>
                <w:szCs w:val="16"/>
              </w:rPr>
              <w:t>node</w:t>
            </w:r>
            <w:r w:rsidRPr="003F3D84">
              <w:rPr>
                <w:sz w:val="16"/>
                <w:szCs w:val="16"/>
              </w:rPr>
              <w:t xml:space="preserve">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.x[i]</w:t>
            </w:r>
          </w:p>
          <w:p w14:paraId="5269E6F2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paket.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 xml:space="preserve">.y[i] = </w:t>
            </w:r>
            <w:r w:rsidRPr="003F3D84">
              <w:rPr>
                <w:i/>
                <w:iCs/>
                <w:sz w:val="16"/>
                <w:szCs w:val="16"/>
              </w:rPr>
              <w:t>node</w:t>
            </w:r>
            <w:r w:rsidRPr="003F3D84">
              <w:rPr>
                <w:sz w:val="16"/>
                <w:szCs w:val="16"/>
              </w:rPr>
              <w:t xml:space="preserve">. </w:t>
            </w:r>
            <w:r w:rsidRPr="003F3D84">
              <w:rPr>
                <w:i/>
                <w:iCs/>
                <w:sz w:val="16"/>
                <w:szCs w:val="16"/>
              </w:rPr>
              <w:t>positions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table</w:t>
            </w:r>
            <w:r w:rsidRPr="003F3D84">
              <w:rPr>
                <w:sz w:val="16"/>
                <w:szCs w:val="16"/>
              </w:rPr>
              <w:t>.y[i]</w:t>
            </w:r>
          </w:p>
          <w:p w14:paraId="43CDA130" w14:textId="77777777" w:rsidR="00B43D8F" w:rsidRPr="003F3D84" w:rsidRDefault="00B43D8F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endif</w:t>
            </w:r>
          </w:p>
          <w:p w14:paraId="42AD8F05" w14:textId="77777777" w:rsidR="00B43D8F" w:rsidRPr="003F3D84" w:rsidRDefault="00B43D8F" w:rsidP="00270220">
            <w:pPr>
              <w:rPr>
                <w:sz w:val="12"/>
                <w:szCs w:val="12"/>
              </w:rPr>
            </w:pPr>
            <w:r w:rsidRPr="003F3D84">
              <w:rPr>
                <w:sz w:val="16"/>
                <w:szCs w:val="16"/>
              </w:rPr>
              <w:t>endfor</w:t>
            </w:r>
          </w:p>
        </w:tc>
      </w:tr>
    </w:tbl>
    <w:p w14:paraId="29DE2414" w14:textId="2C4CC630" w:rsidR="00B43D8F" w:rsidRPr="00B43D8F" w:rsidRDefault="00B43D8F" w:rsidP="004C6F1E">
      <w:pPr>
        <w:tabs>
          <w:tab w:val="left" w:pos="426"/>
        </w:tabs>
        <w:jc w:val="center"/>
      </w:pPr>
      <w:r>
        <w:t xml:space="preserve">Gambar </w:t>
      </w:r>
      <w:r w:rsidR="004C6F1E">
        <w:t>2</w:t>
      </w:r>
      <w:r>
        <w:t xml:space="preserve"> </w:t>
      </w:r>
      <w:r w:rsidRPr="003F3D84">
        <w:rPr>
          <w:i/>
          <w:iCs/>
        </w:rPr>
        <w:t xml:space="preserve">Pseudocode </w:t>
      </w:r>
      <w:r w:rsidRPr="003F3D84">
        <w:t xml:space="preserve">Proses </w:t>
      </w:r>
      <w:proofErr w:type="spellStart"/>
      <w:r w:rsidRPr="003F3D84">
        <w:t>Pemindahan</w:t>
      </w:r>
      <w:proofErr w:type="spellEnd"/>
      <w:r w:rsidRPr="003F3D84">
        <w:t xml:space="preserve"> Data </w:t>
      </w:r>
      <w:proofErr w:type="spellStart"/>
      <w:r w:rsidRPr="003F3D84">
        <w:t>Posisi</w:t>
      </w:r>
      <w:proofErr w:type="spellEnd"/>
      <w:r w:rsidRPr="003F3D84">
        <w:t xml:space="preserve"> Node</w:t>
      </w:r>
    </w:p>
    <w:p w14:paraId="1F58FD11" w14:textId="77777777" w:rsidR="00FB41A1" w:rsidRPr="00E66AD8" w:rsidRDefault="00FB41A1" w:rsidP="00FB41A1">
      <w:pPr>
        <w:jc w:val="both"/>
      </w:pPr>
    </w:p>
    <w:p w14:paraId="2E366124" w14:textId="2E544184" w:rsidR="00FB41A1" w:rsidRDefault="004C6F1E" w:rsidP="004C6F1E">
      <w:pPr>
        <w:jc w:val="both"/>
      </w:pPr>
      <w:r>
        <w:tab/>
      </w:r>
      <w:r w:rsidRPr="003F3D84">
        <w:t xml:space="preserve">Proses </w:t>
      </w:r>
      <w:proofErr w:type="spellStart"/>
      <w:r w:rsidRPr="003F3D84">
        <w:t>pemindahan</w:t>
      </w:r>
      <w:proofErr w:type="spellEnd"/>
      <w:r w:rsidRPr="003F3D84">
        <w:t xml:space="preserve"> data </w:t>
      </w:r>
      <w:proofErr w:type="spellStart"/>
      <w:r w:rsidRPr="003F3D84">
        <w:t>ini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dilakukan</w:t>
      </w:r>
      <w:proofErr w:type="spellEnd"/>
      <w:r w:rsidRPr="003F3D84">
        <w:t xml:space="preserve"> </w:t>
      </w:r>
      <w:proofErr w:type="spellStart"/>
      <w:r w:rsidRPr="003F3D84">
        <w:t>sebelum</w:t>
      </w:r>
      <w:proofErr w:type="spellEnd"/>
      <w:r w:rsidRPr="003F3D84">
        <w:t xml:space="preserve"> </w:t>
      </w:r>
      <w:proofErr w:type="spellStart"/>
      <w:r w:rsidRPr="003F3D84">
        <w:t>detik</w:t>
      </w:r>
      <w:proofErr w:type="spellEnd"/>
      <w:r w:rsidRPr="003F3D84">
        <w:t xml:space="preserve"> t, yang </w:t>
      </w:r>
      <w:proofErr w:type="spellStart"/>
      <w:r w:rsidRPr="003F3D84">
        <w:t>nantinya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diteruskan</w:t>
      </w:r>
      <w:proofErr w:type="spellEnd"/>
      <w:r w:rsidRPr="003F3D84">
        <w:t xml:space="preserve"> </w:t>
      </w:r>
      <w:proofErr w:type="spellStart"/>
      <w:r w:rsidRPr="003F3D84">
        <w:t>ke</w:t>
      </w:r>
      <w:proofErr w:type="spellEnd"/>
      <w:r w:rsidRPr="003F3D84">
        <w:t xml:space="preserve"> proses </w:t>
      </w:r>
      <w:r w:rsidRPr="003F3D84">
        <w:rPr>
          <w:i/>
          <w:iCs/>
        </w:rPr>
        <w:t>clustering</w:t>
      </w:r>
      <w:r w:rsidRPr="003F3D84">
        <w:t xml:space="preserve">. Proses </w:t>
      </w:r>
      <w:r w:rsidRPr="003F3D84">
        <w:rPr>
          <w:i/>
          <w:iCs/>
        </w:rPr>
        <w:t xml:space="preserve">Clustering </w:t>
      </w:r>
      <w:proofErr w:type="spellStart"/>
      <w:r w:rsidRPr="003F3D84">
        <w:t>ini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dilakukan</w:t>
      </w:r>
      <w:proofErr w:type="spellEnd"/>
      <w:r w:rsidRPr="003F3D84">
        <w:t xml:space="preserve"> oleh node yang </w:t>
      </w:r>
      <w:proofErr w:type="spellStart"/>
      <w:r w:rsidRPr="003F3D84">
        <w:t>berperan</w:t>
      </w:r>
      <w:proofErr w:type="spellEnd"/>
      <w:r w:rsidRPr="003F3D84">
        <w:t xml:space="preserve"> </w:t>
      </w:r>
      <w:proofErr w:type="spellStart"/>
      <w:r w:rsidRPr="003F3D84">
        <w:lastRenderedPageBreak/>
        <w:t>sebagai</w:t>
      </w:r>
      <w:proofErr w:type="spellEnd"/>
      <w:r w:rsidRPr="003F3D84">
        <w:t xml:space="preserve"> </w:t>
      </w:r>
      <w:r w:rsidRPr="003F3D84">
        <w:rPr>
          <w:i/>
          <w:iCs/>
        </w:rPr>
        <w:t>Server Node</w:t>
      </w:r>
      <w:r w:rsidRPr="003F3D84">
        <w:t xml:space="preserve">. Node </w:t>
      </w:r>
      <w:proofErr w:type="spellStart"/>
      <w:r w:rsidRPr="003F3D84">
        <w:t>tersebut</w:t>
      </w:r>
      <w:proofErr w:type="spellEnd"/>
      <w:r w:rsidRPr="003F3D84">
        <w:t xml:space="preserve"> </w:t>
      </w:r>
      <w:proofErr w:type="spellStart"/>
      <w:r w:rsidRPr="003F3D84">
        <w:t>nantinya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melakukan</w:t>
      </w:r>
      <w:proofErr w:type="spellEnd"/>
      <w:r w:rsidRPr="003F3D84">
        <w:t xml:space="preserve"> </w:t>
      </w:r>
      <w:r w:rsidRPr="003F3D84">
        <w:rPr>
          <w:i/>
          <w:iCs/>
        </w:rPr>
        <w:t xml:space="preserve">clustering </w:t>
      </w:r>
      <w:proofErr w:type="spellStart"/>
      <w:r w:rsidRPr="003F3D84">
        <w:t>sesuai</w:t>
      </w:r>
      <w:proofErr w:type="spellEnd"/>
      <w:r w:rsidRPr="003F3D84">
        <w:t xml:space="preserve"> data </w:t>
      </w:r>
      <w:proofErr w:type="spellStart"/>
      <w:r w:rsidRPr="003F3D84">
        <w:t>dari</w:t>
      </w:r>
      <w:proofErr w:type="spellEnd"/>
      <w:r w:rsidRPr="003F3D84">
        <w:t xml:space="preserve"> </w:t>
      </w:r>
      <w:r w:rsidRPr="003F3D84">
        <w:rPr>
          <w:i/>
          <w:iCs/>
        </w:rPr>
        <w:t xml:space="preserve">Nodes Position Table. </w:t>
      </w:r>
      <w:r w:rsidRPr="003F3D84">
        <w:t xml:space="preserve">Setelah </w:t>
      </w:r>
      <w:proofErr w:type="spellStart"/>
      <w:r w:rsidRPr="003F3D84">
        <w:t>itu</w:t>
      </w:r>
      <w:proofErr w:type="spellEnd"/>
      <w:r w:rsidRPr="003F3D84">
        <w:t xml:space="preserve"> proses </w:t>
      </w:r>
      <w:proofErr w:type="spellStart"/>
      <w:r w:rsidRPr="003F3D84">
        <w:t>ini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memilih</w:t>
      </w:r>
      <w:proofErr w:type="spellEnd"/>
      <w:r w:rsidRPr="003F3D84">
        <w:t xml:space="preserve"> </w:t>
      </w:r>
      <w:r w:rsidRPr="003F3D84">
        <w:rPr>
          <w:i/>
          <w:iCs/>
        </w:rPr>
        <w:t xml:space="preserve">centroid cluster </w:t>
      </w:r>
      <w:proofErr w:type="spellStart"/>
      <w:r w:rsidRPr="003F3D84">
        <w:t>awal</w:t>
      </w:r>
      <w:proofErr w:type="spellEnd"/>
      <w:r w:rsidRPr="003F3D84">
        <w:t xml:space="preserve"> </w:t>
      </w:r>
      <w:proofErr w:type="spellStart"/>
      <w:r w:rsidRPr="003F3D84">
        <w:t>secara</w:t>
      </w:r>
      <w:proofErr w:type="spellEnd"/>
      <w:r w:rsidRPr="003F3D84">
        <w:t xml:space="preserve"> </w:t>
      </w:r>
      <w:proofErr w:type="spellStart"/>
      <w:r w:rsidRPr="003F3D84">
        <w:t>acak</w:t>
      </w:r>
      <w:proofErr w:type="spellEnd"/>
      <w:r w:rsidRPr="003F3D84">
        <w:t xml:space="preserve"> </w:t>
      </w:r>
      <w:proofErr w:type="spellStart"/>
      <w:r w:rsidRPr="003F3D84">
        <w:t>sebanyak</w:t>
      </w:r>
      <w:proofErr w:type="spellEnd"/>
      <w:r w:rsidRPr="003F3D84">
        <w:t xml:space="preserve"> k </w:t>
      </w:r>
      <w:r w:rsidRPr="003F3D84">
        <w:rPr>
          <w:i/>
          <w:iCs/>
        </w:rPr>
        <w:t xml:space="preserve">cluster, </w:t>
      </w:r>
      <w:proofErr w:type="spellStart"/>
      <w:r w:rsidRPr="003F3D84">
        <w:t>lalu</w:t>
      </w:r>
      <w:proofErr w:type="spellEnd"/>
      <w:r w:rsidRPr="003F3D84">
        <w:t xml:space="preserve"> </w:t>
      </w:r>
      <w:proofErr w:type="spellStart"/>
      <w:r w:rsidRPr="003F3D84">
        <w:t>setelah</w:t>
      </w:r>
      <w:proofErr w:type="spellEnd"/>
      <w:r w:rsidRPr="003F3D84">
        <w:t xml:space="preserve"> </w:t>
      </w:r>
      <w:proofErr w:type="spellStart"/>
      <w:r w:rsidRPr="003F3D84">
        <w:t>itu</w:t>
      </w:r>
      <w:proofErr w:type="spellEnd"/>
      <w:r w:rsidRPr="003F3D84">
        <w:t xml:space="preserve"> </w:t>
      </w:r>
      <w:proofErr w:type="spellStart"/>
      <w:r w:rsidRPr="003F3D84">
        <w:t>dapat</w:t>
      </w:r>
      <w:proofErr w:type="spellEnd"/>
      <w:r w:rsidRPr="003F3D84">
        <w:t xml:space="preserve"> </w:t>
      </w:r>
      <w:proofErr w:type="spellStart"/>
      <w:r w:rsidRPr="003F3D84">
        <w:t>dilakukan</w:t>
      </w:r>
      <w:proofErr w:type="spellEnd"/>
      <w:r w:rsidRPr="003F3D84">
        <w:t xml:space="preserve"> proses </w:t>
      </w:r>
      <w:r w:rsidRPr="003F3D84">
        <w:rPr>
          <w:i/>
          <w:iCs/>
        </w:rPr>
        <w:t xml:space="preserve">K-Means Clustering. Pseudocode </w:t>
      </w:r>
      <w:proofErr w:type="spellStart"/>
      <w:r w:rsidRPr="003F3D84">
        <w:t>untuk</w:t>
      </w:r>
      <w:proofErr w:type="spellEnd"/>
      <w:r w:rsidRPr="003F3D84">
        <w:t xml:space="preserve"> </w:t>
      </w:r>
      <w:proofErr w:type="spellStart"/>
      <w:r w:rsidRPr="003F3D84">
        <w:t>melakukan</w:t>
      </w:r>
      <w:proofErr w:type="spellEnd"/>
      <w:r w:rsidRPr="003F3D84">
        <w:t xml:space="preserve"> </w:t>
      </w:r>
      <w:r w:rsidRPr="003F3D84">
        <w:rPr>
          <w:i/>
          <w:iCs/>
        </w:rPr>
        <w:t>K-Means Clustering</w:t>
      </w:r>
      <w:r w:rsidRPr="003F3D84">
        <w:t xml:space="preserve"> </w:t>
      </w:r>
      <w:proofErr w:type="spellStart"/>
      <w:r w:rsidRPr="003F3D84">
        <w:t>terdapat</w:t>
      </w:r>
      <w:proofErr w:type="spellEnd"/>
      <w:r w:rsidRPr="003F3D84">
        <w:t xml:space="preserve"> pada Gambar 3 di </w:t>
      </w:r>
      <w:proofErr w:type="spellStart"/>
      <w:r w:rsidRPr="003F3D84">
        <w:t>bawah</w:t>
      </w:r>
      <w:proofErr w:type="spellEnd"/>
      <w:r w:rsidRPr="003F3D84">
        <w:t xml:space="preserve"> </w:t>
      </w:r>
      <w:proofErr w:type="spellStart"/>
      <w:r w:rsidRPr="003F3D84">
        <w:t>ini</w:t>
      </w:r>
      <w:proofErr w:type="spellEnd"/>
      <w:r w:rsidRPr="003F3D84">
        <w:t>.</w:t>
      </w:r>
    </w:p>
    <w:p w14:paraId="716240E3" w14:textId="77777777" w:rsidR="004C6F1E" w:rsidRDefault="004C6F1E" w:rsidP="004C6F1E">
      <w:pPr>
        <w:jc w:val="both"/>
      </w:pPr>
    </w:p>
    <w:tbl>
      <w:tblPr>
        <w:tblStyle w:val="TableGrid"/>
        <w:tblW w:w="0" w:type="auto"/>
        <w:tblInd w:w="293" w:type="dxa"/>
        <w:tblLook w:val="04A0" w:firstRow="1" w:lastRow="0" w:firstColumn="1" w:lastColumn="0" w:noHBand="0" w:noVBand="1"/>
      </w:tblPr>
      <w:tblGrid>
        <w:gridCol w:w="4737"/>
      </w:tblGrid>
      <w:tr w:rsidR="004C6F1E" w:rsidRPr="003F3D84" w14:paraId="1BAA3354" w14:textId="77777777" w:rsidTr="00270220"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5E03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isClusterChange = true</w:t>
            </w:r>
          </w:p>
          <w:p w14:paraId="09827C39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while isClusterChange=true do</w:t>
            </w:r>
          </w:p>
          <w:p w14:paraId="6DE45618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for i=0 to </w:t>
            </w:r>
            <w:r w:rsidRPr="003F3D84">
              <w:rPr>
                <w:i/>
                <w:iCs/>
                <w:sz w:val="16"/>
                <w:szCs w:val="16"/>
              </w:rPr>
              <w:t>number</w:t>
            </w:r>
            <w:r w:rsidRPr="003F3D84">
              <w:rPr>
                <w:sz w:val="16"/>
                <w:szCs w:val="16"/>
              </w:rPr>
              <w:t>_of_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 xml:space="preserve"> do</w:t>
            </w:r>
          </w:p>
          <w:p w14:paraId="6BC7CA2E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isClusterChange = false</w:t>
            </w:r>
          </w:p>
          <w:p w14:paraId="6AA44377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for j=0 to </w:t>
            </w:r>
            <w:r w:rsidRPr="003F3D84">
              <w:rPr>
                <w:i/>
                <w:iCs/>
                <w:sz w:val="16"/>
                <w:szCs w:val="16"/>
              </w:rPr>
              <w:t>number</w:t>
            </w:r>
            <w:r w:rsidRPr="003F3D84">
              <w:rPr>
                <w:sz w:val="16"/>
                <w:szCs w:val="16"/>
              </w:rPr>
              <w:t>_of_members_on_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>[i] do</w:t>
            </w:r>
          </w:p>
          <w:p w14:paraId="3ABD16B4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for k=0 to </w:t>
            </w:r>
            <w:r w:rsidRPr="003F3D84">
              <w:rPr>
                <w:i/>
                <w:iCs/>
                <w:sz w:val="16"/>
                <w:szCs w:val="16"/>
              </w:rPr>
              <w:t>number</w:t>
            </w:r>
            <w:r w:rsidRPr="003F3D84">
              <w:rPr>
                <w:sz w:val="16"/>
                <w:szCs w:val="16"/>
              </w:rPr>
              <w:t>_of_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 xml:space="preserve"> do</w:t>
            </w:r>
          </w:p>
          <w:p w14:paraId="031CD581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distance = euclidean_distance(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>[i].member[j],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>[k])</w:t>
            </w:r>
          </w:p>
          <w:p w14:paraId="04376EBD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if (distance &lt; 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>[i].member[j].nearestDistance)</w:t>
            </w:r>
          </w:p>
          <w:p w14:paraId="5D9FF6F7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  then</w:t>
            </w:r>
          </w:p>
          <w:p w14:paraId="5CD25C4D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    </w:t>
            </w:r>
            <w:r w:rsidRPr="003F3D84">
              <w:rPr>
                <w:i/>
                <w:iCs/>
                <w:sz w:val="16"/>
                <w:szCs w:val="16"/>
              </w:rPr>
              <w:t>cluster</w:t>
            </w:r>
            <w:r w:rsidRPr="003F3D84">
              <w:rPr>
                <w:sz w:val="16"/>
                <w:szCs w:val="16"/>
              </w:rPr>
              <w:t>[i].member[j].setCluster(k)</w:t>
            </w:r>
          </w:p>
          <w:p w14:paraId="0D2BED30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    isClusterChange = true</w:t>
            </w:r>
          </w:p>
          <w:p w14:paraId="6936FD89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  endif</w:t>
            </w:r>
          </w:p>
          <w:p w14:paraId="7DA96C53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 endfor</w:t>
            </w:r>
          </w:p>
          <w:p w14:paraId="67AD9A25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endfor</w:t>
            </w:r>
          </w:p>
          <w:p w14:paraId="09FF7029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endfor</w:t>
            </w:r>
          </w:p>
          <w:p w14:paraId="277E8BE5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i/>
                <w:iCs/>
                <w:sz w:val="16"/>
                <w:szCs w:val="16"/>
              </w:rPr>
              <w:t>update</w:t>
            </w:r>
            <w:r w:rsidRPr="003F3D84">
              <w:rPr>
                <w:sz w:val="16"/>
                <w:szCs w:val="16"/>
              </w:rPr>
              <w:t>_</w:t>
            </w:r>
            <w:r w:rsidRPr="003F3D84">
              <w:rPr>
                <w:i/>
                <w:iCs/>
                <w:sz w:val="16"/>
                <w:szCs w:val="16"/>
              </w:rPr>
              <w:t>centroid</w:t>
            </w:r>
            <w:r w:rsidRPr="003F3D84">
              <w:rPr>
                <w:sz w:val="16"/>
                <w:szCs w:val="16"/>
              </w:rPr>
              <w:t>_all_</w:t>
            </w:r>
            <w:r w:rsidRPr="003F3D84">
              <w:rPr>
                <w:i/>
                <w:iCs/>
                <w:sz w:val="16"/>
                <w:szCs w:val="16"/>
              </w:rPr>
              <w:t>clusters</w:t>
            </w:r>
            <w:r w:rsidRPr="003F3D84">
              <w:rPr>
                <w:sz w:val="16"/>
                <w:szCs w:val="16"/>
              </w:rPr>
              <w:t>()</w:t>
            </w:r>
          </w:p>
          <w:p w14:paraId="3CC9901B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endwhile</w:t>
            </w:r>
          </w:p>
        </w:tc>
      </w:tr>
    </w:tbl>
    <w:p w14:paraId="152CF6BE" w14:textId="1946CCFD" w:rsidR="00FB41A1" w:rsidRDefault="00FB41A1" w:rsidP="00FB41A1">
      <w:pPr>
        <w:pStyle w:val="Caption"/>
        <w:jc w:val="center"/>
        <w:rPr>
          <w:rFonts w:ascii="Times New Roman" w:hAnsi="Times New Roman"/>
          <w:i w:val="0"/>
          <w:color w:val="auto"/>
        </w:rPr>
      </w:pPr>
      <w:r w:rsidRPr="00BE1B3B">
        <w:rPr>
          <w:rFonts w:ascii="Times New Roman" w:hAnsi="Times New Roman"/>
          <w:i w:val="0"/>
          <w:color w:val="auto"/>
        </w:rPr>
        <w:t>Gambar</w:t>
      </w:r>
      <w:r w:rsidR="004C6F1E">
        <w:rPr>
          <w:rFonts w:ascii="Times New Roman" w:hAnsi="Times New Roman"/>
          <w:i w:val="0"/>
          <w:color w:val="auto"/>
        </w:rPr>
        <w:t xml:space="preserve"> 3</w:t>
      </w:r>
      <w:r w:rsidRPr="00BE1B3B">
        <w:rPr>
          <w:rFonts w:ascii="Times New Roman" w:hAnsi="Times New Roman"/>
          <w:i w:val="0"/>
          <w:color w:val="auto"/>
        </w:rPr>
        <w:t xml:space="preserve"> </w:t>
      </w:r>
      <w:r w:rsidR="004C6F1E" w:rsidRPr="004C6F1E">
        <w:rPr>
          <w:rFonts w:ascii="Times New Roman" w:hAnsi="Times New Roman"/>
          <w:color w:val="auto"/>
        </w:rPr>
        <w:t>Pseudocode K-Means Clustering</w:t>
      </w:r>
    </w:p>
    <w:p w14:paraId="79029BBB" w14:textId="34D867E4" w:rsidR="00FB41A1" w:rsidRDefault="00FB41A1" w:rsidP="00FB41A1">
      <w:pPr>
        <w:pStyle w:val="Heading2"/>
        <w:tabs>
          <w:tab w:val="left" w:pos="426"/>
        </w:tabs>
        <w:ind w:left="426" w:hanging="426"/>
        <w:jc w:val="both"/>
        <w:rPr>
          <w:bCs/>
          <w:szCs w:val="26"/>
        </w:rPr>
      </w:pPr>
      <w:proofErr w:type="spellStart"/>
      <w:r>
        <w:rPr>
          <w:bCs/>
          <w:szCs w:val="26"/>
        </w:rPr>
        <w:t>Fase</w:t>
      </w:r>
      <w:proofErr w:type="spellEnd"/>
      <w:r>
        <w:rPr>
          <w:bCs/>
          <w:szCs w:val="26"/>
        </w:rPr>
        <w:t xml:space="preserve"> </w:t>
      </w:r>
      <w:proofErr w:type="spellStart"/>
      <w:r w:rsidRPr="002F2D6F">
        <w:rPr>
          <w:bCs/>
          <w:szCs w:val="26"/>
        </w:rPr>
        <w:t>Perancangan</w:t>
      </w:r>
      <w:proofErr w:type="spellEnd"/>
      <w:r w:rsidRPr="002F2D6F">
        <w:rPr>
          <w:bCs/>
          <w:szCs w:val="26"/>
        </w:rPr>
        <w:t xml:space="preserve"> </w:t>
      </w:r>
      <w:proofErr w:type="spellStart"/>
      <w:r w:rsidR="004C6F1E">
        <w:rPr>
          <w:bCs/>
          <w:szCs w:val="26"/>
        </w:rPr>
        <w:t>Implementasi</w:t>
      </w:r>
      <w:proofErr w:type="spellEnd"/>
      <w:r w:rsidR="004C6F1E">
        <w:rPr>
          <w:bCs/>
          <w:szCs w:val="26"/>
        </w:rPr>
        <w:t xml:space="preserve"> Backup Routing</w:t>
      </w:r>
    </w:p>
    <w:p w14:paraId="741D446D" w14:textId="017B2FD2" w:rsidR="00FB41A1" w:rsidRDefault="004C6F1E" w:rsidP="00FB41A1">
      <w:pPr>
        <w:ind w:firstLine="426"/>
        <w:jc w:val="both"/>
      </w:pPr>
      <w:r w:rsidRPr="004C6F1E">
        <w:rPr>
          <w:i/>
        </w:rPr>
        <w:t>Backup Routing</w:t>
      </w:r>
      <w:r w:rsidRPr="004C6F1E">
        <w:t xml:space="preserve"> </w:t>
      </w:r>
      <w:proofErr w:type="spellStart"/>
      <w:r w:rsidRPr="004C6F1E">
        <w:t>akan</w:t>
      </w:r>
      <w:proofErr w:type="spellEnd"/>
      <w:r w:rsidRPr="004C6F1E">
        <w:t xml:space="preserve"> </w:t>
      </w:r>
      <w:proofErr w:type="spellStart"/>
      <w:r w:rsidRPr="004C6F1E">
        <w:t>dijalnkan</w:t>
      </w:r>
      <w:proofErr w:type="spellEnd"/>
      <w:r w:rsidRPr="004C6F1E">
        <w:t xml:space="preserve"> </w:t>
      </w:r>
      <w:proofErr w:type="spellStart"/>
      <w:r w:rsidRPr="004C6F1E">
        <w:t>setelah</w:t>
      </w:r>
      <w:proofErr w:type="spellEnd"/>
      <w:r w:rsidRPr="004C6F1E">
        <w:t xml:space="preserve"> </w:t>
      </w:r>
      <w:proofErr w:type="spellStart"/>
      <w:r w:rsidRPr="004C6F1E">
        <w:t>melakukan</w:t>
      </w:r>
      <w:proofErr w:type="spellEnd"/>
      <w:r w:rsidRPr="004C6F1E">
        <w:t xml:space="preserve"> clustering, </w:t>
      </w:r>
      <w:proofErr w:type="spellStart"/>
      <w:r w:rsidRPr="004C6F1E">
        <w:t>yakni</w:t>
      </w:r>
      <w:proofErr w:type="spellEnd"/>
      <w:r w:rsidRPr="004C6F1E">
        <w:t xml:space="preserve"> </w:t>
      </w:r>
      <w:proofErr w:type="spellStart"/>
      <w:r w:rsidRPr="004C6F1E">
        <w:t>melakukan</w:t>
      </w:r>
      <w:proofErr w:type="spellEnd"/>
      <w:r w:rsidRPr="004C6F1E">
        <w:t xml:space="preserve"> </w:t>
      </w:r>
      <w:proofErr w:type="spellStart"/>
      <w:r w:rsidRPr="004C6F1E">
        <w:t>pemilihan</w:t>
      </w:r>
      <w:proofErr w:type="spellEnd"/>
      <w:r w:rsidRPr="004C6F1E">
        <w:t xml:space="preserve"> forwarding node </w:t>
      </w:r>
      <w:proofErr w:type="spellStart"/>
      <w:r w:rsidRPr="004C6F1E">
        <w:t>dengan</w:t>
      </w:r>
      <w:proofErr w:type="spellEnd"/>
      <w:r w:rsidRPr="004C6F1E">
        <w:t xml:space="preserve"> </w:t>
      </w:r>
      <w:proofErr w:type="spellStart"/>
      <w:r w:rsidRPr="004C6F1E">
        <w:t>yaitu</w:t>
      </w:r>
      <w:proofErr w:type="spellEnd"/>
      <w:r w:rsidRPr="004C6F1E">
        <w:t xml:space="preserve"> node yang </w:t>
      </w:r>
      <w:proofErr w:type="spellStart"/>
      <w:r w:rsidRPr="004C6F1E">
        <w:t>berhak</w:t>
      </w:r>
      <w:proofErr w:type="spellEnd"/>
      <w:r w:rsidRPr="004C6F1E">
        <w:t xml:space="preserve"> </w:t>
      </w:r>
      <w:proofErr w:type="spellStart"/>
      <w:r w:rsidRPr="004C6F1E">
        <w:t>untuk</w:t>
      </w:r>
      <w:proofErr w:type="spellEnd"/>
      <w:r w:rsidRPr="004C6F1E">
        <w:t xml:space="preserve"> </w:t>
      </w:r>
      <w:proofErr w:type="spellStart"/>
      <w:r w:rsidRPr="004C6F1E">
        <w:t>melakukan</w:t>
      </w:r>
      <w:proofErr w:type="spellEnd"/>
      <w:r w:rsidRPr="004C6F1E">
        <w:t xml:space="preserve"> rebroadcast </w:t>
      </w:r>
      <w:proofErr w:type="spellStart"/>
      <w:r w:rsidRPr="004C6F1E">
        <w:t>paket</w:t>
      </w:r>
      <w:proofErr w:type="spellEnd"/>
      <w:r w:rsidRPr="004C6F1E">
        <w:t xml:space="preserve"> RREQ. </w:t>
      </w:r>
      <w:proofErr w:type="spellStart"/>
      <w:r w:rsidRPr="004C6F1E">
        <w:t>Penentuan</w:t>
      </w:r>
      <w:proofErr w:type="spellEnd"/>
      <w:r w:rsidRPr="004C6F1E">
        <w:t xml:space="preserve"> forwarding node </w:t>
      </w:r>
      <w:proofErr w:type="spellStart"/>
      <w:r w:rsidRPr="004C6F1E">
        <w:t>dilakukan</w:t>
      </w:r>
      <w:proofErr w:type="spellEnd"/>
      <w:r w:rsidRPr="004C6F1E">
        <w:t xml:space="preserve"> </w:t>
      </w:r>
      <w:proofErr w:type="spellStart"/>
      <w:r w:rsidRPr="004C6F1E">
        <w:t>dengan</w:t>
      </w:r>
      <w:proofErr w:type="spellEnd"/>
      <w:r w:rsidRPr="004C6F1E">
        <w:t xml:space="preserve"> </w:t>
      </w:r>
      <w:proofErr w:type="spellStart"/>
      <w:r w:rsidRPr="004C6F1E">
        <w:t>cara</w:t>
      </w:r>
      <w:proofErr w:type="spellEnd"/>
      <w:r w:rsidRPr="004C6F1E">
        <w:t xml:space="preserve"> </w:t>
      </w:r>
      <w:proofErr w:type="spellStart"/>
      <w:r w:rsidRPr="004C6F1E">
        <w:t>membandingkan</w:t>
      </w:r>
      <w:proofErr w:type="spellEnd"/>
      <w:r w:rsidRPr="004C6F1E">
        <w:t xml:space="preserve"> </w:t>
      </w:r>
      <w:proofErr w:type="spellStart"/>
      <w:r w:rsidRPr="004C6F1E">
        <w:t>antara</w:t>
      </w:r>
      <w:proofErr w:type="spellEnd"/>
      <w:r w:rsidRPr="004C6F1E">
        <w:t xml:space="preserve"> minimum </w:t>
      </w:r>
      <w:proofErr w:type="spellStart"/>
      <w:r w:rsidRPr="004C6F1E">
        <w:t>energi</w:t>
      </w:r>
      <w:proofErr w:type="spellEnd"/>
      <w:r w:rsidRPr="004C6F1E">
        <w:t xml:space="preserve"> dan rata-rata </w:t>
      </w:r>
      <w:proofErr w:type="spellStart"/>
      <w:r w:rsidRPr="004C6F1E">
        <w:t>energi</w:t>
      </w:r>
      <w:proofErr w:type="spellEnd"/>
      <w:r w:rsidRPr="004C6F1E">
        <w:t xml:space="preserve"> </w:t>
      </w:r>
      <w:proofErr w:type="spellStart"/>
      <w:r w:rsidRPr="004C6F1E">
        <w:t>yangdimiliki</w:t>
      </w:r>
      <w:proofErr w:type="spellEnd"/>
      <w:r w:rsidRPr="004C6F1E">
        <w:t xml:space="preserve"> oleh </w:t>
      </w:r>
      <w:proofErr w:type="spellStart"/>
      <w:r w:rsidRPr="004C6F1E">
        <w:t>rute</w:t>
      </w:r>
      <w:proofErr w:type="spellEnd"/>
      <w:r w:rsidRPr="004C6F1E">
        <w:t xml:space="preserve"> RREQ. </w:t>
      </w:r>
      <w:proofErr w:type="spellStart"/>
      <w:r w:rsidRPr="004C6F1E">
        <w:t>Apabila</w:t>
      </w:r>
      <w:proofErr w:type="spellEnd"/>
      <w:r w:rsidRPr="004C6F1E">
        <w:t xml:space="preserve"> </w:t>
      </w:r>
      <w:proofErr w:type="spellStart"/>
      <w:r w:rsidRPr="004C6F1E">
        <w:t>nilai</w:t>
      </w:r>
      <w:proofErr w:type="spellEnd"/>
      <w:r w:rsidRPr="004C6F1E">
        <w:t xml:space="preserve"> minimum </w:t>
      </w:r>
      <w:proofErr w:type="spellStart"/>
      <w:r w:rsidRPr="004C6F1E">
        <w:t>energi</w:t>
      </w:r>
      <w:proofErr w:type="spellEnd"/>
      <w:r w:rsidRPr="004C6F1E">
        <w:t xml:space="preserve"> pada </w:t>
      </w:r>
      <w:proofErr w:type="spellStart"/>
      <w:r w:rsidRPr="004C6F1E">
        <w:t>rute</w:t>
      </w:r>
      <w:proofErr w:type="spellEnd"/>
      <w:r w:rsidRPr="004C6F1E">
        <w:t xml:space="preserve"> </w:t>
      </w:r>
      <w:proofErr w:type="spellStart"/>
      <w:r w:rsidRPr="004C6F1E">
        <w:t>lebih</w:t>
      </w:r>
      <w:proofErr w:type="spellEnd"/>
      <w:r w:rsidRPr="004C6F1E">
        <w:t xml:space="preserve"> </w:t>
      </w:r>
      <w:proofErr w:type="spellStart"/>
      <w:r w:rsidRPr="004C6F1E">
        <w:t>kecil</w:t>
      </w:r>
      <w:proofErr w:type="spellEnd"/>
      <w:r w:rsidRPr="004C6F1E">
        <w:t xml:space="preserve"> </w:t>
      </w:r>
      <w:proofErr w:type="spellStart"/>
      <w:r w:rsidRPr="004C6F1E">
        <w:t>nilai</w:t>
      </w:r>
      <w:proofErr w:type="spellEnd"/>
      <w:r w:rsidRPr="004C6F1E">
        <w:t xml:space="preserve"> minimum </w:t>
      </w:r>
      <w:proofErr w:type="spellStart"/>
      <w:r w:rsidRPr="004C6F1E">
        <w:t>energi</w:t>
      </w:r>
      <w:proofErr w:type="spellEnd"/>
      <w:r w:rsidRPr="004C6F1E">
        <w:t xml:space="preserve"> pada </w:t>
      </w:r>
      <w:proofErr w:type="spellStart"/>
      <w:r w:rsidRPr="004C6F1E">
        <w:t>nodeyang</w:t>
      </w:r>
      <w:proofErr w:type="spellEnd"/>
      <w:r w:rsidRPr="004C6F1E">
        <w:t xml:space="preserve"> </w:t>
      </w:r>
      <w:proofErr w:type="spellStart"/>
      <w:r w:rsidRPr="004C6F1E">
        <w:t>dilalui</w:t>
      </w:r>
      <w:proofErr w:type="spellEnd"/>
      <w:r w:rsidRPr="004C6F1E">
        <w:t xml:space="preserve"> oleh RREQ </w:t>
      </w:r>
      <w:proofErr w:type="spellStart"/>
      <w:r w:rsidRPr="004C6F1E">
        <w:t>tersebut</w:t>
      </w:r>
      <w:proofErr w:type="spellEnd"/>
      <w:r w:rsidRPr="004C6F1E">
        <w:t xml:space="preserve">, </w:t>
      </w:r>
      <w:proofErr w:type="spellStart"/>
      <w:r w:rsidRPr="004C6F1E">
        <w:t>bandingkan</w:t>
      </w:r>
      <w:proofErr w:type="spellEnd"/>
      <w:r w:rsidRPr="004C6F1E">
        <w:t xml:space="preserve"> rata-rata </w:t>
      </w:r>
      <w:proofErr w:type="spellStart"/>
      <w:r w:rsidRPr="004C6F1E">
        <w:t>energi</w:t>
      </w:r>
      <w:proofErr w:type="spellEnd"/>
      <w:r w:rsidRPr="004C6F1E">
        <w:t xml:space="preserve"> </w:t>
      </w:r>
      <w:proofErr w:type="spellStart"/>
      <w:r w:rsidRPr="004C6F1E">
        <w:t>rute</w:t>
      </w:r>
      <w:proofErr w:type="spellEnd"/>
      <w:r w:rsidRPr="004C6F1E">
        <w:t xml:space="preserve"> </w:t>
      </w:r>
      <w:proofErr w:type="spellStart"/>
      <w:r w:rsidRPr="004C6F1E">
        <w:t>tersebut</w:t>
      </w:r>
      <w:proofErr w:type="spellEnd"/>
      <w:r w:rsidRPr="004C6F1E">
        <w:t xml:space="preserve"> </w:t>
      </w:r>
      <w:proofErr w:type="spellStart"/>
      <w:r w:rsidRPr="004C6F1E">
        <w:t>dengan</w:t>
      </w:r>
      <w:proofErr w:type="spellEnd"/>
      <w:r w:rsidRPr="004C6F1E">
        <w:t xml:space="preserve"> rata-rata </w:t>
      </w:r>
      <w:proofErr w:type="spellStart"/>
      <w:r w:rsidRPr="004C6F1E">
        <w:t>energi</w:t>
      </w:r>
      <w:proofErr w:type="spellEnd"/>
      <w:r w:rsidRPr="004C6F1E">
        <w:t xml:space="preserve"> pada node yang </w:t>
      </w:r>
      <w:proofErr w:type="spellStart"/>
      <w:r w:rsidRPr="004C6F1E">
        <w:t>dilalui</w:t>
      </w:r>
      <w:proofErr w:type="spellEnd"/>
      <w:r w:rsidRPr="004C6F1E">
        <w:t xml:space="preserve"> oleh </w:t>
      </w:r>
      <w:proofErr w:type="spellStart"/>
      <w:r w:rsidRPr="004C6F1E">
        <w:t>rute</w:t>
      </w:r>
      <w:proofErr w:type="spellEnd"/>
      <w:r w:rsidRPr="004C6F1E">
        <w:t xml:space="preserve"> </w:t>
      </w:r>
      <w:proofErr w:type="spellStart"/>
      <w:r w:rsidRPr="004C6F1E">
        <w:t>tersebut</w:t>
      </w:r>
      <w:proofErr w:type="spellEnd"/>
      <w:r w:rsidRPr="004C6F1E">
        <w:t xml:space="preserve">. </w:t>
      </w:r>
      <w:proofErr w:type="spellStart"/>
      <w:r w:rsidRPr="004C6F1E">
        <w:t>Apabila</w:t>
      </w:r>
      <w:proofErr w:type="spellEnd"/>
      <w:r w:rsidRPr="004C6F1E">
        <w:t xml:space="preserve"> rata-rata </w:t>
      </w:r>
      <w:proofErr w:type="spellStart"/>
      <w:r w:rsidRPr="004C6F1E">
        <w:t>energi</w:t>
      </w:r>
      <w:proofErr w:type="spellEnd"/>
      <w:r w:rsidRPr="004C6F1E">
        <w:t xml:space="preserve"> pada </w:t>
      </w:r>
      <w:proofErr w:type="spellStart"/>
      <w:r w:rsidRPr="004C6F1E">
        <w:t>rute</w:t>
      </w:r>
      <w:proofErr w:type="spellEnd"/>
      <w:r w:rsidRPr="004C6F1E">
        <w:t xml:space="preserve"> </w:t>
      </w:r>
      <w:proofErr w:type="spellStart"/>
      <w:r w:rsidRPr="004C6F1E">
        <w:t>lebih</w:t>
      </w:r>
      <w:proofErr w:type="spellEnd"/>
      <w:r w:rsidRPr="004C6F1E">
        <w:t xml:space="preserve"> </w:t>
      </w:r>
      <w:proofErr w:type="spellStart"/>
      <w:r w:rsidRPr="004C6F1E">
        <w:t>kecil</w:t>
      </w:r>
      <w:proofErr w:type="spellEnd"/>
      <w:r w:rsidRPr="004C6F1E">
        <w:t xml:space="preserve"> rata-rata </w:t>
      </w:r>
      <w:proofErr w:type="spellStart"/>
      <w:r w:rsidRPr="004C6F1E">
        <w:t>energi</w:t>
      </w:r>
      <w:proofErr w:type="spellEnd"/>
      <w:r w:rsidRPr="004C6F1E">
        <w:t xml:space="preserve"> pada node yang </w:t>
      </w:r>
      <w:proofErr w:type="spellStart"/>
      <w:r w:rsidRPr="004C6F1E">
        <w:t>dilalui</w:t>
      </w:r>
      <w:proofErr w:type="spellEnd"/>
      <w:r w:rsidRPr="004C6F1E">
        <w:t xml:space="preserve">, </w:t>
      </w:r>
      <w:proofErr w:type="spellStart"/>
      <w:r w:rsidRPr="004C6F1E">
        <w:t>maka</w:t>
      </w:r>
      <w:proofErr w:type="spellEnd"/>
      <w:r w:rsidRPr="004C6F1E">
        <w:t xml:space="preserve"> </w:t>
      </w:r>
      <w:proofErr w:type="spellStart"/>
      <w:r w:rsidRPr="004C6F1E">
        <w:t>paket</w:t>
      </w:r>
      <w:proofErr w:type="spellEnd"/>
      <w:r w:rsidRPr="004C6F1E">
        <w:t xml:space="preserve"> RREQ </w:t>
      </w:r>
      <w:proofErr w:type="spellStart"/>
      <w:r w:rsidRPr="004C6F1E">
        <w:t>akan</w:t>
      </w:r>
      <w:proofErr w:type="spellEnd"/>
      <w:r w:rsidRPr="004C6F1E">
        <w:t xml:space="preserve"> </w:t>
      </w:r>
      <w:proofErr w:type="spellStart"/>
      <w:r w:rsidRPr="004C6F1E">
        <w:t>diteruskan</w:t>
      </w:r>
      <w:proofErr w:type="spellEnd"/>
      <w:r w:rsidRPr="004C6F1E">
        <w:t xml:space="preserve">. Jika </w:t>
      </w:r>
      <w:proofErr w:type="spellStart"/>
      <w:r w:rsidRPr="004C6F1E">
        <w:t>rute</w:t>
      </w:r>
      <w:proofErr w:type="spellEnd"/>
      <w:r w:rsidRPr="004C6F1E">
        <w:t xml:space="preserve"> </w:t>
      </w:r>
      <w:proofErr w:type="spellStart"/>
      <w:r w:rsidRPr="004C6F1E">
        <w:t>tersebut</w:t>
      </w:r>
      <w:proofErr w:type="spellEnd"/>
      <w:r w:rsidRPr="004C6F1E">
        <w:t xml:space="preserve"> </w:t>
      </w:r>
      <w:proofErr w:type="spellStart"/>
      <w:r w:rsidRPr="004C6F1E">
        <w:t>tidak</w:t>
      </w:r>
      <w:proofErr w:type="spellEnd"/>
      <w:r w:rsidRPr="004C6F1E">
        <w:t xml:space="preserve"> </w:t>
      </w:r>
      <w:proofErr w:type="spellStart"/>
      <w:r w:rsidRPr="004C6F1E">
        <w:t>memenuhi</w:t>
      </w:r>
      <w:proofErr w:type="spellEnd"/>
      <w:r w:rsidRPr="004C6F1E">
        <w:t xml:space="preserve"> </w:t>
      </w:r>
      <w:proofErr w:type="spellStart"/>
      <w:r w:rsidRPr="004C6F1E">
        <w:t>kriteria</w:t>
      </w:r>
      <w:proofErr w:type="spellEnd"/>
      <w:r w:rsidRPr="004C6F1E">
        <w:t xml:space="preserve"> </w:t>
      </w:r>
      <w:proofErr w:type="spellStart"/>
      <w:r w:rsidRPr="004C6F1E">
        <w:t>tersebut</w:t>
      </w:r>
      <w:proofErr w:type="spellEnd"/>
      <w:r w:rsidRPr="004C6F1E">
        <w:t xml:space="preserve">, </w:t>
      </w:r>
      <w:proofErr w:type="spellStart"/>
      <w:r w:rsidRPr="004C6F1E">
        <w:t>maka</w:t>
      </w:r>
      <w:proofErr w:type="spellEnd"/>
      <w:r w:rsidRPr="004C6F1E">
        <w:t xml:space="preserve"> </w:t>
      </w:r>
      <w:proofErr w:type="spellStart"/>
      <w:r w:rsidRPr="004C6F1E">
        <w:t>paket</w:t>
      </w:r>
      <w:proofErr w:type="spellEnd"/>
      <w:r w:rsidRPr="004C6F1E">
        <w:t xml:space="preserve"> RREQ </w:t>
      </w:r>
      <w:proofErr w:type="spellStart"/>
      <w:r w:rsidRPr="004C6F1E">
        <w:t>akan</w:t>
      </w:r>
      <w:proofErr w:type="spellEnd"/>
      <w:r w:rsidRPr="004C6F1E">
        <w:t xml:space="preserve"> di-drop. Pseudocode </w:t>
      </w:r>
      <w:proofErr w:type="spellStart"/>
      <w:r w:rsidRPr="004C6F1E">
        <w:t>untuk</w:t>
      </w:r>
      <w:proofErr w:type="spellEnd"/>
      <w:r w:rsidRPr="004C6F1E">
        <w:t xml:space="preserve"> </w:t>
      </w:r>
      <w:proofErr w:type="spellStart"/>
      <w:r w:rsidRPr="004C6F1E">
        <w:t>pemilihan</w:t>
      </w:r>
      <w:proofErr w:type="spellEnd"/>
      <w:r w:rsidRPr="004C6F1E">
        <w:t xml:space="preserve"> forwarding node </w:t>
      </w:r>
      <w:proofErr w:type="spellStart"/>
      <w:r w:rsidRPr="004C6F1E">
        <w:t>ada</w:t>
      </w:r>
      <w:proofErr w:type="spellEnd"/>
      <w:r w:rsidRPr="004C6F1E">
        <w:t xml:space="preserve"> pada Gambar</w:t>
      </w:r>
      <w:r>
        <w:t xml:space="preserve"> 4</w:t>
      </w:r>
      <w:r w:rsidRPr="004C6F1E">
        <w:t>.</w:t>
      </w:r>
    </w:p>
    <w:p w14:paraId="21D6EE3B" w14:textId="77777777" w:rsidR="00FB41A1" w:rsidRDefault="00FB41A1" w:rsidP="00FB41A1">
      <w:pPr>
        <w:ind w:firstLine="426"/>
        <w:jc w:val="both"/>
      </w:pPr>
    </w:p>
    <w:tbl>
      <w:tblPr>
        <w:tblStyle w:val="TableGrid"/>
        <w:tblW w:w="0" w:type="auto"/>
        <w:tblInd w:w="293" w:type="dxa"/>
        <w:tblLook w:val="04A0" w:firstRow="1" w:lastRow="0" w:firstColumn="1" w:lastColumn="0" w:noHBand="0" w:noVBand="1"/>
      </w:tblPr>
      <w:tblGrid>
        <w:gridCol w:w="4737"/>
      </w:tblGrid>
      <w:tr w:rsidR="004C6F1E" w:rsidRPr="003F3D84" w14:paraId="1DE8488A" w14:textId="77777777" w:rsidTr="00270220"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67AD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rq-&gt;rq_min_energy = energy</w:t>
            </w:r>
          </w:p>
          <w:p w14:paraId="0A1826AD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rq-&gt;rq_energy = rq-&gt;rq_energy + energy</w:t>
            </w:r>
          </w:p>
          <w:p w14:paraId="5B90719E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avg_energy = rq-&gt;rq_energy / (hop count + 1)</w:t>
            </w:r>
          </w:p>
          <w:p w14:paraId="4F63B222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if (rq-&gt;rq_min_energy &lt; node's minimum energy) then</w:t>
            </w:r>
          </w:p>
          <w:p w14:paraId="3EB5A63B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update node's minimum energy</w:t>
            </w:r>
          </w:p>
          <w:p w14:paraId="59B70424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if (avg_energy &lt; node avg energy) then</w:t>
            </w:r>
          </w:p>
          <w:p w14:paraId="5D26C9B2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ab/>
              <w:t>drop RREQ</w:t>
            </w:r>
          </w:p>
          <w:p w14:paraId="34148BBB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 xml:space="preserve">   else </w:t>
            </w:r>
          </w:p>
          <w:p w14:paraId="13414526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ab/>
              <w:t>forward RREQ</w:t>
            </w:r>
          </w:p>
          <w:p w14:paraId="4A068FD5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ab/>
              <w:t>update node avg energy</w:t>
            </w:r>
          </w:p>
          <w:p w14:paraId="78C8ADBA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ab/>
              <w:t>end if</w:t>
            </w:r>
          </w:p>
          <w:p w14:paraId="45BDA01F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>else</w:t>
            </w:r>
          </w:p>
          <w:p w14:paraId="16B4A04D" w14:textId="77777777" w:rsidR="004C6F1E" w:rsidRPr="003F3D84" w:rsidRDefault="004C6F1E" w:rsidP="00270220">
            <w:pPr>
              <w:rPr>
                <w:sz w:val="16"/>
                <w:szCs w:val="16"/>
              </w:rPr>
            </w:pPr>
            <w:r w:rsidRPr="003F3D84">
              <w:rPr>
                <w:sz w:val="16"/>
                <w:szCs w:val="16"/>
              </w:rPr>
              <w:tab/>
              <w:t>drop RREQ</w:t>
            </w:r>
          </w:p>
          <w:p w14:paraId="2A76780D" w14:textId="77777777" w:rsidR="004C6F1E" w:rsidRPr="003F3D84" w:rsidRDefault="004C6F1E" w:rsidP="00270220">
            <w:r w:rsidRPr="003F3D84">
              <w:rPr>
                <w:sz w:val="16"/>
                <w:szCs w:val="16"/>
              </w:rPr>
              <w:t>end if</w:t>
            </w:r>
          </w:p>
        </w:tc>
      </w:tr>
    </w:tbl>
    <w:p w14:paraId="2151CF45" w14:textId="742CAB2C" w:rsidR="00FB41A1" w:rsidRDefault="004C6F1E" w:rsidP="004C6F1E">
      <w:pPr>
        <w:jc w:val="center"/>
      </w:pPr>
      <w:r>
        <w:t xml:space="preserve">Gambar 4 </w:t>
      </w:r>
      <w:r w:rsidRPr="003F3D84">
        <w:t xml:space="preserve">Pseudocode </w:t>
      </w:r>
      <w:proofErr w:type="spellStart"/>
      <w:r w:rsidRPr="003F3D84">
        <w:t>pemilihan</w:t>
      </w:r>
      <w:proofErr w:type="spellEnd"/>
      <w:r w:rsidRPr="003F3D84">
        <w:t xml:space="preserve"> forwarding node pada Backup Routing</w:t>
      </w:r>
    </w:p>
    <w:p w14:paraId="5F2FE6E6" w14:textId="77777777" w:rsidR="003C4B6B" w:rsidRDefault="003C4B6B" w:rsidP="003C4B6B">
      <w:pPr>
        <w:jc w:val="both"/>
      </w:pPr>
    </w:p>
    <w:p w14:paraId="2A0B5C17" w14:textId="4A3BB8CB" w:rsidR="004C6F1E" w:rsidRPr="003F3D84" w:rsidRDefault="004C6F1E" w:rsidP="003C4B6B">
      <w:pPr>
        <w:ind w:firstLine="432"/>
        <w:jc w:val="both"/>
      </w:pPr>
      <w:proofErr w:type="spellStart"/>
      <w:r w:rsidRPr="003F3D84">
        <w:t>Dapat</w:t>
      </w:r>
      <w:proofErr w:type="spellEnd"/>
      <w:r w:rsidRPr="003F3D84">
        <w:t xml:space="preserve"> </w:t>
      </w:r>
      <w:proofErr w:type="spellStart"/>
      <w:r w:rsidRPr="003F3D84">
        <w:t>dilihat</w:t>
      </w:r>
      <w:proofErr w:type="spellEnd"/>
      <w:r w:rsidRPr="003F3D84">
        <w:t xml:space="preserve"> pada </w:t>
      </w:r>
      <w:r w:rsidRPr="003F3D84">
        <w:rPr>
          <w:i/>
          <w:iCs/>
        </w:rPr>
        <w:t xml:space="preserve">Pseudocode </w:t>
      </w:r>
      <w:proofErr w:type="spellStart"/>
      <w:r w:rsidRPr="003F3D84">
        <w:t>tersebut</w:t>
      </w:r>
      <w:proofErr w:type="spellEnd"/>
      <w:r w:rsidRPr="003F3D84">
        <w:t xml:space="preserve"> </w:t>
      </w:r>
      <w:proofErr w:type="spellStart"/>
      <w:r w:rsidRPr="003F3D84">
        <w:t>bahwa</w:t>
      </w:r>
      <w:proofErr w:type="spellEnd"/>
      <w:r w:rsidRPr="003F3D84">
        <w:t xml:space="preserve"> </w:t>
      </w:r>
      <w:proofErr w:type="spellStart"/>
      <w:r w:rsidRPr="003F3D84">
        <w:t>energi</w:t>
      </w:r>
      <w:proofErr w:type="spellEnd"/>
      <w:r w:rsidRPr="003F3D84">
        <w:t xml:space="preserve"> </w:t>
      </w:r>
      <w:proofErr w:type="spellStart"/>
      <w:r w:rsidRPr="003F3D84">
        <w:t>setiap</w:t>
      </w:r>
      <w:proofErr w:type="spellEnd"/>
      <w:r w:rsidRPr="003F3D84">
        <w:t xml:space="preserve"> </w:t>
      </w:r>
      <w:proofErr w:type="spellStart"/>
      <w:r w:rsidRPr="003F3D84">
        <w:t>rute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dihitung</w:t>
      </w:r>
      <w:proofErr w:type="spellEnd"/>
      <w:r w:rsidRPr="003F3D84">
        <w:t xml:space="preserve"> </w:t>
      </w:r>
      <w:proofErr w:type="spellStart"/>
      <w:r w:rsidRPr="003F3D84">
        <w:t>terlebih</w:t>
      </w:r>
      <w:proofErr w:type="spellEnd"/>
      <w:r w:rsidRPr="003F3D84">
        <w:t xml:space="preserve"> </w:t>
      </w:r>
      <w:proofErr w:type="spellStart"/>
      <w:r w:rsidRPr="003F3D84">
        <w:t>dahulu</w:t>
      </w:r>
      <w:proofErr w:type="spellEnd"/>
      <w:r w:rsidRPr="003F3D84">
        <w:t xml:space="preserve">, </w:t>
      </w:r>
      <w:proofErr w:type="spellStart"/>
      <w:r w:rsidRPr="003F3D84">
        <w:t>lalu</w:t>
      </w:r>
      <w:proofErr w:type="spellEnd"/>
      <w:r w:rsidRPr="003F3D84">
        <w:t xml:space="preserve"> </w:t>
      </w:r>
      <w:proofErr w:type="spellStart"/>
      <w:r w:rsidRPr="003F3D84">
        <w:t>dari</w:t>
      </w:r>
      <w:proofErr w:type="spellEnd"/>
      <w:r w:rsidRPr="003F3D84">
        <w:t xml:space="preserve"> </w:t>
      </w:r>
      <w:proofErr w:type="spellStart"/>
      <w:r w:rsidRPr="003F3D84">
        <w:t>setiap</w:t>
      </w:r>
      <w:proofErr w:type="spellEnd"/>
      <w:r w:rsidRPr="003F3D84">
        <w:t xml:space="preserve"> node pada </w:t>
      </w:r>
      <w:proofErr w:type="spellStart"/>
      <w:r w:rsidRPr="003F3D84">
        <w:t>rute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dipilih</w:t>
      </w:r>
      <w:proofErr w:type="spellEnd"/>
      <w:r w:rsidRPr="003F3D84">
        <w:t xml:space="preserve"> </w:t>
      </w:r>
      <w:proofErr w:type="spellStart"/>
      <w:r w:rsidRPr="003F3D84">
        <w:t>energi</w:t>
      </w:r>
      <w:proofErr w:type="spellEnd"/>
      <w:r w:rsidRPr="003F3D84">
        <w:t xml:space="preserve"> yang </w:t>
      </w:r>
      <w:proofErr w:type="spellStart"/>
      <w:r w:rsidRPr="003F3D84">
        <w:t>terkecil</w:t>
      </w:r>
      <w:proofErr w:type="spellEnd"/>
      <w:r w:rsidRPr="003F3D84">
        <w:t xml:space="preserve">, </w:t>
      </w:r>
      <w:proofErr w:type="spellStart"/>
      <w:r w:rsidRPr="003F3D84">
        <w:t>setelah</w:t>
      </w:r>
      <w:proofErr w:type="spellEnd"/>
      <w:r w:rsidRPr="003F3D84">
        <w:t xml:space="preserve"> </w:t>
      </w:r>
      <w:proofErr w:type="spellStart"/>
      <w:r w:rsidRPr="003F3D84">
        <w:t>itu</w:t>
      </w:r>
      <w:proofErr w:type="spellEnd"/>
      <w:r w:rsidRPr="003F3D84">
        <w:t xml:space="preserve"> </w:t>
      </w:r>
      <w:proofErr w:type="spellStart"/>
      <w:r w:rsidRPr="003F3D84">
        <w:t>jumlah</w:t>
      </w:r>
      <w:proofErr w:type="spellEnd"/>
      <w:r w:rsidRPr="003F3D84">
        <w:t xml:space="preserve"> </w:t>
      </w:r>
      <w:proofErr w:type="spellStart"/>
      <w:r w:rsidRPr="003F3D84">
        <w:t>energi</w:t>
      </w:r>
      <w:proofErr w:type="spellEnd"/>
      <w:r w:rsidRPr="003F3D84">
        <w:t xml:space="preserve"> pada </w:t>
      </w:r>
      <w:proofErr w:type="spellStart"/>
      <w:r w:rsidRPr="003F3D84">
        <w:t>suatu</w:t>
      </w:r>
      <w:proofErr w:type="spellEnd"/>
      <w:r w:rsidRPr="003F3D84">
        <w:t xml:space="preserve"> </w:t>
      </w:r>
      <w:proofErr w:type="spellStart"/>
      <w:r w:rsidRPr="003F3D84">
        <w:t>rute</w:t>
      </w:r>
      <w:proofErr w:type="spellEnd"/>
      <w:r w:rsidRPr="003F3D84">
        <w:t xml:space="preserve">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dibagi</w:t>
      </w:r>
      <w:proofErr w:type="spellEnd"/>
      <w:r w:rsidRPr="003F3D84">
        <w:t xml:space="preserve"> </w:t>
      </w:r>
      <w:proofErr w:type="spellStart"/>
      <w:r w:rsidRPr="003F3D84">
        <w:t>dengan</w:t>
      </w:r>
      <w:proofErr w:type="spellEnd"/>
      <w:r w:rsidRPr="003F3D84">
        <w:t xml:space="preserve"> </w:t>
      </w:r>
      <w:r w:rsidRPr="003F3D84">
        <w:rPr>
          <w:i/>
          <w:iCs/>
        </w:rPr>
        <w:t>hop count</w:t>
      </w:r>
      <w:r w:rsidRPr="003F3D84">
        <w:t xml:space="preserve"> </w:t>
      </w:r>
      <w:proofErr w:type="spellStart"/>
      <w:r w:rsidRPr="003F3D84">
        <w:t>untuk</w:t>
      </w:r>
      <w:proofErr w:type="spellEnd"/>
      <w:r w:rsidRPr="003F3D84">
        <w:t xml:space="preserve"> </w:t>
      </w:r>
      <w:proofErr w:type="spellStart"/>
      <w:r w:rsidRPr="003F3D84">
        <w:t>mendapatkan</w:t>
      </w:r>
      <w:proofErr w:type="spellEnd"/>
      <w:r w:rsidRPr="003F3D84">
        <w:t xml:space="preserve"> </w:t>
      </w:r>
      <w:proofErr w:type="spellStart"/>
      <w:r w:rsidRPr="003F3D84">
        <w:t>nilai</w:t>
      </w:r>
      <w:proofErr w:type="spellEnd"/>
      <w:r w:rsidRPr="003F3D84">
        <w:t xml:space="preserve"> a </w:t>
      </w:r>
      <w:proofErr w:type="spellStart"/>
      <w:r w:rsidRPr="003F3D84">
        <w:t>sesuai</w:t>
      </w:r>
      <w:proofErr w:type="spellEnd"/>
      <w:r w:rsidRPr="003F3D84">
        <w:t xml:space="preserve"> pada </w:t>
      </w:r>
      <w:proofErr w:type="spellStart"/>
      <w:r w:rsidRPr="003F3D84">
        <w:t>rumus</w:t>
      </w:r>
      <w:proofErr w:type="spellEnd"/>
      <w:r w:rsidRPr="003F3D84">
        <w:t xml:space="preserve"> </w:t>
      </w:r>
      <w:proofErr w:type="spellStart"/>
      <w:r w:rsidRPr="003F3D84">
        <w:t>berikut</w:t>
      </w:r>
      <w:proofErr w:type="spellEnd"/>
      <w:r w:rsidRPr="003F3D84">
        <w:t>:</w:t>
      </w:r>
    </w:p>
    <w:p w14:paraId="10D89CD9" w14:textId="77777777" w:rsidR="004C6F1E" w:rsidRPr="003F3D84" w:rsidRDefault="004C6F1E" w:rsidP="004C6F1E"/>
    <w:p w14:paraId="6105F70A" w14:textId="77777777" w:rsidR="004C6F1E" w:rsidRPr="003F3D84" w:rsidRDefault="004C6F1E" w:rsidP="004C6F1E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total route energy</m:t>
              </m:r>
            </m:num>
            <m:den>
              <m:r>
                <w:rPr>
                  <w:rFonts w:ascii="Cambria Math" w:hAnsi="Cambria Math"/>
                </w:rPr>
                <m:t xml:space="preserve">hop count </m:t>
              </m:r>
            </m:den>
          </m:f>
        </m:oMath>
      </m:oMathPara>
    </w:p>
    <w:p w14:paraId="3CE31C0A" w14:textId="77777777" w:rsidR="004C6F1E" w:rsidRPr="003F3D84" w:rsidRDefault="004C6F1E" w:rsidP="004C6F1E">
      <w:pPr>
        <w:pStyle w:val="ListParagraph"/>
        <w:ind w:left="9"/>
        <w:rPr>
          <w:highlight w:val="yellow"/>
        </w:rPr>
      </w:pPr>
    </w:p>
    <w:p w14:paraId="6FB78A90" w14:textId="4F8B7BB9" w:rsidR="004C6F1E" w:rsidRPr="003F3D84" w:rsidRDefault="004C6F1E" w:rsidP="003C4B6B">
      <w:pPr>
        <w:ind w:firstLine="432"/>
      </w:pPr>
      <w:r w:rsidRPr="003F3D84">
        <w:tab/>
        <w:t xml:space="preserve">Setelah proses </w:t>
      </w:r>
      <w:proofErr w:type="spellStart"/>
      <w:r w:rsidRPr="003F3D84">
        <w:t>berikut</w:t>
      </w:r>
      <w:proofErr w:type="spellEnd"/>
      <w:r w:rsidRPr="003F3D84">
        <w:t xml:space="preserve">, </w:t>
      </w:r>
      <w:proofErr w:type="spellStart"/>
      <w:r w:rsidRPr="003F3D84">
        <w:t>maka</w:t>
      </w:r>
      <w:proofErr w:type="spellEnd"/>
      <w:r w:rsidRPr="003F3D84">
        <w:t xml:space="preserve"> </w:t>
      </w:r>
      <w:proofErr w:type="spellStart"/>
      <w:r w:rsidRPr="003F3D84">
        <w:t>nilai</w:t>
      </w:r>
      <w:proofErr w:type="spellEnd"/>
      <w:r w:rsidRPr="003F3D84">
        <w:t xml:space="preserve"> a yang paling </w:t>
      </w:r>
      <w:proofErr w:type="spellStart"/>
      <w:r w:rsidRPr="003F3D84">
        <w:t>besar</w:t>
      </w:r>
      <w:proofErr w:type="spellEnd"/>
      <w:r w:rsidRPr="003F3D84">
        <w:t xml:space="preserve"> </w:t>
      </w:r>
      <w:proofErr w:type="spellStart"/>
      <w:r w:rsidRPr="003F3D84">
        <w:t>dibandingkan</w:t>
      </w:r>
      <w:proofErr w:type="spellEnd"/>
      <w:r w:rsidRPr="003F3D84">
        <w:t xml:space="preserve"> </w:t>
      </w:r>
      <w:proofErr w:type="spellStart"/>
      <w:r w:rsidRPr="003F3D84">
        <w:t>rute</w:t>
      </w:r>
      <w:proofErr w:type="spellEnd"/>
      <w:r w:rsidRPr="003F3D84">
        <w:t xml:space="preserve"> lain </w:t>
      </w:r>
      <w:proofErr w:type="spellStart"/>
      <w:r w:rsidRPr="003F3D84">
        <w:t>akan</w:t>
      </w:r>
      <w:proofErr w:type="spellEnd"/>
      <w:r w:rsidRPr="003F3D84">
        <w:t xml:space="preserve"> </w:t>
      </w:r>
      <w:proofErr w:type="spellStart"/>
      <w:r w:rsidRPr="003F3D84">
        <w:t>menjadi</w:t>
      </w:r>
      <w:proofErr w:type="spellEnd"/>
      <w:r w:rsidRPr="003F3D84">
        <w:t xml:space="preserve"> </w:t>
      </w:r>
      <w:proofErr w:type="spellStart"/>
      <w:r w:rsidRPr="003F3D84">
        <w:t>rute</w:t>
      </w:r>
      <w:proofErr w:type="spellEnd"/>
      <w:r w:rsidRPr="003F3D84">
        <w:t xml:space="preserve"> yang </w:t>
      </w:r>
      <w:proofErr w:type="spellStart"/>
      <w:r w:rsidRPr="003F3D84">
        <w:t>digunakan</w:t>
      </w:r>
      <w:proofErr w:type="spellEnd"/>
      <w:r w:rsidRPr="003F3D84">
        <w:t>.</w:t>
      </w:r>
    </w:p>
    <w:p w14:paraId="5A895511" w14:textId="77777777" w:rsidR="00FB41A1" w:rsidRDefault="00FB41A1" w:rsidP="00FB41A1">
      <w:pPr>
        <w:pStyle w:val="Heading1"/>
      </w:pPr>
      <w:r>
        <w:t>SIMULASI</w:t>
      </w:r>
    </w:p>
    <w:p w14:paraId="6191668F" w14:textId="77777777" w:rsidR="00FB41A1" w:rsidRDefault="00FB41A1" w:rsidP="003C4B6B">
      <w:pPr>
        <w:ind w:firstLine="432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dan parameter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AODV </w:t>
      </w:r>
      <w:proofErr w:type="spellStart"/>
      <w:r>
        <w:t>asli</w:t>
      </w:r>
      <w:proofErr w:type="spellEnd"/>
      <w:r>
        <w:t xml:space="preserve"> dan AODV </w:t>
      </w:r>
      <w:proofErr w:type="spellStart"/>
      <w:r>
        <w:t>modifikasi</w:t>
      </w:r>
      <w:proofErr w:type="spellEnd"/>
      <w:r>
        <w:t>.</w:t>
      </w:r>
    </w:p>
    <w:p w14:paraId="22185FAE" w14:textId="77777777" w:rsidR="00FB41A1" w:rsidRDefault="00FB41A1" w:rsidP="00FB41A1">
      <w:pPr>
        <w:pStyle w:val="Heading2"/>
        <w:rPr>
          <w:i w:val="0"/>
        </w:rPr>
      </w:pPr>
      <w:proofErr w:type="spellStart"/>
      <w:r>
        <w:rPr>
          <w:i w:val="0"/>
        </w:rPr>
        <w:t>Lingkungan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Simulasi</w:t>
      </w:r>
      <w:proofErr w:type="spellEnd"/>
    </w:p>
    <w:p w14:paraId="1C1B66FC" w14:textId="16F60EEF" w:rsidR="00FB41A1" w:rsidRDefault="00FB41A1" w:rsidP="003C4B6B">
      <w:pPr>
        <w:ind w:firstLine="432"/>
        <w:jc w:val="both"/>
      </w:pPr>
      <w:proofErr w:type="spellStart"/>
      <w:r>
        <w:t>Terdapat</w:t>
      </w:r>
      <w:proofErr w:type="spellEnd"/>
      <w:r>
        <w:t xml:space="preserve"> </w:t>
      </w:r>
      <w:r w:rsidR="004C6F1E">
        <w:t>4</w:t>
      </w:r>
      <w:r>
        <w:t xml:space="preserve"> j</w:t>
      </w:r>
      <w:proofErr w:type="spellStart"/>
      <w:r>
        <w:t>enis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50 </w:t>
      </w:r>
      <w:r>
        <w:rPr>
          <w:i/>
        </w:rPr>
        <w:t>node</w:t>
      </w:r>
      <w:r w:rsidR="004C6F1E">
        <w:rPr>
          <w:i/>
        </w:rPr>
        <w:t xml:space="preserve"> </w:t>
      </w:r>
      <w:r w:rsidR="004C6F1E">
        <w:rPr>
          <w:iCs/>
        </w:rPr>
        <w:t xml:space="preserve">5 </w:t>
      </w:r>
      <w:r w:rsidR="004C6F1E">
        <w:rPr>
          <w:i/>
        </w:rPr>
        <w:t>cluster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, 100 </w:t>
      </w:r>
      <w:r>
        <w:rPr>
          <w:i/>
        </w:rPr>
        <w:t>node</w:t>
      </w:r>
      <w:r w:rsidR="004C6F1E">
        <w:rPr>
          <w:i/>
        </w:rPr>
        <w:t xml:space="preserve"> </w:t>
      </w:r>
      <w:r w:rsidR="004C6F1E">
        <w:rPr>
          <w:iCs/>
        </w:rPr>
        <w:t xml:space="preserve">10 </w:t>
      </w:r>
      <w:r w:rsidR="004C6F1E">
        <w:rPr>
          <w:i/>
        </w:rPr>
        <w:t>cluster</w:t>
      </w:r>
      <w:r>
        <w:rPr>
          <w:iCs/>
        </w:rPr>
        <w:t xml:space="preserve"> dan 150 </w:t>
      </w:r>
      <w:r>
        <w:rPr>
          <w:i/>
        </w:rPr>
        <w:t>node</w:t>
      </w:r>
      <w:r w:rsidR="004C6F1E">
        <w:rPr>
          <w:i/>
        </w:rPr>
        <w:t xml:space="preserve"> </w:t>
      </w:r>
      <w:r w:rsidR="004C6F1E">
        <w:rPr>
          <w:iCs/>
        </w:rPr>
        <w:t xml:space="preserve">15 </w:t>
      </w:r>
      <w:r w:rsidR="004C6F1E">
        <w:rPr>
          <w:i/>
        </w:rPr>
        <w:t>cluster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dan 200 </w:t>
      </w:r>
      <w:r>
        <w:rPr>
          <w:i/>
        </w:rPr>
        <w:t>node</w:t>
      </w:r>
      <w:r w:rsidR="004C6F1E">
        <w:rPr>
          <w:i/>
        </w:rPr>
        <w:t xml:space="preserve"> </w:t>
      </w:r>
      <w:r w:rsidR="004C6F1E">
        <w:rPr>
          <w:iCs/>
        </w:rPr>
        <w:t xml:space="preserve">20 </w:t>
      </w:r>
      <w:r w:rsidR="004C6F1E">
        <w:rPr>
          <w:i/>
        </w:rPr>
        <w:t>cluster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padat</w:t>
      </w:r>
      <w:proofErr w:type="spellEnd"/>
      <w:r>
        <w:t>.</w:t>
      </w:r>
    </w:p>
    <w:p w14:paraId="624AA40B" w14:textId="77777777" w:rsidR="00FB41A1" w:rsidRDefault="00FB41A1" w:rsidP="00FB41A1">
      <w:pPr>
        <w:pStyle w:val="Heading2"/>
        <w:rPr>
          <w:i w:val="0"/>
        </w:rPr>
      </w:pPr>
      <w:r>
        <w:rPr>
          <w:i w:val="0"/>
        </w:rPr>
        <w:t xml:space="preserve">Parameter </w:t>
      </w:r>
      <w:proofErr w:type="spellStart"/>
      <w:r>
        <w:rPr>
          <w:i w:val="0"/>
        </w:rPr>
        <w:t>Simulasi</w:t>
      </w:r>
      <w:proofErr w:type="spellEnd"/>
    </w:p>
    <w:p w14:paraId="6484134F" w14:textId="29A3F7D8" w:rsidR="00FB41A1" w:rsidRDefault="00FB41A1" w:rsidP="003C4B6B">
      <w:pPr>
        <w:ind w:firstLine="43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>network simulator</w:t>
      </w:r>
      <w:r>
        <w:t xml:space="preserve"> NS-2.35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AODV.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700m x 700m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r w:rsidR="004C6F1E">
        <w:t>2</w:t>
      </w:r>
      <w:r>
        <w:t>.</w:t>
      </w:r>
    </w:p>
    <w:p w14:paraId="39E5AB52" w14:textId="77777777" w:rsidR="00FB41A1" w:rsidRDefault="00FB41A1" w:rsidP="00FB41A1">
      <w:pPr>
        <w:jc w:val="both"/>
      </w:pPr>
    </w:p>
    <w:p w14:paraId="3AEA38AA" w14:textId="7141ADA0" w:rsidR="00FB41A1" w:rsidRPr="00C33673" w:rsidRDefault="00FB41A1" w:rsidP="00FB41A1">
      <w:pPr>
        <w:pStyle w:val="Caption"/>
        <w:jc w:val="center"/>
        <w:rPr>
          <w:rFonts w:ascii="Times New Roman" w:hAnsi="Times New Roman"/>
          <w:i w:val="0"/>
          <w:color w:val="auto"/>
        </w:rPr>
      </w:pPr>
      <w:proofErr w:type="spellStart"/>
      <w:r w:rsidRPr="00C33673">
        <w:rPr>
          <w:rFonts w:ascii="Times New Roman" w:hAnsi="Times New Roman"/>
          <w:i w:val="0"/>
          <w:color w:val="auto"/>
        </w:rPr>
        <w:t>Tabel</w:t>
      </w:r>
      <w:proofErr w:type="spellEnd"/>
      <w:r w:rsidRPr="00C33673">
        <w:rPr>
          <w:rFonts w:ascii="Times New Roman" w:hAnsi="Times New Roman"/>
          <w:i w:val="0"/>
          <w:color w:val="auto"/>
        </w:rPr>
        <w:t xml:space="preserve"> </w:t>
      </w:r>
      <w:r w:rsidR="004C6F1E">
        <w:rPr>
          <w:rFonts w:ascii="Times New Roman" w:hAnsi="Times New Roman"/>
          <w:i w:val="0"/>
          <w:color w:val="auto"/>
        </w:rPr>
        <w:t>2</w:t>
      </w:r>
      <w:r w:rsidRPr="00C33673">
        <w:rPr>
          <w:rFonts w:ascii="Times New Roman" w:hAnsi="Times New Roman"/>
          <w:i w:val="0"/>
          <w:color w:val="auto"/>
        </w:rPr>
        <w:t xml:space="preserve"> Parameter </w:t>
      </w:r>
      <w:proofErr w:type="spellStart"/>
      <w:r w:rsidRPr="00C33673">
        <w:rPr>
          <w:rFonts w:ascii="Times New Roman" w:hAnsi="Times New Roman"/>
          <w:i w:val="0"/>
          <w:color w:val="auto"/>
        </w:rPr>
        <w:t>Simulasi</w:t>
      </w:r>
      <w:proofErr w:type="spellEnd"/>
    </w:p>
    <w:tbl>
      <w:tblPr>
        <w:tblpPr w:leftFromText="180" w:rightFromText="180" w:vertAnchor="text" w:horzAnchor="margin" w:tblpXSpec="right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506"/>
        <w:gridCol w:w="1991"/>
      </w:tblGrid>
      <w:tr w:rsidR="00FB41A1" w14:paraId="45739710" w14:textId="77777777" w:rsidTr="00270220">
        <w:tc>
          <w:tcPr>
            <w:tcW w:w="533" w:type="dxa"/>
            <w:shd w:val="clear" w:color="auto" w:fill="auto"/>
          </w:tcPr>
          <w:p w14:paraId="468C9D5C" w14:textId="77777777" w:rsidR="00FB41A1" w:rsidRPr="00EC1DD9" w:rsidRDefault="00FB41A1" w:rsidP="00270220">
            <w:pPr>
              <w:jc w:val="both"/>
              <w:rPr>
                <w:rFonts w:eastAsia="Calibri"/>
                <w:b/>
              </w:rPr>
            </w:pPr>
            <w:r w:rsidRPr="00EC1DD9">
              <w:rPr>
                <w:rFonts w:eastAsia="Calibri"/>
                <w:b/>
              </w:rPr>
              <w:t>No.</w:t>
            </w:r>
          </w:p>
        </w:tc>
        <w:tc>
          <w:tcPr>
            <w:tcW w:w="2506" w:type="dxa"/>
            <w:shd w:val="clear" w:color="auto" w:fill="auto"/>
          </w:tcPr>
          <w:p w14:paraId="1B7DB6D4" w14:textId="77777777" w:rsidR="00FB41A1" w:rsidRPr="00EC1DD9" w:rsidRDefault="00FB41A1" w:rsidP="00270220">
            <w:pPr>
              <w:jc w:val="both"/>
              <w:rPr>
                <w:rFonts w:eastAsia="Calibri"/>
                <w:b/>
              </w:rPr>
            </w:pPr>
            <w:r w:rsidRPr="00EC1DD9">
              <w:rPr>
                <w:rFonts w:eastAsia="Calibri"/>
                <w:b/>
              </w:rPr>
              <w:t>Parameter</w:t>
            </w:r>
          </w:p>
        </w:tc>
        <w:tc>
          <w:tcPr>
            <w:tcW w:w="1991" w:type="dxa"/>
            <w:shd w:val="clear" w:color="auto" w:fill="auto"/>
          </w:tcPr>
          <w:p w14:paraId="40DBA5C7" w14:textId="77777777" w:rsidR="00FB41A1" w:rsidRPr="00EC1DD9" w:rsidRDefault="00FB41A1" w:rsidP="00270220">
            <w:pPr>
              <w:jc w:val="both"/>
              <w:rPr>
                <w:rFonts w:eastAsia="Calibri"/>
                <w:b/>
              </w:rPr>
            </w:pPr>
            <w:proofErr w:type="spellStart"/>
            <w:r w:rsidRPr="00EC1DD9">
              <w:rPr>
                <w:rFonts w:eastAsia="Calibri"/>
                <w:b/>
              </w:rPr>
              <w:t>Spesifikasi</w:t>
            </w:r>
            <w:proofErr w:type="spellEnd"/>
          </w:p>
        </w:tc>
      </w:tr>
      <w:tr w:rsidR="00FB41A1" w14:paraId="244C2092" w14:textId="77777777" w:rsidTr="00270220">
        <w:tc>
          <w:tcPr>
            <w:tcW w:w="533" w:type="dxa"/>
            <w:shd w:val="clear" w:color="auto" w:fill="auto"/>
          </w:tcPr>
          <w:p w14:paraId="7E771D7F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1</w:t>
            </w:r>
          </w:p>
        </w:tc>
        <w:tc>
          <w:tcPr>
            <w:tcW w:w="2506" w:type="dxa"/>
            <w:shd w:val="clear" w:color="auto" w:fill="auto"/>
          </w:tcPr>
          <w:p w14:paraId="3AB3856D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Network simulator</w:t>
            </w:r>
          </w:p>
        </w:tc>
        <w:tc>
          <w:tcPr>
            <w:tcW w:w="1991" w:type="dxa"/>
            <w:shd w:val="clear" w:color="auto" w:fill="auto"/>
          </w:tcPr>
          <w:p w14:paraId="14127CD8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NS-2.35</w:t>
            </w:r>
          </w:p>
        </w:tc>
      </w:tr>
      <w:tr w:rsidR="00FB41A1" w14:paraId="31C2912F" w14:textId="77777777" w:rsidTr="00270220">
        <w:tc>
          <w:tcPr>
            <w:tcW w:w="533" w:type="dxa"/>
            <w:shd w:val="clear" w:color="auto" w:fill="auto"/>
          </w:tcPr>
          <w:p w14:paraId="178A3A10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2</w:t>
            </w:r>
          </w:p>
        </w:tc>
        <w:tc>
          <w:tcPr>
            <w:tcW w:w="2506" w:type="dxa"/>
            <w:shd w:val="clear" w:color="auto" w:fill="auto"/>
          </w:tcPr>
          <w:p w14:paraId="2CE2340E" w14:textId="77777777" w:rsidR="00FB41A1" w:rsidRPr="00EC1DD9" w:rsidRDefault="00FB41A1" w:rsidP="00270220">
            <w:pPr>
              <w:jc w:val="both"/>
              <w:rPr>
                <w:rFonts w:eastAsia="Calibri"/>
                <w:bCs/>
              </w:rPr>
            </w:pPr>
            <w:r w:rsidRPr="00EC1DD9">
              <w:rPr>
                <w:rFonts w:eastAsia="Calibri"/>
                <w:bCs/>
              </w:rPr>
              <w:t>Routing protocol</w:t>
            </w:r>
          </w:p>
        </w:tc>
        <w:tc>
          <w:tcPr>
            <w:tcW w:w="1991" w:type="dxa"/>
            <w:shd w:val="clear" w:color="auto" w:fill="auto"/>
          </w:tcPr>
          <w:p w14:paraId="7CF3D86C" w14:textId="77777777" w:rsidR="00FB41A1" w:rsidRPr="00EC1DD9" w:rsidRDefault="00FB41A1" w:rsidP="00270220">
            <w:pPr>
              <w:jc w:val="both"/>
              <w:rPr>
                <w:rFonts w:eastAsia="Calibri"/>
                <w:bCs/>
              </w:rPr>
            </w:pPr>
            <w:r w:rsidRPr="00EC1DD9">
              <w:rPr>
                <w:rFonts w:eastAsia="Calibri"/>
                <w:bCs/>
              </w:rPr>
              <w:t xml:space="preserve">AODV </w:t>
            </w:r>
            <w:r>
              <w:rPr>
                <w:rFonts w:eastAsia="Calibri"/>
                <w:bCs/>
              </w:rPr>
              <w:t xml:space="preserve">&amp; AODV </w:t>
            </w:r>
            <w:proofErr w:type="spellStart"/>
            <w:r>
              <w:rPr>
                <w:rFonts w:eastAsia="Calibri"/>
                <w:bCs/>
              </w:rPr>
              <w:t>modifikasi</w:t>
            </w:r>
            <w:proofErr w:type="spellEnd"/>
          </w:p>
        </w:tc>
      </w:tr>
      <w:tr w:rsidR="00FB41A1" w14:paraId="0D9BD4F4" w14:textId="77777777" w:rsidTr="00270220">
        <w:tc>
          <w:tcPr>
            <w:tcW w:w="533" w:type="dxa"/>
            <w:shd w:val="clear" w:color="auto" w:fill="auto"/>
          </w:tcPr>
          <w:p w14:paraId="10488BEC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3</w:t>
            </w:r>
          </w:p>
        </w:tc>
        <w:tc>
          <w:tcPr>
            <w:tcW w:w="2506" w:type="dxa"/>
            <w:shd w:val="clear" w:color="auto" w:fill="auto"/>
          </w:tcPr>
          <w:p w14:paraId="4A2C9A07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 xml:space="preserve">Waktu </w:t>
            </w:r>
            <w:proofErr w:type="spellStart"/>
            <w:r w:rsidRPr="00EC1DD9">
              <w:rPr>
                <w:rFonts w:eastAsia="Calibri"/>
              </w:rPr>
              <w:t>simulasi</w:t>
            </w:r>
            <w:proofErr w:type="spellEnd"/>
          </w:p>
        </w:tc>
        <w:tc>
          <w:tcPr>
            <w:tcW w:w="1991" w:type="dxa"/>
            <w:shd w:val="clear" w:color="auto" w:fill="auto"/>
          </w:tcPr>
          <w:p w14:paraId="2C1DC859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 xml:space="preserve">200 </w:t>
            </w:r>
            <w:proofErr w:type="spellStart"/>
            <w:r w:rsidRPr="00EC1DD9">
              <w:rPr>
                <w:rFonts w:eastAsia="Calibri"/>
              </w:rPr>
              <w:t>detik</w:t>
            </w:r>
            <w:proofErr w:type="spellEnd"/>
            <w:r w:rsidRPr="00EC1DD9">
              <w:rPr>
                <w:rFonts w:eastAsia="Calibri"/>
              </w:rPr>
              <w:t xml:space="preserve"> </w:t>
            </w:r>
          </w:p>
        </w:tc>
      </w:tr>
      <w:tr w:rsidR="00FB41A1" w14:paraId="0F0551C2" w14:textId="77777777" w:rsidTr="00270220">
        <w:tc>
          <w:tcPr>
            <w:tcW w:w="533" w:type="dxa"/>
            <w:shd w:val="clear" w:color="auto" w:fill="auto"/>
          </w:tcPr>
          <w:p w14:paraId="2E454738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4</w:t>
            </w:r>
          </w:p>
        </w:tc>
        <w:tc>
          <w:tcPr>
            <w:tcW w:w="2506" w:type="dxa"/>
            <w:shd w:val="clear" w:color="auto" w:fill="auto"/>
          </w:tcPr>
          <w:p w14:paraId="32C9FA20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 xml:space="preserve">Area </w:t>
            </w:r>
            <w:proofErr w:type="spellStart"/>
            <w:r w:rsidRPr="00EC1DD9">
              <w:rPr>
                <w:rFonts w:eastAsia="Calibri"/>
              </w:rPr>
              <w:t>simulasi</w:t>
            </w:r>
            <w:proofErr w:type="spellEnd"/>
          </w:p>
        </w:tc>
        <w:tc>
          <w:tcPr>
            <w:tcW w:w="1991" w:type="dxa"/>
            <w:shd w:val="clear" w:color="auto" w:fill="auto"/>
          </w:tcPr>
          <w:p w14:paraId="098D5BBF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>
              <w:t>700 x 700 meter</w:t>
            </w:r>
          </w:p>
        </w:tc>
      </w:tr>
      <w:tr w:rsidR="00FB41A1" w14:paraId="5F243ECA" w14:textId="77777777" w:rsidTr="00270220">
        <w:tc>
          <w:tcPr>
            <w:tcW w:w="533" w:type="dxa"/>
            <w:shd w:val="clear" w:color="auto" w:fill="auto"/>
          </w:tcPr>
          <w:p w14:paraId="5A1E28C3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5</w:t>
            </w:r>
          </w:p>
        </w:tc>
        <w:tc>
          <w:tcPr>
            <w:tcW w:w="2506" w:type="dxa"/>
            <w:shd w:val="clear" w:color="auto" w:fill="auto"/>
          </w:tcPr>
          <w:p w14:paraId="520E9DE6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proofErr w:type="spellStart"/>
            <w:r w:rsidRPr="00EC1DD9">
              <w:rPr>
                <w:rFonts w:eastAsia="Calibri"/>
              </w:rPr>
              <w:t>Jumlah</w:t>
            </w:r>
            <w:proofErr w:type="spellEnd"/>
            <w:r w:rsidRPr="00EC1DD9">
              <w:rPr>
                <w:rFonts w:eastAsia="Calibri"/>
              </w:rPr>
              <w:t xml:space="preserve"> </w:t>
            </w:r>
            <w:r w:rsidRPr="00EC1DD9">
              <w:rPr>
                <w:rFonts w:eastAsia="Calibri"/>
                <w:i/>
              </w:rPr>
              <w:t>Node</w:t>
            </w:r>
          </w:p>
        </w:tc>
        <w:tc>
          <w:tcPr>
            <w:tcW w:w="1991" w:type="dxa"/>
            <w:shd w:val="clear" w:color="auto" w:fill="auto"/>
          </w:tcPr>
          <w:p w14:paraId="15CC7153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>
              <w:t>50, 100, 150, dan 200</w:t>
            </w:r>
          </w:p>
        </w:tc>
      </w:tr>
      <w:tr w:rsidR="00FB41A1" w14:paraId="3DCFC9E1" w14:textId="77777777" w:rsidTr="00270220">
        <w:tc>
          <w:tcPr>
            <w:tcW w:w="533" w:type="dxa"/>
            <w:shd w:val="clear" w:color="auto" w:fill="auto"/>
          </w:tcPr>
          <w:p w14:paraId="0C89A9B9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6</w:t>
            </w:r>
          </w:p>
        </w:tc>
        <w:tc>
          <w:tcPr>
            <w:tcW w:w="2506" w:type="dxa"/>
            <w:shd w:val="clear" w:color="auto" w:fill="auto"/>
          </w:tcPr>
          <w:p w14:paraId="1840C59F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 xml:space="preserve">Radius </w:t>
            </w:r>
            <w:proofErr w:type="spellStart"/>
            <w:r w:rsidRPr="00EC1DD9">
              <w:rPr>
                <w:rFonts w:eastAsia="Calibri"/>
              </w:rPr>
              <w:t>transmisi</w:t>
            </w:r>
            <w:proofErr w:type="spellEnd"/>
          </w:p>
        </w:tc>
        <w:tc>
          <w:tcPr>
            <w:tcW w:w="1991" w:type="dxa"/>
            <w:shd w:val="clear" w:color="auto" w:fill="auto"/>
          </w:tcPr>
          <w:p w14:paraId="07EA2D12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  <w:r w:rsidRPr="00EC1DD9">
              <w:rPr>
                <w:rFonts w:eastAsia="Calibri"/>
              </w:rPr>
              <w:t>0m</w:t>
            </w:r>
          </w:p>
        </w:tc>
      </w:tr>
      <w:tr w:rsidR="00FB41A1" w14:paraId="3063D978" w14:textId="77777777" w:rsidTr="00270220">
        <w:tc>
          <w:tcPr>
            <w:tcW w:w="533" w:type="dxa"/>
            <w:shd w:val="clear" w:color="auto" w:fill="auto"/>
          </w:tcPr>
          <w:p w14:paraId="67809B5F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7</w:t>
            </w:r>
          </w:p>
        </w:tc>
        <w:tc>
          <w:tcPr>
            <w:tcW w:w="2506" w:type="dxa"/>
            <w:shd w:val="clear" w:color="auto" w:fill="auto"/>
          </w:tcPr>
          <w:p w14:paraId="4BD57529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proofErr w:type="spellStart"/>
            <w:r w:rsidRPr="00EC1DD9">
              <w:rPr>
                <w:rFonts w:eastAsia="Calibri"/>
              </w:rPr>
              <w:t>Kecepatan</w:t>
            </w:r>
            <w:proofErr w:type="spellEnd"/>
            <w:r w:rsidRPr="00EC1DD9">
              <w:rPr>
                <w:rFonts w:eastAsia="Calibri"/>
              </w:rPr>
              <w:t xml:space="preserve"> </w:t>
            </w:r>
            <w:proofErr w:type="spellStart"/>
            <w:r w:rsidRPr="00EC1DD9">
              <w:rPr>
                <w:rFonts w:eastAsia="Calibri"/>
              </w:rPr>
              <w:t>maksimum</w:t>
            </w:r>
            <w:proofErr w:type="spellEnd"/>
            <w:r w:rsidRPr="00EC1DD9">
              <w:rPr>
                <w:rFonts w:eastAsia="Calibri"/>
              </w:rPr>
              <w:t xml:space="preserve"> </w:t>
            </w:r>
          </w:p>
        </w:tc>
        <w:tc>
          <w:tcPr>
            <w:tcW w:w="1991" w:type="dxa"/>
            <w:shd w:val="clear" w:color="auto" w:fill="auto"/>
          </w:tcPr>
          <w:p w14:paraId="56FC8414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20 m/s</w:t>
            </w:r>
          </w:p>
        </w:tc>
      </w:tr>
      <w:tr w:rsidR="00FB41A1" w14:paraId="47DF7A20" w14:textId="77777777" w:rsidTr="00270220">
        <w:tc>
          <w:tcPr>
            <w:tcW w:w="533" w:type="dxa"/>
            <w:shd w:val="clear" w:color="auto" w:fill="auto"/>
          </w:tcPr>
          <w:p w14:paraId="019AA125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8</w:t>
            </w:r>
          </w:p>
        </w:tc>
        <w:tc>
          <w:tcPr>
            <w:tcW w:w="2506" w:type="dxa"/>
            <w:shd w:val="clear" w:color="auto" w:fill="auto"/>
          </w:tcPr>
          <w:p w14:paraId="2424C609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proofErr w:type="spellStart"/>
            <w:r w:rsidRPr="00EC1DD9">
              <w:rPr>
                <w:rFonts w:eastAsia="Calibri"/>
              </w:rPr>
              <w:t>Protokol</w:t>
            </w:r>
            <w:proofErr w:type="spellEnd"/>
            <w:r w:rsidRPr="00EC1DD9">
              <w:rPr>
                <w:rFonts w:eastAsia="Calibri"/>
              </w:rPr>
              <w:t xml:space="preserve"> MAC</w:t>
            </w:r>
          </w:p>
        </w:tc>
        <w:tc>
          <w:tcPr>
            <w:tcW w:w="1991" w:type="dxa"/>
            <w:shd w:val="clear" w:color="auto" w:fill="auto"/>
          </w:tcPr>
          <w:p w14:paraId="31CE0696" w14:textId="77777777" w:rsidR="00FB41A1" w:rsidRPr="00EC1DD9" w:rsidRDefault="00FB41A1" w:rsidP="00270220">
            <w:pPr>
              <w:jc w:val="both"/>
              <w:rPr>
                <w:rFonts w:eastAsia="Calibri"/>
              </w:rPr>
            </w:pPr>
            <w:r w:rsidRPr="00EC1DD9">
              <w:rPr>
                <w:rFonts w:eastAsia="Calibri"/>
              </w:rPr>
              <w:t>IEEE 802.11</w:t>
            </w:r>
          </w:p>
        </w:tc>
      </w:tr>
    </w:tbl>
    <w:p w14:paraId="635D06B6" w14:textId="77777777" w:rsidR="00FB41A1" w:rsidRDefault="00FB41A1" w:rsidP="00FB41A1">
      <w:pPr>
        <w:pStyle w:val="Heading1"/>
        <w:spacing w:before="360"/>
      </w:pPr>
      <w:r>
        <w:t xml:space="preserve"> UJI COBA DAN EVALUASI</w:t>
      </w:r>
    </w:p>
    <w:p w14:paraId="03037A17" w14:textId="4F483665" w:rsidR="004C6F1E" w:rsidRDefault="004C6F1E" w:rsidP="003C4B6B">
      <w:pPr>
        <w:ind w:firstLine="432"/>
        <w:jc w:val="both"/>
      </w:pPr>
      <w:proofErr w:type="spellStart"/>
      <w:r>
        <w:t>Pengujian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</w:t>
      </w:r>
      <w:r w:rsidRPr="005E526E">
        <w:rPr>
          <w:i/>
          <w:iCs/>
        </w:rPr>
        <w:t>grid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PDR, E2E, RO, dan AHC </w:t>
      </w:r>
      <w:proofErr w:type="spellStart"/>
      <w:r>
        <w:t>antara</w:t>
      </w:r>
      <w:proofErr w:type="spellEnd"/>
      <w:r>
        <w:t xml:space="preserve"> AODV </w:t>
      </w:r>
      <w:proofErr w:type="spellStart"/>
      <w:r>
        <w:t>asli</w:t>
      </w:r>
      <w:proofErr w:type="spellEnd"/>
      <w:r>
        <w:t xml:space="preserve"> dan AODV </w:t>
      </w:r>
      <w:proofErr w:type="spellStart"/>
      <w:r>
        <w:t>modifikasi</w:t>
      </w:r>
      <w:proofErr w:type="spellEnd"/>
      <w:r>
        <w:t xml:space="preserve">. Data pada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. </w:t>
      </w:r>
      <w:r>
        <w:rPr>
          <w:i/>
          <w:iCs/>
        </w:rPr>
        <w:t xml:space="preserve">Cluster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  <w:iCs/>
        </w:rPr>
        <w:t xml:space="preserve">node </w:t>
      </w:r>
      <w:r>
        <w:t xml:space="preserve">yang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metriks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>.</w:t>
      </w:r>
    </w:p>
    <w:p w14:paraId="478C1820" w14:textId="526A3369" w:rsidR="004C6F1E" w:rsidRDefault="004C6F1E" w:rsidP="003C4B6B">
      <w:pPr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43B0A8F6" wp14:editId="2C132910">
            <wp:extent cx="2724150" cy="22098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9115F4" w14:textId="2119A53D" w:rsidR="004C6F1E" w:rsidRDefault="003C4B6B" w:rsidP="003C4B6B">
      <w:pPr>
        <w:jc w:val="center"/>
      </w:pPr>
      <w:r w:rsidRPr="003C4B6B">
        <w:t xml:space="preserve">Gambar 5 </w:t>
      </w:r>
      <w:proofErr w:type="spellStart"/>
      <w:r w:rsidRPr="003C4B6B">
        <w:t>Grafik</w:t>
      </w:r>
      <w:proofErr w:type="spellEnd"/>
      <w:r w:rsidRPr="003C4B6B">
        <w:t xml:space="preserve"> PDR </w:t>
      </w:r>
      <w:proofErr w:type="spellStart"/>
      <w:r w:rsidRPr="003C4B6B">
        <w:t>dari</w:t>
      </w:r>
      <w:proofErr w:type="spellEnd"/>
      <w:r w:rsidRPr="003C4B6B">
        <w:t xml:space="preserve"> Hasil </w:t>
      </w:r>
      <w:proofErr w:type="spellStart"/>
      <w:r w:rsidRPr="003C4B6B">
        <w:t>Simulasi</w:t>
      </w:r>
      <w:proofErr w:type="spellEnd"/>
      <w:r w:rsidRPr="003C4B6B">
        <w:t xml:space="preserve"> </w:t>
      </w:r>
      <w:proofErr w:type="spellStart"/>
      <w:r w:rsidRPr="003C4B6B">
        <w:t>Skenario</w:t>
      </w:r>
      <w:proofErr w:type="spellEnd"/>
      <w:r w:rsidRPr="003C4B6B">
        <w:t xml:space="preserve"> Grid</w:t>
      </w:r>
    </w:p>
    <w:p w14:paraId="6FE4E27C" w14:textId="77777777" w:rsidR="003C4B6B" w:rsidRDefault="003C4B6B" w:rsidP="003C4B6B">
      <w:pPr>
        <w:jc w:val="center"/>
      </w:pPr>
    </w:p>
    <w:p w14:paraId="5C1A7A54" w14:textId="459D1710" w:rsidR="004C6F1E" w:rsidRDefault="004C6F1E" w:rsidP="003C4B6B">
      <w:pPr>
        <w:ind w:firstLine="432"/>
        <w:jc w:val="both"/>
      </w:pPr>
      <w:proofErr w:type="spellStart"/>
      <w:r w:rsidRPr="004C6F1E">
        <w:t>Berdasarkan</w:t>
      </w:r>
      <w:proofErr w:type="spellEnd"/>
      <w:r w:rsidRPr="004C6F1E">
        <w:t xml:space="preserve"> </w:t>
      </w:r>
      <w:proofErr w:type="spellStart"/>
      <w:r w:rsidRPr="004C6F1E">
        <w:t>grafik</w:t>
      </w:r>
      <w:proofErr w:type="spellEnd"/>
      <w:r w:rsidRPr="004C6F1E">
        <w:t xml:space="preserve"> pada Gambar 5, </w:t>
      </w:r>
      <w:proofErr w:type="spellStart"/>
      <w:r w:rsidRPr="004C6F1E">
        <w:t>dapat</w:t>
      </w:r>
      <w:proofErr w:type="spellEnd"/>
      <w:r w:rsidRPr="004C6F1E">
        <w:t xml:space="preserve"> </w:t>
      </w:r>
      <w:proofErr w:type="spellStart"/>
      <w:r w:rsidRPr="004C6F1E">
        <w:t>dilihat</w:t>
      </w:r>
      <w:proofErr w:type="spellEnd"/>
      <w:r w:rsidRPr="004C6F1E">
        <w:t xml:space="preserve"> </w:t>
      </w:r>
      <w:proofErr w:type="spellStart"/>
      <w:r w:rsidRPr="004C6F1E">
        <w:t>bahwa</w:t>
      </w:r>
      <w:proofErr w:type="spellEnd"/>
      <w:r w:rsidRPr="004C6F1E">
        <w:t xml:space="preserve"> </w:t>
      </w:r>
      <w:proofErr w:type="spellStart"/>
      <w:r w:rsidRPr="004C6F1E">
        <w:t>dalam</w:t>
      </w:r>
      <w:proofErr w:type="spellEnd"/>
      <w:r w:rsidRPr="004C6F1E">
        <w:t xml:space="preserve"> </w:t>
      </w:r>
      <w:proofErr w:type="spellStart"/>
      <w:r w:rsidRPr="004C6F1E">
        <w:t>metriks</w:t>
      </w:r>
      <w:proofErr w:type="spellEnd"/>
      <w:r w:rsidRPr="004C6F1E">
        <w:t xml:space="preserve"> PDR </w:t>
      </w:r>
      <w:proofErr w:type="spellStart"/>
      <w:r w:rsidRPr="004C6F1E">
        <w:t>dalam</w:t>
      </w:r>
      <w:proofErr w:type="spellEnd"/>
      <w:r w:rsidRPr="004C6F1E">
        <w:t xml:space="preserve"> </w:t>
      </w:r>
      <w:proofErr w:type="spellStart"/>
      <w:r w:rsidRPr="004C6F1E">
        <w:t>setiap</w:t>
      </w:r>
      <w:proofErr w:type="spellEnd"/>
      <w:r w:rsidRPr="004C6F1E">
        <w:t xml:space="preserve"> </w:t>
      </w:r>
      <w:proofErr w:type="spellStart"/>
      <w:r w:rsidRPr="004C6F1E">
        <w:t>variasi</w:t>
      </w:r>
      <w:proofErr w:type="spellEnd"/>
      <w:r w:rsidRPr="004C6F1E">
        <w:t xml:space="preserve"> AODV </w:t>
      </w:r>
      <w:proofErr w:type="spellStart"/>
      <w:r w:rsidRPr="004C6F1E">
        <w:t>Modifikasi</w:t>
      </w:r>
      <w:proofErr w:type="spellEnd"/>
      <w:r w:rsidRPr="004C6F1E">
        <w:t xml:space="preserve"> </w:t>
      </w:r>
      <w:proofErr w:type="spellStart"/>
      <w:r w:rsidRPr="004C6F1E">
        <w:t>lebih</w:t>
      </w:r>
      <w:proofErr w:type="spellEnd"/>
      <w:r w:rsidRPr="004C6F1E">
        <w:t xml:space="preserve"> </w:t>
      </w:r>
      <w:proofErr w:type="spellStart"/>
      <w:r w:rsidRPr="004C6F1E">
        <w:t>unggul</w:t>
      </w:r>
      <w:proofErr w:type="spellEnd"/>
      <w:r w:rsidRPr="004C6F1E">
        <w:t xml:space="preserve"> </w:t>
      </w:r>
      <w:proofErr w:type="spellStart"/>
      <w:r w:rsidRPr="004C6F1E">
        <w:t>daripada</w:t>
      </w:r>
      <w:proofErr w:type="spellEnd"/>
      <w:r w:rsidRPr="004C6F1E">
        <w:t xml:space="preserve"> AODV </w:t>
      </w:r>
      <w:proofErr w:type="spellStart"/>
      <w:r w:rsidRPr="004C6F1E">
        <w:t>Asli</w:t>
      </w:r>
      <w:proofErr w:type="spellEnd"/>
      <w:r w:rsidRPr="004C6F1E">
        <w:t xml:space="preserve">. </w:t>
      </w:r>
      <w:proofErr w:type="spellStart"/>
      <w:r w:rsidRPr="004C6F1E">
        <w:t>Perbedaan</w:t>
      </w:r>
      <w:proofErr w:type="spellEnd"/>
      <w:r w:rsidRPr="004C6F1E">
        <w:t xml:space="preserve"> </w:t>
      </w:r>
      <w:proofErr w:type="spellStart"/>
      <w:r w:rsidRPr="004C6F1E">
        <w:t>terjauh</w:t>
      </w:r>
      <w:proofErr w:type="spellEnd"/>
      <w:r w:rsidRPr="004C6F1E">
        <w:t xml:space="preserve"> </w:t>
      </w:r>
      <w:proofErr w:type="spellStart"/>
      <w:r w:rsidRPr="004C6F1E">
        <w:t>terjadi</w:t>
      </w:r>
      <w:proofErr w:type="spellEnd"/>
      <w:r w:rsidRPr="004C6F1E">
        <w:t xml:space="preserve"> pada </w:t>
      </w:r>
      <w:proofErr w:type="spellStart"/>
      <w:r w:rsidRPr="004C6F1E">
        <w:t>variasi</w:t>
      </w:r>
      <w:proofErr w:type="spellEnd"/>
      <w:r w:rsidRPr="004C6F1E">
        <w:t xml:space="preserve"> </w:t>
      </w:r>
      <w:proofErr w:type="spellStart"/>
      <w:r w:rsidRPr="004C6F1E">
        <w:t>jumlah</w:t>
      </w:r>
      <w:proofErr w:type="spellEnd"/>
      <w:r w:rsidRPr="004C6F1E">
        <w:t xml:space="preserve"> 100 node dan 10 cluster </w:t>
      </w:r>
      <w:proofErr w:type="spellStart"/>
      <w:r w:rsidRPr="004C6F1E">
        <w:t>dengan</w:t>
      </w:r>
      <w:proofErr w:type="spellEnd"/>
      <w:r w:rsidRPr="004C6F1E">
        <w:t xml:space="preserve"> </w:t>
      </w:r>
      <w:proofErr w:type="spellStart"/>
      <w:r w:rsidRPr="004C6F1E">
        <w:t>perbedaan</w:t>
      </w:r>
      <w:proofErr w:type="spellEnd"/>
      <w:r w:rsidRPr="004C6F1E">
        <w:t xml:space="preserve"> </w:t>
      </w:r>
      <w:proofErr w:type="spellStart"/>
      <w:r w:rsidRPr="004C6F1E">
        <w:t>mencapai</w:t>
      </w:r>
      <w:proofErr w:type="spellEnd"/>
      <w:r w:rsidRPr="004C6F1E">
        <w:t xml:space="preserve"> 21,298%. </w:t>
      </w:r>
      <w:proofErr w:type="spellStart"/>
      <w:r w:rsidRPr="004C6F1E">
        <w:t>Dalam</w:t>
      </w:r>
      <w:proofErr w:type="spellEnd"/>
      <w:r w:rsidRPr="004C6F1E">
        <w:t xml:space="preserve"> </w:t>
      </w:r>
      <w:proofErr w:type="spellStart"/>
      <w:r w:rsidRPr="004C6F1E">
        <w:t>grafik</w:t>
      </w:r>
      <w:proofErr w:type="spellEnd"/>
      <w:r w:rsidRPr="004C6F1E">
        <w:t xml:space="preserve"> </w:t>
      </w:r>
      <w:proofErr w:type="spellStart"/>
      <w:r w:rsidRPr="004C6F1E">
        <w:t>tersebut</w:t>
      </w:r>
      <w:proofErr w:type="spellEnd"/>
      <w:r w:rsidRPr="004C6F1E">
        <w:t xml:space="preserve"> juga </w:t>
      </w:r>
      <w:proofErr w:type="spellStart"/>
      <w:r w:rsidRPr="004C6F1E">
        <w:t>menjunjukkan</w:t>
      </w:r>
      <w:proofErr w:type="spellEnd"/>
      <w:r w:rsidRPr="004C6F1E">
        <w:t xml:space="preserve"> </w:t>
      </w:r>
      <w:proofErr w:type="spellStart"/>
      <w:r w:rsidRPr="004C6F1E">
        <w:t>bahwa</w:t>
      </w:r>
      <w:proofErr w:type="spellEnd"/>
      <w:r w:rsidRPr="004C6F1E">
        <w:t xml:space="preserve"> </w:t>
      </w:r>
      <w:proofErr w:type="spellStart"/>
      <w:r w:rsidRPr="004C6F1E">
        <w:t>performa</w:t>
      </w:r>
      <w:proofErr w:type="spellEnd"/>
      <w:r w:rsidRPr="004C6F1E">
        <w:t xml:space="preserve"> PDR </w:t>
      </w:r>
      <w:proofErr w:type="spellStart"/>
      <w:r w:rsidRPr="004C6F1E">
        <w:t>dari</w:t>
      </w:r>
      <w:proofErr w:type="spellEnd"/>
      <w:r w:rsidRPr="004C6F1E">
        <w:t xml:space="preserve"> AODV </w:t>
      </w:r>
      <w:proofErr w:type="spellStart"/>
      <w:r w:rsidRPr="004C6F1E">
        <w:t>modifikasi</w:t>
      </w:r>
      <w:proofErr w:type="spellEnd"/>
      <w:r w:rsidRPr="004C6F1E">
        <w:t xml:space="preserve"> </w:t>
      </w:r>
      <w:proofErr w:type="spellStart"/>
      <w:r w:rsidRPr="004C6F1E">
        <w:t>tidak</w:t>
      </w:r>
      <w:proofErr w:type="spellEnd"/>
      <w:r w:rsidRPr="004C6F1E">
        <w:t xml:space="preserve"> </w:t>
      </w:r>
      <w:proofErr w:type="spellStart"/>
      <w:r w:rsidRPr="004C6F1E">
        <w:t>berbeda</w:t>
      </w:r>
      <w:proofErr w:type="spellEnd"/>
      <w:r w:rsidRPr="004C6F1E">
        <w:t xml:space="preserve"> </w:t>
      </w:r>
      <w:proofErr w:type="spellStart"/>
      <w:r w:rsidRPr="004C6F1E">
        <w:t>jauh</w:t>
      </w:r>
      <w:proofErr w:type="spellEnd"/>
      <w:r w:rsidRPr="004C6F1E">
        <w:t xml:space="preserve"> </w:t>
      </w:r>
      <w:proofErr w:type="spellStart"/>
      <w:r w:rsidRPr="004C6F1E">
        <w:t>dari</w:t>
      </w:r>
      <w:proofErr w:type="spellEnd"/>
      <w:r w:rsidRPr="004C6F1E">
        <w:t xml:space="preserve"> </w:t>
      </w:r>
      <w:proofErr w:type="spellStart"/>
      <w:r w:rsidRPr="004C6F1E">
        <w:t>setiap</w:t>
      </w:r>
      <w:proofErr w:type="spellEnd"/>
      <w:r w:rsidRPr="004C6F1E">
        <w:t xml:space="preserve"> </w:t>
      </w:r>
      <w:proofErr w:type="spellStart"/>
      <w:r w:rsidRPr="004C6F1E">
        <w:t>variasi</w:t>
      </w:r>
      <w:proofErr w:type="spellEnd"/>
      <w:r w:rsidRPr="004C6F1E">
        <w:t xml:space="preserve"> dan </w:t>
      </w:r>
      <w:proofErr w:type="spellStart"/>
      <w:r w:rsidRPr="004C6F1E">
        <w:t>dapat</w:t>
      </w:r>
      <w:proofErr w:type="spellEnd"/>
      <w:r w:rsidRPr="004C6F1E">
        <w:t xml:space="preserve"> </w:t>
      </w:r>
      <w:proofErr w:type="spellStart"/>
      <w:r w:rsidRPr="004C6F1E">
        <w:t>dikatakan</w:t>
      </w:r>
      <w:proofErr w:type="spellEnd"/>
      <w:r w:rsidRPr="004C6F1E">
        <w:t xml:space="preserve"> </w:t>
      </w:r>
      <w:proofErr w:type="spellStart"/>
      <w:r w:rsidRPr="004C6F1E">
        <w:t>cukup</w:t>
      </w:r>
      <w:proofErr w:type="spellEnd"/>
      <w:r w:rsidRPr="004C6F1E">
        <w:t xml:space="preserve"> </w:t>
      </w:r>
      <w:proofErr w:type="spellStart"/>
      <w:r w:rsidRPr="004C6F1E">
        <w:t>konsisten</w:t>
      </w:r>
      <w:proofErr w:type="spellEnd"/>
      <w:r w:rsidRPr="004C6F1E">
        <w:t xml:space="preserve">, </w:t>
      </w:r>
      <w:proofErr w:type="spellStart"/>
      <w:r w:rsidRPr="004C6F1E">
        <w:t>kecuali</w:t>
      </w:r>
      <w:proofErr w:type="spellEnd"/>
      <w:r w:rsidRPr="004C6F1E">
        <w:t xml:space="preserve"> pada </w:t>
      </w:r>
      <w:proofErr w:type="spellStart"/>
      <w:r w:rsidRPr="004C6F1E">
        <w:t>variasi</w:t>
      </w:r>
      <w:proofErr w:type="spellEnd"/>
      <w:r w:rsidRPr="004C6F1E">
        <w:t xml:space="preserve"> </w:t>
      </w:r>
      <w:proofErr w:type="spellStart"/>
      <w:r w:rsidRPr="004C6F1E">
        <w:t>jumlah</w:t>
      </w:r>
      <w:proofErr w:type="spellEnd"/>
      <w:r w:rsidRPr="004C6F1E">
        <w:t xml:space="preserve"> node 150 dan </w:t>
      </w:r>
      <w:proofErr w:type="spellStart"/>
      <w:r w:rsidRPr="004C6F1E">
        <w:t>jumlah</w:t>
      </w:r>
      <w:proofErr w:type="spellEnd"/>
      <w:r w:rsidRPr="004C6F1E">
        <w:t xml:space="preserve"> cluster 15, PDR </w:t>
      </w:r>
      <w:proofErr w:type="spellStart"/>
      <w:r w:rsidRPr="004C6F1E">
        <w:t>dari</w:t>
      </w:r>
      <w:proofErr w:type="spellEnd"/>
      <w:r w:rsidRPr="004C6F1E">
        <w:t xml:space="preserve"> AODV </w:t>
      </w:r>
      <w:proofErr w:type="spellStart"/>
      <w:r w:rsidRPr="004C6F1E">
        <w:t>Modifikasi</w:t>
      </w:r>
      <w:proofErr w:type="spellEnd"/>
      <w:r w:rsidRPr="004C6F1E">
        <w:t xml:space="preserve"> </w:t>
      </w:r>
      <w:proofErr w:type="spellStart"/>
      <w:r w:rsidRPr="004C6F1E">
        <w:t>menunjukkan</w:t>
      </w:r>
      <w:proofErr w:type="spellEnd"/>
      <w:r w:rsidRPr="004C6F1E">
        <w:t xml:space="preserve"> </w:t>
      </w:r>
      <w:proofErr w:type="spellStart"/>
      <w:r w:rsidRPr="004C6F1E">
        <w:t>angka</w:t>
      </w:r>
      <w:proofErr w:type="spellEnd"/>
      <w:r w:rsidRPr="004C6F1E">
        <w:t xml:space="preserve"> </w:t>
      </w:r>
      <w:proofErr w:type="spellStart"/>
      <w:r w:rsidRPr="004C6F1E">
        <w:t>terrendah</w:t>
      </w:r>
      <w:proofErr w:type="spellEnd"/>
      <w:r w:rsidRPr="004C6F1E">
        <w:t xml:space="preserve"> </w:t>
      </w:r>
      <w:proofErr w:type="spellStart"/>
      <w:r w:rsidRPr="004C6F1E">
        <w:t>dibandingkan</w:t>
      </w:r>
      <w:proofErr w:type="spellEnd"/>
      <w:r w:rsidRPr="004C6F1E">
        <w:t xml:space="preserve"> </w:t>
      </w:r>
      <w:proofErr w:type="spellStart"/>
      <w:r w:rsidRPr="004C6F1E">
        <w:t>dengan</w:t>
      </w:r>
      <w:proofErr w:type="spellEnd"/>
      <w:r w:rsidRPr="004C6F1E">
        <w:t xml:space="preserve"> </w:t>
      </w:r>
      <w:proofErr w:type="spellStart"/>
      <w:r w:rsidRPr="004C6F1E">
        <w:t>variasi</w:t>
      </w:r>
      <w:proofErr w:type="spellEnd"/>
      <w:r w:rsidRPr="004C6F1E">
        <w:t xml:space="preserve"> </w:t>
      </w:r>
      <w:proofErr w:type="spellStart"/>
      <w:r w:rsidRPr="004C6F1E">
        <w:t>lainnya</w:t>
      </w:r>
      <w:proofErr w:type="spellEnd"/>
      <w:r w:rsidRPr="004C6F1E">
        <w:t xml:space="preserve">, </w:t>
      </w:r>
      <w:proofErr w:type="spellStart"/>
      <w:r w:rsidRPr="004C6F1E">
        <w:t>yaitu</w:t>
      </w:r>
      <w:proofErr w:type="spellEnd"/>
      <w:r w:rsidRPr="004C6F1E">
        <w:t xml:space="preserve"> 77,145%, </w:t>
      </w:r>
      <w:proofErr w:type="spellStart"/>
      <w:r w:rsidRPr="004C6F1E">
        <w:t>meskipun</w:t>
      </w:r>
      <w:proofErr w:type="spellEnd"/>
      <w:r w:rsidRPr="004C6F1E">
        <w:t xml:space="preserve"> </w:t>
      </w:r>
      <w:proofErr w:type="spellStart"/>
      <w:r w:rsidRPr="004C6F1E">
        <w:t>angka</w:t>
      </w:r>
      <w:proofErr w:type="spellEnd"/>
      <w:r w:rsidRPr="004C6F1E">
        <w:t xml:space="preserve"> </w:t>
      </w:r>
      <w:proofErr w:type="spellStart"/>
      <w:r w:rsidRPr="004C6F1E">
        <w:t>tersebut</w:t>
      </w:r>
      <w:proofErr w:type="spellEnd"/>
      <w:r w:rsidRPr="004C6F1E">
        <w:t xml:space="preserve"> </w:t>
      </w:r>
      <w:proofErr w:type="spellStart"/>
      <w:r w:rsidRPr="004C6F1E">
        <w:t>masih</w:t>
      </w:r>
      <w:proofErr w:type="spellEnd"/>
      <w:r w:rsidRPr="004C6F1E">
        <w:t xml:space="preserve"> </w:t>
      </w:r>
      <w:proofErr w:type="spellStart"/>
      <w:r w:rsidRPr="004C6F1E">
        <w:t>lebih</w:t>
      </w:r>
      <w:proofErr w:type="spellEnd"/>
      <w:r w:rsidRPr="004C6F1E">
        <w:t xml:space="preserve"> </w:t>
      </w:r>
      <w:proofErr w:type="spellStart"/>
      <w:r w:rsidRPr="004C6F1E">
        <w:t>tinggi</w:t>
      </w:r>
      <w:proofErr w:type="spellEnd"/>
      <w:r w:rsidRPr="004C6F1E">
        <w:t xml:space="preserve"> </w:t>
      </w:r>
      <w:proofErr w:type="spellStart"/>
      <w:r w:rsidRPr="004C6F1E">
        <w:t>daripada</w:t>
      </w:r>
      <w:proofErr w:type="spellEnd"/>
      <w:r w:rsidRPr="004C6F1E">
        <w:t xml:space="preserve"> </w:t>
      </w:r>
      <w:proofErr w:type="spellStart"/>
      <w:r w:rsidRPr="004C6F1E">
        <w:t>angka</w:t>
      </w:r>
      <w:proofErr w:type="spellEnd"/>
      <w:r w:rsidRPr="004C6F1E">
        <w:t xml:space="preserve"> yang </w:t>
      </w:r>
      <w:proofErr w:type="spellStart"/>
      <w:r w:rsidRPr="004C6F1E">
        <w:t>diperoleh</w:t>
      </w:r>
      <w:proofErr w:type="spellEnd"/>
      <w:r w:rsidRPr="004C6F1E">
        <w:t xml:space="preserve"> AODV </w:t>
      </w:r>
      <w:proofErr w:type="spellStart"/>
      <w:r w:rsidRPr="004C6F1E">
        <w:t>asli</w:t>
      </w:r>
      <w:proofErr w:type="spellEnd"/>
      <w:r w:rsidRPr="004C6F1E">
        <w:t xml:space="preserve">. Pada </w:t>
      </w:r>
      <w:proofErr w:type="spellStart"/>
      <w:r w:rsidRPr="004C6F1E">
        <w:t>bagian</w:t>
      </w:r>
      <w:proofErr w:type="spellEnd"/>
      <w:r w:rsidRPr="004C6F1E">
        <w:t xml:space="preserve"> </w:t>
      </w:r>
      <w:proofErr w:type="spellStart"/>
      <w:r w:rsidRPr="004C6F1E">
        <w:t>ini</w:t>
      </w:r>
      <w:proofErr w:type="spellEnd"/>
      <w:r w:rsidRPr="004C6F1E">
        <w:t xml:space="preserve">, AODV </w:t>
      </w:r>
      <w:proofErr w:type="spellStart"/>
      <w:r w:rsidRPr="004C6F1E">
        <w:t>Modifikasi</w:t>
      </w:r>
      <w:proofErr w:type="spellEnd"/>
      <w:r w:rsidRPr="004C6F1E">
        <w:t xml:space="preserve"> </w:t>
      </w:r>
      <w:proofErr w:type="spellStart"/>
      <w:r w:rsidRPr="004C6F1E">
        <w:t>menunjukkan</w:t>
      </w:r>
      <w:proofErr w:type="spellEnd"/>
      <w:r w:rsidRPr="004C6F1E">
        <w:t xml:space="preserve"> </w:t>
      </w:r>
      <w:proofErr w:type="spellStart"/>
      <w:r w:rsidRPr="004C6F1E">
        <w:t>angka</w:t>
      </w:r>
      <w:proofErr w:type="spellEnd"/>
      <w:r w:rsidRPr="004C6F1E">
        <w:t xml:space="preserve"> yang </w:t>
      </w:r>
      <w:proofErr w:type="spellStart"/>
      <w:r w:rsidRPr="004C6F1E">
        <w:t>lebih</w:t>
      </w:r>
      <w:proofErr w:type="spellEnd"/>
      <w:r w:rsidRPr="004C6F1E">
        <w:t xml:space="preserve"> </w:t>
      </w:r>
      <w:proofErr w:type="spellStart"/>
      <w:r w:rsidRPr="004C6F1E">
        <w:t>baik</w:t>
      </w:r>
      <w:proofErr w:type="spellEnd"/>
      <w:r w:rsidRPr="004C6F1E">
        <w:t xml:space="preserve"> </w:t>
      </w:r>
      <w:proofErr w:type="spellStart"/>
      <w:r w:rsidRPr="004C6F1E">
        <w:t>daripada</w:t>
      </w:r>
      <w:proofErr w:type="spellEnd"/>
      <w:r w:rsidRPr="004C6F1E">
        <w:t xml:space="preserve"> AODV </w:t>
      </w:r>
      <w:proofErr w:type="spellStart"/>
      <w:r w:rsidRPr="004C6F1E">
        <w:t>Asli</w:t>
      </w:r>
      <w:proofErr w:type="spellEnd"/>
      <w:r w:rsidRPr="004C6F1E">
        <w:t xml:space="preserve"> </w:t>
      </w:r>
      <w:proofErr w:type="spellStart"/>
      <w:r w:rsidRPr="004C6F1E">
        <w:t>dalam</w:t>
      </w:r>
      <w:proofErr w:type="spellEnd"/>
      <w:r w:rsidRPr="004C6F1E">
        <w:t xml:space="preserve"> </w:t>
      </w:r>
      <w:proofErr w:type="spellStart"/>
      <w:r w:rsidRPr="004C6F1E">
        <w:t>setiap</w:t>
      </w:r>
      <w:proofErr w:type="spellEnd"/>
      <w:r w:rsidRPr="004C6F1E">
        <w:t xml:space="preserve"> </w:t>
      </w:r>
      <w:proofErr w:type="spellStart"/>
      <w:r w:rsidRPr="004C6F1E">
        <w:t>variasi</w:t>
      </w:r>
      <w:proofErr w:type="spellEnd"/>
      <w:r w:rsidRPr="004C6F1E">
        <w:t xml:space="preserve"> </w:t>
      </w:r>
      <w:proofErr w:type="spellStart"/>
      <w:r w:rsidRPr="004C6F1E">
        <w:t>dalam</w:t>
      </w:r>
      <w:proofErr w:type="spellEnd"/>
      <w:r w:rsidRPr="004C6F1E">
        <w:t xml:space="preserve"> </w:t>
      </w:r>
      <w:proofErr w:type="spellStart"/>
      <w:r w:rsidRPr="004C6F1E">
        <w:t>skenario</w:t>
      </w:r>
      <w:proofErr w:type="spellEnd"/>
      <w:r w:rsidRPr="004C6F1E">
        <w:t xml:space="preserve"> grid.</w:t>
      </w:r>
    </w:p>
    <w:p w14:paraId="7D4240B7" w14:textId="71B99CF2" w:rsidR="004C6F1E" w:rsidRDefault="004C6F1E" w:rsidP="004C6F1E">
      <w:pPr>
        <w:ind w:firstLine="720"/>
        <w:jc w:val="both"/>
      </w:pPr>
    </w:p>
    <w:p w14:paraId="64CD5E5E" w14:textId="59B13917" w:rsidR="003C4B6B" w:rsidRDefault="003C4B6B" w:rsidP="003C4B6B">
      <w:pPr>
        <w:jc w:val="center"/>
      </w:pPr>
      <w:r>
        <w:rPr>
          <w:i/>
          <w:iCs/>
          <w:noProof/>
        </w:rPr>
        <w:drawing>
          <wp:inline distT="0" distB="0" distL="0" distR="0" wp14:anchorId="7EE81D84" wp14:editId="240652AC">
            <wp:extent cx="3200400" cy="2502379"/>
            <wp:effectExtent l="0" t="0" r="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574E18" w14:textId="3AD19A45" w:rsidR="004C6F1E" w:rsidRDefault="004C6F1E" w:rsidP="003C4B6B">
      <w:pPr>
        <w:jc w:val="center"/>
        <w:rPr>
          <w:i/>
          <w:iCs/>
        </w:rPr>
      </w:pPr>
      <w:r>
        <w:t xml:space="preserve">Gambar 6 </w:t>
      </w:r>
      <w:proofErr w:type="spellStart"/>
      <w:r>
        <w:t>Grafik</w:t>
      </w:r>
      <w:proofErr w:type="spellEnd"/>
      <w:r>
        <w:t xml:space="preserve"> E2E </w:t>
      </w:r>
      <w:proofErr w:type="spellStart"/>
      <w:r>
        <w:t>dari</w:t>
      </w:r>
      <w:proofErr w:type="spellEnd"/>
      <w:r>
        <w:t xml:space="preserve"> Hasil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>
        <w:rPr>
          <w:i/>
          <w:iCs/>
        </w:rPr>
        <w:t>Grid</w:t>
      </w:r>
    </w:p>
    <w:p w14:paraId="16182036" w14:textId="2A7C6836" w:rsidR="003C4B6B" w:rsidRDefault="003C4B6B" w:rsidP="003C4B6B">
      <w:pPr>
        <w:jc w:val="both"/>
        <w:rPr>
          <w:i/>
          <w:iCs/>
        </w:rPr>
      </w:pPr>
    </w:p>
    <w:p w14:paraId="228A049F" w14:textId="77777777" w:rsidR="003C4B6B" w:rsidRDefault="003C4B6B" w:rsidP="003C4B6B">
      <w:pPr>
        <w:ind w:firstLine="432"/>
        <w:jc w:val="both"/>
      </w:pPr>
      <w:proofErr w:type="spellStart"/>
      <w:r w:rsidRPr="003C4B6B">
        <w:t>Berdasarkan</w:t>
      </w:r>
      <w:proofErr w:type="spellEnd"/>
      <w:r w:rsidRPr="003C4B6B">
        <w:t xml:space="preserve"> </w:t>
      </w:r>
      <w:proofErr w:type="spellStart"/>
      <w:r w:rsidRPr="003C4B6B">
        <w:t>grafik</w:t>
      </w:r>
      <w:proofErr w:type="spellEnd"/>
      <w:r w:rsidRPr="003C4B6B">
        <w:t xml:space="preserve"> pada Gambar </w:t>
      </w:r>
      <w:r>
        <w:t>6</w:t>
      </w:r>
      <w:r w:rsidRPr="003C4B6B">
        <w:t xml:space="preserve">, </w:t>
      </w:r>
      <w:proofErr w:type="spellStart"/>
      <w:r w:rsidRPr="003C4B6B">
        <w:t>dapat</w:t>
      </w:r>
      <w:proofErr w:type="spellEnd"/>
      <w:r w:rsidRPr="003C4B6B">
        <w:t xml:space="preserve"> </w:t>
      </w:r>
      <w:proofErr w:type="spellStart"/>
      <w:r w:rsidRPr="003C4B6B">
        <w:t>dilihat</w:t>
      </w:r>
      <w:proofErr w:type="spellEnd"/>
      <w:r w:rsidRPr="003C4B6B">
        <w:t xml:space="preserve"> </w:t>
      </w:r>
      <w:proofErr w:type="spellStart"/>
      <w:r w:rsidRPr="003C4B6B">
        <w:t>bahwa</w:t>
      </w:r>
      <w:proofErr w:type="spellEnd"/>
      <w:r w:rsidRPr="003C4B6B">
        <w:t xml:space="preserve">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metriks</w:t>
      </w:r>
      <w:proofErr w:type="spellEnd"/>
      <w:r w:rsidRPr="003C4B6B">
        <w:t xml:space="preserve"> E2E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setiap</w:t>
      </w:r>
      <w:proofErr w:type="spellEnd"/>
      <w:r w:rsidRPr="003C4B6B">
        <w:t xml:space="preserve"> </w:t>
      </w:r>
      <w:proofErr w:type="spellStart"/>
      <w:r w:rsidRPr="003C4B6B">
        <w:t>variasi</w:t>
      </w:r>
      <w:proofErr w:type="spellEnd"/>
      <w:r w:rsidRPr="003C4B6B">
        <w:t xml:space="preserve">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lebih</w:t>
      </w:r>
      <w:proofErr w:type="spellEnd"/>
      <w:r w:rsidRPr="003C4B6B">
        <w:t xml:space="preserve"> </w:t>
      </w:r>
      <w:proofErr w:type="spellStart"/>
      <w:r w:rsidRPr="003C4B6B">
        <w:t>unggul</w:t>
      </w:r>
      <w:proofErr w:type="spellEnd"/>
      <w:r w:rsidRPr="003C4B6B">
        <w:t xml:space="preserve"> </w:t>
      </w:r>
      <w:proofErr w:type="spellStart"/>
      <w:r w:rsidRPr="003C4B6B">
        <w:t>daripada</w:t>
      </w:r>
      <w:proofErr w:type="spellEnd"/>
      <w:r w:rsidRPr="003C4B6B">
        <w:t xml:space="preserve"> AODV </w:t>
      </w:r>
      <w:proofErr w:type="spellStart"/>
      <w:r w:rsidRPr="003C4B6B">
        <w:t>Asli</w:t>
      </w:r>
      <w:proofErr w:type="spellEnd"/>
      <w:r w:rsidRPr="003C4B6B">
        <w:t xml:space="preserve">. Sama </w:t>
      </w:r>
      <w:proofErr w:type="spellStart"/>
      <w:r w:rsidRPr="003C4B6B">
        <w:t>seperti</w:t>
      </w:r>
      <w:proofErr w:type="spellEnd"/>
      <w:r w:rsidRPr="003C4B6B">
        <w:t xml:space="preserve"> </w:t>
      </w:r>
      <w:proofErr w:type="spellStart"/>
      <w:r w:rsidRPr="003C4B6B">
        <w:t>halnya</w:t>
      </w:r>
      <w:proofErr w:type="spellEnd"/>
      <w:r w:rsidRPr="003C4B6B">
        <w:t xml:space="preserve"> PDR,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setiap</w:t>
      </w:r>
      <w:proofErr w:type="spellEnd"/>
      <w:r w:rsidRPr="003C4B6B">
        <w:t xml:space="preserve"> </w:t>
      </w:r>
      <w:proofErr w:type="spellStart"/>
      <w:r w:rsidRPr="003C4B6B">
        <w:t>variasi</w:t>
      </w:r>
      <w:proofErr w:type="spellEnd"/>
      <w:r w:rsidRPr="003C4B6B">
        <w:t xml:space="preserve"> pun E2E </w:t>
      </w:r>
      <w:proofErr w:type="spellStart"/>
      <w:r w:rsidRPr="003C4B6B">
        <w:t>dari</w:t>
      </w:r>
      <w:proofErr w:type="spellEnd"/>
      <w:r w:rsidRPr="003C4B6B">
        <w:t xml:space="preserve">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cukup</w:t>
      </w:r>
      <w:proofErr w:type="spellEnd"/>
      <w:r w:rsidRPr="003C4B6B">
        <w:t xml:space="preserve"> </w:t>
      </w:r>
      <w:proofErr w:type="spellStart"/>
      <w:r w:rsidRPr="003C4B6B">
        <w:t>konsisten</w:t>
      </w:r>
      <w:proofErr w:type="spellEnd"/>
      <w:r w:rsidRPr="003C4B6B">
        <w:t xml:space="preserve">, </w:t>
      </w:r>
      <w:proofErr w:type="spellStart"/>
      <w:r w:rsidRPr="003C4B6B">
        <w:t>terkecuali</w:t>
      </w:r>
      <w:proofErr w:type="spellEnd"/>
      <w:r w:rsidRPr="003C4B6B">
        <w:t xml:space="preserve"> pada </w:t>
      </w:r>
      <w:proofErr w:type="spellStart"/>
      <w:r w:rsidRPr="003C4B6B">
        <w:t>variasi</w:t>
      </w:r>
      <w:proofErr w:type="spellEnd"/>
      <w:r w:rsidRPr="003C4B6B">
        <w:t xml:space="preserve"> </w:t>
      </w:r>
      <w:proofErr w:type="spellStart"/>
      <w:r w:rsidRPr="003C4B6B">
        <w:t>jumlah</w:t>
      </w:r>
      <w:proofErr w:type="spellEnd"/>
      <w:r w:rsidRPr="003C4B6B">
        <w:t xml:space="preserve"> node 50 dan cluster 5, </w:t>
      </w:r>
      <w:proofErr w:type="spellStart"/>
      <w:r w:rsidRPr="003C4B6B">
        <w:t>justru</w:t>
      </w:r>
      <w:proofErr w:type="spellEnd"/>
      <w:r w:rsidRPr="003C4B6B">
        <w:t xml:space="preserve">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mempunyai</w:t>
      </w:r>
      <w:proofErr w:type="spellEnd"/>
      <w:r w:rsidRPr="003C4B6B">
        <w:t xml:space="preserve"> </w:t>
      </w:r>
      <w:proofErr w:type="spellStart"/>
      <w:r w:rsidRPr="003C4B6B">
        <w:t>hasil</w:t>
      </w:r>
      <w:proofErr w:type="spellEnd"/>
      <w:r w:rsidRPr="003C4B6B">
        <w:t xml:space="preserve"> yang </w:t>
      </w:r>
      <w:proofErr w:type="spellStart"/>
      <w:r w:rsidRPr="003C4B6B">
        <w:t>amat</w:t>
      </w:r>
      <w:proofErr w:type="spellEnd"/>
      <w:r w:rsidRPr="003C4B6B">
        <w:t xml:space="preserve"> </w:t>
      </w:r>
      <w:proofErr w:type="spellStart"/>
      <w:r w:rsidRPr="003C4B6B">
        <w:t>baik</w:t>
      </w:r>
      <w:proofErr w:type="spellEnd"/>
      <w:r w:rsidRPr="003C4B6B">
        <w:t xml:space="preserve">, </w:t>
      </w:r>
      <w:proofErr w:type="spellStart"/>
      <w:r w:rsidRPr="003C4B6B">
        <w:t>dengan</w:t>
      </w:r>
      <w:proofErr w:type="spellEnd"/>
      <w:r w:rsidRPr="003C4B6B">
        <w:t xml:space="preserve"> </w:t>
      </w:r>
      <w:proofErr w:type="spellStart"/>
      <w:r w:rsidRPr="003C4B6B">
        <w:t>waktu</w:t>
      </w:r>
      <w:proofErr w:type="spellEnd"/>
      <w:r w:rsidRPr="003C4B6B">
        <w:t xml:space="preserve"> 242,34141 </w:t>
      </w:r>
      <w:proofErr w:type="spellStart"/>
      <w:r w:rsidRPr="003C4B6B">
        <w:t>ms</w:t>
      </w:r>
      <w:proofErr w:type="spellEnd"/>
      <w:r w:rsidRPr="003C4B6B">
        <w:t xml:space="preserve">, AODV </w:t>
      </w:r>
      <w:proofErr w:type="spellStart"/>
      <w:r w:rsidRPr="003C4B6B">
        <w:t>Modifikasi</w:t>
      </w:r>
      <w:proofErr w:type="spellEnd"/>
      <w:r w:rsidRPr="003C4B6B">
        <w:t xml:space="preserve"> pada </w:t>
      </w:r>
      <w:proofErr w:type="spellStart"/>
      <w:r w:rsidRPr="003C4B6B">
        <w:t>variasi</w:t>
      </w:r>
      <w:proofErr w:type="spellEnd"/>
      <w:r w:rsidRPr="003C4B6B">
        <w:t xml:space="preserve"> </w:t>
      </w:r>
      <w:proofErr w:type="spellStart"/>
      <w:r w:rsidRPr="003C4B6B">
        <w:t>tersebut</w:t>
      </w:r>
      <w:proofErr w:type="spellEnd"/>
      <w:r w:rsidRPr="003C4B6B">
        <w:t xml:space="preserve"> </w:t>
      </w:r>
      <w:proofErr w:type="spellStart"/>
      <w:r w:rsidRPr="003C4B6B">
        <w:t>memiliki</w:t>
      </w:r>
      <w:proofErr w:type="spellEnd"/>
      <w:r w:rsidRPr="003C4B6B">
        <w:t xml:space="preserve"> </w:t>
      </w:r>
      <w:proofErr w:type="spellStart"/>
      <w:r w:rsidRPr="003C4B6B">
        <w:t>keunggulan</w:t>
      </w:r>
      <w:proofErr w:type="spellEnd"/>
      <w:r w:rsidRPr="003C4B6B">
        <w:t xml:space="preserve"> yang </w:t>
      </w:r>
      <w:proofErr w:type="spellStart"/>
      <w:r w:rsidRPr="003C4B6B">
        <w:t>jauh</w:t>
      </w:r>
      <w:proofErr w:type="spellEnd"/>
      <w:r w:rsidRPr="003C4B6B">
        <w:t xml:space="preserve"> </w:t>
      </w:r>
      <w:proofErr w:type="spellStart"/>
      <w:r w:rsidRPr="003C4B6B">
        <w:t>dalam</w:t>
      </w:r>
      <w:proofErr w:type="spellEnd"/>
      <w:r w:rsidRPr="003C4B6B">
        <w:t xml:space="preserve"> E2E </w:t>
      </w:r>
      <w:proofErr w:type="spellStart"/>
      <w:r w:rsidRPr="003C4B6B">
        <w:t>dibandingkan</w:t>
      </w:r>
      <w:proofErr w:type="spellEnd"/>
      <w:r w:rsidRPr="003C4B6B">
        <w:t xml:space="preserve"> </w:t>
      </w:r>
      <w:proofErr w:type="spellStart"/>
      <w:r w:rsidRPr="003C4B6B">
        <w:t>dengan</w:t>
      </w:r>
      <w:proofErr w:type="spellEnd"/>
      <w:r w:rsidRPr="003C4B6B">
        <w:t xml:space="preserve"> </w:t>
      </w:r>
      <w:proofErr w:type="spellStart"/>
      <w:r w:rsidRPr="003C4B6B">
        <w:t>variasi</w:t>
      </w:r>
      <w:proofErr w:type="spellEnd"/>
      <w:r w:rsidRPr="003C4B6B">
        <w:t xml:space="preserve"> </w:t>
      </w:r>
      <w:proofErr w:type="spellStart"/>
      <w:r w:rsidRPr="003C4B6B">
        <w:t>lain</w:t>
      </w:r>
      <w:proofErr w:type="spellEnd"/>
      <w:r w:rsidRPr="003C4B6B">
        <w:t xml:space="preserve">. Pada </w:t>
      </w:r>
      <w:proofErr w:type="spellStart"/>
      <w:r w:rsidRPr="003C4B6B">
        <w:t>bagian</w:t>
      </w:r>
      <w:proofErr w:type="spellEnd"/>
      <w:r w:rsidRPr="003C4B6B">
        <w:t xml:space="preserve"> </w:t>
      </w:r>
      <w:proofErr w:type="spellStart"/>
      <w:r w:rsidRPr="003C4B6B">
        <w:t>ini</w:t>
      </w:r>
      <w:proofErr w:type="spellEnd"/>
      <w:r w:rsidRPr="003C4B6B">
        <w:t xml:space="preserve">,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menunjukkan</w:t>
      </w:r>
      <w:proofErr w:type="spellEnd"/>
      <w:r w:rsidRPr="003C4B6B">
        <w:t xml:space="preserve"> </w:t>
      </w:r>
      <w:proofErr w:type="spellStart"/>
      <w:r w:rsidRPr="003C4B6B">
        <w:t>angka</w:t>
      </w:r>
      <w:proofErr w:type="spellEnd"/>
      <w:r w:rsidRPr="003C4B6B">
        <w:t xml:space="preserve"> yang </w:t>
      </w:r>
      <w:proofErr w:type="spellStart"/>
      <w:r w:rsidRPr="003C4B6B">
        <w:t>lebih</w:t>
      </w:r>
      <w:proofErr w:type="spellEnd"/>
      <w:r w:rsidRPr="003C4B6B">
        <w:t xml:space="preserve"> </w:t>
      </w:r>
      <w:proofErr w:type="spellStart"/>
      <w:r w:rsidRPr="003C4B6B">
        <w:t>baik</w:t>
      </w:r>
      <w:proofErr w:type="spellEnd"/>
      <w:r w:rsidRPr="003C4B6B">
        <w:t xml:space="preserve"> </w:t>
      </w:r>
      <w:proofErr w:type="spellStart"/>
      <w:r w:rsidRPr="003C4B6B">
        <w:t>daripada</w:t>
      </w:r>
      <w:proofErr w:type="spellEnd"/>
      <w:r w:rsidRPr="003C4B6B">
        <w:t xml:space="preserve"> AODV </w:t>
      </w:r>
      <w:proofErr w:type="spellStart"/>
      <w:r w:rsidRPr="003C4B6B">
        <w:t>Asli</w:t>
      </w:r>
      <w:proofErr w:type="spellEnd"/>
      <w:r w:rsidRPr="003C4B6B">
        <w:t xml:space="preserve">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setiap</w:t>
      </w:r>
      <w:proofErr w:type="spellEnd"/>
      <w:r w:rsidRPr="003C4B6B">
        <w:t xml:space="preserve"> </w:t>
      </w:r>
      <w:proofErr w:type="spellStart"/>
      <w:r w:rsidRPr="003C4B6B">
        <w:t>variasi</w:t>
      </w:r>
      <w:proofErr w:type="spellEnd"/>
      <w:r w:rsidRPr="003C4B6B">
        <w:t xml:space="preserve">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skenario</w:t>
      </w:r>
      <w:proofErr w:type="spellEnd"/>
      <w:r w:rsidRPr="003C4B6B">
        <w:t xml:space="preserve"> grid.</w:t>
      </w:r>
      <w:r>
        <w:t xml:space="preserve"> </w:t>
      </w:r>
    </w:p>
    <w:p w14:paraId="3888E6B4" w14:textId="3FC8E89B" w:rsidR="003C4B6B" w:rsidRDefault="003C4B6B" w:rsidP="003C4B6B">
      <w:pPr>
        <w:ind w:firstLine="432"/>
        <w:jc w:val="both"/>
        <w:rPr>
          <w:rFonts w:ascii="Arial" w:hAnsi="Arial" w:cs="Arial"/>
        </w:rPr>
      </w:pPr>
      <w:proofErr w:type="spellStart"/>
      <w:r>
        <w:t>M</w:t>
      </w:r>
      <w:r>
        <w:t>etriks</w:t>
      </w:r>
      <w:proofErr w:type="spellEnd"/>
      <w:r>
        <w:t xml:space="preserve"> RO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AODV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AODV </w:t>
      </w:r>
      <w:proofErr w:type="spellStart"/>
      <w:r>
        <w:t>Asli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RO AODV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AODV </w:t>
      </w:r>
      <w:proofErr w:type="spellStart"/>
      <w:r>
        <w:t>Asli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RO AODV </w:t>
      </w:r>
      <w:proofErr w:type="spellStart"/>
      <w:r>
        <w:t>Modifikasi</w:t>
      </w:r>
      <w:proofErr w:type="spellEnd"/>
      <w:r>
        <w:t xml:space="preserve"> dan AODV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  <w:iCs/>
        </w:rPr>
        <w:t xml:space="preserve">node </w:t>
      </w:r>
      <w:r>
        <w:t xml:space="preserve">dan </w:t>
      </w:r>
      <w:r>
        <w:rPr>
          <w:i/>
          <w:iCs/>
        </w:rPr>
        <w:t>cluster</w:t>
      </w:r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RO AODV </w:t>
      </w:r>
      <w:proofErr w:type="spellStart"/>
      <w:r>
        <w:t>Modifikasi</w:t>
      </w:r>
      <w:proofErr w:type="spellEnd"/>
      <w:r>
        <w:t xml:space="preserve"> dan AODV </w:t>
      </w:r>
      <w:proofErr w:type="spellStart"/>
      <w:r>
        <w:t>Asli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pada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  <w:iCs/>
        </w:rPr>
        <w:t xml:space="preserve">node </w:t>
      </w:r>
      <w:r>
        <w:t xml:space="preserve">200 dan </w:t>
      </w:r>
      <w:proofErr w:type="spellStart"/>
      <w:r>
        <w:t>jumlah</w:t>
      </w:r>
      <w:proofErr w:type="spellEnd"/>
      <w:r>
        <w:t xml:space="preserve"> </w:t>
      </w:r>
      <w:r>
        <w:rPr>
          <w:i/>
          <w:iCs/>
        </w:rPr>
        <w:t xml:space="preserve">cluster </w:t>
      </w:r>
      <w:r>
        <w:t xml:space="preserve">20,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rPr>
          <w:rFonts w:ascii="Arial" w:hAnsi="Arial" w:cs="Arial"/>
        </w:rPr>
        <w:t xml:space="preserve">32532,4. Dari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disimpulkan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metriks</w:t>
      </w:r>
      <w:proofErr w:type="spellEnd"/>
      <w:r>
        <w:rPr>
          <w:rFonts w:ascii="Arial" w:hAnsi="Arial" w:cs="Arial"/>
        </w:rPr>
        <w:t xml:space="preserve"> RO, AODV </w:t>
      </w:r>
      <w:proofErr w:type="spellStart"/>
      <w:r>
        <w:rPr>
          <w:rFonts w:ascii="Arial" w:hAnsi="Arial" w:cs="Arial"/>
        </w:rPr>
        <w:t>Modifikasi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buruk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AODV </w:t>
      </w:r>
      <w:proofErr w:type="spellStart"/>
      <w:r>
        <w:rPr>
          <w:rFonts w:ascii="Arial" w:hAnsi="Arial" w:cs="Arial"/>
        </w:rPr>
        <w:t>Asli</w:t>
      </w:r>
      <w:proofErr w:type="spellEnd"/>
      <w:r w:rsidRPr="004127F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rPr>
          <w:i/>
          <w:iCs/>
        </w:rPr>
        <w:t xml:space="preserve"> grid</w:t>
      </w:r>
      <w:r>
        <w:rPr>
          <w:rFonts w:ascii="Arial" w:hAnsi="Arial" w:cs="Arial"/>
        </w:rPr>
        <w:t>.</w:t>
      </w:r>
    </w:p>
    <w:p w14:paraId="19905422" w14:textId="77777777" w:rsidR="003C4B6B" w:rsidRDefault="003C4B6B" w:rsidP="003C4B6B">
      <w:pPr>
        <w:ind w:firstLine="432"/>
        <w:jc w:val="both"/>
        <w:rPr>
          <w:rFonts w:ascii="Arial" w:hAnsi="Arial" w:cs="Arial"/>
        </w:rPr>
      </w:pPr>
    </w:p>
    <w:p w14:paraId="63685CD0" w14:textId="6D224C64" w:rsidR="003C4B6B" w:rsidRDefault="003C4B6B" w:rsidP="003C4B6B">
      <w:pPr>
        <w:ind w:firstLine="432"/>
        <w:jc w:val="both"/>
      </w:pPr>
      <w:r>
        <w:rPr>
          <w:i/>
          <w:iCs/>
          <w:noProof/>
        </w:rPr>
        <w:drawing>
          <wp:inline distT="0" distB="0" distL="0" distR="0" wp14:anchorId="57D980C7" wp14:editId="0A0D0F99">
            <wp:extent cx="2905125" cy="2533650"/>
            <wp:effectExtent l="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E8C550" w14:textId="0809D39A" w:rsidR="003C4B6B" w:rsidRDefault="003C4B6B" w:rsidP="003C4B6B">
      <w:pPr>
        <w:ind w:firstLine="432"/>
        <w:jc w:val="center"/>
      </w:pPr>
      <w:r>
        <w:t xml:space="preserve">Gambar 7 </w:t>
      </w:r>
      <w:proofErr w:type="spellStart"/>
      <w:r>
        <w:t>Grafik</w:t>
      </w:r>
      <w:proofErr w:type="spellEnd"/>
      <w:r>
        <w:t xml:space="preserve"> HC </w:t>
      </w:r>
      <w:proofErr w:type="spellStart"/>
      <w:r>
        <w:t>dari</w:t>
      </w:r>
      <w:proofErr w:type="spellEnd"/>
      <w:r>
        <w:t xml:space="preserve"> Hasil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>
        <w:rPr>
          <w:i/>
          <w:iCs/>
        </w:rPr>
        <w:t>Grid</w:t>
      </w:r>
    </w:p>
    <w:p w14:paraId="7C077B88" w14:textId="461B0046" w:rsidR="003C4B6B" w:rsidRDefault="003C4B6B" w:rsidP="003C4B6B">
      <w:pPr>
        <w:ind w:firstLine="432"/>
        <w:jc w:val="center"/>
      </w:pPr>
    </w:p>
    <w:p w14:paraId="14E65E9D" w14:textId="428D674B" w:rsidR="003C4B6B" w:rsidRPr="003C4B6B" w:rsidRDefault="003C4B6B" w:rsidP="003C4B6B">
      <w:pPr>
        <w:ind w:firstLine="432"/>
        <w:jc w:val="both"/>
      </w:pPr>
      <w:proofErr w:type="spellStart"/>
      <w:r w:rsidRPr="003C4B6B">
        <w:t>Berdasarkan</w:t>
      </w:r>
      <w:proofErr w:type="spellEnd"/>
      <w:r w:rsidRPr="003C4B6B">
        <w:t xml:space="preserve"> </w:t>
      </w:r>
      <w:proofErr w:type="spellStart"/>
      <w:r w:rsidRPr="003C4B6B">
        <w:t>grafik</w:t>
      </w:r>
      <w:proofErr w:type="spellEnd"/>
      <w:r w:rsidRPr="003C4B6B">
        <w:t xml:space="preserve"> pada Gambar </w:t>
      </w:r>
      <w:r>
        <w:t>7</w:t>
      </w:r>
      <w:r w:rsidRPr="003C4B6B">
        <w:t xml:space="preserve">, </w:t>
      </w:r>
      <w:proofErr w:type="spellStart"/>
      <w:r w:rsidRPr="003C4B6B">
        <w:t>dapat</w:t>
      </w:r>
      <w:proofErr w:type="spellEnd"/>
      <w:r w:rsidRPr="003C4B6B">
        <w:t xml:space="preserve"> </w:t>
      </w:r>
      <w:proofErr w:type="spellStart"/>
      <w:r w:rsidRPr="003C4B6B">
        <w:t>dilihat</w:t>
      </w:r>
      <w:proofErr w:type="spellEnd"/>
      <w:r w:rsidRPr="003C4B6B">
        <w:t xml:space="preserve"> </w:t>
      </w:r>
      <w:proofErr w:type="spellStart"/>
      <w:r w:rsidRPr="003C4B6B">
        <w:t>bahwa</w:t>
      </w:r>
      <w:proofErr w:type="spellEnd"/>
      <w:r w:rsidRPr="003C4B6B">
        <w:t xml:space="preserve">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metriks</w:t>
      </w:r>
      <w:proofErr w:type="spellEnd"/>
      <w:r w:rsidRPr="003C4B6B">
        <w:t xml:space="preserve"> HC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setiap</w:t>
      </w:r>
      <w:proofErr w:type="spellEnd"/>
      <w:r w:rsidRPr="003C4B6B">
        <w:t xml:space="preserve"> </w:t>
      </w:r>
      <w:proofErr w:type="spellStart"/>
      <w:r w:rsidRPr="003C4B6B">
        <w:t>variasi</w:t>
      </w:r>
      <w:proofErr w:type="spellEnd"/>
      <w:r w:rsidRPr="003C4B6B">
        <w:t xml:space="preserve">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lebih</w:t>
      </w:r>
      <w:proofErr w:type="spellEnd"/>
      <w:r w:rsidRPr="003C4B6B">
        <w:t xml:space="preserve"> </w:t>
      </w:r>
      <w:proofErr w:type="spellStart"/>
      <w:r w:rsidRPr="003C4B6B">
        <w:t>unggul</w:t>
      </w:r>
      <w:proofErr w:type="spellEnd"/>
      <w:r w:rsidRPr="003C4B6B">
        <w:t xml:space="preserve"> </w:t>
      </w:r>
      <w:proofErr w:type="spellStart"/>
      <w:r w:rsidRPr="003C4B6B">
        <w:t>daripada</w:t>
      </w:r>
      <w:proofErr w:type="spellEnd"/>
      <w:r w:rsidRPr="003C4B6B">
        <w:t xml:space="preserve"> AODV </w:t>
      </w:r>
      <w:proofErr w:type="spellStart"/>
      <w:r w:rsidRPr="003C4B6B">
        <w:t>Asli</w:t>
      </w:r>
      <w:proofErr w:type="spellEnd"/>
      <w:r w:rsidRPr="003C4B6B">
        <w:t xml:space="preserve">. </w:t>
      </w:r>
      <w:proofErr w:type="spellStart"/>
      <w:r w:rsidRPr="003C4B6B">
        <w:t>Perbedaan</w:t>
      </w:r>
      <w:proofErr w:type="spellEnd"/>
      <w:r w:rsidRPr="003C4B6B">
        <w:t xml:space="preserve"> yang </w:t>
      </w:r>
      <w:proofErr w:type="spellStart"/>
      <w:r w:rsidRPr="003C4B6B">
        <w:t>terjauh</w:t>
      </w:r>
      <w:proofErr w:type="spellEnd"/>
      <w:r w:rsidRPr="003C4B6B">
        <w:t xml:space="preserve"> </w:t>
      </w:r>
      <w:proofErr w:type="spellStart"/>
      <w:r w:rsidRPr="003C4B6B">
        <w:t>terjadi</w:t>
      </w:r>
      <w:proofErr w:type="spellEnd"/>
      <w:r w:rsidRPr="003C4B6B">
        <w:t xml:space="preserve"> pada </w:t>
      </w:r>
      <w:proofErr w:type="spellStart"/>
      <w:r w:rsidRPr="003C4B6B">
        <w:t>variasi</w:t>
      </w:r>
      <w:proofErr w:type="spellEnd"/>
      <w:r w:rsidRPr="003C4B6B">
        <w:t xml:space="preserve"> </w:t>
      </w:r>
      <w:proofErr w:type="spellStart"/>
      <w:r w:rsidRPr="003C4B6B">
        <w:t>jumlah</w:t>
      </w:r>
      <w:proofErr w:type="spellEnd"/>
      <w:r w:rsidRPr="003C4B6B">
        <w:t xml:space="preserve"> node 100 dan </w:t>
      </w:r>
      <w:proofErr w:type="spellStart"/>
      <w:r w:rsidRPr="003C4B6B">
        <w:t>jumlah</w:t>
      </w:r>
      <w:proofErr w:type="spellEnd"/>
      <w:r w:rsidRPr="003C4B6B">
        <w:t xml:space="preserve"> cluster 10, </w:t>
      </w:r>
      <w:proofErr w:type="spellStart"/>
      <w:r w:rsidRPr="003C4B6B">
        <w:t>yaitu</w:t>
      </w:r>
      <w:proofErr w:type="spellEnd"/>
      <w:r w:rsidRPr="003C4B6B">
        <w:t xml:space="preserve"> </w:t>
      </w:r>
      <w:proofErr w:type="spellStart"/>
      <w:r w:rsidRPr="003C4B6B">
        <w:t>selisih</w:t>
      </w:r>
      <w:proofErr w:type="spellEnd"/>
      <w:r w:rsidRPr="003C4B6B">
        <w:t xml:space="preserve"> 0,989. </w:t>
      </w:r>
      <w:proofErr w:type="spellStart"/>
      <w:r w:rsidRPr="003C4B6B">
        <w:t>Namun</w:t>
      </w:r>
      <w:proofErr w:type="spellEnd"/>
      <w:r w:rsidRPr="003C4B6B">
        <w:t xml:space="preserve"> </w:t>
      </w:r>
      <w:proofErr w:type="spellStart"/>
      <w:r w:rsidRPr="003C4B6B">
        <w:t>untuk</w:t>
      </w:r>
      <w:proofErr w:type="spellEnd"/>
      <w:r w:rsidRPr="003C4B6B">
        <w:t xml:space="preserve"> </w:t>
      </w:r>
      <w:proofErr w:type="spellStart"/>
      <w:r w:rsidRPr="003C4B6B">
        <w:t>variasi</w:t>
      </w:r>
      <w:proofErr w:type="spellEnd"/>
      <w:r w:rsidRPr="003C4B6B">
        <w:t xml:space="preserve"> </w:t>
      </w:r>
      <w:proofErr w:type="spellStart"/>
      <w:r w:rsidRPr="003C4B6B">
        <w:t>lainnya</w:t>
      </w:r>
      <w:proofErr w:type="spellEnd"/>
      <w:r w:rsidRPr="003C4B6B">
        <w:t xml:space="preserve">, </w:t>
      </w:r>
      <w:proofErr w:type="spellStart"/>
      <w:r w:rsidRPr="003C4B6B">
        <w:t>perbedaan</w:t>
      </w:r>
      <w:proofErr w:type="spellEnd"/>
      <w:r w:rsidRPr="003C4B6B">
        <w:t xml:space="preserve"> HC </w:t>
      </w:r>
      <w:proofErr w:type="spellStart"/>
      <w:r w:rsidRPr="003C4B6B">
        <w:t>antara</w:t>
      </w:r>
      <w:proofErr w:type="spellEnd"/>
      <w:r w:rsidRPr="003C4B6B">
        <w:t xml:space="preserve"> AODV </w:t>
      </w:r>
      <w:proofErr w:type="spellStart"/>
      <w:r w:rsidRPr="003C4B6B">
        <w:t>Modifikasi</w:t>
      </w:r>
      <w:proofErr w:type="spellEnd"/>
      <w:r w:rsidRPr="003C4B6B">
        <w:t xml:space="preserve"> dan AODV </w:t>
      </w:r>
      <w:proofErr w:type="spellStart"/>
      <w:r w:rsidRPr="003C4B6B">
        <w:t>Asli</w:t>
      </w:r>
      <w:proofErr w:type="spellEnd"/>
      <w:r w:rsidRPr="003C4B6B">
        <w:t xml:space="preserve"> </w:t>
      </w:r>
      <w:proofErr w:type="spellStart"/>
      <w:r w:rsidRPr="003C4B6B">
        <w:t>Relatif</w:t>
      </w:r>
      <w:proofErr w:type="spellEnd"/>
      <w:r w:rsidRPr="003C4B6B">
        <w:t xml:space="preserve"> </w:t>
      </w:r>
      <w:proofErr w:type="spellStart"/>
      <w:r w:rsidRPr="003C4B6B">
        <w:t>tidak</w:t>
      </w:r>
      <w:proofErr w:type="spellEnd"/>
      <w:r w:rsidRPr="003C4B6B">
        <w:t xml:space="preserve"> </w:t>
      </w:r>
      <w:proofErr w:type="spellStart"/>
      <w:r w:rsidRPr="003C4B6B">
        <w:t>berbeda</w:t>
      </w:r>
      <w:proofErr w:type="spellEnd"/>
      <w:r w:rsidRPr="003C4B6B">
        <w:t xml:space="preserve"> </w:t>
      </w:r>
      <w:proofErr w:type="spellStart"/>
      <w:r w:rsidRPr="003C4B6B">
        <w:t>jauh</w:t>
      </w:r>
      <w:proofErr w:type="spellEnd"/>
      <w:r w:rsidRPr="003C4B6B">
        <w:t xml:space="preserve">, </w:t>
      </w:r>
      <w:proofErr w:type="spellStart"/>
      <w:r w:rsidRPr="003C4B6B">
        <w:t>namun</w:t>
      </w:r>
      <w:proofErr w:type="spellEnd"/>
      <w:r w:rsidRPr="003C4B6B">
        <w:t xml:space="preserve"> </w:t>
      </w:r>
      <w:proofErr w:type="spellStart"/>
      <w:r w:rsidRPr="003C4B6B">
        <w:t>jumlah</w:t>
      </w:r>
      <w:proofErr w:type="spellEnd"/>
      <w:r w:rsidRPr="003C4B6B">
        <w:t xml:space="preserve"> HC yang </w:t>
      </w:r>
      <w:proofErr w:type="spellStart"/>
      <w:r w:rsidRPr="003C4B6B">
        <w:t>dimiliki</w:t>
      </w:r>
      <w:proofErr w:type="spellEnd"/>
      <w:r w:rsidRPr="003C4B6B">
        <w:t xml:space="preserve"> oleh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lebih</w:t>
      </w:r>
      <w:proofErr w:type="spellEnd"/>
      <w:r w:rsidRPr="003C4B6B">
        <w:t xml:space="preserve"> </w:t>
      </w:r>
      <w:proofErr w:type="spellStart"/>
      <w:r w:rsidRPr="003C4B6B">
        <w:t>kecil</w:t>
      </w:r>
      <w:proofErr w:type="spellEnd"/>
      <w:r w:rsidRPr="003C4B6B">
        <w:t xml:space="preserve">.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hal</w:t>
      </w:r>
      <w:proofErr w:type="spellEnd"/>
      <w:r w:rsidRPr="003C4B6B">
        <w:t xml:space="preserve"> HC, </w:t>
      </w:r>
      <w:proofErr w:type="spellStart"/>
      <w:r w:rsidRPr="003C4B6B">
        <w:t>dapat</w:t>
      </w:r>
      <w:proofErr w:type="spellEnd"/>
      <w:r w:rsidRPr="003C4B6B">
        <w:t xml:space="preserve"> </w:t>
      </w:r>
      <w:proofErr w:type="spellStart"/>
      <w:r w:rsidRPr="003C4B6B">
        <w:t>disimpulkan</w:t>
      </w:r>
      <w:proofErr w:type="spellEnd"/>
      <w:r w:rsidRPr="003C4B6B">
        <w:t xml:space="preserve"> </w:t>
      </w:r>
      <w:proofErr w:type="spellStart"/>
      <w:r w:rsidRPr="003C4B6B">
        <w:t>bahwa</w:t>
      </w:r>
      <w:proofErr w:type="spellEnd"/>
      <w:r w:rsidRPr="003C4B6B">
        <w:t xml:space="preserve"> AODV </w:t>
      </w:r>
      <w:proofErr w:type="spellStart"/>
      <w:r w:rsidRPr="003C4B6B">
        <w:t>Modifikasi</w:t>
      </w:r>
      <w:proofErr w:type="spellEnd"/>
      <w:r w:rsidRPr="003C4B6B">
        <w:t xml:space="preserve"> </w:t>
      </w:r>
      <w:proofErr w:type="spellStart"/>
      <w:r w:rsidRPr="003C4B6B">
        <w:t>lebih</w:t>
      </w:r>
      <w:proofErr w:type="spellEnd"/>
      <w:r w:rsidRPr="003C4B6B">
        <w:t xml:space="preserve"> </w:t>
      </w:r>
      <w:proofErr w:type="spellStart"/>
      <w:r w:rsidRPr="003C4B6B">
        <w:t>unggul</w:t>
      </w:r>
      <w:proofErr w:type="spellEnd"/>
      <w:r w:rsidRPr="003C4B6B">
        <w:t xml:space="preserve"> </w:t>
      </w:r>
      <w:proofErr w:type="spellStart"/>
      <w:r w:rsidRPr="003C4B6B">
        <w:t>daripada</w:t>
      </w:r>
      <w:proofErr w:type="spellEnd"/>
      <w:r w:rsidRPr="003C4B6B">
        <w:t xml:space="preserve"> AODV </w:t>
      </w:r>
      <w:proofErr w:type="spellStart"/>
      <w:r w:rsidRPr="003C4B6B">
        <w:t>Asli</w:t>
      </w:r>
      <w:proofErr w:type="spellEnd"/>
      <w:r w:rsidRPr="003C4B6B">
        <w:t xml:space="preserve"> </w:t>
      </w:r>
      <w:proofErr w:type="spellStart"/>
      <w:r w:rsidRPr="003C4B6B">
        <w:t>dalam</w:t>
      </w:r>
      <w:proofErr w:type="spellEnd"/>
      <w:r w:rsidRPr="003C4B6B">
        <w:t xml:space="preserve"> </w:t>
      </w:r>
      <w:proofErr w:type="spellStart"/>
      <w:r w:rsidRPr="003C4B6B">
        <w:t>skenario</w:t>
      </w:r>
      <w:proofErr w:type="spellEnd"/>
      <w:r w:rsidRPr="003C4B6B">
        <w:t xml:space="preserve"> grid.</w:t>
      </w:r>
    </w:p>
    <w:p w14:paraId="253FFB7F" w14:textId="77777777" w:rsidR="00FB41A1" w:rsidRDefault="00FB41A1" w:rsidP="00FB41A1">
      <w:pPr>
        <w:pStyle w:val="Heading1"/>
      </w:pPr>
      <w:r>
        <w:t>KESIMPULAN DAN SARAN</w:t>
      </w:r>
    </w:p>
    <w:p w14:paraId="229FFED8" w14:textId="77777777" w:rsidR="00FB41A1" w:rsidRDefault="00FB41A1" w:rsidP="00FB41A1">
      <w:pPr>
        <w:pStyle w:val="Text"/>
        <w:rPr>
          <w:lang w:val="sv-SE"/>
        </w:rPr>
      </w:pPr>
      <w:r>
        <w:t xml:space="preserve">Setelah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0077C9" w14:textId="4C490B82" w:rsidR="00FB41A1" w:rsidRDefault="00FB41A1" w:rsidP="00FB41A1">
      <w:pPr>
        <w:tabs>
          <w:tab w:val="left" w:pos="426"/>
        </w:tabs>
        <w:ind w:firstLine="576"/>
        <w:jc w:val="both"/>
      </w:pPr>
      <w:r>
        <w:t>K</w:t>
      </w:r>
      <w:r w:rsidR="003C4B6B" w:rsidRPr="003F3D84">
        <w:t xml:space="preserve">esimpulan yang </w:t>
      </w:r>
      <w:proofErr w:type="spellStart"/>
      <w:r w:rsidR="003C4B6B" w:rsidRPr="003F3D84">
        <w:t>diperoleh</w:t>
      </w:r>
      <w:proofErr w:type="spellEnd"/>
      <w:r w:rsidR="003C4B6B" w:rsidRPr="003F3D84">
        <w:t xml:space="preserve"> </w:t>
      </w:r>
      <w:proofErr w:type="spellStart"/>
      <w:r w:rsidR="003C4B6B" w:rsidRPr="003F3D84">
        <w:t>dari</w:t>
      </w:r>
      <w:proofErr w:type="spellEnd"/>
      <w:r w:rsidR="003C4B6B" w:rsidRPr="003F3D84">
        <w:t xml:space="preserve"> </w:t>
      </w:r>
      <w:proofErr w:type="spellStart"/>
      <w:r w:rsidR="003C4B6B" w:rsidRPr="003F3D84">
        <w:t>Tugas</w:t>
      </w:r>
      <w:proofErr w:type="spellEnd"/>
      <w:r w:rsidR="003C4B6B" w:rsidRPr="003F3D84">
        <w:t xml:space="preserve"> Akhir yang </w:t>
      </w:r>
      <w:proofErr w:type="spellStart"/>
      <w:r w:rsidR="003C4B6B" w:rsidRPr="003F3D84">
        <w:t>telah</w:t>
      </w:r>
      <w:proofErr w:type="spellEnd"/>
      <w:r w:rsidR="003C4B6B" w:rsidRPr="003F3D84">
        <w:t xml:space="preserve"> </w:t>
      </w:r>
      <w:proofErr w:type="spellStart"/>
      <w:r w:rsidR="003C4B6B" w:rsidRPr="003F3D84">
        <w:t>dikerjakan</w:t>
      </w:r>
      <w:proofErr w:type="spellEnd"/>
      <w:r w:rsidR="003C4B6B" w:rsidRPr="003F3D84">
        <w:t xml:space="preserve"> </w:t>
      </w:r>
      <w:proofErr w:type="spellStart"/>
      <w:r w:rsidR="003C4B6B">
        <w:t>adalah</w:t>
      </w:r>
      <w:proofErr w:type="spellEnd"/>
    </w:p>
    <w:p w14:paraId="000059A0" w14:textId="1FC29083" w:rsidR="00FB41A1" w:rsidRPr="006B003F" w:rsidRDefault="00FB41A1" w:rsidP="00FB41A1">
      <w:pPr>
        <w:pStyle w:val="ListParagraph"/>
        <w:numPr>
          <w:ilvl w:val="3"/>
          <w:numId w:val="3"/>
        </w:numPr>
        <w:tabs>
          <w:tab w:val="left" w:pos="426"/>
        </w:tabs>
        <w:ind w:left="426"/>
        <w:jc w:val="both"/>
        <w:rPr>
          <w:rFonts w:ascii="Times New Roman" w:hAnsi="Times New Roman"/>
          <w:sz w:val="20"/>
        </w:rPr>
      </w:pPr>
      <w:proofErr w:type="spellStart"/>
      <w:r w:rsidRPr="006B003F">
        <w:rPr>
          <w:rFonts w:ascii="Times New Roman" w:hAnsi="Times New Roman"/>
          <w:sz w:val="20"/>
        </w:rPr>
        <w:t>P</w:t>
      </w:r>
      <w:r w:rsidR="007540C3" w:rsidRPr="007540C3">
        <w:rPr>
          <w:rFonts w:ascii="Times New Roman" w:hAnsi="Times New Roman"/>
          <w:sz w:val="20"/>
        </w:rPr>
        <w:t>enerapan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K-Means Clustering </w:t>
      </w:r>
      <w:proofErr w:type="spellStart"/>
      <w:r w:rsidR="007540C3" w:rsidRPr="007540C3">
        <w:rPr>
          <w:rFonts w:ascii="Times New Roman" w:hAnsi="Times New Roman"/>
          <w:sz w:val="20"/>
        </w:rPr>
        <w:t>telah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berhasil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mengurangi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jumlah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forwarding node </w:t>
      </w:r>
      <w:proofErr w:type="spellStart"/>
      <w:r w:rsidR="007540C3" w:rsidRPr="007540C3">
        <w:rPr>
          <w:rFonts w:ascii="Times New Roman" w:hAnsi="Times New Roman"/>
          <w:sz w:val="20"/>
        </w:rPr>
        <w:t>secara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signifikan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dan </w:t>
      </w:r>
      <w:proofErr w:type="spellStart"/>
      <w:r w:rsidR="007540C3" w:rsidRPr="007540C3">
        <w:rPr>
          <w:rFonts w:ascii="Times New Roman" w:hAnsi="Times New Roman"/>
          <w:sz w:val="20"/>
        </w:rPr>
        <w:t>setelah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dikombinasikan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dengan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algoritma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Backup Routing </w:t>
      </w:r>
      <w:proofErr w:type="spellStart"/>
      <w:r w:rsidR="007540C3" w:rsidRPr="007540C3">
        <w:rPr>
          <w:rFonts w:ascii="Times New Roman" w:hAnsi="Times New Roman"/>
          <w:sz w:val="20"/>
        </w:rPr>
        <w:t>secara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umum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menghasilkan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hasil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yang </w:t>
      </w:r>
      <w:proofErr w:type="spellStart"/>
      <w:r w:rsidR="007540C3" w:rsidRPr="007540C3">
        <w:rPr>
          <w:rFonts w:ascii="Times New Roman" w:hAnsi="Times New Roman"/>
          <w:sz w:val="20"/>
        </w:rPr>
        <w:t>lebih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baik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daripada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AODV </w:t>
      </w:r>
      <w:proofErr w:type="spellStart"/>
      <w:r w:rsidR="007540C3" w:rsidRPr="007540C3">
        <w:rPr>
          <w:rFonts w:ascii="Times New Roman" w:hAnsi="Times New Roman"/>
          <w:sz w:val="20"/>
        </w:rPr>
        <w:t>Asli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berdasarkan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Packet Delivery Ratio, End-to-End Delay, dan Average Hop Count, </w:t>
      </w:r>
      <w:proofErr w:type="spellStart"/>
      <w:r w:rsidR="007540C3" w:rsidRPr="007540C3">
        <w:rPr>
          <w:rFonts w:ascii="Times New Roman" w:hAnsi="Times New Roman"/>
          <w:sz w:val="20"/>
        </w:rPr>
        <w:t>namun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kombinasi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ini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juga </w:t>
      </w:r>
      <w:proofErr w:type="spellStart"/>
      <w:r w:rsidR="007540C3" w:rsidRPr="007540C3">
        <w:rPr>
          <w:rFonts w:ascii="Times New Roman" w:hAnsi="Times New Roman"/>
          <w:sz w:val="20"/>
        </w:rPr>
        <w:t>menyebabkan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Routing Overhead </w:t>
      </w:r>
      <w:proofErr w:type="spellStart"/>
      <w:r w:rsidR="007540C3" w:rsidRPr="007540C3">
        <w:rPr>
          <w:rFonts w:ascii="Times New Roman" w:hAnsi="Times New Roman"/>
          <w:sz w:val="20"/>
        </w:rPr>
        <w:t>meningkat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secara</w:t>
      </w:r>
      <w:proofErr w:type="spellEnd"/>
      <w:r w:rsidR="007540C3" w:rsidRPr="007540C3">
        <w:rPr>
          <w:rFonts w:ascii="Times New Roman" w:hAnsi="Times New Roman"/>
          <w:sz w:val="20"/>
        </w:rPr>
        <w:t xml:space="preserve"> </w:t>
      </w:r>
      <w:proofErr w:type="spellStart"/>
      <w:r w:rsidR="007540C3" w:rsidRPr="007540C3">
        <w:rPr>
          <w:rFonts w:ascii="Times New Roman" w:hAnsi="Times New Roman"/>
          <w:sz w:val="20"/>
        </w:rPr>
        <w:t>fluktuatif</w:t>
      </w:r>
      <w:proofErr w:type="spellEnd"/>
      <w:r w:rsidR="007540C3">
        <w:rPr>
          <w:rFonts w:ascii="Times New Roman" w:hAnsi="Times New Roman"/>
          <w:sz w:val="20"/>
        </w:rPr>
        <w:t>.</w:t>
      </w:r>
    </w:p>
    <w:p w14:paraId="287B0F7D" w14:textId="030A23EC" w:rsidR="00FB41A1" w:rsidRDefault="007540C3" w:rsidP="00FB41A1">
      <w:pPr>
        <w:pStyle w:val="ListParagraph"/>
        <w:numPr>
          <w:ilvl w:val="3"/>
          <w:numId w:val="3"/>
        </w:numPr>
        <w:tabs>
          <w:tab w:val="left" w:pos="426"/>
        </w:tabs>
        <w:ind w:left="426"/>
        <w:jc w:val="both"/>
        <w:rPr>
          <w:rFonts w:ascii="Times New Roman" w:hAnsi="Times New Roman"/>
          <w:sz w:val="20"/>
        </w:rPr>
      </w:pPr>
      <w:proofErr w:type="spellStart"/>
      <w:r w:rsidRPr="007540C3">
        <w:rPr>
          <w:rFonts w:ascii="Times New Roman" w:hAnsi="Times New Roman"/>
          <w:sz w:val="20"/>
        </w:rPr>
        <w:lastRenderedPageBreak/>
        <w:t>Penerapan</w:t>
      </w:r>
      <w:proofErr w:type="spellEnd"/>
      <w:r w:rsidRPr="007540C3">
        <w:rPr>
          <w:rFonts w:ascii="Times New Roman" w:hAnsi="Times New Roman"/>
          <w:sz w:val="20"/>
        </w:rPr>
        <w:t xml:space="preserve"> K-Means Clustering dan </w:t>
      </w:r>
      <w:proofErr w:type="spellStart"/>
      <w:r w:rsidRPr="007540C3">
        <w:rPr>
          <w:rFonts w:ascii="Times New Roman" w:hAnsi="Times New Roman"/>
          <w:sz w:val="20"/>
        </w:rPr>
        <w:t>algoritma</w:t>
      </w:r>
      <w:proofErr w:type="spellEnd"/>
      <w:r w:rsidRPr="007540C3">
        <w:rPr>
          <w:rFonts w:ascii="Times New Roman" w:hAnsi="Times New Roman"/>
          <w:sz w:val="20"/>
        </w:rPr>
        <w:t xml:space="preserve"> Backup Routing </w:t>
      </w:r>
      <w:proofErr w:type="spellStart"/>
      <w:r w:rsidRPr="007540C3">
        <w:rPr>
          <w:rFonts w:ascii="Times New Roman" w:hAnsi="Times New Roman"/>
          <w:sz w:val="20"/>
        </w:rPr>
        <w:t>dalam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skenario</w:t>
      </w:r>
      <w:proofErr w:type="spellEnd"/>
      <w:r w:rsidRPr="007540C3">
        <w:rPr>
          <w:rFonts w:ascii="Times New Roman" w:hAnsi="Times New Roman"/>
          <w:sz w:val="20"/>
        </w:rPr>
        <w:t xml:space="preserve"> grid </w:t>
      </w:r>
      <w:proofErr w:type="spellStart"/>
      <w:r w:rsidRPr="007540C3">
        <w:rPr>
          <w:rFonts w:ascii="Times New Roman" w:hAnsi="Times New Roman"/>
          <w:sz w:val="20"/>
        </w:rPr>
        <w:t>telah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memengaruhi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performa</w:t>
      </w:r>
      <w:proofErr w:type="spellEnd"/>
      <w:r w:rsidRPr="007540C3">
        <w:rPr>
          <w:rFonts w:ascii="Times New Roman" w:hAnsi="Times New Roman"/>
          <w:sz w:val="20"/>
        </w:rPr>
        <w:t xml:space="preserve"> AODV </w:t>
      </w:r>
      <w:proofErr w:type="spellStart"/>
      <w:r w:rsidRPr="007540C3">
        <w:rPr>
          <w:rFonts w:ascii="Times New Roman" w:hAnsi="Times New Roman"/>
          <w:sz w:val="20"/>
        </w:rPr>
        <w:t>dengan</w:t>
      </w:r>
      <w:proofErr w:type="spellEnd"/>
      <w:r w:rsidRPr="007540C3">
        <w:rPr>
          <w:rFonts w:ascii="Times New Roman" w:hAnsi="Times New Roman"/>
          <w:sz w:val="20"/>
        </w:rPr>
        <w:t xml:space="preserve"> rata-rata </w:t>
      </w:r>
      <w:proofErr w:type="spellStart"/>
      <w:r w:rsidRPr="007540C3">
        <w:rPr>
          <w:rFonts w:ascii="Times New Roman" w:hAnsi="Times New Roman"/>
          <w:sz w:val="20"/>
        </w:rPr>
        <w:t>kenaikan</w:t>
      </w:r>
      <w:proofErr w:type="spellEnd"/>
      <w:r w:rsidRPr="007540C3">
        <w:rPr>
          <w:rFonts w:ascii="Times New Roman" w:hAnsi="Times New Roman"/>
          <w:sz w:val="20"/>
        </w:rPr>
        <w:t xml:space="preserve"> pada PDR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20%, rata-rata </w:t>
      </w:r>
      <w:proofErr w:type="spellStart"/>
      <w:r w:rsidRPr="007540C3">
        <w:rPr>
          <w:rFonts w:ascii="Times New Roman" w:hAnsi="Times New Roman"/>
          <w:sz w:val="20"/>
        </w:rPr>
        <w:t>penurunan</w:t>
      </w:r>
      <w:proofErr w:type="spellEnd"/>
      <w:r w:rsidRPr="007540C3">
        <w:rPr>
          <w:rFonts w:ascii="Times New Roman" w:hAnsi="Times New Roman"/>
          <w:sz w:val="20"/>
        </w:rPr>
        <w:t xml:space="preserve"> pada E2E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40%, rata-rata </w:t>
      </w:r>
      <w:proofErr w:type="spellStart"/>
      <w:r w:rsidRPr="007540C3">
        <w:rPr>
          <w:rFonts w:ascii="Times New Roman" w:hAnsi="Times New Roman"/>
          <w:sz w:val="20"/>
        </w:rPr>
        <w:t>penurunan</w:t>
      </w:r>
      <w:proofErr w:type="spellEnd"/>
      <w:r w:rsidRPr="007540C3">
        <w:rPr>
          <w:rFonts w:ascii="Times New Roman" w:hAnsi="Times New Roman"/>
          <w:sz w:val="20"/>
        </w:rPr>
        <w:t xml:space="preserve"> HC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8%, dan rata-rata </w:t>
      </w:r>
      <w:proofErr w:type="spellStart"/>
      <w:r w:rsidRPr="007540C3">
        <w:rPr>
          <w:rFonts w:ascii="Times New Roman" w:hAnsi="Times New Roman"/>
          <w:sz w:val="20"/>
        </w:rPr>
        <w:t>kenaikkan</w:t>
      </w:r>
      <w:proofErr w:type="spellEnd"/>
      <w:r w:rsidRPr="007540C3">
        <w:rPr>
          <w:rFonts w:ascii="Times New Roman" w:hAnsi="Times New Roman"/>
          <w:sz w:val="20"/>
        </w:rPr>
        <w:t xml:space="preserve"> RO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677%</w:t>
      </w:r>
      <w:r w:rsidR="00FB41A1" w:rsidRPr="006B003F">
        <w:rPr>
          <w:rFonts w:ascii="Times New Roman" w:hAnsi="Times New Roman"/>
          <w:sz w:val="20"/>
        </w:rPr>
        <w:t>.</w:t>
      </w:r>
    </w:p>
    <w:p w14:paraId="3710B93A" w14:textId="6939E4F2" w:rsidR="007540C3" w:rsidRPr="006B003F" w:rsidRDefault="007540C3" w:rsidP="00FB41A1">
      <w:pPr>
        <w:pStyle w:val="ListParagraph"/>
        <w:numPr>
          <w:ilvl w:val="3"/>
          <w:numId w:val="3"/>
        </w:numPr>
        <w:tabs>
          <w:tab w:val="left" w:pos="426"/>
        </w:tabs>
        <w:ind w:left="426"/>
        <w:jc w:val="both"/>
        <w:rPr>
          <w:rFonts w:ascii="Times New Roman" w:hAnsi="Times New Roman"/>
          <w:sz w:val="20"/>
        </w:rPr>
      </w:pPr>
      <w:proofErr w:type="spellStart"/>
      <w:r w:rsidRPr="007540C3">
        <w:rPr>
          <w:rFonts w:ascii="Times New Roman" w:hAnsi="Times New Roman"/>
          <w:sz w:val="20"/>
        </w:rPr>
        <w:t>Penerapan</w:t>
      </w:r>
      <w:proofErr w:type="spellEnd"/>
      <w:r w:rsidRPr="007540C3">
        <w:rPr>
          <w:rFonts w:ascii="Times New Roman" w:hAnsi="Times New Roman"/>
          <w:sz w:val="20"/>
        </w:rPr>
        <w:t xml:space="preserve"> K-Means Clustering dan </w:t>
      </w:r>
      <w:proofErr w:type="spellStart"/>
      <w:r w:rsidRPr="007540C3">
        <w:rPr>
          <w:rFonts w:ascii="Times New Roman" w:hAnsi="Times New Roman"/>
          <w:sz w:val="20"/>
        </w:rPr>
        <w:t>algoritma</w:t>
      </w:r>
      <w:proofErr w:type="spellEnd"/>
      <w:r w:rsidRPr="007540C3">
        <w:rPr>
          <w:rFonts w:ascii="Times New Roman" w:hAnsi="Times New Roman"/>
          <w:sz w:val="20"/>
        </w:rPr>
        <w:t xml:space="preserve"> Backup Routing </w:t>
      </w:r>
      <w:proofErr w:type="spellStart"/>
      <w:r w:rsidRPr="007540C3">
        <w:rPr>
          <w:rFonts w:ascii="Times New Roman" w:hAnsi="Times New Roman"/>
          <w:sz w:val="20"/>
        </w:rPr>
        <w:t>dalam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skenario</w:t>
      </w:r>
      <w:proofErr w:type="spellEnd"/>
      <w:r w:rsidRPr="007540C3">
        <w:rPr>
          <w:rFonts w:ascii="Times New Roman" w:hAnsi="Times New Roman"/>
          <w:sz w:val="20"/>
        </w:rPr>
        <w:t xml:space="preserve"> real </w:t>
      </w:r>
      <w:proofErr w:type="spellStart"/>
      <w:r w:rsidRPr="007540C3">
        <w:rPr>
          <w:rFonts w:ascii="Times New Roman" w:hAnsi="Times New Roman"/>
          <w:sz w:val="20"/>
        </w:rPr>
        <w:t>telah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memengaruhi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performa</w:t>
      </w:r>
      <w:proofErr w:type="spellEnd"/>
      <w:r w:rsidRPr="007540C3">
        <w:rPr>
          <w:rFonts w:ascii="Times New Roman" w:hAnsi="Times New Roman"/>
          <w:sz w:val="20"/>
        </w:rPr>
        <w:t xml:space="preserve"> AODV </w:t>
      </w:r>
      <w:proofErr w:type="spellStart"/>
      <w:r w:rsidRPr="007540C3">
        <w:rPr>
          <w:rFonts w:ascii="Times New Roman" w:hAnsi="Times New Roman"/>
          <w:sz w:val="20"/>
        </w:rPr>
        <w:t>dengan</w:t>
      </w:r>
      <w:proofErr w:type="spellEnd"/>
      <w:r w:rsidRPr="007540C3">
        <w:rPr>
          <w:rFonts w:ascii="Times New Roman" w:hAnsi="Times New Roman"/>
          <w:sz w:val="20"/>
        </w:rPr>
        <w:t xml:space="preserve"> rata-rata </w:t>
      </w:r>
      <w:proofErr w:type="spellStart"/>
      <w:r w:rsidRPr="007540C3">
        <w:rPr>
          <w:rFonts w:ascii="Times New Roman" w:hAnsi="Times New Roman"/>
          <w:sz w:val="20"/>
        </w:rPr>
        <w:t>kenaikan</w:t>
      </w:r>
      <w:proofErr w:type="spellEnd"/>
      <w:r w:rsidRPr="007540C3">
        <w:rPr>
          <w:rFonts w:ascii="Times New Roman" w:hAnsi="Times New Roman"/>
          <w:sz w:val="20"/>
        </w:rPr>
        <w:t xml:space="preserve"> pada PDR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37%, rata-rata </w:t>
      </w:r>
      <w:proofErr w:type="spellStart"/>
      <w:r w:rsidRPr="007540C3">
        <w:rPr>
          <w:rFonts w:ascii="Times New Roman" w:hAnsi="Times New Roman"/>
          <w:sz w:val="20"/>
        </w:rPr>
        <w:t>penurunan</w:t>
      </w:r>
      <w:proofErr w:type="spellEnd"/>
      <w:r w:rsidRPr="007540C3">
        <w:rPr>
          <w:rFonts w:ascii="Times New Roman" w:hAnsi="Times New Roman"/>
          <w:sz w:val="20"/>
        </w:rPr>
        <w:t xml:space="preserve"> pada E2E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59%, rata-rata </w:t>
      </w:r>
      <w:proofErr w:type="spellStart"/>
      <w:r w:rsidRPr="007540C3">
        <w:rPr>
          <w:rFonts w:ascii="Times New Roman" w:hAnsi="Times New Roman"/>
          <w:sz w:val="20"/>
        </w:rPr>
        <w:t>penurunan</w:t>
      </w:r>
      <w:proofErr w:type="spellEnd"/>
      <w:r w:rsidRPr="007540C3">
        <w:rPr>
          <w:rFonts w:ascii="Times New Roman" w:hAnsi="Times New Roman"/>
          <w:sz w:val="20"/>
        </w:rPr>
        <w:t xml:space="preserve"> HC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23%, dan rata-rata </w:t>
      </w:r>
      <w:proofErr w:type="spellStart"/>
      <w:r w:rsidRPr="007540C3">
        <w:rPr>
          <w:rFonts w:ascii="Times New Roman" w:hAnsi="Times New Roman"/>
          <w:sz w:val="20"/>
        </w:rPr>
        <w:t>kenaikkan</w:t>
      </w:r>
      <w:proofErr w:type="spellEnd"/>
      <w:r w:rsidRPr="007540C3">
        <w:rPr>
          <w:rFonts w:ascii="Times New Roman" w:hAnsi="Times New Roman"/>
          <w:sz w:val="20"/>
        </w:rPr>
        <w:t xml:space="preserve"> RO </w:t>
      </w:r>
      <w:proofErr w:type="spellStart"/>
      <w:r w:rsidRPr="007540C3">
        <w:rPr>
          <w:rFonts w:ascii="Times New Roman" w:hAnsi="Times New Roman"/>
          <w:sz w:val="20"/>
        </w:rPr>
        <w:t>sebesar</w:t>
      </w:r>
      <w:proofErr w:type="spellEnd"/>
      <w:r w:rsidRPr="007540C3">
        <w:rPr>
          <w:rFonts w:ascii="Times New Roman" w:hAnsi="Times New Roman"/>
          <w:sz w:val="20"/>
        </w:rPr>
        <w:t xml:space="preserve"> 747%</w:t>
      </w:r>
    </w:p>
    <w:p w14:paraId="140E0961" w14:textId="77777777" w:rsidR="00FB41A1" w:rsidRPr="002E15BE" w:rsidRDefault="00FB41A1" w:rsidP="00FB41A1">
      <w:pPr>
        <w:pStyle w:val="ListParagraph"/>
        <w:tabs>
          <w:tab w:val="left" w:pos="426"/>
        </w:tabs>
        <w:ind w:left="426"/>
        <w:jc w:val="both"/>
        <w:rPr>
          <w:rFonts w:ascii="Times New Roman" w:hAnsi="Times New Roman"/>
          <w:sz w:val="20"/>
        </w:rPr>
      </w:pPr>
    </w:p>
    <w:p w14:paraId="798A7CC4" w14:textId="7CA5B6AD" w:rsidR="00FB41A1" w:rsidRDefault="007540C3" w:rsidP="00FB41A1">
      <w:pPr>
        <w:pStyle w:val="Text"/>
        <w:ind w:firstLine="426"/>
        <w:rPr>
          <w:lang w:val="it-IT"/>
        </w:rPr>
      </w:pPr>
      <w:r w:rsidRPr="00F928B7">
        <w:t xml:space="preserve">Saran yang </w:t>
      </w:r>
      <w:proofErr w:type="spellStart"/>
      <w:r w:rsidRPr="00F928B7">
        <w:t>diberikan</w:t>
      </w:r>
      <w:proofErr w:type="spellEnd"/>
      <w:r w:rsidRPr="00F928B7">
        <w:t xml:space="preserve"> </w:t>
      </w:r>
      <w:proofErr w:type="spellStart"/>
      <w:r w:rsidRPr="00F928B7">
        <w:t>dari</w:t>
      </w:r>
      <w:proofErr w:type="spellEnd"/>
      <w:r w:rsidRPr="00F928B7">
        <w:t xml:space="preserve"> </w:t>
      </w:r>
      <w:proofErr w:type="spellStart"/>
      <w:r w:rsidRPr="00F928B7">
        <w:t>hasil</w:t>
      </w:r>
      <w:proofErr w:type="spellEnd"/>
      <w:r w:rsidRPr="00F928B7">
        <w:t xml:space="preserve"> </w:t>
      </w:r>
      <w:proofErr w:type="spellStart"/>
      <w:r w:rsidRPr="00F928B7">
        <w:t>pengujian</w:t>
      </w:r>
      <w:proofErr w:type="spellEnd"/>
      <w:r w:rsidRPr="00F928B7">
        <w:t xml:space="preserve"> dan </w:t>
      </w:r>
      <w:proofErr w:type="spellStart"/>
      <w:r w:rsidRPr="00F928B7">
        <w:t>analisis</w:t>
      </w:r>
      <w:proofErr w:type="spellEnd"/>
      <w:r w:rsidRPr="00F928B7">
        <w:t xml:space="preserve"> pada </w:t>
      </w:r>
      <w:proofErr w:type="spellStart"/>
      <w:r w:rsidRPr="00F928B7">
        <w:t>Tugas</w:t>
      </w:r>
      <w:proofErr w:type="spellEnd"/>
      <w:r w:rsidRPr="00F928B7">
        <w:t xml:space="preserve"> Akhir </w:t>
      </w:r>
      <w:proofErr w:type="spellStart"/>
      <w:r w:rsidRPr="00F928B7">
        <w:t>ini</w:t>
      </w:r>
      <w:proofErr w:type="spellEnd"/>
      <w:r w:rsidRPr="00F928B7">
        <w:t xml:space="preserve"> </w:t>
      </w:r>
      <w:proofErr w:type="spellStart"/>
      <w:r w:rsidRPr="00F928B7">
        <w:t>adalah</w:t>
      </w:r>
      <w:proofErr w:type="spellEnd"/>
      <w:r w:rsidRPr="00F928B7">
        <w:t xml:space="preserve"> </w:t>
      </w:r>
      <w:proofErr w:type="spellStart"/>
      <w:r w:rsidRPr="00F928B7">
        <w:t>sebagai</w:t>
      </w:r>
      <w:proofErr w:type="spellEnd"/>
      <w:r w:rsidRPr="00F928B7">
        <w:t xml:space="preserve"> </w:t>
      </w:r>
      <w:proofErr w:type="spellStart"/>
      <w:r w:rsidRPr="00F928B7">
        <w:t>berikut</w:t>
      </w:r>
      <w:proofErr w:type="spellEnd"/>
    </w:p>
    <w:p w14:paraId="50E163B0" w14:textId="77777777" w:rsidR="00FB41A1" w:rsidRDefault="00FB41A1" w:rsidP="00FB41A1">
      <w:pPr>
        <w:pStyle w:val="Text"/>
        <w:ind w:firstLine="426"/>
        <w:rPr>
          <w:lang w:val="it-IT"/>
        </w:rPr>
      </w:pPr>
    </w:p>
    <w:p w14:paraId="71BA33C5" w14:textId="3CF6A0EE" w:rsidR="00FB41A1" w:rsidRPr="006B003F" w:rsidRDefault="007540C3" w:rsidP="00FB41A1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/>
          <w:sz w:val="20"/>
        </w:rPr>
      </w:pPr>
      <w:proofErr w:type="spellStart"/>
      <w:r w:rsidRPr="007540C3">
        <w:rPr>
          <w:rFonts w:ascii="Times New Roman" w:hAnsi="Times New Roman"/>
          <w:sz w:val="20"/>
        </w:rPr>
        <w:t>Melakukan</w:t>
      </w:r>
      <w:proofErr w:type="spellEnd"/>
      <w:r w:rsidRPr="007540C3">
        <w:rPr>
          <w:rFonts w:ascii="Times New Roman" w:hAnsi="Times New Roman"/>
          <w:sz w:val="20"/>
        </w:rPr>
        <w:t xml:space="preserve"> uji </w:t>
      </w:r>
      <w:proofErr w:type="spellStart"/>
      <w:r w:rsidRPr="007540C3">
        <w:rPr>
          <w:rFonts w:ascii="Times New Roman" w:hAnsi="Times New Roman"/>
          <w:sz w:val="20"/>
        </w:rPr>
        <w:t>coba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dengan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variasi</w:t>
      </w:r>
      <w:proofErr w:type="spellEnd"/>
      <w:r w:rsidRPr="007540C3">
        <w:rPr>
          <w:rFonts w:ascii="Times New Roman" w:hAnsi="Times New Roman"/>
          <w:sz w:val="20"/>
        </w:rPr>
        <w:t xml:space="preserve"> yang </w:t>
      </w:r>
      <w:proofErr w:type="spellStart"/>
      <w:r w:rsidRPr="007540C3">
        <w:rPr>
          <w:rFonts w:ascii="Times New Roman" w:hAnsi="Times New Roman"/>
          <w:sz w:val="20"/>
        </w:rPr>
        <w:t>lebih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banyak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sehingga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mendapatkan</w:t>
      </w:r>
      <w:proofErr w:type="spellEnd"/>
      <w:r w:rsidRPr="007540C3">
        <w:rPr>
          <w:rFonts w:ascii="Times New Roman" w:hAnsi="Times New Roman"/>
          <w:sz w:val="20"/>
        </w:rPr>
        <w:t xml:space="preserve"> data yang </w:t>
      </w:r>
      <w:proofErr w:type="spellStart"/>
      <w:r w:rsidRPr="007540C3">
        <w:rPr>
          <w:rFonts w:ascii="Times New Roman" w:hAnsi="Times New Roman"/>
          <w:sz w:val="20"/>
        </w:rPr>
        <w:t>lebih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akurat</w:t>
      </w:r>
      <w:proofErr w:type="spellEnd"/>
      <w:r w:rsidR="00FB41A1" w:rsidRPr="006B003F">
        <w:rPr>
          <w:rFonts w:ascii="Times New Roman" w:hAnsi="Times New Roman"/>
          <w:sz w:val="20"/>
        </w:rPr>
        <w:t>.</w:t>
      </w:r>
    </w:p>
    <w:p w14:paraId="0F610ECC" w14:textId="59490731" w:rsidR="00FB41A1" w:rsidRDefault="007540C3" w:rsidP="00FB41A1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/>
          <w:sz w:val="20"/>
        </w:rPr>
      </w:pPr>
      <w:proofErr w:type="spellStart"/>
      <w:r w:rsidRPr="007540C3">
        <w:rPr>
          <w:rFonts w:ascii="Times New Roman" w:hAnsi="Times New Roman"/>
          <w:sz w:val="20"/>
        </w:rPr>
        <w:t>Menerapkan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sebuah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metode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untuk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mengurangi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angka</w:t>
      </w:r>
      <w:proofErr w:type="spellEnd"/>
      <w:r w:rsidRPr="007540C3">
        <w:rPr>
          <w:rFonts w:ascii="Times New Roman" w:hAnsi="Times New Roman"/>
          <w:sz w:val="20"/>
        </w:rPr>
        <w:t xml:space="preserve"> Routing Overhead </w:t>
      </w:r>
      <w:proofErr w:type="spellStart"/>
      <w:r w:rsidRPr="007540C3">
        <w:rPr>
          <w:rFonts w:ascii="Times New Roman" w:hAnsi="Times New Roman"/>
          <w:sz w:val="20"/>
        </w:rPr>
        <w:t>dari</w:t>
      </w:r>
      <w:proofErr w:type="spellEnd"/>
      <w:r w:rsidRPr="007540C3">
        <w:rPr>
          <w:rFonts w:ascii="Times New Roman" w:hAnsi="Times New Roman"/>
          <w:sz w:val="20"/>
        </w:rPr>
        <w:t xml:space="preserve"> AODV yang </w:t>
      </w:r>
      <w:proofErr w:type="spellStart"/>
      <w:r w:rsidRPr="007540C3">
        <w:rPr>
          <w:rFonts w:ascii="Times New Roman" w:hAnsi="Times New Roman"/>
          <w:sz w:val="20"/>
        </w:rPr>
        <w:t>diterapkan</w:t>
      </w:r>
      <w:proofErr w:type="spellEnd"/>
      <w:r w:rsidRPr="007540C3">
        <w:rPr>
          <w:rFonts w:ascii="Times New Roman" w:hAnsi="Times New Roman"/>
          <w:sz w:val="20"/>
        </w:rPr>
        <w:t xml:space="preserve"> K-Means Clustering dan </w:t>
      </w:r>
      <w:proofErr w:type="spellStart"/>
      <w:r w:rsidRPr="007540C3">
        <w:rPr>
          <w:rFonts w:ascii="Times New Roman" w:hAnsi="Times New Roman"/>
          <w:sz w:val="20"/>
        </w:rPr>
        <w:t>algoritma</w:t>
      </w:r>
      <w:proofErr w:type="spellEnd"/>
      <w:r w:rsidRPr="007540C3">
        <w:rPr>
          <w:rFonts w:ascii="Times New Roman" w:hAnsi="Times New Roman"/>
          <w:sz w:val="20"/>
        </w:rPr>
        <w:t xml:space="preserve"> Backup Routing</w:t>
      </w:r>
      <w:r w:rsidR="00FB41A1" w:rsidRPr="006B003F">
        <w:rPr>
          <w:rFonts w:ascii="Times New Roman" w:hAnsi="Times New Roman"/>
          <w:sz w:val="20"/>
        </w:rPr>
        <w:t>.</w:t>
      </w:r>
    </w:p>
    <w:p w14:paraId="61A5CCAC" w14:textId="0DF294B0" w:rsidR="007540C3" w:rsidRPr="006B003F" w:rsidRDefault="007540C3" w:rsidP="00FB41A1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/>
          <w:sz w:val="20"/>
        </w:rPr>
      </w:pPr>
      <w:r w:rsidRPr="007540C3">
        <w:rPr>
          <w:rFonts w:ascii="Times New Roman" w:hAnsi="Times New Roman"/>
          <w:sz w:val="20"/>
        </w:rPr>
        <w:t>3.</w:t>
      </w:r>
      <w:r w:rsidRPr="007540C3">
        <w:rPr>
          <w:rFonts w:ascii="Times New Roman" w:hAnsi="Times New Roman"/>
          <w:sz w:val="20"/>
        </w:rPr>
        <w:tab/>
      </w:r>
      <w:proofErr w:type="spellStart"/>
      <w:r w:rsidRPr="007540C3">
        <w:rPr>
          <w:rFonts w:ascii="Times New Roman" w:hAnsi="Times New Roman"/>
          <w:sz w:val="20"/>
        </w:rPr>
        <w:t>Menerapkan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metode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selain</w:t>
      </w:r>
      <w:proofErr w:type="spellEnd"/>
      <w:r w:rsidRPr="007540C3">
        <w:rPr>
          <w:rFonts w:ascii="Times New Roman" w:hAnsi="Times New Roman"/>
          <w:sz w:val="20"/>
        </w:rPr>
        <w:t xml:space="preserve"> K-Means Clustering dan </w:t>
      </w:r>
      <w:proofErr w:type="spellStart"/>
      <w:r w:rsidRPr="007540C3">
        <w:rPr>
          <w:rFonts w:ascii="Times New Roman" w:hAnsi="Times New Roman"/>
          <w:sz w:val="20"/>
        </w:rPr>
        <w:t>algoritma</w:t>
      </w:r>
      <w:proofErr w:type="spellEnd"/>
      <w:r w:rsidRPr="007540C3">
        <w:rPr>
          <w:rFonts w:ascii="Times New Roman" w:hAnsi="Times New Roman"/>
          <w:sz w:val="20"/>
        </w:rPr>
        <w:t xml:space="preserve"> Backup Routing yang </w:t>
      </w:r>
      <w:proofErr w:type="spellStart"/>
      <w:r w:rsidRPr="007540C3">
        <w:rPr>
          <w:rFonts w:ascii="Times New Roman" w:hAnsi="Times New Roman"/>
          <w:sz w:val="20"/>
        </w:rPr>
        <w:t>dapat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memaksimalkan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kinerja</w:t>
      </w:r>
      <w:proofErr w:type="spellEnd"/>
      <w:r w:rsidRPr="007540C3">
        <w:rPr>
          <w:rFonts w:ascii="Times New Roman" w:hAnsi="Times New Roman"/>
          <w:sz w:val="20"/>
        </w:rPr>
        <w:t xml:space="preserve"> </w:t>
      </w:r>
      <w:proofErr w:type="spellStart"/>
      <w:r w:rsidRPr="007540C3">
        <w:rPr>
          <w:rFonts w:ascii="Times New Roman" w:hAnsi="Times New Roman"/>
          <w:sz w:val="20"/>
        </w:rPr>
        <w:t>dari</w:t>
      </w:r>
      <w:proofErr w:type="spellEnd"/>
      <w:r w:rsidRPr="007540C3">
        <w:rPr>
          <w:rFonts w:ascii="Times New Roman" w:hAnsi="Times New Roman"/>
          <w:sz w:val="20"/>
        </w:rPr>
        <w:t xml:space="preserve"> AODV. </w:t>
      </w:r>
      <w:proofErr w:type="spellStart"/>
      <w:r w:rsidRPr="007540C3">
        <w:rPr>
          <w:rFonts w:ascii="Times New Roman" w:hAnsi="Times New Roman"/>
          <w:sz w:val="20"/>
        </w:rPr>
        <w:t>Seperti</w:t>
      </w:r>
      <w:proofErr w:type="spellEnd"/>
      <w:r w:rsidRPr="007540C3">
        <w:rPr>
          <w:rFonts w:ascii="Times New Roman" w:hAnsi="Times New Roman"/>
          <w:sz w:val="20"/>
        </w:rPr>
        <w:t xml:space="preserve"> Particle Swarm Optimization (PSO)</w:t>
      </w:r>
      <w:r>
        <w:rPr>
          <w:rFonts w:ascii="Times New Roman" w:hAnsi="Times New Roman"/>
          <w:sz w:val="20"/>
        </w:rPr>
        <w:t>.</w:t>
      </w:r>
    </w:p>
    <w:p w14:paraId="19814FE6" w14:textId="77777777" w:rsidR="00FB41A1" w:rsidRDefault="00FB41A1" w:rsidP="00FB41A1">
      <w:pPr>
        <w:pStyle w:val="Heading1"/>
        <w:numPr>
          <w:ilvl w:val="0"/>
          <w:numId w:val="0"/>
        </w:numPr>
      </w:pPr>
      <w:r>
        <w:t>DAFTAR PUSTAKA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4731"/>
      </w:tblGrid>
      <w:tr w:rsidR="008017C1" w14:paraId="3F88D40C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1600AB9F" w14:textId="77777777" w:rsidR="008017C1" w:rsidRDefault="008017C1" w:rsidP="0027022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2C4B60D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L. Raja dan C. D. S. S. Baboo, “An Overview of MANET: Applications, Attacks and Challenges,” </w:t>
            </w:r>
            <w:r>
              <w:rPr>
                <w:i/>
                <w:iCs/>
                <w:noProof/>
              </w:rPr>
              <w:t xml:space="preserve">International Journal of Computer Science and Mobile Computing, </w:t>
            </w:r>
            <w:r>
              <w:rPr>
                <w:noProof/>
              </w:rPr>
              <w:t xml:space="preserve">vol. 3, no. 1, pp. 408-417, 2014. </w:t>
            </w:r>
          </w:p>
        </w:tc>
      </w:tr>
      <w:tr w:rsidR="008017C1" w14:paraId="00B4BB8D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7F3B9ED8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D49BBC2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Singh dan S. Kumar, “A Survey: Ad-hoc on Demand Distance Vector (AODV) Protocol,” </w:t>
            </w:r>
            <w:r>
              <w:rPr>
                <w:i/>
                <w:iCs/>
                <w:noProof/>
              </w:rPr>
              <w:t xml:space="preserve">International Journal of Computer Applications, </w:t>
            </w:r>
            <w:r>
              <w:rPr>
                <w:noProof/>
              </w:rPr>
              <w:t xml:space="preserve">vol. 161, no. 1, pp. 38-44, 2017. </w:t>
            </w:r>
          </w:p>
        </w:tc>
      </w:tr>
      <w:tr w:rsidR="008017C1" w14:paraId="3E6B01B6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308BBAEF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B8F2AD4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G. S. Sruthy, “AODV based backup routing for optimized performance in mobile ad-hoc networks,” </w:t>
            </w:r>
            <w:r>
              <w:rPr>
                <w:i/>
                <w:iCs/>
                <w:noProof/>
              </w:rPr>
              <w:t xml:space="preserve">2017 International Conference on Computing Methodologies and Communication (ICCMC), </w:t>
            </w:r>
            <w:r>
              <w:rPr>
                <w:noProof/>
              </w:rPr>
              <w:t xml:space="preserve">pp. 684-688, 2017. </w:t>
            </w:r>
          </w:p>
        </w:tc>
      </w:tr>
      <w:tr w:rsidR="008017C1" w14:paraId="43CA4DBC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2A2D7A8F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2DC398D1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>“OpenStreetMap,” [Online]. Available: https://www.openstreetmap.org/.. [Diakses 22 May 2020].</w:t>
            </w:r>
          </w:p>
        </w:tc>
      </w:tr>
      <w:tr w:rsidR="008017C1" w14:paraId="67FA32D0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43150DE6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9C2F9EA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B. A. Kumar, M. V. Subramanyam dan K. S. Prasad, “An Energy Efficient Clustering Using K-Means and AODV Routing Protocol in Ad-hoc Networks,”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vol. 12, no. 2, 2019. </w:t>
            </w:r>
          </w:p>
        </w:tc>
      </w:tr>
      <w:tr w:rsidR="008017C1" w14:paraId="66A558F9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047C473C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2EC56AF7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>“JOSM,” [Online]. Available: josm.openstreetmap.de/.. [Diakses 22 5 2020].</w:t>
            </w:r>
          </w:p>
        </w:tc>
      </w:tr>
      <w:tr w:rsidR="008017C1" w14:paraId="052C97B0" w14:textId="77777777" w:rsidTr="00270220">
        <w:trPr>
          <w:tblCellSpacing w:w="15" w:type="dxa"/>
        </w:trPr>
        <w:tc>
          <w:tcPr>
            <w:tcW w:w="50" w:type="pct"/>
            <w:hideMark/>
          </w:tcPr>
          <w:p w14:paraId="70534117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4F4FA21" w14:textId="77777777" w:rsidR="008017C1" w:rsidRDefault="008017C1" w:rsidP="0027022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K. Shaymala, S. K. Lokhande, R. B. P dan S. Kumar, “Efficient backup routing scheme in AODV with unidirectional links,” </w:t>
            </w:r>
            <w:r>
              <w:rPr>
                <w:i/>
                <w:iCs/>
                <w:noProof/>
              </w:rPr>
              <w:t xml:space="preserve">2011 Annual IEEE India Conference, </w:t>
            </w:r>
            <w:r>
              <w:rPr>
                <w:noProof/>
              </w:rPr>
              <w:t xml:space="preserve">2011. </w:t>
            </w:r>
          </w:p>
        </w:tc>
      </w:tr>
    </w:tbl>
    <w:p w14:paraId="17CA8FDB" w14:textId="77777777" w:rsidR="00910AE9" w:rsidRPr="00FB41A1" w:rsidRDefault="00910AE9" w:rsidP="00FB41A1">
      <w:pPr>
        <w:pStyle w:val="NoSpacing"/>
      </w:pPr>
    </w:p>
    <w:sectPr w:rsidR="00910AE9" w:rsidRPr="00FB41A1" w:rsidSect="006D5EC5">
      <w:headerReference w:type="default" r:id="rId10"/>
      <w:pgSz w:w="12240" w:h="15840" w:code="1"/>
      <w:pgMar w:top="1009" w:right="936" w:bottom="1009" w:left="936" w:header="431" w:footer="431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6CF4" w14:textId="77777777" w:rsidR="00F35B58" w:rsidRDefault="008017C1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438C55" w14:textId="77777777" w:rsidR="00F35B58" w:rsidRPr="008044F8" w:rsidRDefault="008017C1">
    <w:pPr>
      <w:ind w:right="360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FB"/>
    <w:multiLevelType w:val="multilevel"/>
    <w:tmpl w:val="8B62C316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i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E9A5D0E"/>
    <w:multiLevelType w:val="multilevel"/>
    <w:tmpl w:val="56464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271B"/>
    <w:multiLevelType w:val="multilevel"/>
    <w:tmpl w:val="E4E6EF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A7"/>
    <w:rsid w:val="00157200"/>
    <w:rsid w:val="003C4B6B"/>
    <w:rsid w:val="004C6F1E"/>
    <w:rsid w:val="007540C3"/>
    <w:rsid w:val="008017C1"/>
    <w:rsid w:val="00910AE9"/>
    <w:rsid w:val="00AC55C8"/>
    <w:rsid w:val="00B43D8F"/>
    <w:rsid w:val="00EE414B"/>
    <w:rsid w:val="00FB41A1"/>
    <w:rsid w:val="00F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843"/>
  <w15:chartTrackingRefBased/>
  <w15:docId w15:val="{13AFA59F-E33D-4763-BAF9-79EB69DD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1A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B41A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FB41A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B41A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FB41A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FB41A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B41A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B41A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B41A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B41A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1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FB41A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B41A1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B41A1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B41A1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FB41A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FB41A1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FB41A1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FB41A1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FB41A1"/>
    <w:rPr>
      <w:rFonts w:ascii="Times New Roman" w:eastAsia="Times New Roman" w:hAnsi="Times New Roman" w:cs="Times New Roman"/>
      <w:sz w:val="16"/>
      <w:szCs w:val="16"/>
    </w:rPr>
  </w:style>
  <w:style w:type="paragraph" w:customStyle="1" w:styleId="Authors">
    <w:name w:val="Authors"/>
    <w:basedOn w:val="Normal"/>
    <w:next w:val="Normal"/>
    <w:rsid w:val="00FB41A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Text">
    <w:name w:val="Text"/>
    <w:basedOn w:val="Normal"/>
    <w:rsid w:val="00FB41A1"/>
    <w:pPr>
      <w:widowControl w:val="0"/>
      <w:spacing w:line="252" w:lineRule="auto"/>
      <w:ind w:firstLine="202"/>
      <w:jc w:val="both"/>
    </w:pPr>
  </w:style>
  <w:style w:type="paragraph" w:styleId="NormalWeb">
    <w:name w:val="Normal (Web)"/>
    <w:basedOn w:val="Normal"/>
    <w:uiPriority w:val="99"/>
    <w:unhideWhenUsed/>
    <w:qFormat/>
    <w:rsid w:val="00FB41A1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B41A1"/>
    <w:pPr>
      <w:autoSpaceDE/>
      <w:autoSpaceDN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B41A1"/>
    <w:pPr>
      <w:autoSpaceDE/>
      <w:autoSpaceDN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FB41A1"/>
    <w:rPr>
      <w:rFonts w:ascii="Calibri" w:eastAsia="Calibri" w:hAnsi="Calibri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FB41A1"/>
  </w:style>
  <w:style w:type="table" w:styleId="TableGrid">
    <w:name w:val="Table Grid"/>
    <w:basedOn w:val="TableNormal"/>
    <w:uiPriority w:val="39"/>
    <w:rsid w:val="00FB41A1"/>
    <w:pPr>
      <w:spacing w:after="0" w:line="240" w:lineRule="auto"/>
    </w:pPr>
    <w:rPr>
      <w:rFonts w:ascii="Calibri" w:eastAsia="Calibri" w:hAnsi="Calibri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PDR</a:t>
            </a:r>
            <a:r>
              <a:rPr lang="en-US" baseline="0"/>
              <a:t> Hasil Simulasi Skenario Grid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AODV Modifikasi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50(5)</c:v>
                </c:pt>
                <c:pt idx="1">
                  <c:v>100(10)</c:v>
                </c:pt>
                <c:pt idx="2">
                  <c:v>150(15)</c:v>
                </c:pt>
                <c:pt idx="3">
                  <c:v>200(20)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86.972999999999985</c:v>
                </c:pt>
                <c:pt idx="1">
                  <c:v>83.138999999999996</c:v>
                </c:pt>
                <c:pt idx="2">
                  <c:v>77.144999999999996</c:v>
                </c:pt>
                <c:pt idx="3">
                  <c:v>83.294999999999987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18-4EDB-A4F1-E9B5E0FD99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AODV Asli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50(5)</c:v>
                </c:pt>
                <c:pt idx="1">
                  <c:v>100(10)</c:v>
                </c:pt>
                <c:pt idx="2">
                  <c:v>150(15)</c:v>
                </c:pt>
                <c:pt idx="3">
                  <c:v>200(20)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80.368000000000009</c:v>
                </c:pt>
                <c:pt idx="1">
                  <c:v>61.841000000000008</c:v>
                </c:pt>
                <c:pt idx="2">
                  <c:v>65.475999999999999</c:v>
                </c:pt>
                <c:pt idx="3">
                  <c:v>69.041000000000011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18-4EDB-A4F1-E9B5E0FD99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897471"/>
        <c:axId val="1038180607"/>
      </c:barChart>
      <c:catAx>
        <c:axId val="974897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Jumlah Node (Cluster)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180607"/>
        <c:crosses val="autoZero"/>
        <c:auto val="1"/>
        <c:lblAlgn val="ctr"/>
        <c:lblOffset val="100"/>
        <c:noMultiLvlLbl val="0"/>
      </c:catAx>
      <c:valAx>
        <c:axId val="103818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PDR (%)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897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E2E</a:t>
            </a:r>
            <a:r>
              <a:rPr lang="en-US" baseline="0"/>
              <a:t> Hasil Simulasi Skenario Grid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AODV Modifikasi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50(5)</c:v>
                </c:pt>
                <c:pt idx="1">
                  <c:v>100(10)</c:v>
                </c:pt>
                <c:pt idx="2">
                  <c:v>150(15)</c:v>
                </c:pt>
                <c:pt idx="3">
                  <c:v>200(20)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242.34141</c:v>
                </c:pt>
                <c:pt idx="1">
                  <c:v>799.64209999999991</c:v>
                </c:pt>
                <c:pt idx="2">
                  <c:v>780.51880000000006</c:v>
                </c:pt>
                <c:pt idx="3">
                  <c:v>829.46715999999992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E-44B6-89E3-6A8B613D06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AODV Asli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50(5)</c:v>
                </c:pt>
                <c:pt idx="1">
                  <c:v>100(10)</c:v>
                </c:pt>
                <c:pt idx="2">
                  <c:v>150(15)</c:v>
                </c:pt>
                <c:pt idx="3">
                  <c:v>200(20)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838.28639999999996</c:v>
                </c:pt>
                <c:pt idx="1">
                  <c:v>1265.1203</c:v>
                </c:pt>
                <c:pt idx="2">
                  <c:v>962.08983000000012</c:v>
                </c:pt>
                <c:pt idx="3">
                  <c:v>1245.8534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0E-44B6-89E3-6A8B613D0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897471"/>
        <c:axId val="1038180607"/>
      </c:barChart>
      <c:catAx>
        <c:axId val="974897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Jumlah Node (Cluster)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180607"/>
        <c:crosses val="autoZero"/>
        <c:auto val="1"/>
        <c:lblAlgn val="ctr"/>
        <c:lblOffset val="100"/>
        <c:noMultiLvlLbl val="0"/>
      </c:catAx>
      <c:valAx>
        <c:axId val="103818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E2E (ms)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897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HC Hasil Simulasi Skenario Grid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AODV Modifikasi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50(5)</c:v>
                </c:pt>
                <c:pt idx="1">
                  <c:v>100(10)</c:v>
                </c:pt>
                <c:pt idx="2">
                  <c:v>150(15)</c:v>
                </c:pt>
                <c:pt idx="3">
                  <c:v>200(20)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3.9849999999999994</c:v>
                </c:pt>
                <c:pt idx="1">
                  <c:v>4.177999999999999</c:v>
                </c:pt>
                <c:pt idx="2">
                  <c:v>4.1120000000000001</c:v>
                </c:pt>
                <c:pt idx="3">
                  <c:v>3.7570000000000001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2D-4590-8203-BA79984F51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AODV Asli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50(5)</c:v>
                </c:pt>
                <c:pt idx="1">
                  <c:v>100(10)</c:v>
                </c:pt>
                <c:pt idx="2">
                  <c:v>150(15)</c:v>
                </c:pt>
                <c:pt idx="3">
                  <c:v>200(20)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4.0779999999999994</c:v>
                </c:pt>
                <c:pt idx="1">
                  <c:v>5.1669999999999998</c:v>
                </c:pt>
                <c:pt idx="2">
                  <c:v>4.2530000000000001</c:v>
                </c:pt>
                <c:pt idx="3">
                  <c:v>4.0259999999999998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2D-4590-8203-BA79984F5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897471"/>
        <c:axId val="1038180607"/>
      </c:barChart>
      <c:catAx>
        <c:axId val="974897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Jumlah Node (Cluster)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180607"/>
        <c:crosses val="autoZero"/>
        <c:auto val="1"/>
        <c:lblAlgn val="ctr"/>
        <c:lblOffset val="100"/>
        <c:noMultiLvlLbl val="0"/>
      </c:catAx>
      <c:valAx>
        <c:axId val="103818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HC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897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Raj14</b:Tag>
    <b:SourceType>JournalArticle</b:SourceType>
    <b:Guid>{5CF7F4B8-3749-4584-B9CF-5E42ADBD0C23}</b:Guid>
    <b:Title>An Overview of MANET: Applications, Attacks and Challenges</b:Title>
    <b:Year>2014</b:Year>
    <b:JournalName>International Journal of Computer Science and Mobile Computing</b:JournalName>
    <b:Pages>408-417</b:Pages>
    <b:Volume>3</b:Volume>
    <b:Issue>1</b:Issue>
    <b:Author>
      <b:Author>
        <b:NameList>
          <b:Person>
            <b:Last>Raja</b:Last>
            <b:Middle>L</b:Middle>
            <b:First>Mr.</b:First>
          </b:Person>
          <b:Person>
            <b:Last>Baboo</b:Last>
            <b:Middle>Santosh</b:Middle>
            <b:First>Capt. Dr. S</b:First>
          </b:Person>
        </b:NameList>
      </b:Author>
    </b:Author>
    <b:RefOrder>1</b:RefOrder>
  </b:Source>
  <b:Source>
    <b:Tag>ASu17</b:Tag>
    <b:SourceType>JournalArticle</b:SourceType>
    <b:Guid>{6A189702-AF4A-443B-8BAF-60843E7CD674}</b:Guid>
    <b:Title>A Survey: Ad-hoc on Demand Distance Vector (AODV) Protocol</b:Title>
    <b:JournalName>International Journal of Computer Applications</b:JournalName>
    <b:Year>2017</b:Year>
    <b:Pages>38-44</b:Pages>
    <b:Volume>161</b:Volume>
    <b:Issue>1</b:Issue>
    <b:Author>
      <b:Author>
        <b:NameList>
          <b:Person>
            <b:Last>Singh</b:Last>
            <b:First>Meeta</b:First>
          </b:Person>
          <b:Person>
            <b:Last>Kumar</b:Last>
            <b:First>Sudeep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E4972B2-5CA1-46BD-910C-AD43F61D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FAHRIZAL NAUFAL AHMAD(559576)</dc:creator>
  <cp:keywords/>
  <dc:description/>
  <cp:lastModifiedBy>FAHRIZAL NAUFAL AHMAD(559576)</cp:lastModifiedBy>
  <cp:revision>2</cp:revision>
  <dcterms:created xsi:type="dcterms:W3CDTF">2020-06-24T13:00:00Z</dcterms:created>
  <dcterms:modified xsi:type="dcterms:W3CDTF">2020-06-24T14:07:00Z</dcterms:modified>
</cp:coreProperties>
</file>