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22975" w14:textId="77777777" w:rsidR="00BF3933" w:rsidRPr="00BF3933" w:rsidRDefault="00BF3933" w:rsidP="00BF3933">
      <w:pPr>
        <w:rPr>
          <w:b/>
          <w:bCs/>
        </w:rPr>
      </w:pPr>
      <w:r w:rsidRPr="00BF3933">
        <w:rPr>
          <w:b/>
          <w:bCs/>
        </w:rPr>
        <w:t>Top-level layout</w:t>
      </w:r>
    </w:p>
    <w:tbl>
      <w:tblPr>
        <w:tblW w:w="0" w:type="auto"/>
        <w:tblInd w:w="-150" w:type="dxa"/>
        <w:tblBorders>
          <w:top w:val="single" w:sz="6" w:space="0" w:color="auto"/>
          <w:left w:val="single" w:sz="6" w:space="0" w:color="auto"/>
          <w:bottom w:val="single" w:sz="6" w:space="0" w:color="auto"/>
          <w:right w:val="single" w:sz="6" w:space="0" w:color="auto"/>
        </w:tblBorders>
        <w:shd w:val="clear" w:color="auto" w:fill="F3F3F3"/>
        <w:tblLayout w:type="fixed"/>
        <w:tblCellMar>
          <w:top w:w="15" w:type="dxa"/>
          <w:left w:w="15" w:type="dxa"/>
          <w:bottom w:w="15" w:type="dxa"/>
          <w:right w:w="15" w:type="dxa"/>
        </w:tblCellMar>
        <w:tblLook w:val="04A0" w:firstRow="1" w:lastRow="0" w:firstColumn="1" w:lastColumn="0" w:noHBand="0" w:noVBand="1"/>
      </w:tblPr>
      <w:tblGrid>
        <w:gridCol w:w="4580"/>
        <w:gridCol w:w="4580"/>
      </w:tblGrid>
      <w:tr w:rsidR="00BF3933" w:rsidRPr="00BF3933" w14:paraId="1ED3D02A" w14:textId="77777777" w:rsidTr="00BF3933">
        <w:trPr>
          <w:trHeight w:val="199"/>
          <w:tblHeader/>
        </w:trPr>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4896879" w14:textId="77777777" w:rsidR="00BF3933" w:rsidRPr="00BF3933" w:rsidRDefault="00BF3933" w:rsidP="002D305E">
            <w:pPr>
              <w:rPr>
                <w:b/>
                <w:bCs/>
              </w:rPr>
            </w:pPr>
            <w:r w:rsidRPr="00BF3933">
              <w:rPr>
                <w:b/>
                <w:bCs/>
              </w:rPr>
              <w:t>Path</w:t>
            </w:r>
          </w:p>
        </w:tc>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679EF07" w14:textId="77777777" w:rsidR="00BF3933" w:rsidRPr="00BF3933" w:rsidRDefault="00BF3933" w:rsidP="002D305E">
            <w:pPr>
              <w:rPr>
                <w:b/>
                <w:bCs/>
              </w:rPr>
            </w:pPr>
            <w:r w:rsidRPr="00BF3933">
              <w:rPr>
                <w:b/>
                <w:bCs/>
              </w:rPr>
              <w:t>Purpose</w:t>
            </w:r>
          </w:p>
        </w:tc>
      </w:tr>
      <w:tr w:rsidR="00BF3933" w:rsidRPr="00BF3933" w14:paraId="2789A828" w14:textId="77777777" w:rsidTr="00BF3933">
        <w:trPr>
          <w:trHeight w:val="338"/>
        </w:trPr>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EE58EF5" w14:textId="77777777" w:rsidR="00BF3933" w:rsidRPr="00BF3933" w:rsidRDefault="00BF3933" w:rsidP="002D305E">
            <w:r w:rsidRPr="00BF3933">
              <w:t>index.html</w:t>
            </w:r>
          </w:p>
        </w:tc>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7AA3396" w14:textId="77777777" w:rsidR="00BF3933" w:rsidRPr="00BF3933" w:rsidRDefault="00BF3933" w:rsidP="002D305E">
            <w:r w:rsidRPr="00BF3933">
              <w:t>App entry point / landing HTML</w:t>
            </w:r>
          </w:p>
        </w:tc>
      </w:tr>
      <w:tr w:rsidR="00BF3933" w:rsidRPr="00BF3933" w14:paraId="45ADF1C5" w14:textId="77777777" w:rsidTr="00BF3933">
        <w:trPr>
          <w:trHeight w:val="474"/>
        </w:trPr>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704D5E1" w14:textId="77777777" w:rsidR="00BF3933" w:rsidRPr="00BF3933" w:rsidRDefault="00BF3933" w:rsidP="002D305E">
            <w:r w:rsidRPr="00BF3933">
              <w:t>src/</w:t>
            </w:r>
          </w:p>
        </w:tc>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F8E004A" w14:textId="77777777" w:rsidR="00BF3933" w:rsidRPr="00BF3933" w:rsidRDefault="00BF3933" w:rsidP="002D305E">
            <w:r w:rsidRPr="00BF3933">
              <w:t>Core WebRPD app source (3D viewer + all page logic)</w:t>
            </w:r>
          </w:p>
        </w:tc>
      </w:tr>
      <w:tr w:rsidR="00BF3933" w:rsidRPr="00BF3933" w14:paraId="594ADA0D" w14:textId="77777777" w:rsidTr="00BF3933">
        <w:trPr>
          <w:trHeight w:val="338"/>
        </w:trPr>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D20F912" w14:textId="77777777" w:rsidR="00BF3933" w:rsidRPr="00BF3933" w:rsidRDefault="00BF3933" w:rsidP="002D305E">
            <w:r w:rsidRPr="00BF3933">
              <w:t>css/</w:t>
            </w:r>
          </w:p>
        </w:tc>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4FFED99" w14:textId="77777777" w:rsidR="00BF3933" w:rsidRPr="00BF3933" w:rsidRDefault="00BF3933" w:rsidP="002D305E">
            <w:r w:rsidRPr="00BF3933">
              <w:t>Stylesheets, one per page/feature</w:t>
            </w:r>
          </w:p>
        </w:tc>
      </w:tr>
      <w:tr w:rsidR="00BF3933" w:rsidRPr="00BF3933" w14:paraId="04A55C7A" w14:textId="77777777" w:rsidTr="00BF3933">
        <w:trPr>
          <w:trHeight w:val="338"/>
        </w:trPr>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79C0BE7" w14:textId="77777777" w:rsidR="00BF3933" w:rsidRPr="00BF3933" w:rsidRDefault="00BF3933" w:rsidP="002D305E">
            <w:r w:rsidRPr="00BF3933">
              <w:t>assets/</w:t>
            </w:r>
          </w:p>
        </w:tc>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88154F7" w14:textId="77777777" w:rsidR="00BF3933" w:rsidRPr="00BF3933" w:rsidRDefault="00BF3933" w:rsidP="002D305E">
            <w:r w:rsidRPr="00BF3933">
              <w:t>Icons, images, RPD component art</w:t>
            </w:r>
          </w:p>
        </w:tc>
      </w:tr>
      <w:tr w:rsidR="00BF3933" w:rsidRPr="00BF3933" w14:paraId="04B2E5AB" w14:textId="77777777" w:rsidTr="00BF3933">
        <w:trPr>
          <w:trHeight w:val="880"/>
        </w:trPr>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6D97881" w14:textId="77777777" w:rsidR="00BF3933" w:rsidRPr="00BF3933" w:rsidRDefault="00BF3933" w:rsidP="002D305E">
            <w:r w:rsidRPr="00BF3933">
              <w:t>Sort case list/</w:t>
            </w:r>
          </w:p>
        </w:tc>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FF0D1F0" w14:textId="77777777" w:rsidR="00BF3933" w:rsidRPr="00BF3933" w:rsidRDefault="00BF3933" w:rsidP="002D305E">
            <w:r w:rsidRPr="00BF3933">
              <w:t>Separate React/Vite/Tailwind sub-app (Figma-exported, currently just a login/OTP screen prototype)</w:t>
            </w:r>
          </w:p>
        </w:tc>
      </w:tr>
      <w:tr w:rsidR="00BF3933" w:rsidRPr="00BF3933" w14:paraId="56972500" w14:textId="77777777" w:rsidTr="00BF3933">
        <w:trPr>
          <w:trHeight w:val="203"/>
        </w:trPr>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E217FCD" w14:textId="77777777" w:rsidR="00BF3933" w:rsidRPr="00BF3933" w:rsidRDefault="00BF3933" w:rsidP="002D305E">
            <w:r w:rsidRPr="00BF3933">
              <w:t>__tests__/</w:t>
            </w:r>
          </w:p>
        </w:tc>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630BB88" w14:textId="77777777" w:rsidR="00BF3933" w:rsidRPr="00BF3933" w:rsidRDefault="00BF3933" w:rsidP="002D305E">
            <w:r w:rsidRPr="00BF3933">
              <w:t>Jest unit tests</w:t>
            </w:r>
          </w:p>
        </w:tc>
      </w:tr>
      <w:tr w:rsidR="00BF3933" w:rsidRPr="00BF3933" w14:paraId="7F3158B5" w14:textId="77777777" w:rsidTr="00BF3933">
        <w:trPr>
          <w:trHeight w:val="609"/>
        </w:trPr>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F734D9C" w14:textId="77777777" w:rsidR="00BF3933" w:rsidRPr="00BF3933" w:rsidRDefault="00BF3933" w:rsidP="002D305E">
            <w:r w:rsidRPr="00BF3933">
              <w:t>postman/</w:t>
            </w:r>
          </w:p>
        </w:tc>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57546FF" w14:textId="77777777" w:rsidR="00BF3933" w:rsidRPr="00BF3933" w:rsidRDefault="00BF3933" w:rsidP="002D305E">
            <w:r w:rsidRPr="00BF3933">
              <w:t>Postman collections + audit scripts for manual API testing</w:t>
            </w:r>
          </w:p>
        </w:tc>
      </w:tr>
      <w:tr w:rsidR="00BF3933" w:rsidRPr="00BF3933" w14:paraId="7549DD87" w14:textId="77777777" w:rsidTr="00BF3933">
        <w:trPr>
          <w:trHeight w:val="749"/>
        </w:trPr>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325212D" w14:textId="77777777" w:rsidR="00BF3933" w:rsidRPr="00BF3933" w:rsidRDefault="00BF3933" w:rsidP="002D305E">
            <w:r w:rsidRPr="00BF3933">
              <w:t>tools/MetaInspect/</w:t>
            </w:r>
          </w:p>
        </w:tc>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27673EB" w14:textId="77777777" w:rsidR="00BF3933" w:rsidRPr="00BF3933" w:rsidRDefault="00BF3933" w:rsidP="002D305E">
            <w:r w:rsidRPr="00BF3933">
              <w:t>Orphaned — only a .csproj.lscache file remains, project itself not committed</w:t>
            </w:r>
          </w:p>
        </w:tc>
      </w:tr>
      <w:tr w:rsidR="00BF3933" w:rsidRPr="00BF3933" w14:paraId="7837C2EB" w14:textId="77777777" w:rsidTr="00BF3933">
        <w:trPr>
          <w:trHeight w:val="338"/>
        </w:trPr>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DC4781C" w14:textId="77777777" w:rsidR="00BF3933" w:rsidRPr="00BF3933" w:rsidRDefault="00BF3933" w:rsidP="002D305E">
            <w:r w:rsidRPr="00BF3933">
              <w:t>data/cases/</w:t>
            </w:r>
          </w:p>
        </w:tc>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5408B95" w14:textId="77777777" w:rsidR="00BF3933" w:rsidRPr="00BF3933" w:rsidRDefault="00BF3933" w:rsidP="002D305E">
            <w:r w:rsidRPr="00BF3933">
              <w:t>Placeholder data directory (empty)</w:t>
            </w:r>
          </w:p>
        </w:tc>
      </w:tr>
      <w:tr w:rsidR="00BF3933" w:rsidRPr="00BF3933" w14:paraId="252807BA" w14:textId="77777777" w:rsidTr="00BF3933">
        <w:trPr>
          <w:trHeight w:val="270"/>
        </w:trPr>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E3DB1E0" w14:textId="77777777" w:rsidR="00BF3933" w:rsidRPr="00BF3933" w:rsidRDefault="00BF3933" w:rsidP="002D305E">
            <w:r w:rsidRPr="00BF3933">
              <w:t>Documentations/</w:t>
            </w:r>
          </w:p>
        </w:tc>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FDDA5A1" w14:textId="77777777" w:rsidR="00BF3933" w:rsidRPr="00BF3933" w:rsidRDefault="00BF3933" w:rsidP="002D305E">
            <w:r w:rsidRPr="00BF3933">
              <w:t>Word/PDF/txt docs, including libanddep.txt</w:t>
            </w:r>
          </w:p>
        </w:tc>
      </w:tr>
      <w:tr w:rsidR="00BF3933" w:rsidRPr="00BF3933" w14:paraId="649204DE" w14:textId="77777777" w:rsidTr="00BF3933">
        <w:trPr>
          <w:trHeight w:val="57"/>
        </w:trPr>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BBD3654" w14:textId="77777777" w:rsidR="00BF3933" w:rsidRPr="00BF3933" w:rsidRDefault="00BF3933" w:rsidP="002D305E">
            <w:r w:rsidRPr="00BF3933">
              <w:t>Dockerfile, nginx.conf</w:t>
            </w:r>
          </w:p>
        </w:tc>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4D9DA20" w14:textId="77777777" w:rsidR="00BF3933" w:rsidRPr="00BF3933" w:rsidRDefault="00BF3933" w:rsidP="002D305E">
            <w:r w:rsidRPr="00BF3933">
              <w:t>Static-file hosting via nginx</w:t>
            </w:r>
          </w:p>
        </w:tc>
      </w:tr>
      <w:tr w:rsidR="00BF3933" w:rsidRPr="00BF3933" w14:paraId="255CADB2" w14:textId="77777777" w:rsidTr="00BF3933">
        <w:trPr>
          <w:trHeight w:val="57"/>
        </w:trPr>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0D1B39B" w14:textId="77777777" w:rsidR="00BF3933" w:rsidRPr="00BF3933" w:rsidRDefault="00BF3933" w:rsidP="002D305E">
            <w:r w:rsidRPr="00BF3933">
              <w:t>webpack.config.js, vite.config.mjs, babel.config.js, jest.config.cjs, eslint.config.js</w:t>
            </w:r>
          </w:p>
        </w:tc>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7E41DEC" w14:textId="77777777" w:rsidR="00BF3933" w:rsidRPr="00BF3933" w:rsidRDefault="00BF3933" w:rsidP="002D305E">
            <w:r w:rsidRPr="00BF3933">
              <w:t>Build/test/lint tooling config</w:t>
            </w:r>
          </w:p>
        </w:tc>
      </w:tr>
      <w:tr w:rsidR="00BF3933" w:rsidRPr="00BF3933" w14:paraId="6579E372" w14:textId="77777777" w:rsidTr="00BF3933">
        <w:trPr>
          <w:trHeight w:val="57"/>
        </w:trPr>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F8039A9" w14:textId="77777777" w:rsidR="00BF3933" w:rsidRPr="00BF3933" w:rsidRDefault="00BF3933" w:rsidP="002D305E">
            <w:r w:rsidRPr="00BF3933">
              <w:t>Jenkinsfile</w:t>
            </w:r>
          </w:p>
        </w:tc>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5310AD9" w14:textId="77777777" w:rsidR="00BF3933" w:rsidRPr="00BF3933" w:rsidRDefault="00BF3933" w:rsidP="002D305E">
            <w:r w:rsidRPr="00BF3933">
              <w:t>CI pipeline definition</w:t>
            </w:r>
          </w:p>
        </w:tc>
      </w:tr>
      <w:tr w:rsidR="00BF3933" w:rsidRPr="00BF3933" w14:paraId="39976FE2" w14:textId="77777777" w:rsidTr="00BF3933">
        <w:trPr>
          <w:trHeight w:val="470"/>
        </w:trPr>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0178A99" w14:textId="77777777" w:rsidR="00BF3933" w:rsidRPr="00BF3933" w:rsidRDefault="00BF3933" w:rsidP="002D305E">
            <w:r w:rsidRPr="00BF3933">
              <w:t>package.json, package-lock.json</w:t>
            </w:r>
          </w:p>
        </w:tc>
        <w:tc>
          <w:tcPr>
            <w:tcW w:w="4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22CBE8F" w14:textId="77777777" w:rsidR="00BF3933" w:rsidRPr="00BF3933" w:rsidRDefault="00BF3933" w:rsidP="002D305E">
            <w:r w:rsidRPr="00BF3933">
              <w:t>Root app dependency manifest</w:t>
            </w:r>
          </w:p>
        </w:tc>
      </w:tr>
    </w:tbl>
    <w:p w14:paraId="727D2295" w14:textId="77777777" w:rsidR="00BF3933" w:rsidRDefault="00BF3933" w:rsidP="00BF3933">
      <w:pPr>
        <w:rPr>
          <w:b/>
          <w:bCs/>
        </w:rPr>
      </w:pPr>
    </w:p>
    <w:p w14:paraId="7258BD5D" w14:textId="77777777" w:rsidR="00BF3933" w:rsidRDefault="00BF3933">
      <w:pPr>
        <w:rPr>
          <w:b/>
          <w:bCs/>
        </w:rPr>
      </w:pPr>
      <w:r>
        <w:rPr>
          <w:b/>
          <w:bCs/>
        </w:rPr>
        <w:br w:type="page"/>
      </w:r>
    </w:p>
    <w:p w14:paraId="26489232" w14:textId="4944E02B" w:rsidR="00BF3933" w:rsidRPr="00BF3933" w:rsidRDefault="00BF3933" w:rsidP="00BF3933">
      <w:pPr>
        <w:rPr>
          <w:b/>
          <w:bCs/>
        </w:rPr>
      </w:pPr>
      <w:r w:rsidRPr="00BF3933">
        <w:rPr>
          <w:b/>
          <w:bCs/>
        </w:rPr>
        <w:lastRenderedPageBreak/>
        <w:t>src/ — core viewer</w:t>
      </w:r>
    </w:p>
    <w:tbl>
      <w:tblPr>
        <w:tblW w:w="0" w:type="auto"/>
        <w:tblBorders>
          <w:top w:val="single" w:sz="6" w:space="0" w:color="auto"/>
          <w:left w:val="single" w:sz="6" w:space="0" w:color="auto"/>
          <w:bottom w:val="single" w:sz="6" w:space="0" w:color="auto"/>
          <w:right w:val="single" w:sz="6"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4505"/>
        <w:gridCol w:w="4505"/>
      </w:tblGrid>
      <w:tr w:rsidR="00BF3933" w:rsidRPr="00BF3933" w14:paraId="19315D48" w14:textId="77777777" w:rsidTr="00BF3933">
        <w:trPr>
          <w:tblHeader/>
        </w:trPr>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91D569D" w14:textId="77777777" w:rsidR="00BF3933" w:rsidRPr="00BF3933" w:rsidRDefault="00BF3933" w:rsidP="00BF3933">
            <w:pPr>
              <w:rPr>
                <w:b/>
                <w:bCs/>
              </w:rPr>
            </w:pPr>
            <w:r w:rsidRPr="00BF3933">
              <w:rPr>
                <w:b/>
                <w:bCs/>
              </w:rPr>
              <w:t>File</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590A5B2" w14:textId="77777777" w:rsidR="00BF3933" w:rsidRPr="00BF3933" w:rsidRDefault="00BF3933" w:rsidP="00BF3933">
            <w:pPr>
              <w:rPr>
                <w:b/>
                <w:bCs/>
              </w:rPr>
            </w:pPr>
            <w:r w:rsidRPr="00BF3933">
              <w:rPr>
                <w:b/>
                <w:bCs/>
              </w:rPr>
              <w:t>Purpose</w:t>
            </w:r>
          </w:p>
        </w:tc>
      </w:tr>
      <w:tr w:rsidR="00BF3933" w:rsidRPr="00BF3933" w14:paraId="027EB228"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5D44ECD" w14:textId="77777777" w:rsidR="00BF3933" w:rsidRPr="00BF3933" w:rsidRDefault="00BF3933" w:rsidP="00BF3933">
            <w:r w:rsidRPr="00BF3933">
              <w:t>index.js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CDFD86E" w14:textId="77777777" w:rsidR="00BF3933" w:rsidRPr="00BF3933" w:rsidRDefault="00BF3933" w:rsidP="00BF3933">
            <w:r w:rsidRPr="00BF3933">
              <w:t>3D viewer entry point — scene/camera setup, data fetching, mesh loading</w:t>
            </w:r>
          </w:p>
        </w:tc>
      </w:tr>
      <w:tr w:rsidR="00BF3933" w:rsidRPr="00BF3933" w14:paraId="6E66E4C9"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18552DD" w14:textId="77777777" w:rsidR="00BF3933" w:rsidRPr="00BF3933" w:rsidRDefault="00BF3933" w:rsidP="00BF3933">
            <w:r w:rsidRPr="00BF3933">
              <w:t>ApiClient.js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2C8DA2F" w14:textId="77777777" w:rsidR="00BF3933" w:rsidRPr="00BF3933" w:rsidRDefault="00BF3933" w:rsidP="00BF3933">
            <w:r w:rsidRPr="00BF3933">
              <w:t>Handles POST requests, login, download-progress UI</w:t>
            </w:r>
          </w:p>
        </w:tc>
      </w:tr>
      <w:tr w:rsidR="00BF3933" w:rsidRPr="00BF3933" w14:paraId="47FA5EE4"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C63D733" w14:textId="77777777" w:rsidR="00BF3933" w:rsidRPr="00BF3933" w:rsidRDefault="00BF3933" w:rsidP="00BF3933">
            <w:r w:rsidRPr="00BF3933">
              <w:t>OFFLoader.js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D43AAC1" w14:textId="77777777" w:rsidR="00BF3933" w:rsidRPr="00BF3933" w:rsidRDefault="00BF3933" w:rsidP="00BF3933">
            <w:r w:rsidRPr="00BF3933">
              <w:t>Custom loader for .OFF mesh files</w:t>
            </w:r>
          </w:p>
        </w:tc>
      </w:tr>
      <w:tr w:rsidR="00BF3933" w:rsidRPr="00BF3933" w14:paraId="6708D453"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B17342E" w14:textId="77777777" w:rsidR="00BF3933" w:rsidRPr="00BF3933" w:rsidRDefault="00BF3933" w:rsidP="00BF3933">
            <w:r w:rsidRPr="00BF3933">
              <w:t>STLMeshLoader.js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439C35E" w14:textId="77777777" w:rsidR="00BF3933" w:rsidRPr="00BF3933" w:rsidRDefault="00BF3933" w:rsidP="00BF3933">
            <w:r w:rsidRPr="00BF3933">
              <w:t>Custom loader for .STL mesh files</w:t>
            </w:r>
          </w:p>
        </w:tc>
      </w:tr>
      <w:tr w:rsidR="00BF3933" w:rsidRPr="00BF3933" w14:paraId="4CABF486"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8C652A3" w14:textId="77777777" w:rsidR="00BF3933" w:rsidRPr="00BF3933" w:rsidRDefault="00BF3933" w:rsidP="00BF3933">
            <w:r w:rsidRPr="00BF3933">
              <w:t>artificialTeeth.js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B5D12ED" w14:textId="77777777" w:rsidR="00BF3933" w:rsidRPr="00BF3933" w:rsidRDefault="00BF3933" w:rsidP="00BF3933">
            <w:r w:rsidRPr="00BF3933">
              <w:t>Prosthetic tooth rendering</w:t>
            </w:r>
          </w:p>
        </w:tc>
      </w:tr>
      <w:tr w:rsidR="00BF3933" w:rsidRPr="00BF3933" w14:paraId="37A0E56E"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BD09E21" w14:textId="77777777" w:rsidR="00BF3933" w:rsidRPr="00BF3933" w:rsidRDefault="00BF3933" w:rsidP="00BF3933">
            <w:r w:rsidRPr="00BF3933">
              <w:t>control.js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D4F55F2" w14:textId="77777777" w:rsidR="00BF3933" w:rsidRPr="00BF3933" w:rsidRDefault="00BF3933" w:rsidP="00BF3933">
            <w:r w:rsidRPr="00BF3933">
              <w:t>Legacy dat.GUI visibility/transparency panel (superseded)</w:t>
            </w:r>
          </w:p>
        </w:tc>
      </w:tr>
      <w:tr w:rsidR="00BF3933" w:rsidRPr="00BF3933" w14:paraId="5DAA18D5"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28E6F80" w14:textId="77777777" w:rsidR="00BF3933" w:rsidRPr="00BF3933" w:rsidRDefault="00BF3933" w:rsidP="00BF3933">
            <w:r w:rsidRPr="00BF3933">
              <w:t>newControls.js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D58405E" w14:textId="77777777" w:rsidR="00BF3933" w:rsidRPr="00BF3933" w:rsidRDefault="00BF3933" w:rsidP="00BF3933">
            <w:r w:rsidRPr="00BF3933">
              <w:t>Current custom HTML control panel (replaces control.js)</w:t>
            </w:r>
          </w:p>
        </w:tc>
      </w:tr>
      <w:tr w:rsidR="00BF3933" w:rsidRPr="00BF3933" w14:paraId="0E6804E4"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187968B" w14:textId="77777777" w:rsidR="00BF3933" w:rsidRPr="00BF3933" w:rsidRDefault="00BF3933" w:rsidP="00BF3933">
            <w:r w:rsidRPr="00BF3933">
              <w:t>resetButton.js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9A7334E" w14:textId="77777777" w:rsidR="00BF3933" w:rsidRPr="00BF3933" w:rsidRDefault="00BF3933" w:rsidP="00BF3933">
            <w:r w:rsidRPr="00BF3933">
              <w:t>Reset camera / lock rotation / legend UI</w:t>
            </w:r>
          </w:p>
        </w:tc>
      </w:tr>
      <w:tr w:rsidR="00BF3933" w:rsidRPr="00BF3933" w14:paraId="12D4583A"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790523B" w14:textId="77777777" w:rsidR="00BF3933" w:rsidRPr="00BF3933" w:rsidRDefault="00BF3933" w:rsidP="00BF3933">
            <w:r w:rsidRPr="00BF3933">
              <w:t>crypt.js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6AF6C24" w14:textId="77777777" w:rsidR="00BF3933" w:rsidRPr="00BF3933" w:rsidRDefault="00BF3933" w:rsidP="00BF3933">
            <w:r w:rsidRPr="00BF3933">
              <w:t>Hand-rolled XOR + Base64 encode/decode for case IDs</w:t>
            </w:r>
          </w:p>
        </w:tc>
      </w:tr>
      <w:tr w:rsidR="00BF3933" w:rsidRPr="00BF3933" w14:paraId="11072C76"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74976EB" w14:textId="77777777" w:rsidR="00BF3933" w:rsidRPr="00BF3933" w:rsidRDefault="00BF3933" w:rsidP="00BF3933">
            <w:r w:rsidRPr="00BF3933">
              <w:t>config.js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8640B02" w14:textId="77777777" w:rsidR="00BF3933" w:rsidRPr="00BF3933" w:rsidRDefault="00BF3933" w:rsidP="00BF3933">
            <w:r w:rsidRPr="00BF3933">
              <w:t>MACHINE_ID, VIEWER_UUID, login credentials (browser-visible)</w:t>
            </w:r>
          </w:p>
        </w:tc>
      </w:tr>
    </w:tbl>
    <w:p w14:paraId="42D02677" w14:textId="77777777" w:rsidR="00BF3933" w:rsidRDefault="00BF3933" w:rsidP="00BF3933">
      <w:pPr>
        <w:rPr>
          <w:b/>
          <w:bCs/>
        </w:rPr>
      </w:pPr>
    </w:p>
    <w:p w14:paraId="7FE43F1C" w14:textId="77777777" w:rsidR="00BF3933" w:rsidRDefault="00BF3933">
      <w:pPr>
        <w:rPr>
          <w:b/>
          <w:bCs/>
        </w:rPr>
      </w:pPr>
      <w:r>
        <w:rPr>
          <w:b/>
          <w:bCs/>
        </w:rPr>
        <w:br w:type="page"/>
      </w:r>
    </w:p>
    <w:p w14:paraId="5B417173" w14:textId="4660853D" w:rsidR="00BF3933" w:rsidRPr="00BF3933" w:rsidRDefault="00BF3933" w:rsidP="00BF3933">
      <w:pPr>
        <w:rPr>
          <w:b/>
          <w:bCs/>
        </w:rPr>
      </w:pPr>
      <w:r w:rsidRPr="00BF3933">
        <w:rPr>
          <w:b/>
          <w:bCs/>
        </w:rPr>
        <w:lastRenderedPageBreak/>
        <w:t>src/js/ — page controllers</w:t>
      </w:r>
    </w:p>
    <w:tbl>
      <w:tblPr>
        <w:tblW w:w="0" w:type="auto"/>
        <w:tblBorders>
          <w:top w:val="single" w:sz="6" w:space="0" w:color="auto"/>
          <w:left w:val="single" w:sz="6" w:space="0" w:color="auto"/>
          <w:bottom w:val="single" w:sz="6" w:space="0" w:color="auto"/>
          <w:right w:val="single" w:sz="6"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4505"/>
        <w:gridCol w:w="4505"/>
      </w:tblGrid>
      <w:tr w:rsidR="00BF3933" w:rsidRPr="00BF3933" w14:paraId="5BB4B706" w14:textId="77777777" w:rsidTr="00BF3933">
        <w:trPr>
          <w:tblHeader/>
        </w:trPr>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8AA26A9" w14:textId="77777777" w:rsidR="00BF3933" w:rsidRPr="00BF3933" w:rsidRDefault="00BF3933" w:rsidP="00BF3933">
            <w:pPr>
              <w:rPr>
                <w:b/>
                <w:bCs/>
              </w:rPr>
            </w:pPr>
            <w:r w:rsidRPr="00BF3933">
              <w:rPr>
                <w:b/>
                <w:bCs/>
              </w:rPr>
              <w:t>File</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29A1216" w14:textId="77777777" w:rsidR="00BF3933" w:rsidRPr="00BF3933" w:rsidRDefault="00BF3933" w:rsidP="00BF3933">
            <w:pPr>
              <w:rPr>
                <w:b/>
                <w:bCs/>
              </w:rPr>
            </w:pPr>
            <w:r w:rsidRPr="00BF3933">
              <w:rPr>
                <w:b/>
                <w:bCs/>
              </w:rPr>
              <w:t>Purpose</w:t>
            </w:r>
          </w:p>
        </w:tc>
      </w:tr>
      <w:tr w:rsidR="00BF3933" w:rsidRPr="00BF3933" w14:paraId="6F402639"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EDE43A3" w14:textId="77777777" w:rsidR="00BF3933" w:rsidRPr="00BF3933" w:rsidRDefault="00BF3933" w:rsidP="00BF3933">
            <w:r w:rsidRPr="00BF3933">
              <w:t>login.js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FD5919D" w14:textId="77777777" w:rsidR="00BF3933" w:rsidRPr="00BF3933" w:rsidRDefault="00BF3933" w:rsidP="00BF3933">
            <w:r w:rsidRPr="00BF3933">
              <w:t>Login + OTP flow (OTP currently disabled)</w:t>
            </w:r>
          </w:p>
        </w:tc>
      </w:tr>
      <w:tr w:rsidR="00BF3933" w:rsidRPr="00BF3933" w14:paraId="2CC932BF"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B075205" w14:textId="77777777" w:rsidR="00BF3933" w:rsidRPr="00BF3933" w:rsidRDefault="00BF3933" w:rsidP="00BF3933">
            <w:r w:rsidRPr="00BF3933">
              <w:t>authGuard.js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2E2404A" w14:textId="77777777" w:rsidR="00BF3933" w:rsidRPr="00BF3933" w:rsidRDefault="00BF3933" w:rsidP="00BF3933">
            <w:r w:rsidRPr="00BF3933">
              <w:t>Redirects to login if no session in localStorage</w:t>
            </w:r>
          </w:p>
        </w:tc>
      </w:tr>
      <w:tr w:rsidR="00BF3933" w:rsidRPr="00BF3933" w14:paraId="11B32CB1"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DAC9763" w14:textId="77777777" w:rsidR="00BF3933" w:rsidRPr="00BF3933" w:rsidRDefault="00BF3933" w:rsidP="00BF3933">
            <w:r w:rsidRPr="00BF3933">
              <w:t>caseManagement.js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1388E2E" w14:textId="77777777" w:rsidR="00BF3933" w:rsidRPr="00BF3933" w:rsidRDefault="00BF3933" w:rsidP="00BF3933">
            <w:r w:rsidRPr="00BF3933">
              <w:t>Case list — fetch/filter/sort, status, report download, QR viewer link</w:t>
            </w:r>
          </w:p>
        </w:tc>
      </w:tr>
      <w:tr w:rsidR="00BF3933" w:rsidRPr="00BF3933" w14:paraId="3A5C5E7C"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1C63BB3" w14:textId="77777777" w:rsidR="00BF3933" w:rsidRPr="00BF3933" w:rsidRDefault="00BF3933" w:rsidP="00BF3933">
            <w:r w:rsidRPr="00BF3933">
              <w:t>createCase.js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CECFABF" w14:textId="77777777" w:rsidR="00BF3933" w:rsidRPr="00BF3933" w:rsidRDefault="00BF3933" w:rsidP="00BF3933">
            <w:r w:rsidRPr="00BF3933">
              <w:t>New-case creation flow</w:t>
            </w:r>
          </w:p>
        </w:tc>
      </w:tr>
      <w:tr w:rsidR="00BF3933" w:rsidRPr="00BF3933" w14:paraId="1D2A87D9"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4A18082" w14:textId="77777777" w:rsidR="00BF3933" w:rsidRPr="00BF3933" w:rsidRDefault="00BF3933" w:rsidP="00BF3933">
            <w:r w:rsidRPr="00BF3933">
              <w:t>dashboard.js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2CBBD50" w14:textId="77777777" w:rsidR="00BF3933" w:rsidRPr="00BF3933" w:rsidRDefault="00BF3933" w:rsidP="00BF3933">
            <w:r w:rsidRPr="00BF3933">
              <w:t>Per-case dashboard overlay</w:t>
            </w:r>
          </w:p>
        </w:tc>
      </w:tr>
      <w:tr w:rsidR="00BF3933" w:rsidRPr="00BF3933" w14:paraId="38EC689B"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3AA44E3" w14:textId="77777777" w:rsidR="00BF3933" w:rsidRPr="00BF3933" w:rsidRDefault="00BF3933" w:rsidP="00BF3933">
            <w:r w:rsidRPr="00BF3933">
              <w:t>chat.js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6215CA8" w14:textId="77777777" w:rsidR="00BF3933" w:rsidRPr="00BF3933" w:rsidRDefault="00BF3933" w:rsidP="00BF3933">
            <w:r w:rsidRPr="00BF3933">
              <w:t>Per-case chat widget</w:t>
            </w:r>
          </w:p>
        </w:tc>
      </w:tr>
      <w:tr w:rsidR="00BF3933" w:rsidRPr="00BF3933" w14:paraId="0A7FC62E"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075D866" w14:textId="77777777" w:rsidR="00BF3933" w:rsidRPr="00BF3933" w:rsidRDefault="00BF3933" w:rsidP="00BF3933">
            <w:r w:rsidRPr="00BF3933">
              <w:t>notifications.js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3FBB5F2" w14:textId="77777777" w:rsidR="00BF3933" w:rsidRPr="00BF3933" w:rsidRDefault="00BF3933" w:rsidP="00BF3933">
            <w:r w:rsidRPr="00BF3933">
              <w:t>Notification bell + unread badge</w:t>
            </w:r>
          </w:p>
        </w:tc>
      </w:tr>
      <w:tr w:rsidR="00BF3933" w:rsidRPr="00BF3933" w14:paraId="5BFF9ADC"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2E28E34" w14:textId="77777777" w:rsidR="00BF3933" w:rsidRPr="00BF3933" w:rsidRDefault="00BF3933" w:rsidP="00BF3933">
            <w:r w:rsidRPr="00BF3933">
              <w:t>versionHistory.js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8764346" w14:textId="77777777" w:rsidR="00BF3933" w:rsidRPr="00BF3933" w:rsidRDefault="00BF3933" w:rsidP="00BF3933">
            <w:r w:rsidRPr="00BF3933">
              <w:t>Case version history (modal + standalone page)</w:t>
            </w:r>
          </w:p>
        </w:tc>
      </w:tr>
      <w:tr w:rsidR="00BF3933" w:rsidRPr="00BF3933" w14:paraId="6AFB6694"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7E4E03B" w14:textId="77777777" w:rsidR="00BF3933" w:rsidRPr="00BF3933" w:rsidRDefault="00BF3933" w:rsidP="00BF3933">
            <w:r w:rsidRPr="00BF3933">
              <w:t>AnnotationHistory.js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27B305F" w14:textId="77777777" w:rsidR="00BF3933" w:rsidRPr="00BF3933" w:rsidRDefault="00BF3933" w:rsidP="00BF3933">
            <w:r w:rsidRPr="00BF3933">
              <w:t>Standalone annotation-history page</w:t>
            </w:r>
          </w:p>
        </w:tc>
      </w:tr>
      <w:tr w:rsidR="00BF3933" w:rsidRPr="00BF3933" w14:paraId="6BDC1520"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99B3333" w14:textId="77777777" w:rsidR="00BF3933" w:rsidRPr="00BF3933" w:rsidRDefault="00BF3933" w:rsidP="00BF3933">
            <w:r w:rsidRPr="00BF3933">
              <w:t>2Dannotation.js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2081A0B" w14:textId="77777777" w:rsidR="00BF3933" w:rsidRPr="00BF3933" w:rsidRDefault="00BF3933" w:rsidP="00BF3933">
            <w:r w:rsidRPr="00BF3933">
              <w:t>Legacy/early decrypted-id display script</w:t>
            </w:r>
          </w:p>
        </w:tc>
      </w:tr>
      <w:tr w:rsidR="00BF3933" w:rsidRPr="00BF3933" w14:paraId="3334943B"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5235380" w14:textId="77777777" w:rsidR="00BF3933" w:rsidRPr="00BF3933" w:rsidRDefault="00BF3933" w:rsidP="00BF3933">
            <w:r w:rsidRPr="00BF3933">
              <w:t>appSidebar.js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7473E79" w14:textId="77777777" w:rsidR="00BF3933" w:rsidRPr="00BF3933" w:rsidRDefault="00BF3933" w:rsidP="00BF3933">
            <w:r w:rsidRPr="00BF3933">
              <w:t>Shared slide-in sidebar</w:t>
            </w:r>
          </w:p>
        </w:tc>
      </w:tr>
      <w:tr w:rsidR="00BF3933" w:rsidRPr="00BF3933" w14:paraId="12143678"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32760F9" w14:textId="77777777" w:rsidR="00BF3933" w:rsidRPr="00BF3933" w:rsidRDefault="00BF3933" w:rsidP="00BF3933">
            <w:r w:rsidRPr="00BF3933">
              <w:t>viewerShell.js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8BFD327" w14:textId="77777777" w:rsidR="00BF3933" w:rsidRPr="00BF3933" w:rsidRDefault="00BF3933" w:rsidP="00BF3933">
            <w:r w:rsidRPr="00BF3933">
              <w:t>Shared shell for 3D viewer pages</w:t>
            </w:r>
          </w:p>
        </w:tc>
      </w:tr>
      <w:tr w:rsidR="00BF3933" w:rsidRPr="00BF3933" w14:paraId="58C71799"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C7A6606" w14:textId="77777777" w:rsidR="00BF3933" w:rsidRPr="00BF3933" w:rsidRDefault="00BF3933" w:rsidP="00BF3933">
            <w:r w:rsidRPr="00BF3933">
              <w:t>accessibility.js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EA8B225" w14:textId="77777777" w:rsidR="00BF3933" w:rsidRPr="00BF3933" w:rsidRDefault="00BF3933" w:rsidP="00BF3933">
            <w:r w:rsidRPr="00BF3933">
              <w:t>Connectivity indicator + client-side .docx report builder</w:t>
            </w:r>
          </w:p>
        </w:tc>
      </w:tr>
      <w:tr w:rsidR="00BF3933" w:rsidRPr="00BF3933" w14:paraId="58FC624B"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8E1209F" w14:textId="77777777" w:rsidR="00BF3933" w:rsidRPr="00BF3933" w:rsidRDefault="00BF3933" w:rsidP="00BF3933">
            <w:r w:rsidRPr="00BF3933">
              <w:t>apiLog.js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FAD5E03" w14:textId="77777777" w:rsidR="00BF3933" w:rsidRPr="00BF3933" w:rsidRDefault="00BF3933" w:rsidP="00BF3933">
            <w:r w:rsidRPr="00BF3933">
              <w:t>Deduplicating API call logger + status-label map</w:t>
            </w:r>
          </w:p>
        </w:tc>
      </w:tr>
      <w:tr w:rsidR="00BF3933" w:rsidRPr="00BF3933" w14:paraId="52E1DD3C"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553C2D7" w14:textId="77777777" w:rsidR="00BF3933" w:rsidRPr="00BF3933" w:rsidRDefault="00BF3933" w:rsidP="00BF3933">
            <w:r w:rsidRPr="00BF3933">
              <w:t>toast.js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966AC03" w14:textId="77777777" w:rsidR="00BF3933" w:rsidRPr="00BF3933" w:rsidRDefault="00BF3933" w:rsidP="00BF3933">
            <w:r w:rsidRPr="00BF3933">
              <w:t>Toast/confirm-modal helper</w:t>
            </w:r>
          </w:p>
        </w:tc>
      </w:tr>
      <w:tr w:rsidR="00BF3933" w:rsidRPr="00BF3933" w14:paraId="1B82FF33"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DF12116" w14:textId="77777777" w:rsidR="00BF3933" w:rsidRPr="00BF3933" w:rsidRDefault="00BF3933" w:rsidP="00BF3933">
            <w:r w:rsidRPr="00BF3933">
              <w:t>ThreeDMobile.js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68F1E1C" w14:textId="77777777" w:rsidR="00BF3933" w:rsidRPr="00BF3933" w:rsidRDefault="00BF3933" w:rsidP="00BF3933">
            <w:r w:rsidRPr="00BF3933">
              <w:t>Mobile chat-widget toggle</w:t>
            </w:r>
          </w:p>
        </w:tc>
      </w:tr>
    </w:tbl>
    <w:p w14:paraId="6D19E333" w14:textId="77777777" w:rsidR="00BF3933" w:rsidRDefault="00BF3933" w:rsidP="00BF3933">
      <w:pPr>
        <w:rPr>
          <w:b/>
          <w:bCs/>
        </w:rPr>
      </w:pPr>
    </w:p>
    <w:p w14:paraId="24DF2733" w14:textId="77777777" w:rsidR="00BF3933" w:rsidRDefault="00BF3933">
      <w:pPr>
        <w:rPr>
          <w:b/>
          <w:bCs/>
        </w:rPr>
      </w:pPr>
      <w:r>
        <w:rPr>
          <w:b/>
          <w:bCs/>
        </w:rPr>
        <w:br w:type="page"/>
      </w:r>
    </w:p>
    <w:p w14:paraId="0B851801" w14:textId="152E1B6F" w:rsidR="00BF3933" w:rsidRPr="00BF3933" w:rsidRDefault="00BF3933" w:rsidP="00BF3933">
      <w:pPr>
        <w:rPr>
          <w:b/>
          <w:bCs/>
        </w:rPr>
      </w:pPr>
      <w:r w:rsidRPr="00BF3933">
        <w:rPr>
          <w:b/>
          <w:bCs/>
        </w:rPr>
        <w:lastRenderedPageBreak/>
        <w:t>src/js/2D/ — 2D annotation engine</w:t>
      </w:r>
    </w:p>
    <w:tbl>
      <w:tblPr>
        <w:tblW w:w="0" w:type="auto"/>
        <w:tblBorders>
          <w:top w:val="single" w:sz="6" w:space="0" w:color="auto"/>
          <w:left w:val="single" w:sz="6" w:space="0" w:color="auto"/>
          <w:bottom w:val="single" w:sz="6" w:space="0" w:color="auto"/>
          <w:right w:val="single" w:sz="6" w:space="0" w:color="auto"/>
        </w:tblBorders>
        <w:shd w:val="clear" w:color="auto" w:fill="F3F3F3"/>
        <w:tblLayout w:type="fixed"/>
        <w:tblCellMar>
          <w:top w:w="15" w:type="dxa"/>
          <w:left w:w="15" w:type="dxa"/>
          <w:bottom w:w="15" w:type="dxa"/>
          <w:right w:w="15" w:type="dxa"/>
        </w:tblCellMar>
        <w:tblLook w:val="04A0" w:firstRow="1" w:lastRow="0" w:firstColumn="1" w:lastColumn="0" w:noHBand="0" w:noVBand="1"/>
      </w:tblPr>
      <w:tblGrid>
        <w:gridCol w:w="4505"/>
        <w:gridCol w:w="4505"/>
      </w:tblGrid>
      <w:tr w:rsidR="00BF3933" w:rsidRPr="00BF3933" w14:paraId="5E0F2917" w14:textId="77777777" w:rsidTr="00BF3933">
        <w:trPr>
          <w:tblHeader/>
        </w:trPr>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BF694FD" w14:textId="77777777" w:rsidR="00BF3933" w:rsidRPr="00BF3933" w:rsidRDefault="00BF3933" w:rsidP="00BF3933">
            <w:pPr>
              <w:rPr>
                <w:b/>
                <w:bCs/>
              </w:rPr>
            </w:pPr>
            <w:r w:rsidRPr="00BF3933">
              <w:rPr>
                <w:b/>
                <w:bCs/>
              </w:rPr>
              <w:t>File</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DBE7159" w14:textId="77777777" w:rsidR="00BF3933" w:rsidRPr="00BF3933" w:rsidRDefault="00BF3933" w:rsidP="00BF3933">
            <w:pPr>
              <w:rPr>
                <w:b/>
                <w:bCs/>
              </w:rPr>
            </w:pPr>
            <w:r w:rsidRPr="00BF3933">
              <w:rPr>
                <w:b/>
                <w:bCs/>
              </w:rPr>
              <w:t>Purpose</w:t>
            </w:r>
          </w:p>
        </w:tc>
      </w:tr>
      <w:tr w:rsidR="00BF3933" w:rsidRPr="00BF3933" w14:paraId="1BA3D71F"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6A83552" w14:textId="77777777" w:rsidR="00BF3933" w:rsidRPr="00BF3933" w:rsidRDefault="00BF3933" w:rsidP="00BF3933">
            <w:r w:rsidRPr="00BF3933">
              <w:t>2DAnnotation.js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E1235B8" w14:textId="77777777" w:rsidR="00BF3933" w:rsidRPr="00BF3933" w:rsidRDefault="00BF3933" w:rsidP="00BF3933">
            <w:r w:rsidRPr="00BF3933">
              <w:t>Entry point / shared state hub</w:t>
            </w:r>
          </w:p>
        </w:tc>
      </w:tr>
      <w:tr w:rsidR="00BF3933" w:rsidRPr="00BF3933" w14:paraId="3B26984C"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7807CBA" w14:textId="77777777" w:rsidR="00BF3933" w:rsidRPr="00BF3933" w:rsidRDefault="00BF3933" w:rsidP="00BF3933">
            <w:r w:rsidRPr="00BF3933">
              <w:t>clinicalInfo.js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73DDBD1" w14:textId="77777777" w:rsidR="00BF3933" w:rsidRPr="00BF3933" w:rsidRDefault="00BF3933" w:rsidP="00BF3933">
            <w:r w:rsidRPr="00BF3933">
              <w:t>Clinical info panel + .NET BinaryFormatter decode</w:t>
            </w:r>
          </w:p>
        </w:tc>
      </w:tr>
      <w:tr w:rsidR="00BF3933" w:rsidRPr="00BF3933" w14:paraId="7243E427"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2AD7E5D" w14:textId="77777777" w:rsidR="00BF3933" w:rsidRPr="00BF3933" w:rsidRDefault="00BF3933" w:rsidP="00BF3933">
            <w:r w:rsidRPr="00BF3933">
              <w:t>caseNote.js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4D59F0F" w14:textId="77777777" w:rsidR="00BF3933" w:rsidRPr="00BF3933" w:rsidRDefault="00BF3933" w:rsidP="00BF3933">
            <w:r w:rsidRPr="00BF3933">
              <w:t>Per-case note fields</w:t>
            </w:r>
          </w:p>
        </w:tc>
      </w:tr>
      <w:tr w:rsidR="00BF3933" w:rsidRPr="00BF3933" w14:paraId="78E81E34"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194A6FA" w14:textId="77777777" w:rsidR="00BF3933" w:rsidRPr="00BF3933" w:rsidRDefault="00BF3933" w:rsidP="00BF3933">
            <w:r w:rsidRPr="00BF3933">
              <w:t>constants.js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ED69392" w14:textId="77777777" w:rsidR="00BF3933" w:rsidRPr="00BF3933" w:rsidRDefault="00BF3933" w:rsidP="00BF3933">
            <w:r w:rsidRPr="00BF3933">
              <w:t>FDI tooth-order tables, shared SVG constants</w:t>
            </w:r>
          </w:p>
        </w:tc>
      </w:tr>
      <w:tr w:rsidR="00BF3933" w:rsidRPr="00BF3933" w14:paraId="64083301"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BDBACBE" w14:textId="77777777" w:rsidR="00BF3933" w:rsidRPr="00BF3933" w:rsidRDefault="00BF3933" w:rsidP="00BF3933">
            <w:r w:rsidRPr="00BF3933">
              <w:t>criteria.js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57EFEF8" w14:textId="77777777" w:rsidR="00BF3933" w:rsidRPr="00BF3933" w:rsidRDefault="00BF3933" w:rsidP="00BF3933">
            <w:r w:rsidRPr="00BF3933">
              <w:t>Component placement validity rules</w:t>
            </w:r>
          </w:p>
        </w:tc>
      </w:tr>
      <w:tr w:rsidR="00BF3933" w:rsidRPr="00BF3933" w14:paraId="76DE8738"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9998F12" w14:textId="77777777" w:rsidR="00BF3933" w:rsidRPr="00BF3933" w:rsidRDefault="00BF3933" w:rsidP="00BF3933">
            <w:r w:rsidRPr="00BF3933">
              <w:t>toothUtils.js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31279FD" w14:textId="77777777" w:rsidR="00BF3933" w:rsidRPr="00BF3933" w:rsidRDefault="00BF3933" w:rsidP="00BF3933">
            <w:r w:rsidRPr="00BF3933">
              <w:t>Surface-name normalizer</w:t>
            </w:r>
          </w:p>
        </w:tc>
      </w:tr>
      <w:tr w:rsidR="00BF3933" w:rsidRPr="00BF3933" w14:paraId="6E84399E"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1F664E8" w14:textId="77777777" w:rsidR="00BF3933" w:rsidRPr="00BF3933" w:rsidRDefault="00BF3933" w:rsidP="00BF3933">
            <w:r w:rsidRPr="00BF3933">
              <w:t>components.js + .mesh/.plate/.minor/.major/.bar/.clasp/.rest.js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48A08E5" w14:textId="77777777" w:rsidR="00BF3933" w:rsidRPr="00BF3933" w:rsidRDefault="00BF3933" w:rsidP="00BF3933">
            <w:r w:rsidRPr="00BF3933">
              <w:t>RPD component catalog, split by part family</w:t>
            </w:r>
          </w:p>
        </w:tc>
      </w:tr>
      <w:tr w:rsidR="00BF3933" w:rsidRPr="00BF3933" w14:paraId="3C4CE6D5"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1A34920" w14:textId="77777777" w:rsidR="00BF3933" w:rsidRPr="00BF3933" w:rsidRDefault="00BF3933" w:rsidP="00BF3933">
            <w:r w:rsidRPr="00BF3933">
              <w:t>annotationCatalog.js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0392BAA" w14:textId="77777777" w:rsidR="00BF3933" w:rsidRPr="00BF3933" w:rsidRDefault="00BF3933" w:rsidP="00BF3933">
            <w:r w:rsidRPr="00BF3933">
              <w:t>Catalog lookup</w:t>
            </w:r>
          </w:p>
        </w:tc>
      </w:tr>
      <w:tr w:rsidR="00BF3933" w:rsidRPr="00BF3933" w14:paraId="3B8350C1"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D405D8E" w14:textId="77777777" w:rsidR="00BF3933" w:rsidRPr="00BF3933" w:rsidRDefault="00BF3933" w:rsidP="00BF3933">
            <w:r w:rsidRPr="00BF3933">
              <w:t>annotationPlacement.js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9520B2B" w14:textId="77777777" w:rsidR="00BF3933" w:rsidRPr="00BF3933" w:rsidRDefault="00BF3933" w:rsidP="00BF3933">
            <w:r w:rsidRPr="00BF3933">
              <w:t>Placement rules</w:t>
            </w:r>
          </w:p>
        </w:tc>
      </w:tr>
      <w:tr w:rsidR="00BF3933" w:rsidRPr="00BF3933" w14:paraId="0E3630F1"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7BDD7AD" w14:textId="77777777" w:rsidR="00BF3933" w:rsidRPr="00BF3933" w:rsidRDefault="00BF3933" w:rsidP="00BF3933">
            <w:r w:rsidRPr="00BF3933">
              <w:t>annotationRender.js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907E057" w14:textId="77777777" w:rsidR="00BF3933" w:rsidRPr="00BF3933" w:rsidRDefault="00BF3933" w:rsidP="00BF3933">
            <w:r w:rsidRPr="00BF3933">
              <w:t>SVG rendering</w:t>
            </w:r>
          </w:p>
        </w:tc>
      </w:tr>
      <w:tr w:rsidR="00BF3933" w:rsidRPr="00BF3933" w14:paraId="42423ABE"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0003E07" w14:textId="77777777" w:rsidR="00BF3933" w:rsidRPr="00BF3933" w:rsidRDefault="00BF3933" w:rsidP="00BF3933">
            <w:r w:rsidRPr="00BF3933">
              <w:t>annotationLocks.js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4588064" w14:textId="77777777" w:rsidR="00BF3933" w:rsidRPr="00BF3933" w:rsidRDefault="00BF3933" w:rsidP="00BF3933">
            <w:r w:rsidRPr="00BF3933">
              <w:t>Drag/lock interactions</w:t>
            </w:r>
          </w:p>
        </w:tc>
      </w:tr>
      <w:tr w:rsidR="00BF3933" w:rsidRPr="00BF3933" w14:paraId="4720D83B"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1D470A1" w14:textId="77777777" w:rsidR="00BF3933" w:rsidRPr="00BF3933" w:rsidRDefault="00BF3933" w:rsidP="00BF3933">
            <w:r w:rsidRPr="00BF3933">
              <w:t>annotationVisuals.js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DF18FA7" w14:textId="77777777" w:rsidR="00BF3933" w:rsidRPr="00BF3933" w:rsidRDefault="00BF3933" w:rsidP="00BF3933">
            <w:r w:rsidRPr="00BF3933">
              <w:t>Visual styling</w:t>
            </w:r>
          </w:p>
        </w:tc>
      </w:tr>
      <w:tr w:rsidR="00BF3933" w:rsidRPr="00BF3933" w14:paraId="596DA659"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21422C1" w14:textId="77777777" w:rsidR="00BF3933" w:rsidRPr="00BF3933" w:rsidRDefault="00BF3933" w:rsidP="00BF3933">
            <w:r w:rsidRPr="00BF3933">
              <w:t>annotationTeethModel.js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9861F5A" w14:textId="77777777" w:rsidR="00BF3933" w:rsidRPr="00BF3933" w:rsidRDefault="00BF3933" w:rsidP="00BF3933">
            <w:r w:rsidRPr="00BF3933">
              <w:t>Per-tooth model state</w:t>
            </w:r>
          </w:p>
        </w:tc>
      </w:tr>
      <w:tr w:rsidR="00BF3933" w:rsidRPr="00BF3933" w14:paraId="6128D5F3"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E937853" w14:textId="77777777" w:rsidR="00BF3933" w:rsidRPr="00BF3933" w:rsidRDefault="00BF3933" w:rsidP="00BF3933">
            <w:r w:rsidRPr="00BF3933">
              <w:t>instructionEditor.js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A7BF9BE" w14:textId="77777777" w:rsidR="00BF3933" w:rsidRPr="00BF3933" w:rsidRDefault="00BF3933" w:rsidP="00BF3933">
            <w:r w:rsidRPr="00BF3933">
              <w:t>Canvas freehand drawing/instruction editor</w:t>
            </w:r>
          </w:p>
        </w:tc>
      </w:tr>
      <w:tr w:rsidR="00BF3933" w:rsidRPr="00BF3933" w14:paraId="1B4FB11D"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6A4A2A4" w14:textId="77777777" w:rsidR="00BF3933" w:rsidRPr="00BF3933" w:rsidRDefault="00BF3933" w:rsidP="00BF3933">
            <w:r w:rsidRPr="00BF3933">
              <w:t>noticeboard.js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50065D7" w14:textId="77777777" w:rsidR="00BF3933" w:rsidRPr="00BF3933" w:rsidRDefault="00BF3933" w:rsidP="00BF3933">
            <w:r w:rsidRPr="00BF3933">
              <w:t>Report/noticeboard builder (view-captures)</w:t>
            </w:r>
          </w:p>
        </w:tc>
      </w:tr>
      <w:tr w:rsidR="00BF3933" w:rsidRPr="00BF3933" w14:paraId="238C8A12"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B4A6E5D" w14:textId="77777777" w:rsidR="00BF3933" w:rsidRPr="00BF3933" w:rsidRDefault="00BF3933" w:rsidP="00BF3933">
            <w:r w:rsidRPr="00BF3933">
              <w:t>preview3D.js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178D4E7" w14:textId="77777777" w:rsidR="00BF3933" w:rsidRPr="00BF3933" w:rsidRDefault="00BF3933" w:rsidP="00BF3933">
            <w:r w:rsidRPr="00BF3933">
              <w:t>Embedded 3D preview pane</w:t>
            </w:r>
          </w:p>
        </w:tc>
      </w:tr>
      <w:tr w:rsidR="00BF3933" w:rsidRPr="00BF3933" w14:paraId="57710D1E"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1999A72" w14:textId="77777777" w:rsidR="00BF3933" w:rsidRPr="00BF3933" w:rsidRDefault="00BF3933" w:rsidP="00BF3933">
            <w:r w:rsidRPr="00BF3933">
              <w:t>jawStructApi.js / Apply.js / Codec.js / Codes.js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CC6F34F" w14:textId="77777777" w:rsidR="00BF3933" w:rsidRPr="00BF3933" w:rsidRDefault="00BF3933" w:rsidP="00BF3933">
            <w:r w:rsidRPr="00BF3933">
              <w:t>Jaw-struct interchange format (fetch/save, apply-to-UI, text↔JS codec, code tables)</w:t>
            </w:r>
          </w:p>
        </w:tc>
      </w:tr>
    </w:tbl>
    <w:p w14:paraId="45F40755" w14:textId="77777777" w:rsidR="00BF3933" w:rsidRDefault="00BF3933" w:rsidP="00BF3933">
      <w:pPr>
        <w:rPr>
          <w:b/>
          <w:bCs/>
        </w:rPr>
      </w:pPr>
    </w:p>
    <w:p w14:paraId="0E8AC0DF" w14:textId="77777777" w:rsidR="00BF3933" w:rsidRDefault="00BF3933">
      <w:pPr>
        <w:rPr>
          <w:b/>
          <w:bCs/>
        </w:rPr>
      </w:pPr>
      <w:r>
        <w:rPr>
          <w:b/>
          <w:bCs/>
        </w:rPr>
        <w:br w:type="page"/>
      </w:r>
    </w:p>
    <w:p w14:paraId="27111590" w14:textId="3DCA2218" w:rsidR="00BF3933" w:rsidRPr="00BF3933" w:rsidRDefault="00BF3933" w:rsidP="00BF3933">
      <w:pPr>
        <w:rPr>
          <w:b/>
          <w:bCs/>
        </w:rPr>
      </w:pPr>
      <w:r w:rsidRPr="00BF3933">
        <w:rPr>
          <w:b/>
          <w:bCs/>
        </w:rPr>
        <w:lastRenderedPageBreak/>
        <w:t>src/pages/ — HTML entry points</w:t>
      </w:r>
    </w:p>
    <w:tbl>
      <w:tblPr>
        <w:tblW w:w="0" w:type="auto"/>
        <w:tblBorders>
          <w:top w:val="single" w:sz="6" w:space="0" w:color="auto"/>
          <w:left w:val="single" w:sz="6" w:space="0" w:color="auto"/>
          <w:bottom w:val="single" w:sz="6" w:space="0" w:color="auto"/>
          <w:right w:val="single" w:sz="6"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3580"/>
        <w:gridCol w:w="3581"/>
      </w:tblGrid>
      <w:tr w:rsidR="00BF3933" w:rsidRPr="00BF3933" w14:paraId="125936A3" w14:textId="77777777" w:rsidTr="00BF3933">
        <w:trPr>
          <w:tblHeader/>
        </w:trPr>
        <w:tc>
          <w:tcPr>
            <w:tcW w:w="3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574EABC" w14:textId="77777777" w:rsidR="00BF3933" w:rsidRPr="00BF3933" w:rsidRDefault="00BF3933" w:rsidP="00BF3933">
            <w:pPr>
              <w:rPr>
                <w:b/>
                <w:bCs/>
              </w:rPr>
            </w:pPr>
            <w:r w:rsidRPr="00BF3933">
              <w:rPr>
                <w:b/>
                <w:bCs/>
              </w:rPr>
              <w:t>File</w:t>
            </w:r>
          </w:p>
        </w:tc>
        <w:tc>
          <w:tcPr>
            <w:tcW w:w="3581"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15E1BB2" w14:textId="77777777" w:rsidR="00BF3933" w:rsidRPr="00BF3933" w:rsidRDefault="00BF3933" w:rsidP="00BF3933">
            <w:pPr>
              <w:rPr>
                <w:b/>
                <w:bCs/>
              </w:rPr>
            </w:pPr>
            <w:r w:rsidRPr="00BF3933">
              <w:rPr>
                <w:b/>
                <w:bCs/>
              </w:rPr>
              <w:t>Purpose</w:t>
            </w:r>
          </w:p>
        </w:tc>
      </w:tr>
      <w:tr w:rsidR="00BF3933" w:rsidRPr="00BF3933" w14:paraId="34F3D7BB" w14:textId="77777777" w:rsidTr="00BF3933">
        <w:tc>
          <w:tcPr>
            <w:tcW w:w="3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391BCD3" w14:textId="77777777" w:rsidR="00BF3933" w:rsidRPr="00BF3933" w:rsidRDefault="00BF3933" w:rsidP="00BF3933">
            <w:r w:rsidRPr="00BF3933">
              <w:t>case_list.html</w:t>
            </w:r>
          </w:p>
        </w:tc>
        <w:tc>
          <w:tcPr>
            <w:tcW w:w="3581"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9058CB6" w14:textId="77777777" w:rsidR="00BF3933" w:rsidRPr="00BF3933" w:rsidRDefault="00BF3933" w:rsidP="00BF3933">
            <w:r w:rsidRPr="00BF3933">
              <w:t>Case management dashboard</w:t>
            </w:r>
          </w:p>
        </w:tc>
      </w:tr>
      <w:tr w:rsidR="00BF3933" w:rsidRPr="00BF3933" w14:paraId="28161559" w14:textId="77777777" w:rsidTr="00BF3933">
        <w:tc>
          <w:tcPr>
            <w:tcW w:w="3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9A7E635" w14:textId="77777777" w:rsidR="00BF3933" w:rsidRPr="00BF3933" w:rsidRDefault="00BF3933" w:rsidP="00BF3933">
            <w:r w:rsidRPr="00BF3933">
              <w:t>2DAnnotation.html</w:t>
            </w:r>
          </w:p>
        </w:tc>
        <w:tc>
          <w:tcPr>
            <w:tcW w:w="3581"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937431B" w14:textId="77777777" w:rsidR="00BF3933" w:rsidRPr="00BF3933" w:rsidRDefault="00BF3933" w:rsidP="00BF3933">
            <w:r w:rsidRPr="00BF3933">
              <w:t>2D annotation editor</w:t>
            </w:r>
          </w:p>
        </w:tc>
      </w:tr>
      <w:tr w:rsidR="00BF3933" w:rsidRPr="00BF3933" w14:paraId="40F5C89B" w14:textId="77777777" w:rsidTr="00BF3933">
        <w:tc>
          <w:tcPr>
            <w:tcW w:w="3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23DD1CE" w14:textId="77777777" w:rsidR="00BF3933" w:rsidRPr="00BF3933" w:rsidRDefault="00BF3933" w:rsidP="00BF3933">
            <w:r w:rsidRPr="00BF3933">
              <w:t>ThreeDViewer.html</w:t>
            </w:r>
          </w:p>
        </w:tc>
        <w:tc>
          <w:tcPr>
            <w:tcW w:w="3581"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8A6C58F" w14:textId="77777777" w:rsidR="00BF3933" w:rsidRPr="00BF3933" w:rsidRDefault="00BF3933" w:rsidP="00BF3933">
            <w:r w:rsidRPr="00BF3933">
              <w:t>3D jaw viewer</w:t>
            </w:r>
          </w:p>
        </w:tc>
      </w:tr>
      <w:tr w:rsidR="00BF3933" w:rsidRPr="00BF3933" w14:paraId="0A729BC0" w14:textId="77777777" w:rsidTr="00BF3933">
        <w:tc>
          <w:tcPr>
            <w:tcW w:w="3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01DAAFE" w14:textId="77777777" w:rsidR="00BF3933" w:rsidRPr="00BF3933" w:rsidRDefault="00BF3933" w:rsidP="00BF3933">
            <w:r w:rsidRPr="00BF3933">
              <w:t>VersionHistory.html</w:t>
            </w:r>
          </w:p>
        </w:tc>
        <w:tc>
          <w:tcPr>
            <w:tcW w:w="3581"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D358D17" w14:textId="77777777" w:rsidR="00BF3933" w:rsidRPr="00BF3933" w:rsidRDefault="00BF3933" w:rsidP="00BF3933">
            <w:r w:rsidRPr="00BF3933">
              <w:t>Standalone version-history page</w:t>
            </w:r>
          </w:p>
        </w:tc>
      </w:tr>
      <w:tr w:rsidR="00BF3933" w:rsidRPr="00BF3933" w14:paraId="0369329D" w14:textId="77777777" w:rsidTr="00BF3933">
        <w:tc>
          <w:tcPr>
            <w:tcW w:w="3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9CDD9E8" w14:textId="77777777" w:rsidR="00BF3933" w:rsidRPr="00BF3933" w:rsidRDefault="00BF3933" w:rsidP="00BF3933">
            <w:r w:rsidRPr="00BF3933">
              <w:t>AnnotationHistory.html</w:t>
            </w:r>
          </w:p>
        </w:tc>
        <w:tc>
          <w:tcPr>
            <w:tcW w:w="3581"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92D8C39" w14:textId="77777777" w:rsidR="00BF3933" w:rsidRPr="00BF3933" w:rsidRDefault="00BF3933" w:rsidP="00BF3933">
            <w:r w:rsidRPr="00BF3933">
              <w:t>Standalone annotation-history page</w:t>
            </w:r>
          </w:p>
        </w:tc>
      </w:tr>
      <w:tr w:rsidR="00BF3933" w:rsidRPr="00BF3933" w14:paraId="7F9A98B1" w14:textId="77777777" w:rsidTr="00BF3933">
        <w:tc>
          <w:tcPr>
            <w:tcW w:w="3580"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5C76495" w14:textId="77777777" w:rsidR="00BF3933" w:rsidRPr="00BF3933" w:rsidRDefault="00BF3933" w:rsidP="00BF3933">
            <w:r w:rsidRPr="00BF3933">
              <w:t>test.html, test_view_edited.html</w:t>
            </w:r>
          </w:p>
        </w:tc>
        <w:tc>
          <w:tcPr>
            <w:tcW w:w="3581"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D6AA721" w14:textId="77777777" w:rsidR="00BF3933" w:rsidRPr="00BF3933" w:rsidRDefault="00BF3933" w:rsidP="00BF3933">
            <w:r w:rsidRPr="00BF3933">
              <w:t>Dev/test scratch pages</w:t>
            </w:r>
          </w:p>
        </w:tc>
      </w:tr>
    </w:tbl>
    <w:p w14:paraId="709D3535" w14:textId="77777777" w:rsidR="00BF3933" w:rsidRDefault="00BF3933" w:rsidP="00BF3933">
      <w:pPr>
        <w:rPr>
          <w:b/>
          <w:bCs/>
        </w:rPr>
      </w:pPr>
    </w:p>
    <w:p w14:paraId="68E0BA4E" w14:textId="7C15EFCB" w:rsidR="00BF3933" w:rsidRPr="00BF3933" w:rsidRDefault="00BF3933" w:rsidP="00BF3933">
      <w:pPr>
        <w:rPr>
          <w:b/>
          <w:bCs/>
        </w:rPr>
      </w:pPr>
      <w:r w:rsidRPr="00BF3933">
        <w:rPr>
          <w:b/>
          <w:bCs/>
        </w:rPr>
        <w:t>Sort case list/ — separate React sub-app</w:t>
      </w:r>
    </w:p>
    <w:tbl>
      <w:tblPr>
        <w:tblW w:w="0" w:type="auto"/>
        <w:tblBorders>
          <w:top w:val="single" w:sz="6" w:space="0" w:color="auto"/>
          <w:left w:val="single" w:sz="6" w:space="0" w:color="auto"/>
          <w:bottom w:val="single" w:sz="6" w:space="0" w:color="auto"/>
          <w:right w:val="single" w:sz="6" w:space="0" w:color="auto"/>
        </w:tblBorders>
        <w:shd w:val="clear" w:color="auto" w:fill="F3F3F3"/>
        <w:tblLayout w:type="fixed"/>
        <w:tblCellMar>
          <w:top w:w="15" w:type="dxa"/>
          <w:left w:w="15" w:type="dxa"/>
          <w:bottom w:w="15" w:type="dxa"/>
          <w:right w:w="15" w:type="dxa"/>
        </w:tblCellMar>
        <w:tblLook w:val="04A0" w:firstRow="1" w:lastRow="0" w:firstColumn="1" w:lastColumn="0" w:noHBand="0" w:noVBand="1"/>
      </w:tblPr>
      <w:tblGrid>
        <w:gridCol w:w="4505"/>
        <w:gridCol w:w="4505"/>
      </w:tblGrid>
      <w:tr w:rsidR="00BF3933" w:rsidRPr="00BF3933" w14:paraId="3D4D9AA8" w14:textId="77777777" w:rsidTr="00BF3933">
        <w:trPr>
          <w:tblHeader/>
        </w:trPr>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05833DB" w14:textId="77777777" w:rsidR="00BF3933" w:rsidRPr="00BF3933" w:rsidRDefault="00BF3933" w:rsidP="00BF3933">
            <w:pPr>
              <w:rPr>
                <w:b/>
                <w:bCs/>
              </w:rPr>
            </w:pPr>
            <w:r w:rsidRPr="00BF3933">
              <w:rPr>
                <w:b/>
                <w:bCs/>
              </w:rPr>
              <w:t>Path</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2CA1328" w14:textId="77777777" w:rsidR="00BF3933" w:rsidRPr="00BF3933" w:rsidRDefault="00BF3933" w:rsidP="00BF3933">
            <w:pPr>
              <w:rPr>
                <w:b/>
                <w:bCs/>
              </w:rPr>
            </w:pPr>
            <w:r w:rsidRPr="00BF3933">
              <w:rPr>
                <w:b/>
                <w:bCs/>
              </w:rPr>
              <w:t>Purpose</w:t>
            </w:r>
          </w:p>
        </w:tc>
      </w:tr>
      <w:tr w:rsidR="00BF3933" w:rsidRPr="00BF3933" w14:paraId="256FAD1A"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532F08D" w14:textId="77777777" w:rsidR="00BF3933" w:rsidRPr="00BF3933" w:rsidRDefault="00BF3933" w:rsidP="00BF3933">
            <w:r w:rsidRPr="00BF3933">
              <w:t>src/main.tsx, src/app/App.tsx</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E434309" w14:textId="77777777" w:rsidR="00BF3933" w:rsidRPr="00BF3933" w:rsidRDefault="00BF3933" w:rsidP="00BF3933">
            <w:r w:rsidRPr="00BF3933">
              <w:t>React entry/root — currently only a login/OTP screen</w:t>
            </w:r>
          </w:p>
        </w:tc>
      </w:tr>
      <w:tr w:rsidR="00BF3933" w:rsidRPr="00BF3933" w14:paraId="3B17F09F"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8508999" w14:textId="77777777" w:rsidR="00BF3933" w:rsidRPr="00BF3933" w:rsidRDefault="00BF3933" w:rsidP="00BF3933">
            <w:r w:rsidRPr="00BF3933">
              <w:t>src/app/components/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4BB938A" w14:textId="77777777" w:rsidR="00BF3933" w:rsidRPr="00BF3933" w:rsidRDefault="00BF3933" w:rsidP="00BF3933">
            <w:r w:rsidRPr="00BF3933">
              <w:t>shadcn/Radix UI component library</w:t>
            </w:r>
          </w:p>
        </w:tc>
      </w:tr>
      <w:tr w:rsidR="00BF3933" w:rsidRPr="00BF3933" w14:paraId="1C2152ED"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076D549" w14:textId="77777777" w:rsidR="00BF3933" w:rsidRPr="00BF3933" w:rsidRDefault="00BF3933" w:rsidP="00BF3933">
            <w:r w:rsidRPr="00BF3933">
              <w:t>src/styles/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9E11CFA" w14:textId="77777777" w:rsidR="00BF3933" w:rsidRPr="00BF3933" w:rsidRDefault="00BF3933" w:rsidP="00BF3933">
            <w:r w:rsidRPr="00BF3933">
              <w:t>Tailwind + theme CSS</w:t>
            </w:r>
          </w:p>
        </w:tc>
      </w:tr>
      <w:tr w:rsidR="00BF3933" w:rsidRPr="00BF3933" w14:paraId="0A7931F7" w14:textId="77777777" w:rsidTr="00BF3933">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577191A" w14:textId="77777777" w:rsidR="00BF3933" w:rsidRPr="00BF3933" w:rsidRDefault="00BF3933" w:rsidP="00BF3933">
            <w:r w:rsidRPr="00BF3933">
              <w:t>package.json, vite.config.ts, postcss.config.mjs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50ACD78" w14:textId="77777777" w:rsidR="00BF3933" w:rsidRPr="00BF3933" w:rsidRDefault="00BF3933" w:rsidP="00BF3933">
            <w:r w:rsidRPr="00BF3933">
              <w:t>Independent build config (React 18 + Vite 6 + Tailwind 4)</w:t>
            </w:r>
          </w:p>
        </w:tc>
      </w:tr>
    </w:tbl>
    <w:p w14:paraId="0F527AD4" w14:textId="77777777" w:rsidR="00BF3933" w:rsidRDefault="00BF3933" w:rsidP="00BF3933"/>
    <w:p w14:paraId="667E7B23" w14:textId="5A0F12D6" w:rsidR="00BF3933" w:rsidRPr="00BF3933" w:rsidRDefault="00BF3933" w:rsidP="00BF3933">
      <w:r w:rsidRPr="00BF3933">
        <w:t>Note: .DS_Store files scattered throughout (src/, assets/, Documentations/, Sort case list/) suggest this repo hasn't had a .gitignore entry for macOS metadata — worth cleaning up if that matters to you.</w:t>
      </w:r>
    </w:p>
    <w:p w14:paraId="69C090D9" w14:textId="35577EB7" w:rsidR="00BF3933" w:rsidRDefault="00BF3933">
      <w:r>
        <w:br w:type="page"/>
      </w:r>
    </w:p>
    <w:p w14:paraId="298A0FF7" w14:textId="77777777" w:rsidR="00BF3933" w:rsidRPr="00BF3933" w:rsidRDefault="00BF3933" w:rsidP="00BF3933">
      <w:r w:rsidRPr="00BF3933">
        <w:lastRenderedPageBreak/>
        <w:t xml:space="preserve">The application is loaded as a static multi-page web app, served by nginx in a Docker container. Navigation between pages happens through URL redirects, with case identity passed as an encrypted query parameter. </w:t>
      </w:r>
      <w:r w:rsidRPr="00BF3933">
        <w:rPr>
          <w:b/>
          <w:bCs/>
        </w:rPr>
        <w:t>The application layer only serves pages and renders data — authentication, case data, and file storage all live on an external backend (smartrpdai.com), not in this codebase.</w:t>
      </w:r>
    </w:p>
    <w:tbl>
      <w:tblPr>
        <w:tblW w:w="0" w:type="auto"/>
        <w:tblBorders>
          <w:top w:val="single" w:sz="6" w:space="0" w:color="auto"/>
          <w:left w:val="single" w:sz="6" w:space="0" w:color="auto"/>
          <w:bottom w:val="single" w:sz="6" w:space="0" w:color="auto"/>
          <w:right w:val="single" w:sz="6" w:space="0" w:color="auto"/>
        </w:tblBorders>
        <w:shd w:val="clear" w:color="auto" w:fill="F3F3F3"/>
        <w:tblLayout w:type="fixed"/>
        <w:tblCellMar>
          <w:top w:w="15" w:type="dxa"/>
          <w:left w:w="15" w:type="dxa"/>
          <w:bottom w:w="15" w:type="dxa"/>
          <w:right w:w="15" w:type="dxa"/>
        </w:tblCellMar>
        <w:tblLook w:val="04A0" w:firstRow="1" w:lastRow="0" w:firstColumn="1" w:lastColumn="0" w:noHBand="0" w:noVBand="1"/>
      </w:tblPr>
      <w:tblGrid>
        <w:gridCol w:w="3003"/>
        <w:gridCol w:w="3003"/>
        <w:gridCol w:w="3004"/>
      </w:tblGrid>
      <w:tr w:rsidR="00BF3933" w:rsidRPr="00BF3933" w14:paraId="64F83ACD" w14:textId="77777777" w:rsidTr="00BF3933">
        <w:trPr>
          <w:tblHeader/>
        </w:trPr>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0934F39" w14:textId="77777777" w:rsidR="00BF3933" w:rsidRPr="00BF3933" w:rsidRDefault="00BF3933" w:rsidP="00BF3933">
            <w:pPr>
              <w:rPr>
                <w:b/>
                <w:bCs/>
              </w:rPr>
            </w:pPr>
            <w:r w:rsidRPr="00BF3933">
              <w:rPr>
                <w:b/>
                <w:bCs/>
              </w:rPr>
              <w:t>Page / Area</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E53050B" w14:textId="77777777" w:rsidR="00BF3933" w:rsidRPr="00BF3933" w:rsidRDefault="00BF3933" w:rsidP="00BF3933">
            <w:pPr>
              <w:rPr>
                <w:b/>
                <w:bCs/>
              </w:rPr>
            </w:pPr>
            <w:r w:rsidRPr="00BF3933">
              <w:rPr>
                <w:b/>
                <w:bCs/>
              </w:rPr>
              <w:t>Primary Files</w:t>
            </w:r>
          </w:p>
        </w:tc>
        <w:tc>
          <w:tcPr>
            <w:tcW w:w="3004"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1F52779" w14:textId="77777777" w:rsidR="00BF3933" w:rsidRPr="00BF3933" w:rsidRDefault="00BF3933" w:rsidP="00BF3933">
            <w:pPr>
              <w:rPr>
                <w:b/>
                <w:bCs/>
              </w:rPr>
            </w:pPr>
            <w:r w:rsidRPr="00BF3933">
              <w:rPr>
                <w:b/>
                <w:bCs/>
              </w:rPr>
              <w:t>Purpose</w:t>
            </w:r>
          </w:p>
        </w:tc>
      </w:tr>
      <w:tr w:rsidR="00BF3933" w:rsidRPr="00BF3933" w14:paraId="36614F2C" w14:textId="77777777" w:rsidTr="00BF393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1F4AF67" w14:textId="77777777" w:rsidR="00BF3933" w:rsidRPr="00BF3933" w:rsidRDefault="00BF3933" w:rsidP="00BF3933">
            <w:r w:rsidRPr="00BF3933">
              <w:rPr>
                <w:b/>
                <w:bCs/>
              </w:rPr>
              <w:t>Login</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2F9CF98" w14:textId="77777777" w:rsidR="00BF3933" w:rsidRPr="00BF3933" w:rsidRDefault="00BF3933" w:rsidP="00BF3933">
            <w:r w:rsidRPr="00BF3933">
              <w:t>index.html, src/js/login.js, src/js/authGuard.js</w:t>
            </w:r>
          </w:p>
        </w:tc>
        <w:tc>
          <w:tcPr>
            <w:tcW w:w="3004"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49DD782" w14:textId="77777777" w:rsidR="00BF3933" w:rsidRPr="00BF3933" w:rsidRDefault="00BF3933" w:rsidP="00BF3933">
            <w:r w:rsidRPr="00BF3933">
              <w:t>Authentication entry point, OTP/session restore and guarded navigation.</w:t>
            </w:r>
          </w:p>
        </w:tc>
      </w:tr>
      <w:tr w:rsidR="00BF3933" w:rsidRPr="00BF3933" w14:paraId="7EC65096" w14:textId="77777777" w:rsidTr="00BF393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E27269F" w14:textId="77777777" w:rsidR="00BF3933" w:rsidRPr="00BF3933" w:rsidRDefault="00BF3933" w:rsidP="00BF3933">
            <w:r w:rsidRPr="00BF3933">
              <w:rPr>
                <w:b/>
                <w:bCs/>
              </w:rPr>
              <w:t>Case List</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F018138" w14:textId="77777777" w:rsidR="00BF3933" w:rsidRPr="00BF3933" w:rsidRDefault="00BF3933" w:rsidP="00BF3933">
            <w:r w:rsidRPr="00BF3933">
              <w:t>src/pages/case_list.html, src/js/caseManagement.js</w:t>
            </w:r>
          </w:p>
        </w:tc>
        <w:tc>
          <w:tcPr>
            <w:tcW w:w="3004"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7C72AEC" w14:textId="77777777" w:rsidR="00BF3933" w:rsidRPr="00BF3933" w:rsidRDefault="00BF3933" w:rsidP="00BF3933">
            <w:r w:rsidRPr="00BF3933">
              <w:t>Browse, sort, manage, duplicate, rename, delete, open, download and share cases.</w:t>
            </w:r>
          </w:p>
        </w:tc>
      </w:tr>
      <w:tr w:rsidR="00BF3933" w:rsidRPr="00BF3933" w14:paraId="03C1EFC3" w14:textId="77777777" w:rsidTr="00BF393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90E74D1" w14:textId="77777777" w:rsidR="00BF3933" w:rsidRPr="00BF3933" w:rsidRDefault="00BF3933" w:rsidP="00BF3933">
            <w:r w:rsidRPr="00BF3933">
              <w:rPr>
                <w:b/>
                <w:bCs/>
              </w:rPr>
              <w:t>Case Creation</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AA4462C" w14:textId="77777777" w:rsidR="00BF3933" w:rsidRPr="00BF3933" w:rsidRDefault="00BF3933" w:rsidP="00BF3933">
            <w:r w:rsidRPr="00BF3933">
              <w:t>src/js/createCase.js, css/createCase.css</w:t>
            </w:r>
          </w:p>
        </w:tc>
        <w:tc>
          <w:tcPr>
            <w:tcW w:w="3004"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B24F46D" w14:textId="77777777" w:rsidR="00BF3933" w:rsidRPr="00BF3933" w:rsidRDefault="00BF3933" w:rsidP="00BF3933">
            <w:r w:rsidRPr="00BF3933">
              <w:t>Create cases, upload STL/reference files, assign team members and send invitations.</w:t>
            </w:r>
          </w:p>
        </w:tc>
      </w:tr>
      <w:tr w:rsidR="00BF3933" w:rsidRPr="00BF3933" w14:paraId="206E4ED2" w14:textId="77777777" w:rsidTr="00BF393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217D08D" w14:textId="77777777" w:rsidR="00BF3933" w:rsidRPr="00BF3933" w:rsidRDefault="00BF3933" w:rsidP="00BF3933">
            <w:r w:rsidRPr="00BF3933">
              <w:rPr>
                <w:b/>
                <w:bCs/>
              </w:rPr>
              <w:t>2D Annotation</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6A87A5B" w14:textId="77777777" w:rsidR="00BF3933" w:rsidRPr="00BF3933" w:rsidRDefault="00BF3933" w:rsidP="00BF3933">
            <w:r w:rsidRPr="00BF3933">
              <w:t>src/pages/2DAnnotation.html, src/js/2D/*</w:t>
            </w:r>
          </w:p>
        </w:tc>
        <w:tc>
          <w:tcPr>
            <w:tcW w:w="3004"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86AB353" w14:textId="77777777" w:rsidR="00BF3933" w:rsidRPr="00BF3933" w:rsidRDefault="00BF3933" w:rsidP="00BF3933">
            <w:r w:rsidRPr="00BF3933">
              <w:t>Design RPD components on upper/lower jaw diagrams, manage clinical information and save structured jaw data.</w:t>
            </w:r>
          </w:p>
        </w:tc>
      </w:tr>
      <w:tr w:rsidR="00BF3933" w:rsidRPr="00BF3933" w14:paraId="2B823A5E" w14:textId="77777777" w:rsidTr="00BF393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2D295B2" w14:textId="77777777" w:rsidR="00BF3933" w:rsidRPr="00BF3933" w:rsidRDefault="00BF3933" w:rsidP="00BF3933">
            <w:r w:rsidRPr="00BF3933">
              <w:rPr>
                <w:b/>
                <w:bCs/>
              </w:rPr>
              <w:t>3D Viewer</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3C5AB7A" w14:textId="77777777" w:rsidR="00BF3933" w:rsidRPr="00BF3933" w:rsidRDefault="00BF3933" w:rsidP="00BF3933">
            <w:r w:rsidRPr="00BF3933">
              <w:t>src/pages/ThreeDViewer.html, src/index.js, src/newControls.js</w:t>
            </w:r>
          </w:p>
        </w:tc>
        <w:tc>
          <w:tcPr>
            <w:tcW w:w="3004"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1502AAE" w14:textId="77777777" w:rsidR="00BF3933" w:rsidRPr="00BF3933" w:rsidRDefault="00BF3933" w:rsidP="00BF3933">
            <w:r w:rsidRPr="00BF3933">
              <w:t>Render jaw meshes, design overlays, artificial teeth, heatmaps and review controls in Three.js.</w:t>
            </w:r>
          </w:p>
        </w:tc>
      </w:tr>
      <w:tr w:rsidR="00BF3933" w:rsidRPr="00BF3933" w14:paraId="16229C71" w14:textId="77777777" w:rsidTr="00BF393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E05E404" w14:textId="77777777" w:rsidR="00BF3933" w:rsidRPr="00BF3933" w:rsidRDefault="00BF3933" w:rsidP="00BF3933">
            <w:r w:rsidRPr="00BF3933">
              <w:rPr>
                <w:b/>
                <w:bCs/>
              </w:rPr>
              <w:t>Dashboard</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3094C51" w14:textId="77777777" w:rsidR="00BF3933" w:rsidRPr="00BF3933" w:rsidRDefault="00BF3933" w:rsidP="00BF3933">
            <w:r w:rsidRPr="00BF3933">
              <w:t>src/js/dashboard.js</w:t>
            </w:r>
          </w:p>
        </w:tc>
        <w:tc>
          <w:tcPr>
            <w:tcW w:w="3004"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6C17142" w14:textId="77777777" w:rsidR="00BF3933" w:rsidRPr="00BF3933" w:rsidRDefault="00BF3933" w:rsidP="00BF3933">
            <w:r w:rsidRPr="00BF3933">
              <w:t>Per-case production overview — process steps, captured views, and team roles at a glance.</w:t>
            </w:r>
          </w:p>
        </w:tc>
      </w:tr>
      <w:tr w:rsidR="00BF3933" w:rsidRPr="00BF3933" w14:paraId="7A91672A" w14:textId="77777777" w:rsidTr="00BF393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8D84CA7" w14:textId="77777777" w:rsidR="00BF3933" w:rsidRPr="00BF3933" w:rsidRDefault="00BF3933" w:rsidP="00BF3933">
            <w:r w:rsidRPr="00BF3933">
              <w:rPr>
                <w:b/>
                <w:bCs/>
              </w:rPr>
              <w:t>Version History</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D0185F3" w14:textId="77777777" w:rsidR="00BF3933" w:rsidRPr="00BF3933" w:rsidRDefault="00BF3933" w:rsidP="00BF3933">
            <w:r w:rsidRPr="00BF3933">
              <w:t>src/pages/VersionHistory.html, src/js/versionHistory.js</w:t>
            </w:r>
          </w:p>
        </w:tc>
        <w:tc>
          <w:tcPr>
            <w:tcW w:w="3004"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E7C889B" w14:textId="77777777" w:rsidR="00BF3933" w:rsidRPr="00BF3933" w:rsidRDefault="00BF3933" w:rsidP="00BF3933">
            <w:r w:rsidRPr="00BF3933">
              <w:t>Review and compare past design iterations for a case.</w:t>
            </w:r>
          </w:p>
        </w:tc>
      </w:tr>
      <w:tr w:rsidR="00BF3933" w:rsidRPr="00BF3933" w14:paraId="7E6F382E" w14:textId="77777777" w:rsidTr="00BF393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72FB3B0" w14:textId="77777777" w:rsidR="00BF3933" w:rsidRPr="00BF3933" w:rsidRDefault="00BF3933" w:rsidP="00BF3933">
            <w:r w:rsidRPr="00BF3933">
              <w:rPr>
                <w:b/>
                <w:bCs/>
              </w:rPr>
              <w:t>Shared Shell</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C0D4379" w14:textId="77777777" w:rsidR="00BF3933" w:rsidRPr="00BF3933" w:rsidRDefault="00BF3933" w:rsidP="00BF3933">
            <w:r w:rsidRPr="00BF3933">
              <w:t>src/js/appSidebar.js, src/js/viewerShell.js, src/js/chat.js, </w:t>
            </w:r>
            <w:r w:rsidRPr="00BF3933">
              <w:lastRenderedPageBreak/>
              <w:t>src/js/notifications.js, src/js/accessibility.js</w:t>
            </w:r>
          </w:p>
        </w:tc>
        <w:tc>
          <w:tcPr>
            <w:tcW w:w="3004"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3E25F4F" w14:textId="77777777" w:rsidR="00BF3933" w:rsidRPr="00BF3933" w:rsidRDefault="00BF3933" w:rsidP="00BF3933">
            <w:r w:rsidRPr="00BF3933">
              <w:lastRenderedPageBreak/>
              <w:t xml:space="preserve">Shared navigation, footer, in-case chat, notifications, </w:t>
            </w:r>
            <w:r w:rsidRPr="00BF3933">
              <w:lastRenderedPageBreak/>
              <w:t>and a connectivity (online/offline) indicator.</w:t>
            </w:r>
          </w:p>
        </w:tc>
      </w:tr>
      <w:tr w:rsidR="00BF3933" w:rsidRPr="00BF3933" w14:paraId="580E113D" w14:textId="77777777" w:rsidTr="00BF393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BCB3ECA" w14:textId="77777777" w:rsidR="00BF3933" w:rsidRPr="00BF3933" w:rsidRDefault="00BF3933" w:rsidP="00BF3933">
            <w:r w:rsidRPr="00BF3933">
              <w:rPr>
                <w:b/>
                <w:bCs/>
              </w:rPr>
              <w:lastRenderedPageBreak/>
              <w:t>Backend / Data</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F348B73" w14:textId="77777777" w:rsidR="00BF3933" w:rsidRPr="00BF3933" w:rsidRDefault="00BF3933" w:rsidP="00BF3933">
            <w:r w:rsidRPr="00BF3933">
              <w:rPr>
                <w:i/>
                <w:iCs/>
              </w:rPr>
              <w:t>(not in this repo)</w:t>
            </w:r>
            <w:r w:rsidRPr="00BF3933">
              <w:t> — external API at smartrpdai.com</w:t>
            </w:r>
          </w:p>
        </w:tc>
        <w:tc>
          <w:tcPr>
            <w:tcW w:w="3004"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DD679DD" w14:textId="77777777" w:rsidR="00BF3933" w:rsidRPr="00BF3933" w:rsidRDefault="00BF3933" w:rsidP="00BF3933">
            <w:r w:rsidRPr="00BF3933">
              <w:t>All case records, clinical data, STL files and user accounts are stored and authenticated by a third-party service this team does not control.</w:t>
            </w:r>
          </w:p>
        </w:tc>
      </w:tr>
    </w:tbl>
    <w:p w14:paraId="3C71A884" w14:textId="77777777" w:rsidR="00BF3933" w:rsidRDefault="00BF3933" w:rsidP="00BF3933">
      <w:pPr>
        <w:rPr>
          <w:b/>
          <w:bCs/>
        </w:rPr>
      </w:pPr>
    </w:p>
    <w:p w14:paraId="2EB8380A" w14:textId="602D1453" w:rsidR="00BF3933" w:rsidRPr="00BF3933" w:rsidRDefault="00BF3933" w:rsidP="00BF3933">
      <w:r w:rsidRPr="00BF3933">
        <w:rPr>
          <w:b/>
          <w:bCs/>
        </w:rPr>
        <w:t>Considerations for stakeholders:</w:t>
      </w:r>
    </w:p>
    <w:p w14:paraId="6C4A9A2B" w14:textId="77777777" w:rsidR="00BF3933" w:rsidRPr="00BF3933" w:rsidRDefault="00BF3933" w:rsidP="00BF3933">
      <w:pPr>
        <w:numPr>
          <w:ilvl w:val="0"/>
          <w:numId w:val="1"/>
        </w:numPr>
      </w:pPr>
      <w:r w:rsidRPr="00BF3933">
        <w:rPr>
          <w:b/>
          <w:bCs/>
        </w:rPr>
        <w:t>Vendor dependency</w:t>
      </w:r>
      <w:r w:rsidRPr="00BF3933">
        <w:t> — the entire data layer (cases, files, accounts) sits on an external service. Any outage, contract change, or API change there directly affects the app; it isn't something this codebase alone can fix or fail over.</w:t>
      </w:r>
    </w:p>
    <w:p w14:paraId="050948DA" w14:textId="77777777" w:rsidR="00BF3933" w:rsidRPr="00BF3933" w:rsidRDefault="00BF3933" w:rsidP="00BF3933">
      <w:pPr>
        <w:numPr>
          <w:ilvl w:val="0"/>
          <w:numId w:val="1"/>
        </w:numPr>
      </w:pPr>
      <w:r w:rsidRPr="00BF3933">
        <w:rPr>
          <w:b/>
          <w:bCs/>
        </w:rPr>
        <w:t>OTP currently disabled</w:t>
      </w:r>
      <w:r w:rsidRPr="00BF3933">
        <w:t> — the login flow is built for two-factor authentication (password + one-time code), but that second step is switched off in the current build, so access today is effectively password-only.</w:t>
      </w:r>
    </w:p>
    <w:p w14:paraId="503C95F5" w14:textId="77777777" w:rsidR="00BF3933" w:rsidRPr="00BF3933" w:rsidRDefault="00BF3933" w:rsidP="00BF3933">
      <w:pPr>
        <w:numPr>
          <w:ilvl w:val="0"/>
          <w:numId w:val="1"/>
        </w:numPr>
      </w:pPr>
      <w:r w:rsidRPr="00BF3933">
        <w:rPr>
          <w:b/>
          <w:bCs/>
        </w:rPr>
        <w:t>Session checks are client-side</w:t>
      </w:r>
      <w:r w:rsidRPr="00BF3933">
        <w:t> — page-guarding (authGuard.js) relies on a flag stored in the browser, not a server-verified token, which is weaker than typical enterprise session security.</w:t>
      </w:r>
    </w:p>
    <w:p w14:paraId="3F51ABC6" w14:textId="1AA9BF1E" w:rsidR="00FA27B3" w:rsidRDefault="00BF3933" w:rsidP="00BF3933">
      <w:pPr>
        <w:numPr>
          <w:ilvl w:val="0"/>
          <w:numId w:val="1"/>
        </w:numPr>
      </w:pPr>
      <w:r w:rsidRPr="00BF3933">
        <w:rPr>
          <w:b/>
          <w:bCs/>
        </w:rPr>
        <w:t>"Sort case list" prototype not yet live</w:t>
      </w:r>
      <w:r w:rsidRPr="00BF3933">
        <w:t> — a separate, Figma-exported React redesign of the case list exists in the repo (Sort case list/) but currently only has a login screen built; it isn't wired into the product yet.</w:t>
      </w:r>
    </w:p>
    <w:p w14:paraId="7D15948C" w14:textId="77777777" w:rsidR="00FA27B3" w:rsidRDefault="00FA27B3">
      <w:r>
        <w:br w:type="page"/>
      </w:r>
    </w:p>
    <w:p w14:paraId="2F6D7FD8" w14:textId="77777777" w:rsidR="00FA27B3" w:rsidRPr="00FA27B3" w:rsidRDefault="00FA27B3" w:rsidP="00FA27B3">
      <w:pPr>
        <w:shd w:val="clear" w:color="auto" w:fill="F3F3F3"/>
        <w:spacing w:after="48"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color w:val="616161"/>
          <w:kern w:val="0"/>
          <w:sz w:val="20"/>
          <w:szCs w:val="20"/>
          <w:lang w:eastAsia="en-SG"/>
          <w14:ligatures w14:val="none"/>
        </w:rPr>
        <w:lastRenderedPageBreak/>
        <w:t xml:space="preserve">One flag: QR code only exists on </w:t>
      </w:r>
      <w:r w:rsidRPr="00FA27B3">
        <w:rPr>
          <w:rFonts w:ascii="Courier New" w:eastAsia="Times New Roman" w:hAnsi="Courier New" w:cs="Courier New"/>
          <w:color w:val="A31515"/>
          <w:kern w:val="0"/>
          <w:sz w:val="18"/>
          <w:szCs w:val="18"/>
          <w:lang w:eastAsia="en-SG"/>
          <w14:ligatures w14:val="none"/>
        </w:rPr>
        <w:t>origin/nyunt/dev-W7.1</w:t>
      </w:r>
      <w:r w:rsidRPr="00FA27B3">
        <w:rPr>
          <w:rFonts w:ascii="Segoe UI" w:eastAsia="Times New Roman" w:hAnsi="Segoe UI" w:cs="Segoe UI"/>
          <w:color w:val="616161"/>
          <w:kern w:val="0"/>
          <w:sz w:val="20"/>
          <w:szCs w:val="20"/>
          <w:lang w:eastAsia="en-SG"/>
          <w14:ligatures w14:val="none"/>
        </w:rPr>
        <w:t xml:space="preserve"> — it's not yet in the currently checked-out </w:t>
      </w:r>
      <w:r w:rsidRPr="00FA27B3">
        <w:rPr>
          <w:rFonts w:ascii="Courier New" w:eastAsia="Times New Roman" w:hAnsi="Courier New" w:cs="Courier New"/>
          <w:color w:val="A31515"/>
          <w:kern w:val="0"/>
          <w:sz w:val="18"/>
          <w:szCs w:val="18"/>
          <w:lang w:eastAsia="en-SG"/>
          <w14:ligatures w14:val="none"/>
        </w:rPr>
        <w:t>shafik_nyunt_2_integration</w:t>
      </w:r>
      <w:r w:rsidRPr="00FA27B3">
        <w:rPr>
          <w:rFonts w:ascii="Segoe UI" w:eastAsia="Times New Roman" w:hAnsi="Segoe UI" w:cs="Segoe UI"/>
          <w:color w:val="616161"/>
          <w:kern w:val="0"/>
          <w:sz w:val="20"/>
          <w:szCs w:val="20"/>
          <w:lang w:eastAsia="en-SG"/>
          <w14:ligatures w14:val="none"/>
        </w:rPr>
        <w:t xml:space="preserve"> branch, so I've noted that in the table.</w:t>
      </w:r>
    </w:p>
    <w:p w14:paraId="16CE5FA8" w14:textId="77777777" w:rsidR="00FA27B3" w:rsidRPr="00FA27B3" w:rsidRDefault="00FA27B3" w:rsidP="00FA27B3">
      <w:pPr>
        <w:spacing w:after="0" w:line="240" w:lineRule="auto"/>
        <w:rPr>
          <w:rFonts w:ascii="Segoe UI" w:eastAsia="Times New Roman" w:hAnsi="Segoe UI" w:cs="Segoe UI"/>
          <w:kern w:val="0"/>
          <w:sz w:val="20"/>
          <w:szCs w:val="20"/>
          <w:lang w:eastAsia="en-SG"/>
          <w14:ligatures w14:val="none"/>
        </w:rPr>
      </w:pPr>
      <w:r w:rsidRPr="00FA27B3">
        <w:rPr>
          <w:rFonts w:ascii="Times New Roman" w:eastAsia="Times New Roman" w:hAnsi="Times New Roman" w:cs="Times New Roman"/>
          <w:kern w:val="0"/>
          <w:lang w:eastAsia="en-SG"/>
          <w14:ligatures w14:val="none"/>
        </w:rPr>
        <w:pict w14:anchorId="1A0AE7DB">
          <v:rect id="_x0000_i1025" style="width:0;height:1.5pt" o:hralign="center" o:hrstd="t" o:hr="t" fillcolor="#a0a0a0" stroked="f"/>
        </w:pict>
      </w:r>
    </w:p>
    <w:tbl>
      <w:tblPr>
        <w:tblW w:w="9631" w:type="dxa"/>
        <w:tblBorders>
          <w:top w:val="single" w:sz="6" w:space="0" w:color="auto"/>
          <w:left w:val="single" w:sz="6" w:space="0" w:color="auto"/>
          <w:bottom w:val="single" w:sz="6" w:space="0" w:color="auto"/>
          <w:right w:val="single" w:sz="6" w:space="0" w:color="auto"/>
        </w:tblBorders>
        <w:shd w:val="clear" w:color="auto" w:fill="F3F3F3"/>
        <w:tblLayout w:type="fixed"/>
        <w:tblCellMar>
          <w:top w:w="15" w:type="dxa"/>
          <w:left w:w="15" w:type="dxa"/>
          <w:bottom w:w="15" w:type="dxa"/>
          <w:right w:w="15" w:type="dxa"/>
        </w:tblCellMar>
        <w:tblLook w:val="04A0" w:firstRow="1" w:lastRow="0" w:firstColumn="1" w:lastColumn="0" w:noHBand="0" w:noVBand="1"/>
      </w:tblPr>
      <w:tblGrid>
        <w:gridCol w:w="3003"/>
        <w:gridCol w:w="3003"/>
        <w:gridCol w:w="3625"/>
      </w:tblGrid>
      <w:tr w:rsidR="00FA27B3" w:rsidRPr="00FA27B3" w14:paraId="3F5A6E99" w14:textId="77777777" w:rsidTr="00FA27B3">
        <w:trPr>
          <w:tblHeader/>
        </w:trPr>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6386FE0" w14:textId="77777777" w:rsidR="00FA27B3" w:rsidRPr="00FA27B3" w:rsidRDefault="00FA27B3" w:rsidP="00FA27B3">
            <w:pPr>
              <w:spacing w:after="0" w:line="240" w:lineRule="auto"/>
              <w:jc w:val="center"/>
              <w:rPr>
                <w:rFonts w:ascii="Segoe UI" w:eastAsia="Times New Roman" w:hAnsi="Segoe UI" w:cs="Segoe UI"/>
                <w:b/>
                <w:bCs/>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t>Page / Area</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E288E8F" w14:textId="77777777" w:rsidR="00FA27B3" w:rsidRPr="00FA27B3" w:rsidRDefault="00FA27B3" w:rsidP="00FA27B3">
            <w:pPr>
              <w:spacing w:after="0" w:line="240" w:lineRule="auto"/>
              <w:jc w:val="center"/>
              <w:rPr>
                <w:rFonts w:ascii="Segoe UI" w:eastAsia="Times New Roman" w:hAnsi="Segoe UI" w:cs="Segoe UI"/>
                <w:b/>
                <w:bCs/>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t>Primary Files</w:t>
            </w:r>
          </w:p>
        </w:tc>
        <w:tc>
          <w:tcPr>
            <w:tcW w:w="362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4F1E7E8" w14:textId="77777777" w:rsidR="00FA27B3" w:rsidRPr="00FA27B3" w:rsidRDefault="00FA27B3" w:rsidP="00FA27B3">
            <w:pPr>
              <w:spacing w:after="0" w:line="240" w:lineRule="auto"/>
              <w:jc w:val="center"/>
              <w:rPr>
                <w:rFonts w:ascii="Segoe UI" w:eastAsia="Times New Roman" w:hAnsi="Segoe UI" w:cs="Segoe UI"/>
                <w:b/>
                <w:bCs/>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t>Purpose</w:t>
            </w:r>
          </w:p>
        </w:tc>
      </w:tr>
      <w:tr w:rsidR="00FA27B3" w:rsidRPr="00FA27B3" w14:paraId="375FE962" w14:textId="77777777" w:rsidTr="00FA27B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B51A9B8"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t>Login</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6E8ABEB"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index.html</w:t>
            </w:r>
            <w:r w:rsidRPr="00FA27B3">
              <w:rPr>
                <w:rFonts w:ascii="Segoe UI" w:eastAsia="Times New Roman" w:hAnsi="Segoe UI" w:cs="Segoe UI"/>
                <w:color w:val="616161"/>
                <w:kern w:val="0"/>
                <w:sz w:val="20"/>
                <w:szCs w:val="20"/>
                <w:lang w:eastAsia="en-SG"/>
                <w14:ligatures w14:val="none"/>
              </w:rPr>
              <w:t>, </w:t>
            </w:r>
            <w:r w:rsidRPr="00FA27B3">
              <w:rPr>
                <w:rFonts w:ascii="Courier New" w:eastAsia="Times New Roman" w:hAnsi="Courier New" w:cs="Courier New"/>
                <w:color w:val="A31515"/>
                <w:kern w:val="0"/>
                <w:sz w:val="18"/>
                <w:szCs w:val="18"/>
                <w:lang w:eastAsia="en-SG"/>
                <w14:ligatures w14:val="none"/>
              </w:rPr>
              <w:t>src/js/login.js</w:t>
            </w:r>
            <w:r w:rsidRPr="00FA27B3">
              <w:rPr>
                <w:rFonts w:ascii="Segoe UI" w:eastAsia="Times New Roman" w:hAnsi="Segoe UI" w:cs="Segoe UI"/>
                <w:color w:val="616161"/>
                <w:kern w:val="0"/>
                <w:sz w:val="20"/>
                <w:szCs w:val="20"/>
                <w:lang w:eastAsia="en-SG"/>
                <w14:ligatures w14:val="none"/>
              </w:rPr>
              <w:t>, </w:t>
            </w:r>
            <w:r w:rsidRPr="00FA27B3">
              <w:rPr>
                <w:rFonts w:ascii="Courier New" w:eastAsia="Times New Roman" w:hAnsi="Courier New" w:cs="Courier New"/>
                <w:color w:val="A31515"/>
                <w:kern w:val="0"/>
                <w:sz w:val="18"/>
                <w:szCs w:val="18"/>
                <w:lang w:eastAsia="en-SG"/>
                <w14:ligatures w14:val="none"/>
              </w:rPr>
              <w:t>src/js/authGuard.js</w:t>
            </w:r>
          </w:p>
        </w:tc>
        <w:tc>
          <w:tcPr>
            <w:tcW w:w="362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718396D"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color w:val="616161"/>
                <w:kern w:val="0"/>
                <w:sz w:val="20"/>
                <w:szCs w:val="20"/>
                <w:lang w:eastAsia="en-SG"/>
                <w14:ligatures w14:val="none"/>
              </w:rPr>
              <w:t>Authentication entry point, OTP/session restore and guarded navigation.</w:t>
            </w:r>
          </w:p>
        </w:tc>
      </w:tr>
      <w:tr w:rsidR="00FA27B3" w:rsidRPr="00FA27B3" w14:paraId="6601445C" w14:textId="77777777" w:rsidTr="00FA27B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58925D2"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t>Case List</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97CE599"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src/pages/case_list.html</w:t>
            </w:r>
            <w:r w:rsidRPr="00FA27B3">
              <w:rPr>
                <w:rFonts w:ascii="Segoe UI" w:eastAsia="Times New Roman" w:hAnsi="Segoe UI" w:cs="Segoe UI"/>
                <w:color w:val="616161"/>
                <w:kern w:val="0"/>
                <w:sz w:val="20"/>
                <w:szCs w:val="20"/>
                <w:lang w:eastAsia="en-SG"/>
                <w14:ligatures w14:val="none"/>
              </w:rPr>
              <w:t>, </w:t>
            </w:r>
            <w:r w:rsidRPr="00FA27B3">
              <w:rPr>
                <w:rFonts w:ascii="Courier New" w:eastAsia="Times New Roman" w:hAnsi="Courier New" w:cs="Courier New"/>
                <w:color w:val="A31515"/>
                <w:kern w:val="0"/>
                <w:sz w:val="18"/>
                <w:szCs w:val="18"/>
                <w:lang w:eastAsia="en-SG"/>
                <w14:ligatures w14:val="none"/>
              </w:rPr>
              <w:t>src/js/caseManagement.js</w:t>
            </w:r>
          </w:p>
        </w:tc>
        <w:tc>
          <w:tcPr>
            <w:tcW w:w="362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780DF3F"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color w:val="616161"/>
                <w:kern w:val="0"/>
                <w:sz w:val="20"/>
                <w:szCs w:val="20"/>
                <w:lang w:eastAsia="en-SG"/>
                <w14:ligatures w14:val="none"/>
              </w:rPr>
              <w:t>Browse, sort, manage, duplicate, rename, delete, open, download and share cases.</w:t>
            </w:r>
          </w:p>
        </w:tc>
      </w:tr>
      <w:tr w:rsidR="00FA27B3" w:rsidRPr="00FA27B3" w14:paraId="3561706D" w14:textId="77777777" w:rsidTr="00FA27B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9A85A68"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t>Case Creation</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AA13195"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src/js/createCase.js</w:t>
            </w:r>
            <w:r w:rsidRPr="00FA27B3">
              <w:rPr>
                <w:rFonts w:ascii="Segoe UI" w:eastAsia="Times New Roman" w:hAnsi="Segoe UI" w:cs="Segoe UI"/>
                <w:color w:val="616161"/>
                <w:kern w:val="0"/>
                <w:sz w:val="20"/>
                <w:szCs w:val="20"/>
                <w:lang w:eastAsia="en-SG"/>
                <w14:ligatures w14:val="none"/>
              </w:rPr>
              <w:t>, </w:t>
            </w:r>
            <w:r w:rsidRPr="00FA27B3">
              <w:rPr>
                <w:rFonts w:ascii="Courier New" w:eastAsia="Times New Roman" w:hAnsi="Courier New" w:cs="Courier New"/>
                <w:color w:val="A31515"/>
                <w:kern w:val="0"/>
                <w:sz w:val="18"/>
                <w:szCs w:val="18"/>
                <w:lang w:eastAsia="en-SG"/>
                <w14:ligatures w14:val="none"/>
              </w:rPr>
              <w:t>css/createCase.css</w:t>
            </w:r>
          </w:p>
        </w:tc>
        <w:tc>
          <w:tcPr>
            <w:tcW w:w="362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4F7E6E4"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color w:val="616161"/>
                <w:kern w:val="0"/>
                <w:sz w:val="20"/>
                <w:szCs w:val="20"/>
                <w:lang w:eastAsia="en-SG"/>
                <w14:ligatures w14:val="none"/>
              </w:rPr>
              <w:t>Create cases, upload STL/reference files, assign team members and send invitations.</w:t>
            </w:r>
          </w:p>
        </w:tc>
      </w:tr>
      <w:tr w:rsidR="00FA27B3" w:rsidRPr="00FA27B3" w14:paraId="54BF61AC" w14:textId="77777777" w:rsidTr="00FA27B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622D6E4"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t>2D Annotation</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19AEC1B"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src/pages/2DAnnotation.html</w:t>
            </w:r>
            <w:r w:rsidRPr="00FA27B3">
              <w:rPr>
                <w:rFonts w:ascii="Segoe UI" w:eastAsia="Times New Roman" w:hAnsi="Segoe UI" w:cs="Segoe UI"/>
                <w:color w:val="616161"/>
                <w:kern w:val="0"/>
                <w:sz w:val="20"/>
                <w:szCs w:val="20"/>
                <w:lang w:eastAsia="en-SG"/>
                <w14:ligatures w14:val="none"/>
              </w:rPr>
              <w:t>, </w:t>
            </w:r>
            <w:r w:rsidRPr="00FA27B3">
              <w:rPr>
                <w:rFonts w:ascii="Courier New" w:eastAsia="Times New Roman" w:hAnsi="Courier New" w:cs="Courier New"/>
                <w:color w:val="A31515"/>
                <w:kern w:val="0"/>
                <w:sz w:val="18"/>
                <w:szCs w:val="18"/>
                <w:lang w:eastAsia="en-SG"/>
                <w14:ligatures w14:val="none"/>
              </w:rPr>
              <w:t>src/js/2D/*</w:t>
            </w:r>
          </w:p>
        </w:tc>
        <w:tc>
          <w:tcPr>
            <w:tcW w:w="362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F608447"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color w:val="616161"/>
                <w:kern w:val="0"/>
                <w:sz w:val="20"/>
                <w:szCs w:val="20"/>
                <w:lang w:eastAsia="en-SG"/>
                <w14:ligatures w14:val="none"/>
              </w:rPr>
              <w:t>Design RPD components on upper/lower jaw diagrams, manage clinical information and save structured jaw data.</w:t>
            </w:r>
          </w:p>
        </w:tc>
      </w:tr>
      <w:tr w:rsidR="00FA27B3" w:rsidRPr="00FA27B3" w14:paraId="08C5105D" w14:textId="77777777" w:rsidTr="00FA27B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D12E112"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t>2D Design</w:t>
            </w:r>
            <w:r w:rsidRPr="00FA27B3">
              <w:rPr>
                <w:rFonts w:ascii="Segoe UI" w:eastAsia="Times New Roman" w:hAnsi="Segoe UI" w:cs="Segoe UI"/>
                <w:color w:val="616161"/>
                <w:kern w:val="0"/>
                <w:sz w:val="20"/>
                <w:szCs w:val="20"/>
                <w:lang w:eastAsia="en-SG"/>
                <w14:ligatures w14:val="none"/>
              </w:rPr>
              <w:t> </w:t>
            </w:r>
            <w:r w:rsidRPr="00FA27B3">
              <w:rPr>
                <w:rFonts w:ascii="Segoe UI" w:eastAsia="Times New Roman" w:hAnsi="Segoe UI" w:cs="Segoe UI"/>
                <w:i/>
                <w:iCs/>
                <w:color w:val="616161"/>
                <w:kern w:val="0"/>
                <w:sz w:val="20"/>
                <w:szCs w:val="20"/>
                <w:lang w:eastAsia="en-SG"/>
                <w14:ligatures w14:val="none"/>
              </w:rPr>
              <w:t>(component placement engine within 2D Annotation)</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0721363" w14:textId="77777777" w:rsid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src/js/2D/components.js</w:t>
            </w:r>
          </w:p>
          <w:p w14:paraId="45BF56BF" w14:textId="77777777" w:rsid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p>
          <w:p w14:paraId="3F83381B" w14:textId="77777777" w:rsid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src/js/2D/components.mesh.js</w:t>
            </w:r>
          </w:p>
          <w:p w14:paraId="3B6BD388" w14:textId="77777777" w:rsid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src/js/2D/components.plate.js</w:t>
            </w:r>
          </w:p>
          <w:p w14:paraId="3A33454C" w14:textId="77777777" w:rsid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src/js/2D/components.minor.js</w:t>
            </w:r>
          </w:p>
          <w:p w14:paraId="10CA66B6" w14:textId="77777777" w:rsid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src/js/2D/components.major.js</w:t>
            </w:r>
          </w:p>
          <w:p w14:paraId="4A79850D" w14:textId="77777777" w:rsid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src/js/2D/components.bar.jssrc/js/2D/components.clasp.js</w:t>
            </w:r>
          </w:p>
          <w:p w14:paraId="04372469" w14:textId="77777777" w:rsid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src/js/2D/components.rest.js</w:t>
            </w:r>
          </w:p>
          <w:p w14:paraId="30621EF3" w14:textId="77777777" w:rsid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src/js/2D/annotationCatalog.js</w:t>
            </w:r>
          </w:p>
          <w:p w14:paraId="3CF401A4" w14:textId="77777777" w:rsid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src/js/2D/annotationPlacement.js</w:t>
            </w:r>
          </w:p>
          <w:p w14:paraId="5A243D17" w14:textId="77777777" w:rsid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src/js/2D/annotationRender.js</w:t>
            </w:r>
          </w:p>
          <w:p w14:paraId="77064628" w14:textId="77777777" w:rsid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src/js/2D/annotationLocks.js</w:t>
            </w:r>
          </w:p>
          <w:p w14:paraId="7E18C633" w14:textId="77777777" w:rsid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src/js/2D/annotationVisuals.js</w:t>
            </w:r>
          </w:p>
          <w:p w14:paraId="2ED81DB1" w14:textId="77777777" w:rsid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src/js/2D/annotationTeethModel.js</w:t>
            </w:r>
          </w:p>
          <w:p w14:paraId="3ED58110" w14:textId="77777777" w:rsid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src/js/2D/criteria.js</w:t>
            </w:r>
          </w:p>
          <w:p w14:paraId="6851445B" w14:textId="470FA90F"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src/js/2D/constants.js</w:t>
            </w:r>
          </w:p>
        </w:tc>
        <w:tc>
          <w:tcPr>
            <w:tcW w:w="362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0B84894"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color w:val="616161"/>
                <w:kern w:val="0"/>
                <w:sz w:val="20"/>
                <w:szCs w:val="20"/>
                <w:lang w:eastAsia="en-SG"/>
                <w14:ligatures w14:val="none"/>
              </w:rPr>
              <w:t>The rules-and-rendering engine behind 2D design: the catalog of RPD parts, where each part is legally allowed to sit, how it's drawn, drag/lock behavior, and per-tooth state — one file per component family (rests, clasps, bars, plates, connectors, meshes).</w:t>
            </w:r>
          </w:p>
        </w:tc>
      </w:tr>
      <w:tr w:rsidR="00FA27B3" w:rsidRPr="00FA27B3" w14:paraId="1C58B85F" w14:textId="77777777" w:rsidTr="00FA27B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B1174EA"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t>Upload Additional STL Files (1–4)</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7BEE02B"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src/js/2D/preview3D.js</w:t>
            </w:r>
            <w:r w:rsidRPr="00FA27B3">
              <w:rPr>
                <w:rFonts w:ascii="Segoe UI" w:eastAsia="Times New Roman" w:hAnsi="Segoe UI" w:cs="Segoe UI"/>
                <w:color w:val="616161"/>
                <w:kern w:val="0"/>
                <w:sz w:val="20"/>
                <w:szCs w:val="20"/>
                <w:lang w:eastAsia="en-SG"/>
                <w14:ligatures w14:val="none"/>
              </w:rPr>
              <w:t> (</w:t>
            </w:r>
            <w:r w:rsidRPr="00FA27B3">
              <w:rPr>
                <w:rFonts w:ascii="Courier New" w:eastAsia="Times New Roman" w:hAnsi="Courier New" w:cs="Courier New"/>
                <w:color w:val="A31515"/>
                <w:kern w:val="0"/>
                <w:sz w:val="18"/>
                <w:szCs w:val="18"/>
                <w:lang w:eastAsia="en-SG"/>
                <w14:ligatures w14:val="none"/>
              </w:rPr>
              <w:t>uploadExtraStl</w:t>
            </w:r>
            <w:r w:rsidRPr="00FA27B3">
              <w:rPr>
                <w:rFonts w:ascii="Segoe UI" w:eastAsia="Times New Roman" w:hAnsi="Segoe UI" w:cs="Segoe UI"/>
                <w:color w:val="616161"/>
                <w:kern w:val="0"/>
                <w:sz w:val="20"/>
                <w:szCs w:val="20"/>
                <w:lang w:eastAsia="en-SG"/>
                <w14:ligatures w14:val="none"/>
              </w:rPr>
              <w:t>, </w:t>
            </w:r>
            <w:r w:rsidRPr="00FA27B3">
              <w:rPr>
                <w:rFonts w:ascii="Courier New" w:eastAsia="Times New Roman" w:hAnsi="Courier New" w:cs="Courier New"/>
                <w:color w:val="A31515"/>
                <w:kern w:val="0"/>
                <w:sz w:val="18"/>
                <w:szCs w:val="18"/>
                <w:lang w:eastAsia="en-SG"/>
                <w14:ligatures w14:val="none"/>
              </w:rPr>
              <w:t>fetchExtraStlsForCase</w:t>
            </w:r>
            <w:r w:rsidRPr="00FA27B3">
              <w:rPr>
                <w:rFonts w:ascii="Segoe UI" w:eastAsia="Times New Roman" w:hAnsi="Segoe UI" w:cs="Segoe UI"/>
                <w:color w:val="616161"/>
                <w:kern w:val="0"/>
                <w:sz w:val="20"/>
                <w:szCs w:val="20"/>
                <w:lang w:eastAsia="en-SG"/>
                <w14:ligatures w14:val="none"/>
              </w:rPr>
              <w:t>, </w:t>
            </w:r>
            <w:r w:rsidRPr="00FA27B3">
              <w:rPr>
                <w:rFonts w:ascii="Courier New" w:eastAsia="Times New Roman" w:hAnsi="Courier New" w:cs="Courier New"/>
                <w:color w:val="A31515"/>
                <w:kern w:val="0"/>
                <w:sz w:val="18"/>
                <w:szCs w:val="18"/>
                <w:lang w:eastAsia="en-SG"/>
                <w14:ligatures w14:val="none"/>
              </w:rPr>
              <w:t>renderExtraStl</w:t>
            </w:r>
            <w:r w:rsidRPr="00FA27B3">
              <w:rPr>
                <w:rFonts w:ascii="Segoe UI" w:eastAsia="Times New Roman" w:hAnsi="Segoe UI" w:cs="Segoe UI"/>
                <w:color w:val="616161"/>
                <w:kern w:val="0"/>
                <w:sz w:val="20"/>
                <w:szCs w:val="20"/>
                <w:lang w:eastAsia="en-SG"/>
                <w14:ligatures w14:val="none"/>
              </w:rPr>
              <w:t>, </w:t>
            </w:r>
            <w:r w:rsidRPr="00FA27B3">
              <w:rPr>
                <w:rFonts w:ascii="Courier New" w:eastAsia="Times New Roman" w:hAnsi="Courier New" w:cs="Courier New"/>
                <w:color w:val="A31515"/>
                <w:kern w:val="0"/>
                <w:sz w:val="18"/>
                <w:szCs w:val="18"/>
                <w:lang w:eastAsia="en-SG"/>
                <w14:ligatures w14:val="none"/>
              </w:rPr>
              <w:t>deleteExtraStl</w:t>
            </w:r>
            <w:r w:rsidRPr="00FA27B3">
              <w:rPr>
                <w:rFonts w:ascii="Segoe UI" w:eastAsia="Times New Roman" w:hAnsi="Segoe UI" w:cs="Segoe UI"/>
                <w:color w:val="616161"/>
                <w:kern w:val="0"/>
                <w:sz w:val="20"/>
                <w:szCs w:val="20"/>
                <w:lang w:eastAsia="en-SG"/>
                <w14:ligatures w14:val="none"/>
              </w:rPr>
              <w:t>, </w:t>
            </w:r>
            <w:r w:rsidRPr="00FA27B3">
              <w:rPr>
                <w:rFonts w:ascii="Courier New" w:eastAsia="Times New Roman" w:hAnsi="Courier New" w:cs="Courier New"/>
                <w:color w:val="A31515"/>
                <w:kern w:val="0"/>
                <w:sz w:val="18"/>
                <w:szCs w:val="18"/>
                <w:lang w:eastAsia="en-SG"/>
                <w14:ligatures w14:val="none"/>
              </w:rPr>
              <w:t>toggleExtraStlVisibility</w:t>
            </w:r>
            <w:r w:rsidRPr="00FA27B3">
              <w:rPr>
                <w:rFonts w:ascii="Segoe UI" w:eastAsia="Times New Roman" w:hAnsi="Segoe UI" w:cs="Segoe UI"/>
                <w:color w:val="616161"/>
                <w:kern w:val="0"/>
                <w:sz w:val="20"/>
                <w:szCs w:val="20"/>
                <w:lang w:eastAsia="en-SG"/>
                <w14:ligatures w14:val="none"/>
              </w:rPr>
              <w:t>)&lt;br&gt;</w:t>
            </w:r>
            <w:r w:rsidRPr="00FA27B3">
              <w:rPr>
                <w:rFonts w:ascii="Courier New" w:eastAsia="Times New Roman" w:hAnsi="Courier New" w:cs="Courier New"/>
                <w:color w:val="A31515"/>
                <w:kern w:val="0"/>
                <w:sz w:val="18"/>
                <w:szCs w:val="18"/>
                <w:lang w:eastAsia="en-SG"/>
                <w14:ligatures w14:val="none"/>
              </w:rPr>
              <w:t>src/pages/2DAnnotation.html</w:t>
            </w:r>
            <w:r w:rsidRPr="00FA27B3">
              <w:rPr>
                <w:rFonts w:ascii="Segoe UI" w:eastAsia="Times New Roman" w:hAnsi="Segoe UI" w:cs="Segoe UI"/>
                <w:color w:val="616161"/>
                <w:kern w:val="0"/>
                <w:sz w:val="20"/>
                <w:szCs w:val="20"/>
                <w:lang w:eastAsia="en-SG"/>
                <w14:ligatures w14:val="none"/>
              </w:rPr>
              <w:t> (upload button)</w:t>
            </w:r>
          </w:p>
        </w:tc>
        <w:tc>
          <w:tcPr>
            <w:tcW w:w="362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0AA9D13"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color w:val="616161"/>
                <w:kern w:val="0"/>
                <w:sz w:val="20"/>
                <w:szCs w:val="20"/>
                <w:lang w:eastAsia="en-SG"/>
                <w14:ligatures w14:val="none"/>
              </w:rPr>
              <w:t>Lets a user attach up to four extra reference STL files to a case (stored as </w:t>
            </w:r>
            <w:r w:rsidRPr="00FA27B3">
              <w:rPr>
                <w:rFonts w:ascii="Courier New" w:eastAsia="Times New Roman" w:hAnsi="Courier New" w:cs="Courier New"/>
                <w:color w:val="A31515"/>
                <w:kern w:val="0"/>
                <w:sz w:val="18"/>
                <w:szCs w:val="18"/>
                <w:lang w:eastAsia="en-SG"/>
                <w14:ligatures w14:val="none"/>
              </w:rPr>
              <w:t>jaw_stls_extra_slot_1..4</w:t>
            </w:r>
            <w:r w:rsidRPr="00FA27B3">
              <w:rPr>
                <w:rFonts w:ascii="Segoe UI" w:eastAsia="Times New Roman" w:hAnsi="Segoe UI" w:cs="Segoe UI"/>
                <w:color w:val="616161"/>
                <w:kern w:val="0"/>
                <w:sz w:val="20"/>
                <w:szCs w:val="20"/>
                <w:lang w:eastAsia="en-SG"/>
                <w14:ligatures w14:val="none"/>
              </w:rPr>
              <w:t>), shown/hidden individually in the embedded 3D preview.</w:t>
            </w:r>
          </w:p>
        </w:tc>
      </w:tr>
      <w:tr w:rsidR="00FA27B3" w:rsidRPr="00FA27B3" w14:paraId="74C92B35" w14:textId="77777777" w:rsidTr="00FA27B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2A5DF85"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t>3D Viewer</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07C9DFA"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src/pages/ThreeDViewer.html</w:t>
            </w:r>
            <w:r w:rsidRPr="00FA27B3">
              <w:rPr>
                <w:rFonts w:ascii="Segoe UI" w:eastAsia="Times New Roman" w:hAnsi="Segoe UI" w:cs="Segoe UI"/>
                <w:color w:val="616161"/>
                <w:kern w:val="0"/>
                <w:sz w:val="20"/>
                <w:szCs w:val="20"/>
                <w:lang w:eastAsia="en-SG"/>
                <w14:ligatures w14:val="none"/>
              </w:rPr>
              <w:t>, </w:t>
            </w:r>
            <w:r w:rsidRPr="00FA27B3">
              <w:rPr>
                <w:rFonts w:ascii="Courier New" w:eastAsia="Times New Roman" w:hAnsi="Courier New" w:cs="Courier New"/>
                <w:color w:val="A31515"/>
                <w:kern w:val="0"/>
                <w:sz w:val="18"/>
                <w:szCs w:val="18"/>
                <w:lang w:eastAsia="en-SG"/>
                <w14:ligatures w14:val="none"/>
              </w:rPr>
              <w:t>src/index.js</w:t>
            </w:r>
            <w:r w:rsidRPr="00FA27B3">
              <w:rPr>
                <w:rFonts w:ascii="Segoe UI" w:eastAsia="Times New Roman" w:hAnsi="Segoe UI" w:cs="Segoe UI"/>
                <w:color w:val="616161"/>
                <w:kern w:val="0"/>
                <w:sz w:val="20"/>
                <w:szCs w:val="20"/>
                <w:lang w:eastAsia="en-SG"/>
                <w14:ligatures w14:val="none"/>
              </w:rPr>
              <w:t>, </w:t>
            </w:r>
            <w:r w:rsidRPr="00FA27B3">
              <w:rPr>
                <w:rFonts w:ascii="Courier New" w:eastAsia="Times New Roman" w:hAnsi="Courier New" w:cs="Courier New"/>
                <w:color w:val="A31515"/>
                <w:kern w:val="0"/>
                <w:sz w:val="18"/>
                <w:szCs w:val="18"/>
                <w:lang w:eastAsia="en-SG"/>
                <w14:ligatures w14:val="none"/>
              </w:rPr>
              <w:t>src/newControls.js</w:t>
            </w:r>
          </w:p>
        </w:tc>
        <w:tc>
          <w:tcPr>
            <w:tcW w:w="362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7C53D30"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color w:val="616161"/>
                <w:kern w:val="0"/>
                <w:sz w:val="20"/>
                <w:szCs w:val="20"/>
                <w:lang w:eastAsia="en-SG"/>
                <w14:ligatures w14:val="none"/>
              </w:rPr>
              <w:t>Render jaw meshes, design overlays, artificial teeth, heatmaps and review controls in Three.js.</w:t>
            </w:r>
          </w:p>
        </w:tc>
      </w:tr>
      <w:tr w:rsidR="00FA27B3" w:rsidRPr="00FA27B3" w14:paraId="742384D1" w14:textId="77777777" w:rsidTr="00FA27B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48B9493"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t>QR Code</w:t>
            </w:r>
            <w:r w:rsidRPr="00FA27B3">
              <w:rPr>
                <w:rFonts w:ascii="Segoe UI" w:eastAsia="Times New Roman" w:hAnsi="Segoe UI" w:cs="Segoe UI"/>
                <w:color w:val="616161"/>
                <w:kern w:val="0"/>
                <w:sz w:val="20"/>
                <w:szCs w:val="20"/>
                <w:lang w:eastAsia="en-SG"/>
                <w14:ligatures w14:val="none"/>
              </w:rPr>
              <w:t> </w:t>
            </w:r>
            <w:r w:rsidRPr="00FA27B3">
              <w:rPr>
                <w:rFonts w:ascii="Segoe UI Emoji" w:eastAsia="Times New Roman" w:hAnsi="Segoe UI Emoji" w:cs="Segoe UI Emoji"/>
                <w:color w:val="616161"/>
                <w:kern w:val="0"/>
                <w:sz w:val="20"/>
                <w:szCs w:val="20"/>
                <w:lang w:eastAsia="en-SG"/>
                <w14:ligatures w14:val="none"/>
              </w:rPr>
              <w:t>⚠️</w:t>
            </w:r>
            <w:r w:rsidRPr="00FA27B3">
              <w:rPr>
                <w:rFonts w:ascii="Segoe UI" w:eastAsia="Times New Roman" w:hAnsi="Segoe UI" w:cs="Segoe UI"/>
                <w:color w:val="616161"/>
                <w:kern w:val="0"/>
                <w:sz w:val="20"/>
                <w:szCs w:val="20"/>
                <w:lang w:eastAsia="en-SG"/>
                <w14:ligatures w14:val="none"/>
              </w:rPr>
              <w:t> </w:t>
            </w:r>
            <w:r w:rsidRPr="00FA27B3">
              <w:rPr>
                <w:rFonts w:ascii="Segoe UI" w:eastAsia="Times New Roman" w:hAnsi="Segoe UI" w:cs="Segoe UI"/>
                <w:i/>
                <w:iCs/>
                <w:color w:val="616161"/>
                <w:kern w:val="0"/>
                <w:sz w:val="20"/>
                <w:szCs w:val="20"/>
                <w:lang w:eastAsia="en-SG"/>
                <w14:ligatures w14:val="none"/>
              </w:rPr>
              <w:t>not yet in this branch</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9CFC336"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src/js/caseManagement.js</w:t>
            </w:r>
            <w:r w:rsidRPr="00FA27B3">
              <w:rPr>
                <w:rFonts w:ascii="Segoe UI" w:eastAsia="Times New Roman" w:hAnsi="Segoe UI" w:cs="Segoe UI"/>
                <w:color w:val="616161"/>
                <w:kern w:val="0"/>
                <w:sz w:val="20"/>
                <w:szCs w:val="20"/>
                <w:lang w:eastAsia="en-SG"/>
                <w14:ligatures w14:val="none"/>
              </w:rPr>
              <w:t> (</w:t>
            </w:r>
            <w:r w:rsidRPr="00FA27B3">
              <w:rPr>
                <w:rFonts w:ascii="Courier New" w:eastAsia="Times New Roman" w:hAnsi="Courier New" w:cs="Courier New"/>
                <w:color w:val="A31515"/>
                <w:kern w:val="0"/>
                <w:sz w:val="18"/>
                <w:szCs w:val="18"/>
                <w:lang w:eastAsia="en-SG"/>
                <w14:ligatures w14:val="none"/>
              </w:rPr>
              <w:t>showThreeDViewerQr</w:t>
            </w:r>
            <w:r w:rsidRPr="00FA27B3">
              <w:rPr>
                <w:rFonts w:ascii="Segoe UI" w:eastAsia="Times New Roman" w:hAnsi="Segoe UI" w:cs="Segoe UI"/>
                <w:color w:val="616161"/>
                <w:kern w:val="0"/>
                <w:sz w:val="20"/>
                <w:szCs w:val="20"/>
                <w:lang w:eastAsia="en-SG"/>
                <w14:ligatures w14:val="none"/>
              </w:rPr>
              <w:t>)&lt;br&gt;</w:t>
            </w:r>
            <w:r w:rsidRPr="00FA27B3">
              <w:rPr>
                <w:rFonts w:ascii="Courier New" w:eastAsia="Times New Roman" w:hAnsi="Courier New" w:cs="Courier New"/>
                <w:color w:val="A31515"/>
                <w:kern w:val="0"/>
                <w:sz w:val="18"/>
                <w:szCs w:val="18"/>
                <w:lang w:eastAsia="en-SG"/>
                <w14:ligatures w14:val="none"/>
              </w:rPr>
              <w:t>src/pa</w:t>
            </w:r>
            <w:r w:rsidRPr="00FA27B3">
              <w:rPr>
                <w:rFonts w:ascii="Courier New" w:eastAsia="Times New Roman" w:hAnsi="Courier New" w:cs="Courier New"/>
                <w:color w:val="A31515"/>
                <w:kern w:val="0"/>
                <w:sz w:val="18"/>
                <w:szCs w:val="18"/>
                <w:lang w:eastAsia="en-SG"/>
                <w14:ligatures w14:val="none"/>
              </w:rPr>
              <w:lastRenderedPageBreak/>
              <w:t>ges/case_list.html</w:t>
            </w:r>
            <w:r w:rsidRPr="00FA27B3">
              <w:rPr>
                <w:rFonts w:ascii="Segoe UI" w:eastAsia="Times New Roman" w:hAnsi="Segoe UI" w:cs="Segoe UI"/>
                <w:color w:val="616161"/>
                <w:kern w:val="0"/>
                <w:sz w:val="20"/>
                <w:szCs w:val="20"/>
                <w:lang w:eastAsia="en-SG"/>
                <w14:ligatures w14:val="none"/>
              </w:rPr>
              <w:t> (loads </w:t>
            </w:r>
            <w:r w:rsidRPr="00FA27B3">
              <w:rPr>
                <w:rFonts w:ascii="Courier New" w:eastAsia="Times New Roman" w:hAnsi="Courier New" w:cs="Courier New"/>
                <w:color w:val="A31515"/>
                <w:kern w:val="0"/>
                <w:sz w:val="18"/>
                <w:szCs w:val="18"/>
                <w:lang w:eastAsia="en-SG"/>
                <w14:ligatures w14:val="none"/>
              </w:rPr>
              <w:t>qrcodejs</w:t>
            </w:r>
            <w:r w:rsidRPr="00FA27B3">
              <w:rPr>
                <w:rFonts w:ascii="Segoe UI" w:eastAsia="Times New Roman" w:hAnsi="Segoe UI" w:cs="Segoe UI"/>
                <w:color w:val="616161"/>
                <w:kern w:val="0"/>
                <w:sz w:val="20"/>
                <w:szCs w:val="20"/>
                <w:lang w:eastAsia="en-SG"/>
                <w14:ligatures w14:val="none"/>
              </w:rPr>
              <w:t> via CDN)</w:t>
            </w:r>
          </w:p>
        </w:tc>
        <w:tc>
          <w:tcPr>
            <w:tcW w:w="362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280D978"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color w:val="616161"/>
                <w:kern w:val="0"/>
                <w:sz w:val="20"/>
                <w:szCs w:val="20"/>
                <w:lang w:eastAsia="en-SG"/>
                <w14:ligatures w14:val="none"/>
              </w:rPr>
              <w:lastRenderedPageBreak/>
              <w:t xml:space="preserve">Generates a scannable QR code for a case's 3D viewer link, so it can be shared </w:t>
            </w:r>
            <w:r w:rsidRPr="00FA27B3">
              <w:rPr>
                <w:rFonts w:ascii="Segoe UI" w:eastAsia="Times New Roman" w:hAnsi="Segoe UI" w:cs="Segoe UI"/>
                <w:color w:val="616161"/>
                <w:kern w:val="0"/>
                <w:sz w:val="20"/>
                <w:szCs w:val="20"/>
                <w:lang w:eastAsia="en-SG"/>
                <w14:ligatures w14:val="none"/>
              </w:rPr>
              <w:lastRenderedPageBreak/>
              <w:t>to another device without sending the URL anywhere else. Present on </w:t>
            </w:r>
            <w:r w:rsidRPr="00FA27B3">
              <w:rPr>
                <w:rFonts w:ascii="Courier New" w:eastAsia="Times New Roman" w:hAnsi="Courier New" w:cs="Courier New"/>
                <w:color w:val="A31515"/>
                <w:kern w:val="0"/>
                <w:sz w:val="18"/>
                <w:szCs w:val="18"/>
                <w:lang w:eastAsia="en-SG"/>
                <w14:ligatures w14:val="none"/>
              </w:rPr>
              <w:t>nyunt/dev-W7.1</w:t>
            </w:r>
            <w:r w:rsidRPr="00FA27B3">
              <w:rPr>
                <w:rFonts w:ascii="Segoe UI" w:eastAsia="Times New Roman" w:hAnsi="Segoe UI" w:cs="Segoe UI"/>
                <w:color w:val="616161"/>
                <w:kern w:val="0"/>
                <w:sz w:val="20"/>
                <w:szCs w:val="20"/>
                <w:lang w:eastAsia="en-SG"/>
                <w14:ligatures w14:val="none"/>
              </w:rPr>
              <w:t>; not yet merged into the current working branch.</w:t>
            </w:r>
          </w:p>
        </w:tc>
      </w:tr>
      <w:tr w:rsidR="00FA27B3" w:rsidRPr="00FA27B3" w14:paraId="38FEC93C" w14:textId="77777777" w:rsidTr="00FA27B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1AB36EC"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lastRenderedPageBreak/>
              <w:t>Filtering</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066ABE9"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src/js/caseManagement.js</w:t>
            </w:r>
            <w:r w:rsidRPr="00FA27B3">
              <w:rPr>
                <w:rFonts w:ascii="Segoe UI" w:eastAsia="Times New Roman" w:hAnsi="Segoe UI" w:cs="Segoe UI"/>
                <w:color w:val="616161"/>
                <w:kern w:val="0"/>
                <w:sz w:val="20"/>
                <w:szCs w:val="20"/>
                <w:lang w:eastAsia="en-SG"/>
                <w14:ligatures w14:val="none"/>
              </w:rPr>
              <w:t> (</w:t>
            </w:r>
            <w:r w:rsidRPr="00FA27B3">
              <w:rPr>
                <w:rFonts w:ascii="Courier New" w:eastAsia="Times New Roman" w:hAnsi="Courier New" w:cs="Courier New"/>
                <w:color w:val="A31515"/>
                <w:kern w:val="0"/>
                <w:sz w:val="18"/>
                <w:szCs w:val="18"/>
                <w:lang w:eastAsia="en-SG"/>
                <w14:ligatures w14:val="none"/>
              </w:rPr>
              <w:t>applyClientFilters</w:t>
            </w:r>
            <w:r w:rsidRPr="00FA27B3">
              <w:rPr>
                <w:rFonts w:ascii="Segoe UI" w:eastAsia="Times New Roman" w:hAnsi="Segoe UI" w:cs="Segoe UI"/>
                <w:color w:val="616161"/>
                <w:kern w:val="0"/>
                <w:sz w:val="20"/>
                <w:szCs w:val="20"/>
                <w:lang w:eastAsia="en-SG"/>
                <w14:ligatures w14:val="none"/>
              </w:rPr>
              <w:t>)</w:t>
            </w:r>
          </w:p>
        </w:tc>
        <w:tc>
          <w:tcPr>
            <w:tcW w:w="362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DDE01FB"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color w:val="616161"/>
                <w:kern w:val="0"/>
                <w:sz w:val="20"/>
                <w:szCs w:val="20"/>
                <w:lang w:eastAsia="en-SG"/>
                <w14:ligatures w14:val="none"/>
              </w:rPr>
              <w:t>Narrows the case list by status, date, or other criteria, entirely client-side.</w:t>
            </w:r>
          </w:p>
        </w:tc>
      </w:tr>
      <w:tr w:rsidR="00FA27B3" w:rsidRPr="00FA27B3" w14:paraId="08F4AC77" w14:textId="77777777" w:rsidTr="00FA27B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17ACE7A"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t>Case Status Change</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F4FE353"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src/js/caseManagement.js</w:t>
            </w:r>
            <w:r w:rsidRPr="00FA27B3">
              <w:rPr>
                <w:rFonts w:ascii="Segoe UI" w:eastAsia="Times New Roman" w:hAnsi="Segoe UI" w:cs="Segoe UI"/>
                <w:color w:val="616161"/>
                <w:kern w:val="0"/>
                <w:sz w:val="20"/>
                <w:szCs w:val="20"/>
                <w:lang w:eastAsia="en-SG"/>
                <w14:ligatures w14:val="none"/>
              </w:rPr>
              <w:t> (status dropdown handler, </w:t>
            </w:r>
            <w:r w:rsidRPr="00FA27B3">
              <w:rPr>
                <w:rFonts w:ascii="Courier New" w:eastAsia="Times New Roman" w:hAnsi="Courier New" w:cs="Courier New"/>
                <w:color w:val="A31515"/>
                <w:kern w:val="0"/>
                <w:sz w:val="18"/>
                <w:szCs w:val="18"/>
                <w:lang w:eastAsia="en-SG"/>
                <w14:ligatures w14:val="none"/>
              </w:rPr>
              <w:t>valueToApiStatus</w:t>
            </w:r>
            <w:r w:rsidRPr="00FA27B3">
              <w:rPr>
                <w:rFonts w:ascii="Segoe UI" w:eastAsia="Times New Roman" w:hAnsi="Segoe UI" w:cs="Segoe UI"/>
                <w:color w:val="616161"/>
                <w:kern w:val="0"/>
                <w:sz w:val="20"/>
                <w:szCs w:val="20"/>
                <w:lang w:eastAsia="en-SG"/>
                <w14:ligatures w14:val="none"/>
              </w:rPr>
              <w:t>)</w:t>
            </w:r>
          </w:p>
        </w:tc>
        <w:tc>
          <w:tcPr>
            <w:tcW w:w="362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6D0F285"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color w:val="616161"/>
                <w:kern w:val="0"/>
                <w:sz w:val="20"/>
                <w:szCs w:val="20"/>
                <w:lang w:eastAsia="en-SG"/>
                <w14:ligatures w14:val="none"/>
              </w:rPr>
              <w:t>Lets a user update a case's workflow status (e.g. in-progress, approved) directly from the case list.</w:t>
            </w:r>
          </w:p>
        </w:tc>
      </w:tr>
      <w:tr w:rsidR="00FA27B3" w:rsidRPr="00FA27B3" w14:paraId="0507E950" w14:textId="77777777" w:rsidTr="00FA27B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D890409"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t>Dashboard</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C6C8696"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src/js/dashboard.js</w:t>
            </w:r>
            <w:r w:rsidRPr="00FA27B3">
              <w:rPr>
                <w:rFonts w:ascii="Segoe UI" w:eastAsia="Times New Roman" w:hAnsi="Segoe UI" w:cs="Segoe UI"/>
                <w:color w:val="616161"/>
                <w:kern w:val="0"/>
                <w:sz w:val="20"/>
                <w:szCs w:val="20"/>
                <w:lang w:eastAsia="en-SG"/>
                <w14:ligatures w14:val="none"/>
              </w:rPr>
              <w:t>, </w:t>
            </w:r>
            <w:r w:rsidRPr="00FA27B3">
              <w:rPr>
                <w:rFonts w:ascii="Courier New" w:eastAsia="Times New Roman" w:hAnsi="Courier New" w:cs="Courier New"/>
                <w:color w:val="A31515"/>
                <w:kern w:val="0"/>
                <w:sz w:val="18"/>
                <w:szCs w:val="18"/>
                <w:lang w:eastAsia="en-SG"/>
                <w14:ligatures w14:val="none"/>
              </w:rPr>
              <w:t>css/dashboard.css</w:t>
            </w:r>
          </w:p>
        </w:tc>
        <w:tc>
          <w:tcPr>
            <w:tcW w:w="362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A7426F8"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color w:val="616161"/>
                <w:kern w:val="0"/>
                <w:sz w:val="20"/>
                <w:szCs w:val="20"/>
                <w:lang w:eastAsia="en-SG"/>
                <w14:ligatures w14:val="none"/>
              </w:rPr>
              <w:t>Per-case production overview — process steps, captured views, and team roles at a glance.</w:t>
            </w:r>
          </w:p>
        </w:tc>
      </w:tr>
      <w:tr w:rsidR="00FA27B3" w:rsidRPr="00FA27B3" w14:paraId="129456F3" w14:textId="77777777" w:rsidTr="00FA27B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B8E6726"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t>Generate Case Report</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117E26A"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src/js/2D/noticeboard.js</w:t>
            </w:r>
            <w:r w:rsidRPr="00FA27B3">
              <w:rPr>
                <w:rFonts w:ascii="Segoe UI" w:eastAsia="Times New Roman" w:hAnsi="Segoe UI" w:cs="Segoe UI"/>
                <w:color w:val="616161"/>
                <w:kern w:val="0"/>
                <w:sz w:val="20"/>
                <w:szCs w:val="20"/>
                <w:lang w:eastAsia="en-SG"/>
                <w14:ligatures w14:val="none"/>
              </w:rPr>
              <w:t> (</w:t>
            </w:r>
            <w:r w:rsidRPr="00FA27B3">
              <w:rPr>
                <w:rFonts w:ascii="Courier New" w:eastAsia="Times New Roman" w:hAnsi="Courier New" w:cs="Courier New"/>
                <w:color w:val="A31515"/>
                <w:kern w:val="0"/>
                <w:sz w:val="18"/>
                <w:szCs w:val="18"/>
                <w:lang w:eastAsia="en-SG"/>
                <w14:ligatures w14:val="none"/>
              </w:rPr>
              <w:t>generateReport</w:t>
            </w:r>
            <w:r w:rsidRPr="00FA27B3">
              <w:rPr>
                <w:rFonts w:ascii="Segoe UI" w:eastAsia="Times New Roman" w:hAnsi="Segoe UI" w:cs="Segoe UI"/>
                <w:color w:val="616161"/>
                <w:kern w:val="0"/>
                <w:sz w:val="20"/>
                <w:szCs w:val="20"/>
                <w:lang w:eastAsia="en-SG"/>
                <w14:ligatures w14:val="none"/>
              </w:rPr>
              <w:t>, </w:t>
            </w:r>
            <w:r w:rsidRPr="00FA27B3">
              <w:rPr>
                <w:rFonts w:ascii="Courier New" w:eastAsia="Times New Roman" w:hAnsi="Courier New" w:cs="Courier New"/>
                <w:color w:val="A31515"/>
                <w:kern w:val="0"/>
                <w:sz w:val="18"/>
                <w:szCs w:val="18"/>
                <w:lang w:eastAsia="en-SG"/>
                <w14:ligatures w14:val="none"/>
              </w:rPr>
              <w:t>buildReportHtml</w:t>
            </w:r>
            <w:r w:rsidRPr="00FA27B3">
              <w:rPr>
                <w:rFonts w:ascii="Segoe UI" w:eastAsia="Times New Roman" w:hAnsi="Segoe UI" w:cs="Segoe UI"/>
                <w:color w:val="616161"/>
                <w:kern w:val="0"/>
                <w:sz w:val="20"/>
                <w:szCs w:val="20"/>
                <w:lang w:eastAsia="en-SG"/>
                <w14:ligatures w14:val="none"/>
              </w:rPr>
              <w:t>)&lt;br&gt;</w:t>
            </w:r>
            <w:r w:rsidRPr="00FA27B3">
              <w:rPr>
                <w:rFonts w:ascii="Courier New" w:eastAsia="Times New Roman" w:hAnsi="Courier New" w:cs="Courier New"/>
                <w:color w:val="A31515"/>
                <w:kern w:val="0"/>
                <w:sz w:val="18"/>
                <w:szCs w:val="18"/>
                <w:lang w:eastAsia="en-SG"/>
                <w14:ligatures w14:val="none"/>
              </w:rPr>
              <w:t>src/js/accessibility.js</w:t>
            </w:r>
            <w:r w:rsidRPr="00FA27B3">
              <w:rPr>
                <w:rFonts w:ascii="Segoe UI" w:eastAsia="Times New Roman" w:hAnsi="Segoe UI" w:cs="Segoe UI"/>
                <w:color w:val="616161"/>
                <w:kern w:val="0"/>
                <w:sz w:val="20"/>
                <w:szCs w:val="20"/>
                <w:lang w:eastAsia="en-SG"/>
                <w14:ligatures w14:val="none"/>
              </w:rPr>
              <w:t> (</w:t>
            </w:r>
            <w:r w:rsidRPr="00FA27B3">
              <w:rPr>
                <w:rFonts w:ascii="Courier New" w:eastAsia="Times New Roman" w:hAnsi="Courier New" w:cs="Courier New"/>
                <w:color w:val="A31515"/>
                <w:kern w:val="0"/>
                <w:sz w:val="18"/>
                <w:szCs w:val="18"/>
                <w:lang w:eastAsia="en-SG"/>
                <w14:ligatures w14:val="none"/>
              </w:rPr>
              <w:t>reportHtmlToDocxBytes</w:t>
            </w:r>
            <w:r w:rsidRPr="00FA27B3">
              <w:rPr>
                <w:rFonts w:ascii="Segoe UI" w:eastAsia="Times New Roman" w:hAnsi="Segoe UI" w:cs="Segoe UI"/>
                <w:color w:val="616161"/>
                <w:kern w:val="0"/>
                <w:sz w:val="20"/>
                <w:szCs w:val="20"/>
                <w:lang w:eastAsia="en-SG"/>
                <w14:ligatures w14:val="none"/>
              </w:rPr>
              <w:t>)</w:t>
            </w:r>
          </w:p>
        </w:tc>
        <w:tc>
          <w:tcPr>
            <w:tcW w:w="362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C55CC88"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color w:val="616161"/>
                <w:kern w:val="0"/>
                <w:sz w:val="20"/>
                <w:szCs w:val="20"/>
                <w:lang w:eastAsia="en-SG"/>
                <w14:ligatures w14:val="none"/>
              </w:rPr>
              <w:t>Compiles a case's design, annotations, and notes into a downloadable </w:t>
            </w:r>
            <w:r w:rsidRPr="00FA27B3">
              <w:rPr>
                <w:rFonts w:ascii="Courier New" w:eastAsia="Times New Roman" w:hAnsi="Courier New" w:cs="Courier New"/>
                <w:color w:val="A31515"/>
                <w:kern w:val="0"/>
                <w:sz w:val="18"/>
                <w:szCs w:val="18"/>
                <w:lang w:eastAsia="en-SG"/>
                <w14:ligatures w14:val="none"/>
              </w:rPr>
              <w:t>.docx</w:t>
            </w:r>
            <w:r w:rsidRPr="00FA27B3">
              <w:rPr>
                <w:rFonts w:ascii="Segoe UI" w:eastAsia="Times New Roman" w:hAnsi="Segoe UI" w:cs="Segoe UI"/>
                <w:color w:val="616161"/>
                <w:kern w:val="0"/>
                <w:sz w:val="20"/>
                <w:szCs w:val="20"/>
                <w:lang w:eastAsia="en-SG"/>
                <w14:ligatures w14:val="none"/>
              </w:rPr>
              <w:t> report.</w:t>
            </w:r>
          </w:p>
        </w:tc>
      </w:tr>
      <w:tr w:rsidR="00FA27B3" w:rsidRPr="00FA27B3" w14:paraId="4F6684A8" w14:textId="77777777" w:rsidTr="00FA27B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FD85E13"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t>Version History</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A9DE8C8"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src/pages/VersionHistory.html</w:t>
            </w:r>
            <w:r w:rsidRPr="00FA27B3">
              <w:rPr>
                <w:rFonts w:ascii="Segoe UI" w:eastAsia="Times New Roman" w:hAnsi="Segoe UI" w:cs="Segoe UI"/>
                <w:color w:val="616161"/>
                <w:kern w:val="0"/>
                <w:sz w:val="20"/>
                <w:szCs w:val="20"/>
                <w:lang w:eastAsia="en-SG"/>
                <w14:ligatures w14:val="none"/>
              </w:rPr>
              <w:t>, </w:t>
            </w:r>
            <w:r w:rsidRPr="00FA27B3">
              <w:rPr>
                <w:rFonts w:ascii="Courier New" w:eastAsia="Times New Roman" w:hAnsi="Courier New" w:cs="Courier New"/>
                <w:color w:val="A31515"/>
                <w:kern w:val="0"/>
                <w:sz w:val="18"/>
                <w:szCs w:val="18"/>
                <w:lang w:eastAsia="en-SG"/>
                <w14:ligatures w14:val="none"/>
              </w:rPr>
              <w:t>src/js/versionHistory.js</w:t>
            </w:r>
          </w:p>
        </w:tc>
        <w:tc>
          <w:tcPr>
            <w:tcW w:w="362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6F7E704"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color w:val="616161"/>
                <w:kern w:val="0"/>
                <w:sz w:val="20"/>
                <w:szCs w:val="20"/>
                <w:lang w:eastAsia="en-SG"/>
                <w14:ligatures w14:val="none"/>
              </w:rPr>
              <w:t>Review and compare past design iterations for a case.</w:t>
            </w:r>
          </w:p>
        </w:tc>
      </w:tr>
      <w:tr w:rsidR="00FA27B3" w:rsidRPr="00FA27B3" w14:paraId="5B6633DA" w14:textId="77777777" w:rsidTr="00FA27B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AFBF2B4"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t>Shared Shell</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E9ABCC8"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Courier New" w:eastAsia="Times New Roman" w:hAnsi="Courier New" w:cs="Courier New"/>
                <w:color w:val="A31515"/>
                <w:kern w:val="0"/>
                <w:sz w:val="18"/>
                <w:szCs w:val="18"/>
                <w:lang w:eastAsia="en-SG"/>
                <w14:ligatures w14:val="none"/>
              </w:rPr>
              <w:t>src/js/appSidebar.js</w:t>
            </w:r>
            <w:r w:rsidRPr="00FA27B3">
              <w:rPr>
                <w:rFonts w:ascii="Segoe UI" w:eastAsia="Times New Roman" w:hAnsi="Segoe UI" w:cs="Segoe UI"/>
                <w:color w:val="616161"/>
                <w:kern w:val="0"/>
                <w:sz w:val="20"/>
                <w:szCs w:val="20"/>
                <w:lang w:eastAsia="en-SG"/>
                <w14:ligatures w14:val="none"/>
              </w:rPr>
              <w:t>, </w:t>
            </w:r>
            <w:r w:rsidRPr="00FA27B3">
              <w:rPr>
                <w:rFonts w:ascii="Courier New" w:eastAsia="Times New Roman" w:hAnsi="Courier New" w:cs="Courier New"/>
                <w:color w:val="A31515"/>
                <w:kern w:val="0"/>
                <w:sz w:val="18"/>
                <w:szCs w:val="18"/>
                <w:lang w:eastAsia="en-SG"/>
                <w14:ligatures w14:val="none"/>
              </w:rPr>
              <w:t>src/js/viewerShell.js</w:t>
            </w:r>
            <w:r w:rsidRPr="00FA27B3">
              <w:rPr>
                <w:rFonts w:ascii="Segoe UI" w:eastAsia="Times New Roman" w:hAnsi="Segoe UI" w:cs="Segoe UI"/>
                <w:color w:val="616161"/>
                <w:kern w:val="0"/>
                <w:sz w:val="20"/>
                <w:szCs w:val="20"/>
                <w:lang w:eastAsia="en-SG"/>
                <w14:ligatures w14:val="none"/>
              </w:rPr>
              <w:t>, </w:t>
            </w:r>
            <w:r w:rsidRPr="00FA27B3">
              <w:rPr>
                <w:rFonts w:ascii="Courier New" w:eastAsia="Times New Roman" w:hAnsi="Courier New" w:cs="Courier New"/>
                <w:color w:val="A31515"/>
                <w:kern w:val="0"/>
                <w:sz w:val="18"/>
                <w:szCs w:val="18"/>
                <w:lang w:eastAsia="en-SG"/>
                <w14:ligatures w14:val="none"/>
              </w:rPr>
              <w:t>src/js/chat.js</w:t>
            </w:r>
            <w:r w:rsidRPr="00FA27B3">
              <w:rPr>
                <w:rFonts w:ascii="Segoe UI" w:eastAsia="Times New Roman" w:hAnsi="Segoe UI" w:cs="Segoe UI"/>
                <w:color w:val="616161"/>
                <w:kern w:val="0"/>
                <w:sz w:val="20"/>
                <w:szCs w:val="20"/>
                <w:lang w:eastAsia="en-SG"/>
                <w14:ligatures w14:val="none"/>
              </w:rPr>
              <w:t>, </w:t>
            </w:r>
            <w:r w:rsidRPr="00FA27B3">
              <w:rPr>
                <w:rFonts w:ascii="Courier New" w:eastAsia="Times New Roman" w:hAnsi="Courier New" w:cs="Courier New"/>
                <w:color w:val="A31515"/>
                <w:kern w:val="0"/>
                <w:sz w:val="18"/>
                <w:szCs w:val="18"/>
                <w:lang w:eastAsia="en-SG"/>
                <w14:ligatures w14:val="none"/>
              </w:rPr>
              <w:t>src/js/notifications.js</w:t>
            </w:r>
            <w:r w:rsidRPr="00FA27B3">
              <w:rPr>
                <w:rFonts w:ascii="Segoe UI" w:eastAsia="Times New Roman" w:hAnsi="Segoe UI" w:cs="Segoe UI"/>
                <w:color w:val="616161"/>
                <w:kern w:val="0"/>
                <w:sz w:val="20"/>
                <w:szCs w:val="20"/>
                <w:lang w:eastAsia="en-SG"/>
                <w14:ligatures w14:val="none"/>
              </w:rPr>
              <w:t>, </w:t>
            </w:r>
            <w:r w:rsidRPr="00FA27B3">
              <w:rPr>
                <w:rFonts w:ascii="Courier New" w:eastAsia="Times New Roman" w:hAnsi="Courier New" w:cs="Courier New"/>
                <w:color w:val="A31515"/>
                <w:kern w:val="0"/>
                <w:sz w:val="18"/>
                <w:szCs w:val="18"/>
                <w:lang w:eastAsia="en-SG"/>
                <w14:ligatures w14:val="none"/>
              </w:rPr>
              <w:t>src/js/accessibility.js</w:t>
            </w:r>
          </w:p>
        </w:tc>
        <w:tc>
          <w:tcPr>
            <w:tcW w:w="362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14912E2"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color w:val="616161"/>
                <w:kern w:val="0"/>
                <w:sz w:val="20"/>
                <w:szCs w:val="20"/>
                <w:lang w:eastAsia="en-SG"/>
                <w14:ligatures w14:val="none"/>
              </w:rPr>
              <w:t>Shared navigation, footer, in-case chat, notifications, and a connectivity (online/offline) indicator.</w:t>
            </w:r>
          </w:p>
        </w:tc>
      </w:tr>
      <w:tr w:rsidR="00FA27B3" w:rsidRPr="00FA27B3" w14:paraId="53DCD1F3" w14:textId="77777777" w:rsidTr="00FA27B3">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AE02488"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t>Backend / Data</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3E67CA8"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i/>
                <w:iCs/>
                <w:color w:val="616161"/>
                <w:kern w:val="0"/>
                <w:sz w:val="20"/>
                <w:szCs w:val="20"/>
                <w:lang w:eastAsia="en-SG"/>
                <w14:ligatures w14:val="none"/>
              </w:rPr>
              <w:t>(not in this repo)</w:t>
            </w:r>
            <w:r w:rsidRPr="00FA27B3">
              <w:rPr>
                <w:rFonts w:ascii="Segoe UI" w:eastAsia="Times New Roman" w:hAnsi="Segoe UI" w:cs="Segoe UI"/>
                <w:color w:val="616161"/>
                <w:kern w:val="0"/>
                <w:sz w:val="20"/>
                <w:szCs w:val="20"/>
                <w:lang w:eastAsia="en-SG"/>
                <w14:ligatures w14:val="none"/>
              </w:rPr>
              <w:t> — external API at </w:t>
            </w:r>
            <w:r w:rsidRPr="00FA27B3">
              <w:rPr>
                <w:rFonts w:ascii="Courier New" w:eastAsia="Times New Roman" w:hAnsi="Courier New" w:cs="Courier New"/>
                <w:color w:val="A31515"/>
                <w:kern w:val="0"/>
                <w:sz w:val="18"/>
                <w:szCs w:val="18"/>
                <w:lang w:eastAsia="en-SG"/>
                <w14:ligatures w14:val="none"/>
              </w:rPr>
              <w:t>smartrpdai.com</w:t>
            </w:r>
          </w:p>
        </w:tc>
        <w:tc>
          <w:tcPr>
            <w:tcW w:w="362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C48E743" w14:textId="77777777" w:rsidR="00FA27B3" w:rsidRPr="00FA27B3" w:rsidRDefault="00FA27B3" w:rsidP="00FA27B3">
            <w:pPr>
              <w:spacing w:after="0"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color w:val="616161"/>
                <w:kern w:val="0"/>
                <w:sz w:val="20"/>
                <w:szCs w:val="20"/>
                <w:lang w:eastAsia="en-SG"/>
                <w14:ligatures w14:val="none"/>
              </w:rPr>
              <w:t>All case records, clinical data, STL files and user accounts are stored and authenticated by a third-party service this team does not control.</w:t>
            </w:r>
          </w:p>
        </w:tc>
      </w:tr>
    </w:tbl>
    <w:p w14:paraId="596F4499" w14:textId="77777777" w:rsidR="00FA27B3" w:rsidRPr="00FA27B3" w:rsidRDefault="00FA27B3" w:rsidP="00FA27B3">
      <w:pPr>
        <w:shd w:val="clear" w:color="auto" w:fill="F3F3F3"/>
        <w:spacing w:before="24" w:after="48"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t>Considerations for stakeholders:</w:t>
      </w:r>
    </w:p>
    <w:p w14:paraId="1CA77BF3" w14:textId="77777777" w:rsidR="00FA27B3" w:rsidRPr="00FA27B3" w:rsidRDefault="00FA27B3" w:rsidP="00FA27B3">
      <w:pPr>
        <w:numPr>
          <w:ilvl w:val="0"/>
          <w:numId w:val="1"/>
        </w:numPr>
        <w:shd w:val="clear" w:color="auto" w:fill="F3F3F3"/>
        <w:spacing w:before="100" w:beforeAutospacing="1" w:after="100" w:afterAutospacing="1"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t>Vendor dependency</w:t>
      </w:r>
      <w:r w:rsidRPr="00FA27B3">
        <w:rPr>
          <w:rFonts w:ascii="Segoe UI" w:eastAsia="Times New Roman" w:hAnsi="Segoe UI" w:cs="Segoe UI"/>
          <w:color w:val="616161"/>
          <w:kern w:val="0"/>
          <w:sz w:val="20"/>
          <w:szCs w:val="20"/>
          <w:lang w:eastAsia="en-SG"/>
          <w14:ligatures w14:val="none"/>
        </w:rPr>
        <w:t> — the entire data layer (cases, files, accounts) sits on an external service. Any outage, contract change, or API change there directly affects the app; it isn't something this codebase alone can fix or fail over.</w:t>
      </w:r>
    </w:p>
    <w:p w14:paraId="604ACF00" w14:textId="77777777" w:rsidR="00FA27B3" w:rsidRPr="00FA27B3" w:rsidRDefault="00FA27B3" w:rsidP="00FA27B3">
      <w:pPr>
        <w:numPr>
          <w:ilvl w:val="0"/>
          <w:numId w:val="1"/>
        </w:numPr>
        <w:shd w:val="clear" w:color="auto" w:fill="F3F3F3"/>
        <w:spacing w:before="100" w:beforeAutospacing="1" w:after="100" w:afterAutospacing="1"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t>OTP currently disabled</w:t>
      </w:r>
      <w:r w:rsidRPr="00FA27B3">
        <w:rPr>
          <w:rFonts w:ascii="Segoe UI" w:eastAsia="Times New Roman" w:hAnsi="Segoe UI" w:cs="Segoe UI"/>
          <w:color w:val="616161"/>
          <w:kern w:val="0"/>
          <w:sz w:val="20"/>
          <w:szCs w:val="20"/>
          <w:lang w:eastAsia="en-SG"/>
          <w14:ligatures w14:val="none"/>
        </w:rPr>
        <w:t> — the login flow is built for two-factor authentication (password + one-time code), but that second step is switched off in the current build, so access today is effectively password-only.</w:t>
      </w:r>
    </w:p>
    <w:p w14:paraId="30F415E8" w14:textId="77777777" w:rsidR="00FA27B3" w:rsidRPr="00FA27B3" w:rsidRDefault="00FA27B3" w:rsidP="00FA27B3">
      <w:pPr>
        <w:numPr>
          <w:ilvl w:val="0"/>
          <w:numId w:val="1"/>
        </w:numPr>
        <w:shd w:val="clear" w:color="auto" w:fill="F3F3F3"/>
        <w:spacing w:before="100" w:beforeAutospacing="1" w:after="100" w:afterAutospacing="1"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t>Session checks are client-side</w:t>
      </w:r>
      <w:r w:rsidRPr="00FA27B3">
        <w:rPr>
          <w:rFonts w:ascii="Segoe UI" w:eastAsia="Times New Roman" w:hAnsi="Segoe UI" w:cs="Segoe UI"/>
          <w:color w:val="616161"/>
          <w:kern w:val="0"/>
          <w:sz w:val="20"/>
          <w:szCs w:val="20"/>
          <w:lang w:eastAsia="en-SG"/>
          <w14:ligatures w14:val="none"/>
        </w:rPr>
        <w:t> — page-guarding (</w:t>
      </w:r>
      <w:r w:rsidRPr="00FA27B3">
        <w:rPr>
          <w:rFonts w:ascii="Courier New" w:eastAsia="Times New Roman" w:hAnsi="Courier New" w:cs="Courier New"/>
          <w:color w:val="A31515"/>
          <w:kern w:val="0"/>
          <w:sz w:val="18"/>
          <w:szCs w:val="18"/>
          <w:lang w:eastAsia="en-SG"/>
          <w14:ligatures w14:val="none"/>
        </w:rPr>
        <w:t>authGuard.js</w:t>
      </w:r>
      <w:r w:rsidRPr="00FA27B3">
        <w:rPr>
          <w:rFonts w:ascii="Segoe UI" w:eastAsia="Times New Roman" w:hAnsi="Segoe UI" w:cs="Segoe UI"/>
          <w:color w:val="616161"/>
          <w:kern w:val="0"/>
          <w:sz w:val="20"/>
          <w:szCs w:val="20"/>
          <w:lang w:eastAsia="en-SG"/>
          <w14:ligatures w14:val="none"/>
        </w:rPr>
        <w:t>) relies on a flag stored in the browser, not a server-verified token, which is weaker than typical enterprise session security.</w:t>
      </w:r>
    </w:p>
    <w:p w14:paraId="1EF93622" w14:textId="77777777" w:rsidR="00FA27B3" w:rsidRPr="00FA27B3" w:rsidRDefault="00FA27B3" w:rsidP="00FA27B3">
      <w:pPr>
        <w:numPr>
          <w:ilvl w:val="0"/>
          <w:numId w:val="1"/>
        </w:numPr>
        <w:shd w:val="clear" w:color="auto" w:fill="F3F3F3"/>
        <w:spacing w:before="100" w:beforeAutospacing="1" w:after="100" w:afterAutospacing="1"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t>QR sharing feature is unreleased</w:t>
      </w:r>
      <w:r w:rsidRPr="00FA27B3">
        <w:rPr>
          <w:rFonts w:ascii="Segoe UI" w:eastAsia="Times New Roman" w:hAnsi="Segoe UI" w:cs="Segoe UI"/>
          <w:color w:val="616161"/>
          <w:kern w:val="0"/>
          <w:sz w:val="20"/>
          <w:szCs w:val="20"/>
          <w:lang w:eastAsia="en-SG"/>
          <w14:ligatures w14:val="none"/>
        </w:rPr>
        <w:t> — built on </w:t>
      </w:r>
      <w:r w:rsidRPr="00FA27B3">
        <w:rPr>
          <w:rFonts w:ascii="Courier New" w:eastAsia="Times New Roman" w:hAnsi="Courier New" w:cs="Courier New"/>
          <w:color w:val="A31515"/>
          <w:kern w:val="0"/>
          <w:sz w:val="18"/>
          <w:szCs w:val="18"/>
          <w:lang w:eastAsia="en-SG"/>
          <w14:ligatures w14:val="none"/>
        </w:rPr>
        <w:t>nyunt/dev-W7.1</w:t>
      </w:r>
      <w:r w:rsidRPr="00FA27B3">
        <w:rPr>
          <w:rFonts w:ascii="Segoe UI" w:eastAsia="Times New Roman" w:hAnsi="Segoe UI" w:cs="Segoe UI"/>
          <w:color w:val="616161"/>
          <w:kern w:val="0"/>
          <w:sz w:val="20"/>
          <w:szCs w:val="20"/>
          <w:lang w:eastAsia="en-SG"/>
          <w14:ligatures w14:val="none"/>
        </w:rPr>
        <w:t> but not yet in the branch checked out here; confirm it's included before referencing it as a shipped capability.</w:t>
      </w:r>
    </w:p>
    <w:p w14:paraId="78A50533" w14:textId="143E2939" w:rsidR="0080042E" w:rsidRDefault="00FA27B3" w:rsidP="00FB4F4B">
      <w:pPr>
        <w:numPr>
          <w:ilvl w:val="0"/>
          <w:numId w:val="1"/>
        </w:numPr>
        <w:shd w:val="clear" w:color="auto" w:fill="F3F3F3"/>
        <w:spacing w:before="100" w:beforeAutospacing="1" w:after="100" w:afterAutospacing="1" w:line="240" w:lineRule="auto"/>
        <w:rPr>
          <w:rFonts w:ascii="Segoe UI" w:eastAsia="Times New Roman" w:hAnsi="Segoe UI" w:cs="Segoe UI"/>
          <w:color w:val="616161"/>
          <w:kern w:val="0"/>
          <w:sz w:val="20"/>
          <w:szCs w:val="20"/>
          <w:lang w:eastAsia="en-SG"/>
          <w14:ligatures w14:val="none"/>
        </w:rPr>
      </w:pPr>
      <w:r w:rsidRPr="00FA27B3">
        <w:rPr>
          <w:rFonts w:ascii="Segoe UI" w:eastAsia="Times New Roman" w:hAnsi="Segoe UI" w:cs="Segoe UI"/>
          <w:b/>
          <w:bCs/>
          <w:color w:val="616161"/>
          <w:kern w:val="0"/>
          <w:sz w:val="20"/>
          <w:szCs w:val="20"/>
          <w:lang w:eastAsia="en-SG"/>
          <w14:ligatures w14:val="none"/>
        </w:rPr>
        <w:t>"Sort case list" prototype not yet live</w:t>
      </w:r>
      <w:r w:rsidRPr="00FA27B3">
        <w:rPr>
          <w:rFonts w:ascii="Segoe UI" w:eastAsia="Times New Roman" w:hAnsi="Segoe UI" w:cs="Segoe UI"/>
          <w:color w:val="616161"/>
          <w:kern w:val="0"/>
          <w:sz w:val="20"/>
          <w:szCs w:val="20"/>
          <w:lang w:eastAsia="en-SG"/>
          <w14:ligatures w14:val="none"/>
        </w:rPr>
        <w:t> — a separate, Figma-exported React redesign of the case list exists in the repo (</w:t>
      </w:r>
      <w:r w:rsidRPr="00FA27B3">
        <w:rPr>
          <w:rFonts w:ascii="Courier New" w:eastAsia="Times New Roman" w:hAnsi="Courier New" w:cs="Courier New"/>
          <w:color w:val="A31515"/>
          <w:kern w:val="0"/>
          <w:sz w:val="18"/>
          <w:szCs w:val="18"/>
          <w:lang w:eastAsia="en-SG"/>
          <w14:ligatures w14:val="none"/>
        </w:rPr>
        <w:t>Sort case list/</w:t>
      </w:r>
      <w:r w:rsidRPr="00FA27B3">
        <w:rPr>
          <w:rFonts w:ascii="Segoe UI" w:eastAsia="Times New Roman" w:hAnsi="Segoe UI" w:cs="Segoe UI"/>
          <w:color w:val="616161"/>
          <w:kern w:val="0"/>
          <w:sz w:val="20"/>
          <w:szCs w:val="20"/>
          <w:lang w:eastAsia="en-SG"/>
          <w14:ligatures w14:val="none"/>
        </w:rPr>
        <w:t>) but currently only has a login screen built; it isn't wired into the product yet.</w:t>
      </w:r>
    </w:p>
    <w:p w14:paraId="1F34BF3E" w14:textId="77777777" w:rsidR="0080042E" w:rsidRPr="0080042E" w:rsidRDefault="0080042E" w:rsidP="0080042E">
      <w:pPr>
        <w:numPr>
          <w:ilvl w:val="0"/>
          <w:numId w:val="3"/>
        </w:numPr>
        <w:rPr>
          <w:rFonts w:ascii="Segoe UI" w:eastAsia="Times New Roman" w:hAnsi="Segoe UI" w:cs="Segoe UI"/>
          <w:color w:val="616161"/>
          <w:kern w:val="0"/>
          <w:sz w:val="20"/>
          <w:szCs w:val="20"/>
          <w:lang w:eastAsia="en-SG"/>
          <w14:ligatures w14:val="none"/>
        </w:rPr>
      </w:pPr>
      <w:r>
        <w:rPr>
          <w:rFonts w:ascii="Segoe UI" w:eastAsia="Times New Roman" w:hAnsi="Segoe UI" w:cs="Segoe UI"/>
          <w:color w:val="616161"/>
          <w:kern w:val="0"/>
          <w:sz w:val="20"/>
          <w:szCs w:val="20"/>
          <w:lang w:eastAsia="en-SG"/>
          <w14:ligatures w14:val="none"/>
        </w:rPr>
        <w:br w:type="page"/>
      </w:r>
      <w:r>
        <w:rPr>
          <w:rFonts w:ascii="Segoe UI" w:eastAsia="Times New Roman" w:hAnsi="Segoe UI" w:cs="Segoe UI"/>
          <w:color w:val="616161"/>
          <w:kern w:val="0"/>
          <w:sz w:val="20"/>
          <w:szCs w:val="20"/>
          <w:lang w:eastAsia="en-SG"/>
          <w14:ligatures w14:val="none"/>
        </w:rPr>
        <w:lastRenderedPageBreak/>
        <w:br w:type="page"/>
      </w:r>
      <w:r w:rsidRPr="0080042E">
        <w:rPr>
          <w:rFonts w:ascii="Segoe UI" w:eastAsia="Times New Roman" w:hAnsi="Segoe UI" w:cs="Segoe UI"/>
          <w:b/>
          <w:bCs/>
          <w:color w:val="616161"/>
          <w:kern w:val="0"/>
          <w:sz w:val="20"/>
          <w:szCs w:val="20"/>
          <w:lang w:eastAsia="en-SG"/>
          <w14:ligatures w14:val="none"/>
        </w:rPr>
        <w:lastRenderedPageBreak/>
        <w:t>Login &amp; Authentication</w:t>
      </w:r>
      <w:r w:rsidRPr="0080042E">
        <w:rPr>
          <w:rFonts w:ascii="Segoe UI" w:eastAsia="Times New Roman" w:hAnsi="Segoe UI" w:cs="Segoe UI"/>
          <w:color w:val="616161"/>
          <w:kern w:val="0"/>
          <w:sz w:val="20"/>
          <w:szCs w:val="20"/>
          <w:lang w:eastAsia="en-SG"/>
          <w14:ligatures w14:val="none"/>
        </w:rPr>
        <w:t> — User logs in through the login page (src/js/login.js) with a password; the OTP-verification step exists in code (/otp/verify) but is currently short-circuited by a TEMP-OTP-DISABLED path, so a successful password check redirects straight through today. src/js/authGuard.js then guards every other page, checking localStorage for a loggedInUser record on load and bouncing back to login if it's missing — a one-way route guard, not session restoration; there's no logic that skips the login form for an already-authenticated user.</w:t>
      </w:r>
    </w:p>
    <w:p w14:paraId="459963FF" w14:textId="77777777" w:rsidR="0080042E" w:rsidRPr="0080042E" w:rsidRDefault="0080042E" w:rsidP="0080042E">
      <w:pPr>
        <w:numPr>
          <w:ilvl w:val="0"/>
          <w:numId w:val="3"/>
        </w:numPr>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b/>
          <w:bCs/>
          <w:color w:val="616161"/>
          <w:kern w:val="0"/>
          <w:sz w:val="20"/>
          <w:szCs w:val="20"/>
          <w:lang w:eastAsia="en-SG"/>
          <w14:ligatures w14:val="none"/>
        </w:rPr>
        <w:t>Case List &amp; Case Creation</w:t>
      </w:r>
      <w:r w:rsidRPr="0080042E">
        <w:rPr>
          <w:rFonts w:ascii="Segoe UI" w:eastAsia="Times New Roman" w:hAnsi="Segoe UI" w:cs="Segoe UI"/>
          <w:color w:val="616161"/>
          <w:kern w:val="0"/>
          <w:sz w:val="20"/>
          <w:szCs w:val="20"/>
          <w:lang w:eastAsia="en-SG"/>
          <w14:ligatures w14:val="none"/>
        </w:rPr>
        <w:t> — User opens the case list (src/pages/case_list.html, src/js/caseManagement.js) to search/filter (applyClientFilters()) and sort (sortValue()) cases, change case status inline (valueToApiStatus()), or duplicate/rename/delete existing cases — or starts a new case via src/js/createCase.js, uploading upper/lower jaw STL files plus optional reference images and assigning team members through an inline invite list (pendingInvites, addInvite()).</w:t>
      </w:r>
    </w:p>
    <w:p w14:paraId="289E0980" w14:textId="77777777" w:rsidR="0080042E" w:rsidRPr="0080042E" w:rsidRDefault="0080042E" w:rsidP="0080042E">
      <w:pPr>
        <w:numPr>
          <w:ilvl w:val="0"/>
          <w:numId w:val="3"/>
        </w:numPr>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b/>
          <w:bCs/>
          <w:color w:val="616161"/>
          <w:kern w:val="0"/>
          <w:sz w:val="20"/>
          <w:szCs w:val="20"/>
          <w:lang w:eastAsia="en-SG"/>
          <w14:ligatures w14:val="none"/>
        </w:rPr>
        <w:t>2D Annotation Workspace</w:t>
      </w:r>
      <w:r w:rsidRPr="0080042E">
        <w:rPr>
          <w:rFonts w:ascii="Segoe UI" w:eastAsia="Times New Roman" w:hAnsi="Segoe UI" w:cs="Segoe UI"/>
          <w:color w:val="616161"/>
          <w:kern w:val="0"/>
          <w:sz w:val="20"/>
          <w:szCs w:val="20"/>
          <w:lang w:eastAsia="en-SG"/>
          <w14:ligatures w14:val="none"/>
        </w:rPr>
        <w:t> — User enters src/pages/2DAnnotation.html (src/js/2D/*) to record clinical information and notes (clinicalInfo.js, caseNote.js), freehand-mark instructions on jaw images (instructionEditor.js), place and edit RPD design components — rests, clasps, bars, plates, minor/major connectors — via the component catalog and placement engine (components*.js, annotationCatalog.js, annotationPlacement.js, annotationRender.js, annotationLocks.js, criteria.js), and save the resulting design as jaw-structure data through the fetch/save + codec layer (jawStructApi.js, jawStructApply.js, jawStructCodec.js, jawStructCodes.js).</w:t>
      </w:r>
    </w:p>
    <w:p w14:paraId="51DF4180" w14:textId="77777777" w:rsidR="0080042E" w:rsidRPr="0080042E" w:rsidRDefault="0080042E" w:rsidP="0080042E">
      <w:pPr>
        <w:numPr>
          <w:ilvl w:val="0"/>
          <w:numId w:val="3"/>
        </w:numPr>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b/>
          <w:bCs/>
          <w:color w:val="616161"/>
          <w:kern w:val="0"/>
          <w:sz w:val="20"/>
          <w:szCs w:val="20"/>
          <w:lang w:eastAsia="en-SG"/>
          <w14:ligatures w14:val="none"/>
        </w:rPr>
        <w:t>3D Viewer</w:t>
      </w:r>
      <w:r w:rsidRPr="0080042E">
        <w:rPr>
          <w:rFonts w:ascii="Segoe UI" w:eastAsia="Times New Roman" w:hAnsi="Segoe UI" w:cs="Segoe UI"/>
          <w:color w:val="616161"/>
          <w:kern w:val="0"/>
          <w:sz w:val="20"/>
          <w:szCs w:val="20"/>
          <w:lang w:eastAsia="en-SG"/>
          <w14:ligatures w14:val="none"/>
        </w:rPr>
        <w:t> — User opens the 3D viewer either standalone from case management (src/pages/ThreeDViewer.html, src/index.js) or embedded live inside the 2D workflow as a preview pane (src/js/2D/preview3D.js), to inspect jaw geometry, review design overlays and artificial-teeth placement, and toggle per-component undercut and occlusion analysis modes (newControls.js undercut/occlusion mode buttons).</w:t>
      </w:r>
    </w:p>
    <w:p w14:paraId="7CE0A8B5" w14:textId="77777777" w:rsidR="0080042E" w:rsidRPr="0080042E" w:rsidRDefault="0080042E" w:rsidP="0080042E">
      <w:pPr>
        <w:numPr>
          <w:ilvl w:val="0"/>
          <w:numId w:val="3"/>
        </w:numPr>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b/>
          <w:bCs/>
          <w:color w:val="616161"/>
          <w:kern w:val="0"/>
          <w:sz w:val="20"/>
          <w:szCs w:val="20"/>
          <w:lang w:eastAsia="en-SG"/>
          <w14:ligatures w14:val="none"/>
        </w:rPr>
        <w:t>Collaboration</w:t>
      </w:r>
      <w:r w:rsidRPr="0080042E">
        <w:rPr>
          <w:rFonts w:ascii="Segoe UI" w:eastAsia="Times New Roman" w:hAnsi="Segoe UI" w:cs="Segoe UI"/>
          <w:color w:val="616161"/>
          <w:kern w:val="0"/>
          <w:sz w:val="20"/>
          <w:szCs w:val="20"/>
          <w:lang w:eastAsia="en-SG"/>
          <w14:ligatures w14:val="none"/>
        </w:rPr>
        <w:t> — While staying inside the current case (list, dashboard, or viewer), the user can open case chat with image messages (chat.js), leave clinical notes (caseNote.js), check the notification bell (notifications.js), and review past design iterations (versionHistory.js) — all surfaced as overlays through the shared shell (appSidebar.js, viewerShell.js) rather than separate page navigations.</w:t>
      </w:r>
    </w:p>
    <w:p w14:paraId="51B52675" w14:textId="77777777" w:rsidR="0080042E" w:rsidRPr="0080042E" w:rsidRDefault="0080042E" w:rsidP="0080042E">
      <w:pPr>
        <w:numPr>
          <w:ilvl w:val="0"/>
          <w:numId w:val="3"/>
        </w:numPr>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b/>
          <w:bCs/>
          <w:color w:val="616161"/>
          <w:kern w:val="0"/>
          <w:sz w:val="20"/>
          <w:szCs w:val="20"/>
          <w:lang w:eastAsia="en-SG"/>
          <w14:ligatures w14:val="none"/>
        </w:rPr>
        <w:t>Download / Export / Share</w:t>
      </w:r>
      <w:r w:rsidRPr="0080042E">
        <w:rPr>
          <w:rFonts w:ascii="Segoe UI" w:eastAsia="Times New Roman" w:hAnsi="Segoe UI" w:cs="Segoe UI"/>
          <w:color w:val="616161"/>
          <w:kern w:val="0"/>
          <w:sz w:val="20"/>
          <w:szCs w:val="20"/>
          <w:lang w:eastAsia="en-SG"/>
          <w14:ligatures w14:val="none"/>
        </w:rPr>
        <w:t> — From case management, the user can download a case's raw OFF/STL files directly (downloadCaseFiles(), triggerBlobDownload()), or generate a compiled report combining 2D design images and clinical data (noticeboard.js buildReportHtml()/generateReport(), converted to .docx via accessibility.js reportHtmlToDocxBytes()). Export/Share builds a 3D viewer link under a fixed, shared, non-personal "viewer" identity (VIEWER_UUID in config.js) rather than the logged-in user's own session, with the case ID obfuscated via XOR+Base64 encoding (crypt.js lol()) rather than passed in plain text. QR-code delivery of that link (showThreeDViewerQr()) exists on branch nyunt/dev-W7.1 but isn't yet merged into this branch.</w:t>
      </w:r>
    </w:p>
    <w:p w14:paraId="14C7DB6E" w14:textId="22EAD10A" w:rsidR="0080042E" w:rsidRDefault="0080042E">
      <w:pPr>
        <w:rPr>
          <w:rFonts w:ascii="Segoe UI" w:eastAsia="Times New Roman" w:hAnsi="Segoe UI" w:cs="Segoe UI"/>
          <w:color w:val="616161"/>
          <w:kern w:val="0"/>
          <w:sz w:val="20"/>
          <w:szCs w:val="20"/>
          <w:lang w:eastAsia="en-SG"/>
          <w14:ligatures w14:val="none"/>
        </w:rPr>
      </w:pPr>
      <w:r>
        <w:rPr>
          <w:rFonts w:ascii="Segoe UI" w:eastAsia="Times New Roman" w:hAnsi="Segoe UI" w:cs="Segoe UI"/>
          <w:color w:val="616161"/>
          <w:kern w:val="0"/>
          <w:sz w:val="20"/>
          <w:szCs w:val="20"/>
          <w:lang w:eastAsia="en-SG"/>
          <w14:ligatures w14:val="none"/>
        </w:rPr>
        <w:br w:type="page"/>
      </w:r>
    </w:p>
    <w:p w14:paraId="1CE19FD4" w14:textId="77777777" w:rsidR="0080042E" w:rsidRPr="0080042E" w:rsidRDefault="0080042E" w:rsidP="0080042E">
      <w:pPr>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lastRenderedPageBreak/>
        <w:t>Confirmed the dashboard's real shape (computeSteps(), resolveCaptureSlots(), buildOverlay()). Here's the workflow list reorganized to match the table's granularity — splitting out Dashboard and Version History as their own steps, and folding in the extra-STL upload and QR/filter/status details:</w:t>
      </w:r>
    </w:p>
    <w:p w14:paraId="16BD3F51" w14:textId="77777777" w:rsidR="0080042E" w:rsidRPr="0080042E" w:rsidRDefault="0080042E" w:rsidP="0080042E">
      <w:pPr>
        <w:numPr>
          <w:ilvl w:val="0"/>
          <w:numId w:val="4"/>
        </w:numPr>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b/>
          <w:bCs/>
          <w:color w:val="616161"/>
          <w:kern w:val="0"/>
          <w:sz w:val="20"/>
          <w:szCs w:val="20"/>
          <w:lang w:eastAsia="en-SG"/>
          <w14:ligatures w14:val="none"/>
        </w:rPr>
        <w:t>Login &amp; Authentication</w:t>
      </w:r>
      <w:r w:rsidRPr="0080042E">
        <w:rPr>
          <w:rFonts w:ascii="Segoe UI" w:eastAsia="Times New Roman" w:hAnsi="Segoe UI" w:cs="Segoe UI"/>
          <w:color w:val="616161"/>
          <w:kern w:val="0"/>
          <w:sz w:val="20"/>
          <w:szCs w:val="20"/>
          <w:lang w:eastAsia="en-SG"/>
          <w14:ligatures w14:val="none"/>
        </w:rPr>
        <w:t> — User logs in through the login page (index.html, src/js/login.js) with a password; the OTP-verification step exists in code (/otp/verify) but is currently short-circuited by a TEMP-OTP-DISABLED path, so a successful password check redirects straight through today. src/js/authGuard.js then guards every other page, checking localStorage for a loggedInUser record on load and bouncing back to login if it's missing — a one-way route guard, not session restoration.</w:t>
      </w:r>
    </w:p>
    <w:p w14:paraId="7532BBD9" w14:textId="77777777" w:rsidR="0080042E" w:rsidRPr="0080042E" w:rsidRDefault="0080042E" w:rsidP="0080042E">
      <w:pPr>
        <w:numPr>
          <w:ilvl w:val="0"/>
          <w:numId w:val="4"/>
        </w:numPr>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b/>
          <w:bCs/>
          <w:color w:val="616161"/>
          <w:kern w:val="0"/>
          <w:sz w:val="20"/>
          <w:szCs w:val="20"/>
          <w:lang w:eastAsia="en-SG"/>
          <w14:ligatures w14:val="none"/>
        </w:rPr>
        <w:t>Case List</w:t>
      </w:r>
      <w:r w:rsidRPr="0080042E">
        <w:rPr>
          <w:rFonts w:ascii="Segoe UI" w:eastAsia="Times New Roman" w:hAnsi="Segoe UI" w:cs="Segoe UI"/>
          <w:color w:val="616161"/>
          <w:kern w:val="0"/>
          <w:sz w:val="20"/>
          <w:szCs w:val="20"/>
          <w:lang w:eastAsia="en-SG"/>
          <w14:ligatures w14:val="none"/>
        </w:rPr>
        <w:t> — User opens the case list (src/pages/case_list.html, src/js/caseManagement.js) to browse, search/filter (applyClientFilters()) and sort cases, change a case's workflow status inline (valueToApiStatus()), or duplicate/rename/delete/open an existing case.</w:t>
      </w:r>
    </w:p>
    <w:p w14:paraId="365D613A" w14:textId="77777777" w:rsidR="0080042E" w:rsidRPr="0080042E" w:rsidRDefault="0080042E" w:rsidP="0080042E">
      <w:pPr>
        <w:numPr>
          <w:ilvl w:val="0"/>
          <w:numId w:val="4"/>
        </w:numPr>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b/>
          <w:bCs/>
          <w:color w:val="616161"/>
          <w:kern w:val="0"/>
          <w:sz w:val="20"/>
          <w:szCs w:val="20"/>
          <w:lang w:eastAsia="en-SG"/>
          <w14:ligatures w14:val="none"/>
        </w:rPr>
        <w:t>Case Creation</w:t>
      </w:r>
      <w:r w:rsidRPr="0080042E">
        <w:rPr>
          <w:rFonts w:ascii="Segoe UI" w:eastAsia="Times New Roman" w:hAnsi="Segoe UI" w:cs="Segoe UI"/>
          <w:color w:val="616161"/>
          <w:kern w:val="0"/>
          <w:sz w:val="20"/>
          <w:szCs w:val="20"/>
          <w:lang w:eastAsia="en-SG"/>
          <w14:ligatures w14:val="none"/>
        </w:rPr>
        <w:t> — User creates a new case via src/js/createCase.js, css/createCase.css — uploading upper/lower jaw STL files plus optional reference images, assigning team members through an inline invite list (pendingInvites, addInvite()), and sending invitations.</w:t>
      </w:r>
    </w:p>
    <w:p w14:paraId="3767CF67" w14:textId="77777777" w:rsidR="0080042E" w:rsidRPr="0080042E" w:rsidRDefault="0080042E" w:rsidP="0080042E">
      <w:pPr>
        <w:numPr>
          <w:ilvl w:val="0"/>
          <w:numId w:val="4"/>
        </w:numPr>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b/>
          <w:bCs/>
          <w:color w:val="616161"/>
          <w:kern w:val="0"/>
          <w:sz w:val="20"/>
          <w:szCs w:val="20"/>
          <w:lang w:eastAsia="en-SG"/>
          <w14:ligatures w14:val="none"/>
        </w:rPr>
        <w:t>2D Annotation</w:t>
      </w:r>
      <w:r w:rsidRPr="0080042E">
        <w:rPr>
          <w:rFonts w:ascii="Segoe UI" w:eastAsia="Times New Roman" w:hAnsi="Segoe UI" w:cs="Segoe UI"/>
          <w:color w:val="616161"/>
          <w:kern w:val="0"/>
          <w:sz w:val="20"/>
          <w:szCs w:val="20"/>
          <w:lang w:eastAsia="en-SG"/>
          <w14:ligatures w14:val="none"/>
        </w:rPr>
        <w:t> — User enters src/pages/2DAnnotation.html (src/js/2D/*) to record clinical information and notes (clinicalInfo.js, caseNote.js), freehand-mark instructions on jaw images (instructionEditor.js), and design RPD components on the upper/lower jaw diagrams via the placement engine — the catalog of parts, where each is legally allowed to sit, how it's drawn, and drag/lock behavior, split one file per component family (components.js, .mesh/.plate/.minor/.major/.bar/.clasp/.rest.js, annotationCatalog.js, annotationPlacement.js, annotationRender.js, annotationLocks.js, annotationVisuals.js, annotationTeethModel.js, criteria.js, constants.js) — then save the result as structured jaw-structure data (jawStructApi.js, jawStructApply.js, jawStructCodec.js, jawStructCodes.js). Within the same workspace, the user can also attach up to four extra reference STL files per case (preview3D.js: uploadExtraStl(), fetchExtraStlsForCase(), renderExtraStl(), deleteExtraStl(), toggleExtraStlVisibility(), stored as jaw_stls_extra_slot_1..4), each shown/hidden independently in the embedded 3D preview.</w:t>
      </w:r>
    </w:p>
    <w:p w14:paraId="248C7A63" w14:textId="77777777" w:rsidR="0080042E" w:rsidRPr="0080042E" w:rsidRDefault="0080042E" w:rsidP="0080042E">
      <w:pPr>
        <w:numPr>
          <w:ilvl w:val="0"/>
          <w:numId w:val="4"/>
        </w:numPr>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b/>
          <w:bCs/>
          <w:color w:val="616161"/>
          <w:kern w:val="0"/>
          <w:sz w:val="20"/>
          <w:szCs w:val="20"/>
          <w:lang w:eastAsia="en-SG"/>
          <w14:ligatures w14:val="none"/>
        </w:rPr>
        <w:t>3D Viewer</w:t>
      </w:r>
      <w:r w:rsidRPr="0080042E">
        <w:rPr>
          <w:rFonts w:ascii="Segoe UI" w:eastAsia="Times New Roman" w:hAnsi="Segoe UI" w:cs="Segoe UI"/>
          <w:color w:val="616161"/>
          <w:kern w:val="0"/>
          <w:sz w:val="20"/>
          <w:szCs w:val="20"/>
          <w:lang w:eastAsia="en-SG"/>
          <w14:ligatures w14:val="none"/>
        </w:rPr>
        <w:t> — User opens the 3D viewer either standalone from case management (src/pages/ThreeDViewer.html, src/index.js, src/newControls.js) or embedded live inside the 2D workflow as a preview pane (preview3D.js), to inspect jaw geometry, review design overlays and artificial-teeth placement, and toggle per-component undercut and occlusion analysis modes.</w:t>
      </w:r>
    </w:p>
    <w:p w14:paraId="3C3FE4E2" w14:textId="77777777" w:rsidR="0080042E" w:rsidRPr="0080042E" w:rsidRDefault="0080042E" w:rsidP="0080042E">
      <w:pPr>
        <w:numPr>
          <w:ilvl w:val="0"/>
          <w:numId w:val="4"/>
        </w:numPr>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b/>
          <w:bCs/>
          <w:color w:val="616161"/>
          <w:kern w:val="0"/>
          <w:sz w:val="20"/>
          <w:szCs w:val="20"/>
          <w:lang w:eastAsia="en-SG"/>
          <w14:ligatures w14:val="none"/>
        </w:rPr>
        <w:t>Dashboard</w:t>
      </w:r>
      <w:r w:rsidRPr="0080042E">
        <w:rPr>
          <w:rFonts w:ascii="Segoe UI" w:eastAsia="Times New Roman" w:hAnsi="Segoe UI" w:cs="Segoe UI"/>
          <w:color w:val="616161"/>
          <w:kern w:val="0"/>
          <w:sz w:val="20"/>
          <w:szCs w:val="20"/>
          <w:lang w:eastAsia="en-SG"/>
          <w14:ligatures w14:val="none"/>
        </w:rPr>
        <w:t> — From a case, the user opens the per-case dashboard (src/js/dashboard.js) for a production overview: computed process-step progress (computeSteps(), countCompletedStages()), captured views (resolveCaptureSlots()), and team roles, rendered as an overlay (buildOverlay()) without leaving the current workspace.</w:t>
      </w:r>
    </w:p>
    <w:p w14:paraId="7A3C7F6D" w14:textId="77777777" w:rsidR="0080042E" w:rsidRPr="0080042E" w:rsidRDefault="0080042E" w:rsidP="0080042E">
      <w:pPr>
        <w:numPr>
          <w:ilvl w:val="0"/>
          <w:numId w:val="4"/>
        </w:numPr>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b/>
          <w:bCs/>
          <w:color w:val="616161"/>
          <w:kern w:val="0"/>
          <w:sz w:val="20"/>
          <w:szCs w:val="20"/>
          <w:lang w:eastAsia="en-SG"/>
          <w14:ligatures w14:val="none"/>
        </w:rPr>
        <w:t>Version History</w:t>
      </w:r>
      <w:r w:rsidRPr="0080042E">
        <w:rPr>
          <w:rFonts w:ascii="Segoe UI" w:eastAsia="Times New Roman" w:hAnsi="Segoe UI" w:cs="Segoe UI"/>
          <w:color w:val="616161"/>
          <w:kern w:val="0"/>
          <w:sz w:val="20"/>
          <w:szCs w:val="20"/>
          <w:lang w:eastAsia="en-SG"/>
          <w14:ligatures w14:val="none"/>
        </w:rPr>
        <w:t> — User reviews and compares past design iterations for a case, either as a standalone page (src/pages/VersionHistory.html) or a modal overlay (src/js/versionHistory.js), depending on entry point.</w:t>
      </w:r>
    </w:p>
    <w:p w14:paraId="7DF163D1" w14:textId="77777777" w:rsidR="0080042E" w:rsidRPr="0080042E" w:rsidRDefault="0080042E" w:rsidP="0080042E">
      <w:pPr>
        <w:numPr>
          <w:ilvl w:val="0"/>
          <w:numId w:val="4"/>
        </w:numPr>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b/>
          <w:bCs/>
          <w:color w:val="616161"/>
          <w:kern w:val="0"/>
          <w:sz w:val="20"/>
          <w:szCs w:val="20"/>
          <w:lang w:eastAsia="en-SG"/>
          <w14:ligatures w14:val="none"/>
        </w:rPr>
        <w:lastRenderedPageBreak/>
        <w:t>Collaboration</w:t>
      </w:r>
      <w:r w:rsidRPr="0080042E">
        <w:rPr>
          <w:rFonts w:ascii="Segoe UI" w:eastAsia="Times New Roman" w:hAnsi="Segoe UI" w:cs="Segoe UI"/>
          <w:color w:val="616161"/>
          <w:kern w:val="0"/>
          <w:sz w:val="20"/>
          <w:szCs w:val="20"/>
          <w:lang w:eastAsia="en-SG"/>
          <w14:ligatures w14:val="none"/>
        </w:rPr>
        <w:t> — While staying inside the current case (list, dashboard, or viewer), the user can open case chat with image messages (chat.js) and check the notification bell (notifications.js) — both surfaced as overlays through the shared shell (appSidebar.js, viewerShell.js) rather than separate page navigations.</w:t>
      </w:r>
    </w:p>
    <w:p w14:paraId="308F466F" w14:textId="77777777" w:rsidR="0080042E" w:rsidRPr="0080042E" w:rsidRDefault="0080042E" w:rsidP="0080042E">
      <w:pPr>
        <w:numPr>
          <w:ilvl w:val="0"/>
          <w:numId w:val="4"/>
        </w:numPr>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b/>
          <w:bCs/>
          <w:color w:val="616161"/>
          <w:kern w:val="0"/>
          <w:sz w:val="20"/>
          <w:szCs w:val="20"/>
          <w:lang w:eastAsia="en-SG"/>
          <w14:ligatures w14:val="none"/>
        </w:rPr>
        <w:t>Download / Export / Share</w:t>
      </w:r>
      <w:r w:rsidRPr="0080042E">
        <w:rPr>
          <w:rFonts w:ascii="Segoe UI" w:eastAsia="Times New Roman" w:hAnsi="Segoe UI" w:cs="Segoe UI"/>
          <w:color w:val="616161"/>
          <w:kern w:val="0"/>
          <w:sz w:val="20"/>
          <w:szCs w:val="20"/>
          <w:lang w:eastAsia="en-SG"/>
          <w14:ligatures w14:val="none"/>
        </w:rPr>
        <w:t> — From case management, the user can download a case's raw OFF/STL files directly (downloadCaseFiles(), triggerBlobDownload()), or generate a compiled report combining 2D design images and clinical data (noticeboard.js buildReportHtml()/generateReport(), converted to .docx via accessibility.js reportHtmlToDocxBytes()). Export/Share builds a 3D viewer link under a fixed, shared, non-personal viewer identity (VIEWER_UUID in config.js), with the case ID obfuscated via XOR+Base64 encoding (crypt.js lol()) rather than passed in plain text. Sharing that link as a scannable QR code (showThreeDViewerQr(), qrcodejs via CDN in case_list.html) exists on branch nyunt/dev-W7.1 but isn't yet merged into this branch.</w:t>
      </w:r>
    </w:p>
    <w:tbl>
      <w:tblPr>
        <w:tblW w:w="0" w:type="auto"/>
        <w:tblBorders>
          <w:top w:val="single" w:sz="6" w:space="0" w:color="auto"/>
          <w:left w:val="single" w:sz="6" w:space="0" w:color="auto"/>
          <w:bottom w:val="single" w:sz="6" w:space="0" w:color="auto"/>
          <w:right w:val="single" w:sz="6" w:space="0" w:color="auto"/>
        </w:tblBorders>
        <w:shd w:val="clear" w:color="auto" w:fill="F3F3F3"/>
        <w:tblLayout w:type="fixed"/>
        <w:tblCellMar>
          <w:top w:w="15" w:type="dxa"/>
          <w:left w:w="15" w:type="dxa"/>
          <w:bottom w:w="15" w:type="dxa"/>
          <w:right w:w="15" w:type="dxa"/>
        </w:tblCellMar>
        <w:tblLook w:val="04A0" w:firstRow="1" w:lastRow="0" w:firstColumn="1" w:lastColumn="0" w:noHBand="0" w:noVBand="1"/>
      </w:tblPr>
      <w:tblGrid>
        <w:gridCol w:w="3003"/>
        <w:gridCol w:w="3003"/>
        <w:gridCol w:w="3004"/>
      </w:tblGrid>
      <w:tr w:rsidR="0080042E" w:rsidRPr="0080042E" w14:paraId="7C3A7934" w14:textId="77777777" w:rsidTr="009757F4">
        <w:trPr>
          <w:tblHeader/>
        </w:trPr>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81F801D" w14:textId="77777777" w:rsidR="0080042E" w:rsidRPr="009757F4" w:rsidRDefault="0080042E" w:rsidP="009757F4">
            <w:pPr>
              <w:spacing w:after="0" w:line="240" w:lineRule="auto"/>
              <w:jc w:val="center"/>
              <w:rPr>
                <w:rFonts w:ascii="Segoe UI" w:eastAsia="Times New Roman" w:hAnsi="Segoe UI" w:cs="Segoe UI"/>
                <w:b/>
                <w:bCs/>
                <w:color w:val="616161"/>
                <w:kern w:val="0"/>
                <w:sz w:val="20"/>
                <w:szCs w:val="20"/>
                <w:lang w:eastAsia="en-SG"/>
                <w14:ligatures w14:val="none"/>
              </w:rPr>
            </w:pPr>
            <w:r w:rsidRPr="009757F4">
              <w:rPr>
                <w:rFonts w:ascii="Segoe UI" w:eastAsia="Times New Roman" w:hAnsi="Segoe UI" w:cs="Segoe UI"/>
                <w:b/>
                <w:bCs/>
                <w:color w:val="616161"/>
                <w:kern w:val="0"/>
                <w:sz w:val="20"/>
                <w:szCs w:val="20"/>
                <w:lang w:eastAsia="en-SG"/>
                <w14:ligatures w14:val="none"/>
              </w:rPr>
              <w:t>Feature Area</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B82A40F" w14:textId="77777777" w:rsidR="0080042E" w:rsidRPr="0080042E" w:rsidRDefault="0080042E" w:rsidP="0080042E">
            <w:pPr>
              <w:spacing w:after="0" w:line="240" w:lineRule="auto"/>
              <w:jc w:val="center"/>
              <w:rPr>
                <w:rFonts w:ascii="Segoe UI" w:eastAsia="Times New Roman" w:hAnsi="Segoe UI" w:cs="Segoe UI"/>
                <w:b/>
                <w:bCs/>
                <w:color w:val="616161"/>
                <w:kern w:val="0"/>
                <w:sz w:val="20"/>
                <w:szCs w:val="20"/>
                <w:lang w:eastAsia="en-SG"/>
                <w14:ligatures w14:val="none"/>
              </w:rPr>
            </w:pPr>
            <w:r w:rsidRPr="0080042E">
              <w:rPr>
                <w:rFonts w:ascii="Segoe UI" w:eastAsia="Times New Roman" w:hAnsi="Segoe UI" w:cs="Segoe UI"/>
                <w:b/>
                <w:bCs/>
                <w:color w:val="616161"/>
                <w:kern w:val="0"/>
                <w:sz w:val="20"/>
                <w:szCs w:val="20"/>
                <w:lang w:eastAsia="en-SG"/>
                <w14:ligatures w14:val="none"/>
              </w:rPr>
              <w:t>Status</w:t>
            </w:r>
          </w:p>
        </w:tc>
        <w:tc>
          <w:tcPr>
            <w:tcW w:w="3004"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DDCD73F" w14:textId="77777777" w:rsidR="0080042E" w:rsidRPr="0080042E" w:rsidRDefault="0080042E" w:rsidP="0080042E">
            <w:pPr>
              <w:spacing w:after="0" w:line="240" w:lineRule="auto"/>
              <w:jc w:val="center"/>
              <w:rPr>
                <w:rFonts w:ascii="Segoe UI" w:eastAsia="Times New Roman" w:hAnsi="Segoe UI" w:cs="Segoe UI"/>
                <w:b/>
                <w:bCs/>
                <w:color w:val="616161"/>
                <w:kern w:val="0"/>
                <w:sz w:val="20"/>
                <w:szCs w:val="20"/>
                <w:lang w:eastAsia="en-SG"/>
                <w14:ligatures w14:val="none"/>
              </w:rPr>
            </w:pPr>
            <w:r w:rsidRPr="0080042E">
              <w:rPr>
                <w:rFonts w:ascii="Segoe UI" w:eastAsia="Times New Roman" w:hAnsi="Segoe UI" w:cs="Segoe UI"/>
                <w:b/>
                <w:bCs/>
                <w:color w:val="616161"/>
                <w:kern w:val="0"/>
                <w:sz w:val="20"/>
                <w:szCs w:val="20"/>
                <w:lang w:eastAsia="en-SG"/>
                <w14:ligatures w14:val="none"/>
              </w:rPr>
              <w:t>Repository Evidence</w:t>
            </w:r>
          </w:p>
        </w:tc>
      </w:tr>
      <w:tr w:rsidR="0080042E" w:rsidRPr="0080042E" w14:paraId="2716C145" w14:textId="77777777" w:rsidTr="009757F4">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A48C09D"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t>Login and authentication guard</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41249A4" w14:textId="35B688A9" w:rsidR="0080042E" w:rsidRPr="009757F4"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9757F4">
              <w:rPr>
                <w:rFonts w:ascii="Segoe UI" w:eastAsia="Times New Roman" w:hAnsi="Segoe UI" w:cs="Segoe UI"/>
                <w:color w:val="616161"/>
                <w:kern w:val="0"/>
                <w:sz w:val="20"/>
                <w:szCs w:val="20"/>
                <w:lang w:eastAsia="en-SG"/>
                <w14:ligatures w14:val="none"/>
              </w:rPr>
              <w:t>Implemented</w:t>
            </w:r>
          </w:p>
        </w:tc>
        <w:tc>
          <w:tcPr>
            <w:tcW w:w="3004"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C9FBCB1" w14:textId="06869110"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Courier New" w:eastAsia="Times New Roman" w:hAnsi="Courier New" w:cs="Courier New"/>
                <w:color w:val="A31515"/>
                <w:kern w:val="0"/>
                <w:sz w:val="18"/>
                <w:szCs w:val="18"/>
                <w:lang w:eastAsia="en-SG"/>
                <w14:ligatures w14:val="none"/>
              </w:rPr>
              <w:t>login.js</w:t>
            </w:r>
            <w:r w:rsidRPr="0080042E">
              <w:rPr>
                <w:rFonts w:ascii="Segoe UI" w:eastAsia="Times New Roman" w:hAnsi="Segoe UI" w:cs="Segoe UI"/>
                <w:color w:val="616161"/>
                <w:kern w:val="0"/>
                <w:sz w:val="20"/>
                <w:szCs w:val="20"/>
                <w:lang w:eastAsia="en-SG"/>
                <w14:ligatures w14:val="none"/>
              </w:rPr>
              <w:t>, </w:t>
            </w:r>
            <w:r w:rsidRPr="0080042E">
              <w:rPr>
                <w:rFonts w:ascii="Courier New" w:eastAsia="Times New Roman" w:hAnsi="Courier New" w:cs="Courier New"/>
                <w:color w:val="A31515"/>
                <w:kern w:val="0"/>
                <w:sz w:val="18"/>
                <w:szCs w:val="18"/>
                <w:lang w:eastAsia="en-SG"/>
                <w14:ligatures w14:val="none"/>
              </w:rPr>
              <w:t>authGuard.js</w:t>
            </w:r>
            <w:r w:rsidRPr="0080042E">
              <w:rPr>
                <w:rFonts w:ascii="Segoe UI" w:eastAsia="Times New Roman" w:hAnsi="Segoe UI" w:cs="Segoe UI"/>
                <w:color w:val="616161"/>
                <w:kern w:val="0"/>
                <w:sz w:val="20"/>
                <w:szCs w:val="20"/>
                <w:lang w:eastAsia="en-SG"/>
                <w14:ligatures w14:val="none"/>
              </w:rPr>
              <w:t>, and </w:t>
            </w:r>
            <w:proofErr w:type="spellStart"/>
            <w:r w:rsidRPr="0080042E">
              <w:rPr>
                <w:rFonts w:ascii="Courier New" w:eastAsia="Times New Roman" w:hAnsi="Courier New" w:cs="Courier New"/>
                <w:color w:val="A31515"/>
                <w:kern w:val="0"/>
                <w:sz w:val="18"/>
                <w:szCs w:val="18"/>
                <w:lang w:eastAsia="en-SG"/>
                <w14:ligatures w14:val="none"/>
              </w:rPr>
              <w:t>login.test.mjs</w:t>
            </w:r>
            <w:proofErr w:type="spellEnd"/>
            <w:r w:rsidRPr="0080042E">
              <w:rPr>
                <w:rFonts w:ascii="Segoe UI" w:eastAsia="Times New Roman" w:hAnsi="Segoe UI" w:cs="Segoe UI"/>
                <w:color w:val="616161"/>
                <w:kern w:val="0"/>
                <w:sz w:val="20"/>
                <w:szCs w:val="20"/>
                <w:lang w:eastAsia="en-SG"/>
                <w14:ligatures w14:val="none"/>
              </w:rPr>
              <w:t>/</w:t>
            </w:r>
            <w:proofErr w:type="spellStart"/>
            <w:r w:rsidRPr="0080042E">
              <w:rPr>
                <w:rFonts w:ascii="Courier New" w:eastAsia="Times New Roman" w:hAnsi="Courier New" w:cs="Courier New"/>
                <w:color w:val="A31515"/>
                <w:kern w:val="0"/>
                <w:sz w:val="18"/>
                <w:szCs w:val="18"/>
                <w:lang w:eastAsia="en-SG"/>
                <w14:ligatures w14:val="none"/>
              </w:rPr>
              <w:t>authGuard.test.mjs</w:t>
            </w:r>
            <w:proofErr w:type="spellEnd"/>
            <w:r w:rsidRPr="0080042E">
              <w:rPr>
                <w:rFonts w:ascii="Segoe UI" w:eastAsia="Times New Roman" w:hAnsi="Segoe UI" w:cs="Segoe UI"/>
                <w:color w:val="616161"/>
                <w:kern w:val="0"/>
                <w:sz w:val="20"/>
                <w:szCs w:val="20"/>
                <w:lang w:eastAsia="en-SG"/>
                <w14:ligatures w14:val="none"/>
              </w:rPr>
              <w:t> pass</w:t>
            </w:r>
            <w:r w:rsidR="009757F4">
              <w:rPr>
                <w:rFonts w:ascii="Segoe UI" w:eastAsia="Times New Roman" w:hAnsi="Segoe UI" w:cs="Segoe UI"/>
                <w:color w:val="616161"/>
                <w:kern w:val="0"/>
                <w:sz w:val="20"/>
                <w:szCs w:val="20"/>
                <w:lang w:eastAsia="en-SG"/>
                <w14:ligatures w14:val="none"/>
              </w:rPr>
              <w:t>.</w:t>
            </w:r>
          </w:p>
        </w:tc>
      </w:tr>
      <w:tr w:rsidR="0080042E" w:rsidRPr="0080042E" w14:paraId="6CC69225" w14:textId="77777777" w:rsidTr="009757F4">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F014E48"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t>Case list and case management</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024EE4E"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t>Implemented</w:t>
            </w:r>
          </w:p>
        </w:tc>
        <w:tc>
          <w:tcPr>
            <w:tcW w:w="3004"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3D7117D"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Courier New" w:eastAsia="Times New Roman" w:hAnsi="Courier New" w:cs="Courier New"/>
                <w:color w:val="A31515"/>
                <w:kern w:val="0"/>
                <w:sz w:val="18"/>
                <w:szCs w:val="18"/>
                <w:lang w:eastAsia="en-SG"/>
                <w14:ligatures w14:val="none"/>
              </w:rPr>
              <w:t>caseManagement.js</w:t>
            </w:r>
            <w:r w:rsidRPr="0080042E">
              <w:rPr>
                <w:rFonts w:ascii="Segoe UI" w:eastAsia="Times New Roman" w:hAnsi="Segoe UI" w:cs="Segoe UI"/>
                <w:color w:val="616161"/>
                <w:kern w:val="0"/>
                <w:sz w:val="20"/>
                <w:szCs w:val="20"/>
                <w:lang w:eastAsia="en-SG"/>
                <w14:ligatures w14:val="none"/>
              </w:rPr>
              <w:t> handles filtering (</w:t>
            </w:r>
            <w:r w:rsidRPr="0080042E">
              <w:rPr>
                <w:rFonts w:ascii="Courier New" w:eastAsia="Times New Roman" w:hAnsi="Courier New" w:cs="Courier New"/>
                <w:color w:val="A31515"/>
                <w:kern w:val="0"/>
                <w:sz w:val="18"/>
                <w:szCs w:val="18"/>
                <w:lang w:eastAsia="en-SG"/>
                <w14:ligatures w14:val="none"/>
              </w:rPr>
              <w:t>applyClientFilters()</w:t>
            </w:r>
            <w:r w:rsidRPr="0080042E">
              <w:rPr>
                <w:rFonts w:ascii="Segoe UI" w:eastAsia="Times New Roman" w:hAnsi="Segoe UI" w:cs="Segoe UI"/>
                <w:color w:val="616161"/>
                <w:kern w:val="0"/>
                <w:sz w:val="20"/>
                <w:szCs w:val="20"/>
                <w:lang w:eastAsia="en-SG"/>
                <w14:ligatures w14:val="none"/>
              </w:rPr>
              <w:t>), sorting, status changes (</w:t>
            </w:r>
            <w:r w:rsidRPr="0080042E">
              <w:rPr>
                <w:rFonts w:ascii="Courier New" w:eastAsia="Times New Roman" w:hAnsi="Courier New" w:cs="Courier New"/>
                <w:color w:val="A31515"/>
                <w:kern w:val="0"/>
                <w:sz w:val="18"/>
                <w:szCs w:val="18"/>
                <w:lang w:eastAsia="en-SG"/>
                <w14:ligatures w14:val="none"/>
              </w:rPr>
              <w:t>valueToApiStatus()</w:t>
            </w:r>
            <w:r w:rsidRPr="0080042E">
              <w:rPr>
                <w:rFonts w:ascii="Segoe UI" w:eastAsia="Times New Roman" w:hAnsi="Segoe UI" w:cs="Segoe UI"/>
                <w:color w:val="616161"/>
                <w:kern w:val="0"/>
                <w:sz w:val="20"/>
                <w:szCs w:val="20"/>
                <w:lang w:eastAsia="en-SG"/>
                <w14:ligatures w14:val="none"/>
              </w:rPr>
              <w:t>), duplicate/rename/delete; </w:t>
            </w:r>
            <w:r w:rsidRPr="0080042E">
              <w:rPr>
                <w:rFonts w:ascii="Courier New" w:eastAsia="Times New Roman" w:hAnsi="Courier New" w:cs="Courier New"/>
                <w:color w:val="A31515"/>
                <w:kern w:val="0"/>
                <w:sz w:val="18"/>
                <w:szCs w:val="18"/>
                <w:lang w:eastAsia="en-SG"/>
                <w14:ligatures w14:val="none"/>
              </w:rPr>
              <w:t>sortCases.test.mjs</w:t>
            </w:r>
            <w:r w:rsidRPr="0080042E">
              <w:rPr>
                <w:rFonts w:ascii="Segoe UI" w:eastAsia="Times New Roman" w:hAnsi="Segoe UI" w:cs="Segoe UI"/>
                <w:color w:val="616161"/>
                <w:kern w:val="0"/>
                <w:sz w:val="20"/>
                <w:szCs w:val="20"/>
                <w:lang w:eastAsia="en-SG"/>
                <w14:ligatures w14:val="none"/>
              </w:rPr>
              <w:t> passes.</w:t>
            </w:r>
          </w:p>
        </w:tc>
      </w:tr>
      <w:tr w:rsidR="0080042E" w:rsidRPr="0080042E" w14:paraId="2F648A0E" w14:textId="77777777" w:rsidTr="009757F4">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8E175F4"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t>Case creation and uploads</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C76C352"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t>Implemented</w:t>
            </w:r>
          </w:p>
        </w:tc>
        <w:tc>
          <w:tcPr>
            <w:tcW w:w="3004"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32FE4AD"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Courier New" w:eastAsia="Times New Roman" w:hAnsi="Courier New" w:cs="Courier New"/>
                <w:color w:val="A31515"/>
                <w:kern w:val="0"/>
                <w:sz w:val="18"/>
                <w:szCs w:val="18"/>
                <w:lang w:eastAsia="en-SG"/>
                <w14:ligatures w14:val="none"/>
              </w:rPr>
              <w:t>createCase.js</w:t>
            </w:r>
            <w:r w:rsidRPr="0080042E">
              <w:rPr>
                <w:rFonts w:ascii="Segoe UI" w:eastAsia="Times New Roman" w:hAnsi="Segoe UI" w:cs="Segoe UI"/>
                <w:color w:val="616161"/>
                <w:kern w:val="0"/>
                <w:sz w:val="20"/>
                <w:szCs w:val="20"/>
                <w:lang w:eastAsia="en-SG"/>
                <w14:ligatures w14:val="none"/>
              </w:rPr>
              <w:t> (STL/reference-image upload, team invites) and </w:t>
            </w:r>
            <w:r w:rsidRPr="0080042E">
              <w:rPr>
                <w:rFonts w:ascii="Courier New" w:eastAsia="Times New Roman" w:hAnsi="Courier New" w:cs="Courier New"/>
                <w:color w:val="A31515"/>
                <w:kern w:val="0"/>
                <w:sz w:val="18"/>
                <w:szCs w:val="18"/>
                <w:lang w:eastAsia="en-SG"/>
                <w14:ligatures w14:val="none"/>
              </w:rPr>
              <w:t>preview3D.js</w:t>
            </w:r>
            <w:r w:rsidRPr="0080042E">
              <w:rPr>
                <w:rFonts w:ascii="Segoe UI" w:eastAsia="Times New Roman" w:hAnsi="Segoe UI" w:cs="Segoe UI"/>
                <w:color w:val="616161"/>
                <w:kern w:val="0"/>
                <w:sz w:val="20"/>
                <w:szCs w:val="20"/>
                <w:lang w:eastAsia="en-SG"/>
                <w14:ligatures w14:val="none"/>
              </w:rPr>
              <w:t> (extra STL slots 1–4) present; </w:t>
            </w:r>
            <w:r w:rsidRPr="0080042E">
              <w:rPr>
                <w:rFonts w:ascii="Courier New" w:eastAsia="Times New Roman" w:hAnsi="Courier New" w:cs="Courier New"/>
                <w:color w:val="A31515"/>
                <w:kern w:val="0"/>
                <w:sz w:val="18"/>
                <w:szCs w:val="18"/>
                <w:lang w:eastAsia="en-SG"/>
                <w14:ligatures w14:val="none"/>
              </w:rPr>
              <w:t>createCase.test.mjs</w:t>
            </w:r>
            <w:r w:rsidRPr="0080042E">
              <w:rPr>
                <w:rFonts w:ascii="Segoe UI" w:eastAsia="Times New Roman" w:hAnsi="Segoe UI" w:cs="Segoe UI"/>
                <w:color w:val="616161"/>
                <w:kern w:val="0"/>
                <w:sz w:val="20"/>
                <w:szCs w:val="20"/>
                <w:lang w:eastAsia="en-SG"/>
                <w14:ligatures w14:val="none"/>
              </w:rPr>
              <w:t> passes.</w:t>
            </w:r>
          </w:p>
        </w:tc>
      </w:tr>
      <w:tr w:rsidR="0080042E" w:rsidRPr="0080042E" w14:paraId="3A38A478" w14:textId="77777777" w:rsidTr="009757F4">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F110052"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t>2D annotation workspace</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A461D56"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t>Implemented</w:t>
            </w:r>
          </w:p>
        </w:tc>
        <w:tc>
          <w:tcPr>
            <w:tcW w:w="3004"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EE03406"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t>Modules under </w:t>
            </w:r>
            <w:r w:rsidRPr="0080042E">
              <w:rPr>
                <w:rFonts w:ascii="Courier New" w:eastAsia="Times New Roman" w:hAnsi="Courier New" w:cs="Courier New"/>
                <w:color w:val="A31515"/>
                <w:kern w:val="0"/>
                <w:sz w:val="18"/>
                <w:szCs w:val="18"/>
                <w:lang w:eastAsia="en-SG"/>
                <w14:ligatures w14:val="none"/>
              </w:rPr>
              <w:t>src/js/2D</w:t>
            </w:r>
            <w:r w:rsidRPr="0080042E">
              <w:rPr>
                <w:rFonts w:ascii="Segoe UI" w:eastAsia="Times New Roman" w:hAnsi="Segoe UI" w:cs="Segoe UI"/>
                <w:color w:val="616161"/>
                <w:kern w:val="0"/>
                <w:sz w:val="20"/>
                <w:szCs w:val="20"/>
                <w:lang w:eastAsia="en-SG"/>
                <w14:ligatures w14:val="none"/>
              </w:rPr>
              <w:t> handle catalog, placement, rendering, jaw structure and save flow; </w:t>
            </w:r>
            <w:r w:rsidRPr="0080042E">
              <w:rPr>
                <w:rFonts w:ascii="Courier New" w:eastAsia="Times New Roman" w:hAnsi="Courier New" w:cs="Courier New"/>
                <w:color w:val="A31515"/>
                <w:kern w:val="0"/>
                <w:sz w:val="18"/>
                <w:szCs w:val="18"/>
                <w:lang w:eastAsia="en-SG"/>
                <w14:ligatures w14:val="none"/>
              </w:rPr>
              <w:t>jawStructRoundTrip.test.mjs</w:t>
            </w:r>
            <w:r w:rsidRPr="0080042E">
              <w:rPr>
                <w:rFonts w:ascii="Segoe UI" w:eastAsia="Times New Roman" w:hAnsi="Segoe UI" w:cs="Segoe UI"/>
                <w:color w:val="616161"/>
                <w:kern w:val="0"/>
                <w:sz w:val="20"/>
                <w:szCs w:val="20"/>
                <w:lang w:eastAsia="en-SG"/>
                <w14:ligatures w14:val="none"/>
              </w:rPr>
              <w:t>, </w:t>
            </w:r>
            <w:r w:rsidRPr="0080042E">
              <w:rPr>
                <w:rFonts w:ascii="Courier New" w:eastAsia="Times New Roman" w:hAnsi="Courier New" w:cs="Courier New"/>
                <w:color w:val="A31515"/>
                <w:kern w:val="0"/>
                <w:sz w:val="18"/>
                <w:szCs w:val="18"/>
                <w:lang w:eastAsia="en-SG"/>
                <w14:ligatures w14:val="none"/>
              </w:rPr>
              <w:t>jawStructMajorSwitch.test.mjs</w:t>
            </w:r>
            <w:r w:rsidRPr="0080042E">
              <w:rPr>
                <w:rFonts w:ascii="Segoe UI" w:eastAsia="Times New Roman" w:hAnsi="Segoe UI" w:cs="Segoe UI"/>
                <w:color w:val="616161"/>
                <w:kern w:val="0"/>
                <w:sz w:val="20"/>
                <w:szCs w:val="20"/>
                <w:lang w:eastAsia="en-SG"/>
                <w14:ligatures w14:val="none"/>
              </w:rPr>
              <w:t>, </w:t>
            </w:r>
            <w:r w:rsidRPr="0080042E">
              <w:rPr>
                <w:rFonts w:ascii="Courier New" w:eastAsia="Times New Roman" w:hAnsi="Courier New" w:cs="Courier New"/>
                <w:color w:val="A31515"/>
                <w:kern w:val="0"/>
                <w:sz w:val="18"/>
                <w:szCs w:val="18"/>
                <w:lang w:eastAsia="en-SG"/>
                <w14:ligatures w14:val="none"/>
              </w:rPr>
              <w:t>jawStructLingualPlate.test.mjs</w:t>
            </w:r>
            <w:r w:rsidRPr="0080042E">
              <w:rPr>
                <w:rFonts w:ascii="Segoe UI" w:eastAsia="Times New Roman" w:hAnsi="Segoe UI" w:cs="Segoe UI"/>
                <w:color w:val="616161"/>
                <w:kern w:val="0"/>
                <w:sz w:val="20"/>
                <w:szCs w:val="20"/>
                <w:lang w:eastAsia="en-SG"/>
                <w14:ligatures w14:val="none"/>
              </w:rPr>
              <w:t>, </w:t>
            </w:r>
            <w:r w:rsidRPr="0080042E">
              <w:rPr>
                <w:rFonts w:ascii="Courier New" w:eastAsia="Times New Roman" w:hAnsi="Courier New" w:cs="Courier New"/>
                <w:color w:val="A31515"/>
                <w:kern w:val="0"/>
                <w:sz w:val="18"/>
                <w:szCs w:val="18"/>
                <w:lang w:eastAsia="en-SG"/>
                <w14:ligatures w14:val="none"/>
              </w:rPr>
              <w:t>mergeInstructions.test.mjs</w:t>
            </w:r>
            <w:r w:rsidRPr="0080042E">
              <w:rPr>
                <w:rFonts w:ascii="Segoe UI" w:eastAsia="Times New Roman" w:hAnsi="Segoe UI" w:cs="Segoe UI"/>
                <w:color w:val="616161"/>
                <w:kern w:val="0"/>
                <w:sz w:val="20"/>
                <w:szCs w:val="20"/>
                <w:lang w:eastAsia="en-SG"/>
                <w14:ligatures w14:val="none"/>
              </w:rPr>
              <w:t> pass.</w:t>
            </w:r>
          </w:p>
        </w:tc>
      </w:tr>
      <w:tr w:rsidR="0080042E" w:rsidRPr="0080042E" w14:paraId="15754626" w14:textId="77777777" w:rsidTr="009757F4">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A0A64B7"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t>Clinical information</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BC68124"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t>Implemented</w:t>
            </w:r>
          </w:p>
        </w:tc>
        <w:tc>
          <w:tcPr>
            <w:tcW w:w="3004"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95538EA"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t>Clinical info assets present; </w:t>
            </w:r>
            <w:r w:rsidRPr="0080042E">
              <w:rPr>
                <w:rFonts w:ascii="Courier New" w:eastAsia="Times New Roman" w:hAnsi="Courier New" w:cs="Courier New"/>
                <w:color w:val="A31515"/>
                <w:kern w:val="0"/>
                <w:sz w:val="18"/>
                <w:szCs w:val="18"/>
                <w:lang w:eastAsia="en-SG"/>
                <w14:ligatures w14:val="none"/>
              </w:rPr>
              <w:t>clinicalInfoCodec.test.mjs</w:t>
            </w:r>
            <w:r w:rsidRPr="0080042E">
              <w:rPr>
                <w:rFonts w:ascii="Segoe UI" w:eastAsia="Times New Roman" w:hAnsi="Segoe UI" w:cs="Segoe UI"/>
                <w:color w:val="616161"/>
                <w:kern w:val="0"/>
                <w:sz w:val="20"/>
                <w:szCs w:val="20"/>
                <w:lang w:eastAsia="en-SG"/>
                <w14:ligatures w14:val="none"/>
              </w:rPr>
              <w:t> passes.</w:t>
            </w:r>
          </w:p>
        </w:tc>
      </w:tr>
      <w:tr w:rsidR="0080042E" w:rsidRPr="0080042E" w14:paraId="163A3519" w14:textId="77777777" w:rsidTr="009757F4">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F10CAD0"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t>3D jaw and design rendering</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2417171"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t>Implemented</w:t>
            </w:r>
          </w:p>
        </w:tc>
        <w:tc>
          <w:tcPr>
            <w:tcW w:w="3004"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3A9DAC3"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t xml:space="preserve">Three.js viewer, OFF/STL loaders, polyline overlays and artificial-teeth modules </w:t>
            </w:r>
            <w:r w:rsidRPr="0080042E">
              <w:rPr>
                <w:rFonts w:ascii="Segoe UI" w:eastAsia="Times New Roman" w:hAnsi="Segoe UI" w:cs="Segoe UI"/>
                <w:color w:val="616161"/>
                <w:kern w:val="0"/>
                <w:sz w:val="20"/>
                <w:szCs w:val="20"/>
                <w:lang w:eastAsia="en-SG"/>
                <w14:ligatures w14:val="none"/>
              </w:rPr>
              <w:lastRenderedPageBreak/>
              <w:t>present; </w:t>
            </w:r>
            <w:r w:rsidRPr="0080042E">
              <w:rPr>
                <w:rFonts w:ascii="Courier New" w:eastAsia="Times New Roman" w:hAnsi="Courier New" w:cs="Courier New"/>
                <w:color w:val="A31515"/>
                <w:kern w:val="0"/>
                <w:sz w:val="18"/>
                <w:szCs w:val="18"/>
                <w:lang w:eastAsia="en-SG"/>
                <w14:ligatures w14:val="none"/>
              </w:rPr>
              <w:t>stlLoad.test.mjs</w:t>
            </w:r>
            <w:r w:rsidRPr="0080042E">
              <w:rPr>
                <w:rFonts w:ascii="Segoe UI" w:eastAsia="Times New Roman" w:hAnsi="Segoe UI" w:cs="Segoe UI"/>
                <w:color w:val="616161"/>
                <w:kern w:val="0"/>
                <w:sz w:val="20"/>
                <w:szCs w:val="20"/>
                <w:lang w:eastAsia="en-SG"/>
                <w14:ligatures w14:val="none"/>
              </w:rPr>
              <w:t>, </w:t>
            </w:r>
            <w:r w:rsidRPr="0080042E">
              <w:rPr>
                <w:rFonts w:ascii="Courier New" w:eastAsia="Times New Roman" w:hAnsi="Courier New" w:cs="Courier New"/>
                <w:color w:val="A31515"/>
                <w:kern w:val="0"/>
                <w:sz w:val="18"/>
                <w:szCs w:val="18"/>
                <w:lang w:eastAsia="en-SG"/>
                <w14:ligatures w14:val="none"/>
              </w:rPr>
              <w:t>orbitControl.test.mjs</w:t>
            </w:r>
            <w:r w:rsidRPr="0080042E">
              <w:rPr>
                <w:rFonts w:ascii="Segoe UI" w:eastAsia="Times New Roman" w:hAnsi="Segoe UI" w:cs="Segoe UI"/>
                <w:color w:val="616161"/>
                <w:kern w:val="0"/>
                <w:sz w:val="20"/>
                <w:szCs w:val="20"/>
                <w:lang w:eastAsia="en-SG"/>
                <w14:ligatures w14:val="none"/>
              </w:rPr>
              <w:t> pass.</w:t>
            </w:r>
          </w:p>
        </w:tc>
      </w:tr>
      <w:tr w:rsidR="0080042E" w:rsidRPr="0080042E" w14:paraId="11996601" w14:textId="77777777" w:rsidTr="009757F4">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213B3C8"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lastRenderedPageBreak/>
              <w:t>Responsive 3D viewer</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8E4E63B"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t>Implemented — pending UAT</w:t>
            </w:r>
          </w:p>
        </w:tc>
        <w:tc>
          <w:tcPr>
            <w:tcW w:w="3004"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06158D2"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t>Mobile/tablet/desktop layout switching (</w:t>
            </w:r>
            <w:r w:rsidRPr="0080042E">
              <w:rPr>
                <w:rFonts w:ascii="Courier New" w:eastAsia="Times New Roman" w:hAnsi="Courier New" w:cs="Courier New"/>
                <w:color w:val="A31515"/>
                <w:kern w:val="0"/>
                <w:sz w:val="18"/>
                <w:szCs w:val="18"/>
                <w:lang w:eastAsia="en-SG"/>
                <w14:ligatures w14:val="none"/>
              </w:rPr>
              <w:t>isMobileDevice()</w:t>
            </w:r>
            <w:r w:rsidRPr="0080042E">
              <w:rPr>
                <w:rFonts w:ascii="Segoe UI" w:eastAsia="Times New Roman" w:hAnsi="Segoe UI" w:cs="Segoe UI"/>
                <w:color w:val="616161"/>
                <w:kern w:val="0"/>
                <w:sz w:val="20"/>
                <w:szCs w:val="20"/>
                <w:lang w:eastAsia="en-SG"/>
                <w14:ligatures w14:val="none"/>
              </w:rPr>
              <w:t>) present in </w:t>
            </w:r>
            <w:r w:rsidRPr="0080042E">
              <w:rPr>
                <w:rFonts w:ascii="Courier New" w:eastAsia="Times New Roman" w:hAnsi="Courier New" w:cs="Courier New"/>
                <w:color w:val="A31515"/>
                <w:kern w:val="0"/>
                <w:sz w:val="18"/>
                <w:szCs w:val="18"/>
                <w:lang w:eastAsia="en-SG"/>
                <w14:ligatures w14:val="none"/>
              </w:rPr>
              <w:t>control.js</w:t>
            </w:r>
            <w:r w:rsidRPr="0080042E">
              <w:rPr>
                <w:rFonts w:ascii="Segoe UI" w:eastAsia="Times New Roman" w:hAnsi="Segoe UI" w:cs="Segoe UI"/>
                <w:color w:val="616161"/>
                <w:kern w:val="0"/>
                <w:sz w:val="20"/>
                <w:szCs w:val="20"/>
                <w:lang w:eastAsia="en-SG"/>
                <w14:ligatures w14:val="none"/>
              </w:rPr>
              <w:t>, </w:t>
            </w:r>
            <w:r w:rsidRPr="0080042E">
              <w:rPr>
                <w:rFonts w:ascii="Courier New" w:eastAsia="Times New Roman" w:hAnsi="Courier New" w:cs="Courier New"/>
                <w:color w:val="A31515"/>
                <w:kern w:val="0"/>
                <w:sz w:val="18"/>
                <w:szCs w:val="18"/>
                <w:lang w:eastAsia="en-SG"/>
                <w14:ligatures w14:val="none"/>
              </w:rPr>
              <w:t>index.js</w:t>
            </w:r>
            <w:r w:rsidRPr="0080042E">
              <w:rPr>
                <w:rFonts w:ascii="Segoe UI" w:eastAsia="Times New Roman" w:hAnsi="Segoe UI" w:cs="Segoe UI"/>
                <w:color w:val="616161"/>
                <w:kern w:val="0"/>
                <w:sz w:val="20"/>
                <w:szCs w:val="20"/>
                <w:lang w:eastAsia="en-SG"/>
                <w14:ligatures w14:val="none"/>
              </w:rPr>
              <w:t>, </w:t>
            </w:r>
            <w:r w:rsidRPr="0080042E">
              <w:rPr>
                <w:rFonts w:ascii="Courier New" w:eastAsia="Times New Roman" w:hAnsi="Courier New" w:cs="Courier New"/>
                <w:color w:val="A31515"/>
                <w:kern w:val="0"/>
                <w:sz w:val="18"/>
                <w:szCs w:val="18"/>
                <w:lang w:eastAsia="en-SG"/>
                <w14:ligatures w14:val="none"/>
              </w:rPr>
              <w:t>ThreeDMobile.js</w:t>
            </w:r>
            <w:r w:rsidRPr="0080042E">
              <w:rPr>
                <w:rFonts w:ascii="Segoe UI" w:eastAsia="Times New Roman" w:hAnsi="Segoe UI" w:cs="Segoe UI"/>
                <w:color w:val="616161"/>
                <w:kern w:val="0"/>
                <w:sz w:val="20"/>
                <w:szCs w:val="20"/>
                <w:lang w:eastAsia="en-SG"/>
                <w14:ligatures w14:val="none"/>
              </w:rPr>
              <w:t>; no formal UAT record found in this repository (git history has no UAT-related commits), consistent with "pending."</w:t>
            </w:r>
          </w:p>
        </w:tc>
      </w:tr>
      <w:tr w:rsidR="0080042E" w:rsidRPr="0080042E" w14:paraId="39A60FE8" w14:textId="77777777" w:rsidTr="009757F4">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4EAF58D"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t>Chat, notifications and version history</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4DAFD1D"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t>Implemented</w:t>
            </w:r>
          </w:p>
        </w:tc>
        <w:tc>
          <w:tcPr>
            <w:tcW w:w="3004"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02D01AC"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Courier New" w:eastAsia="Times New Roman" w:hAnsi="Courier New" w:cs="Courier New"/>
                <w:color w:val="A31515"/>
                <w:kern w:val="0"/>
                <w:sz w:val="18"/>
                <w:szCs w:val="18"/>
                <w:lang w:eastAsia="en-SG"/>
                <w14:ligatures w14:val="none"/>
              </w:rPr>
              <w:t>chat.test.mjs</w:t>
            </w:r>
            <w:r w:rsidRPr="0080042E">
              <w:rPr>
                <w:rFonts w:ascii="Segoe UI" w:eastAsia="Times New Roman" w:hAnsi="Segoe UI" w:cs="Segoe UI"/>
                <w:color w:val="616161"/>
                <w:kern w:val="0"/>
                <w:sz w:val="20"/>
                <w:szCs w:val="20"/>
                <w:lang w:eastAsia="en-SG"/>
                <w14:ligatures w14:val="none"/>
              </w:rPr>
              <w:t> passes; </w:t>
            </w:r>
            <w:r w:rsidRPr="0080042E">
              <w:rPr>
                <w:rFonts w:ascii="Courier New" w:eastAsia="Times New Roman" w:hAnsi="Courier New" w:cs="Courier New"/>
                <w:color w:val="A31515"/>
                <w:kern w:val="0"/>
                <w:sz w:val="18"/>
                <w:szCs w:val="18"/>
                <w:lang w:eastAsia="en-SG"/>
                <w14:ligatures w14:val="none"/>
              </w:rPr>
              <w:t>notifications.js</w:t>
            </w:r>
            <w:r w:rsidRPr="0080042E">
              <w:rPr>
                <w:rFonts w:ascii="Segoe UI" w:eastAsia="Times New Roman" w:hAnsi="Segoe UI" w:cs="Segoe UI"/>
                <w:color w:val="616161"/>
                <w:kern w:val="0"/>
                <w:sz w:val="20"/>
                <w:szCs w:val="20"/>
                <w:lang w:eastAsia="en-SG"/>
                <w14:ligatures w14:val="none"/>
              </w:rPr>
              <w:t> and </w:t>
            </w:r>
            <w:r w:rsidRPr="0080042E">
              <w:rPr>
                <w:rFonts w:ascii="Courier New" w:eastAsia="Times New Roman" w:hAnsi="Courier New" w:cs="Courier New"/>
                <w:color w:val="A31515"/>
                <w:kern w:val="0"/>
                <w:sz w:val="18"/>
                <w:szCs w:val="18"/>
                <w:lang w:eastAsia="en-SG"/>
                <w14:ligatures w14:val="none"/>
              </w:rPr>
              <w:t>versionHistory.js</w:t>
            </w:r>
            <w:r w:rsidRPr="0080042E">
              <w:rPr>
                <w:rFonts w:ascii="Segoe UI" w:eastAsia="Times New Roman" w:hAnsi="Segoe UI" w:cs="Segoe UI"/>
                <w:color w:val="616161"/>
                <w:kern w:val="0"/>
                <w:sz w:val="20"/>
                <w:szCs w:val="20"/>
                <w:lang w:eastAsia="en-SG"/>
                <w14:ligatures w14:val="none"/>
              </w:rPr>
              <w:t> present and integrated into the shared shell.</w:t>
            </w:r>
          </w:p>
        </w:tc>
      </w:tr>
      <w:tr w:rsidR="0080042E" w:rsidRPr="0080042E" w14:paraId="017527F9" w14:textId="77777777" w:rsidTr="009757F4">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2BD0AC1"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t>QR code sharing</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9524EEE"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b/>
                <w:bCs/>
                <w:color w:val="616161"/>
                <w:kern w:val="0"/>
                <w:sz w:val="20"/>
                <w:szCs w:val="20"/>
                <w:lang w:eastAsia="en-SG"/>
                <w14:ligatures w14:val="none"/>
              </w:rPr>
              <w:t>Implemented — not yet merged to this branch</w:t>
            </w:r>
          </w:p>
        </w:tc>
        <w:tc>
          <w:tcPr>
            <w:tcW w:w="3004"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5AAB883"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Courier New" w:eastAsia="Times New Roman" w:hAnsi="Courier New" w:cs="Courier New"/>
                <w:color w:val="A31515"/>
                <w:kern w:val="0"/>
                <w:sz w:val="18"/>
                <w:szCs w:val="18"/>
                <w:lang w:eastAsia="en-SG"/>
                <w14:ligatures w14:val="none"/>
              </w:rPr>
              <w:t>showThreeDViewerQr()</w:t>
            </w:r>
            <w:r w:rsidRPr="0080042E">
              <w:rPr>
                <w:rFonts w:ascii="Segoe UI" w:eastAsia="Times New Roman" w:hAnsi="Segoe UI" w:cs="Segoe UI"/>
                <w:color w:val="616161"/>
                <w:kern w:val="0"/>
                <w:sz w:val="20"/>
                <w:szCs w:val="20"/>
                <w:lang w:eastAsia="en-SG"/>
                <w14:ligatures w14:val="none"/>
              </w:rPr>
              <w:t> in </w:t>
            </w:r>
            <w:r w:rsidRPr="0080042E">
              <w:rPr>
                <w:rFonts w:ascii="Courier New" w:eastAsia="Times New Roman" w:hAnsi="Courier New" w:cs="Courier New"/>
                <w:color w:val="A31515"/>
                <w:kern w:val="0"/>
                <w:sz w:val="18"/>
                <w:szCs w:val="18"/>
                <w:lang w:eastAsia="en-SG"/>
                <w14:ligatures w14:val="none"/>
              </w:rPr>
              <w:t>caseManagement.js</w:t>
            </w:r>
            <w:r w:rsidRPr="0080042E">
              <w:rPr>
                <w:rFonts w:ascii="Segoe UI" w:eastAsia="Times New Roman" w:hAnsi="Segoe UI" w:cs="Segoe UI"/>
                <w:color w:val="616161"/>
                <w:kern w:val="0"/>
                <w:sz w:val="20"/>
                <w:szCs w:val="20"/>
                <w:lang w:eastAsia="en-SG"/>
                <w14:ligatures w14:val="none"/>
              </w:rPr>
              <w:t> (with </w:t>
            </w:r>
            <w:r w:rsidRPr="0080042E">
              <w:rPr>
                <w:rFonts w:ascii="Courier New" w:eastAsia="Times New Roman" w:hAnsi="Courier New" w:cs="Courier New"/>
                <w:color w:val="A31515"/>
                <w:kern w:val="0"/>
                <w:sz w:val="18"/>
                <w:szCs w:val="18"/>
                <w:lang w:eastAsia="en-SG"/>
                <w14:ligatures w14:val="none"/>
              </w:rPr>
              <w:t>qrcodejs</w:t>
            </w:r>
            <w:r w:rsidRPr="0080042E">
              <w:rPr>
                <w:rFonts w:ascii="Segoe UI" w:eastAsia="Times New Roman" w:hAnsi="Segoe UI" w:cs="Segoe UI"/>
                <w:color w:val="616161"/>
                <w:kern w:val="0"/>
                <w:sz w:val="20"/>
                <w:szCs w:val="20"/>
                <w:lang w:eastAsia="en-SG"/>
                <w14:ligatures w14:val="none"/>
              </w:rPr>
              <w:t> via CDN) exists on </w:t>
            </w:r>
            <w:r w:rsidRPr="0080042E">
              <w:rPr>
                <w:rFonts w:ascii="Courier New" w:eastAsia="Times New Roman" w:hAnsi="Courier New" w:cs="Courier New"/>
                <w:color w:val="A31515"/>
                <w:kern w:val="0"/>
                <w:sz w:val="18"/>
                <w:szCs w:val="18"/>
                <w:lang w:eastAsia="en-SG"/>
                <w14:ligatures w14:val="none"/>
              </w:rPr>
              <w:t>origin/nyunt/dev-W7.1</w:t>
            </w:r>
            <w:r w:rsidRPr="0080042E">
              <w:rPr>
                <w:rFonts w:ascii="Segoe UI" w:eastAsia="Times New Roman" w:hAnsi="Segoe UI" w:cs="Segoe UI"/>
                <w:color w:val="616161"/>
                <w:kern w:val="0"/>
                <w:sz w:val="20"/>
                <w:szCs w:val="20"/>
                <w:lang w:eastAsia="en-SG"/>
                <w14:ligatures w14:val="none"/>
              </w:rPr>
              <w:t>; absent from the currently checked-out </w:t>
            </w:r>
            <w:r w:rsidRPr="0080042E">
              <w:rPr>
                <w:rFonts w:ascii="Courier New" w:eastAsia="Times New Roman" w:hAnsi="Courier New" w:cs="Courier New"/>
                <w:color w:val="A31515"/>
                <w:kern w:val="0"/>
                <w:sz w:val="18"/>
                <w:szCs w:val="18"/>
                <w:lang w:eastAsia="en-SG"/>
                <w14:ligatures w14:val="none"/>
              </w:rPr>
              <w:t>shafik_nyunt_2_integration</w:t>
            </w:r>
            <w:r w:rsidRPr="0080042E">
              <w:rPr>
                <w:rFonts w:ascii="Segoe UI" w:eastAsia="Times New Roman" w:hAnsi="Segoe UI" w:cs="Segoe UI"/>
                <w:color w:val="616161"/>
                <w:kern w:val="0"/>
                <w:sz w:val="20"/>
                <w:szCs w:val="20"/>
                <w:lang w:eastAsia="en-SG"/>
                <w14:ligatures w14:val="none"/>
              </w:rPr>
              <w:t> branch.</w:t>
            </w:r>
          </w:p>
        </w:tc>
      </w:tr>
      <w:tr w:rsidR="0080042E" w:rsidRPr="0080042E" w14:paraId="77BFC9A0" w14:textId="77777777" w:rsidTr="009757F4">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68B3FA5"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t>Build and automated tests</w:t>
            </w:r>
          </w:p>
        </w:tc>
        <w:tc>
          <w:tcPr>
            <w:tcW w:w="300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7155BA9"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t>Build passes; 20/20 suites passing</w:t>
            </w:r>
          </w:p>
        </w:tc>
        <w:tc>
          <w:tcPr>
            <w:tcW w:w="3004"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96A22A3" w14:textId="77777777" w:rsidR="0080042E" w:rsidRPr="0080042E" w:rsidRDefault="0080042E" w:rsidP="0080042E">
            <w:pPr>
              <w:spacing w:after="0"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t>Production Webpack build succeeds (</w:t>
            </w:r>
            <w:r w:rsidRPr="0080042E">
              <w:rPr>
                <w:rFonts w:ascii="Courier New" w:eastAsia="Times New Roman" w:hAnsi="Courier New" w:cs="Courier New"/>
                <w:color w:val="A31515"/>
                <w:kern w:val="0"/>
                <w:sz w:val="18"/>
                <w:szCs w:val="18"/>
                <w:lang w:eastAsia="en-SG"/>
                <w14:ligatures w14:val="none"/>
              </w:rPr>
              <w:t>bundle.js</w:t>
            </w:r>
            <w:r w:rsidRPr="0080042E">
              <w:rPr>
                <w:rFonts w:ascii="Segoe UI" w:eastAsia="Times New Roman" w:hAnsi="Segoe UI" w:cs="Segoe UI"/>
                <w:color w:val="616161"/>
                <w:kern w:val="0"/>
                <w:sz w:val="20"/>
                <w:szCs w:val="20"/>
                <w:lang w:eastAsia="en-SG"/>
                <w14:ligatures w14:val="none"/>
              </w:rPr>
              <w:t>, 820 KiB, warnings only on bundle size); 98/98 tests passing — re-verified live today, 2026-07-08.</w:t>
            </w:r>
          </w:p>
        </w:tc>
      </w:tr>
    </w:tbl>
    <w:p w14:paraId="13A6F1D8" w14:textId="77777777" w:rsidR="0080042E" w:rsidRPr="0080042E" w:rsidRDefault="0080042E" w:rsidP="0080042E">
      <w:pPr>
        <w:shd w:val="clear" w:color="auto" w:fill="F3F3F3"/>
        <w:spacing w:before="24" w:after="48" w:line="240" w:lineRule="auto"/>
        <w:rPr>
          <w:rFonts w:ascii="Segoe UI" w:eastAsia="Times New Roman" w:hAnsi="Segoe UI" w:cs="Segoe UI"/>
          <w:color w:val="616161"/>
          <w:kern w:val="0"/>
          <w:sz w:val="20"/>
          <w:szCs w:val="20"/>
          <w:lang w:eastAsia="en-SG"/>
          <w14:ligatures w14:val="none"/>
        </w:rPr>
      </w:pPr>
      <w:r w:rsidRPr="0080042E">
        <w:rPr>
          <w:rFonts w:ascii="Segoe UI" w:eastAsia="Times New Roman" w:hAnsi="Segoe UI" w:cs="Segoe UI"/>
          <w:color w:val="616161"/>
          <w:kern w:val="0"/>
          <w:sz w:val="20"/>
          <w:szCs w:val="20"/>
          <w:lang w:eastAsia="en-SG"/>
          <w14:ligatures w14:val="none"/>
        </w:rPr>
        <w:t>Two changes worth flagging: the OTP and QR rows now carry a caveat suffix rather than a flat "Implemented," since both are true in the code but not true in what a user experiences on this branch right now — and the "as of 30 June 2026" date is refreshed to today since I re-ran the suite and got the identical 98/98 result.</w:t>
      </w:r>
    </w:p>
    <w:p w14:paraId="25623CE2" w14:textId="77777777" w:rsidR="00597638" w:rsidRDefault="00597638" w:rsidP="0080042E">
      <w:pPr>
        <w:rPr>
          <w:rFonts w:ascii="Segoe UI" w:eastAsia="Times New Roman" w:hAnsi="Segoe UI" w:cs="Segoe UI"/>
          <w:color w:val="616161"/>
          <w:kern w:val="0"/>
          <w:sz w:val="20"/>
          <w:szCs w:val="20"/>
          <w:lang w:eastAsia="en-SG"/>
          <w14:ligatures w14:val="none"/>
        </w:rPr>
      </w:pPr>
    </w:p>
    <w:p w14:paraId="649A9729" w14:textId="77777777" w:rsidR="008A551C" w:rsidRPr="008A551C" w:rsidRDefault="008A551C" w:rsidP="008A551C">
      <w:pPr>
        <w:rPr>
          <w:rFonts w:ascii="Segoe UI" w:eastAsia="Times New Roman" w:hAnsi="Segoe UI" w:cs="Segoe UI"/>
          <w:b/>
          <w:bCs/>
          <w:color w:val="616161"/>
          <w:kern w:val="0"/>
          <w:sz w:val="20"/>
          <w:szCs w:val="20"/>
          <w:lang w:eastAsia="en-SG"/>
          <w14:ligatures w14:val="none"/>
        </w:rPr>
      </w:pPr>
      <w:r w:rsidRPr="008A551C">
        <w:rPr>
          <w:rFonts w:ascii="Segoe UI" w:eastAsia="Times New Roman" w:hAnsi="Segoe UI" w:cs="Segoe UI"/>
          <w:b/>
          <w:bCs/>
          <w:color w:val="616161"/>
          <w:kern w:val="0"/>
          <w:sz w:val="20"/>
          <w:szCs w:val="20"/>
          <w:lang w:eastAsia="en-SG"/>
          <w14:ligatures w14:val="none"/>
        </w:rPr>
        <w:t>5. 2D Annotation and RPD Design</w:t>
      </w:r>
    </w:p>
    <w:p w14:paraId="19A5D983" w14:textId="77777777" w:rsidR="008A551C" w:rsidRPr="008A551C" w:rsidRDefault="008A551C" w:rsidP="008A551C">
      <w:p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color w:val="616161"/>
          <w:kern w:val="0"/>
          <w:sz w:val="20"/>
          <w:szCs w:val="20"/>
          <w:lang w:eastAsia="en-SG"/>
          <w14:ligatures w14:val="none"/>
        </w:rPr>
        <w:t xml:space="preserve">The 2D annotation workspace is implemented through </w:t>
      </w:r>
      <w:proofErr w:type="spellStart"/>
      <w:r w:rsidRPr="008A551C">
        <w:rPr>
          <w:rFonts w:ascii="Segoe UI" w:eastAsia="Times New Roman" w:hAnsi="Segoe UI" w:cs="Segoe UI"/>
          <w:color w:val="616161"/>
          <w:kern w:val="0"/>
          <w:sz w:val="20"/>
          <w:szCs w:val="20"/>
          <w:lang w:eastAsia="en-SG"/>
          <w14:ligatures w14:val="none"/>
        </w:rPr>
        <w:t>src</w:t>
      </w:r>
      <w:proofErr w:type="spellEnd"/>
      <w:r w:rsidRPr="008A551C">
        <w:rPr>
          <w:rFonts w:ascii="Segoe UI" w:eastAsia="Times New Roman" w:hAnsi="Segoe UI" w:cs="Segoe UI"/>
          <w:color w:val="616161"/>
          <w:kern w:val="0"/>
          <w:sz w:val="20"/>
          <w:szCs w:val="20"/>
          <w:lang w:eastAsia="en-SG"/>
          <w14:ligatures w14:val="none"/>
        </w:rPr>
        <w:t xml:space="preserve">/pages/2DAnnotation.html and the modules under </w:t>
      </w:r>
      <w:proofErr w:type="spellStart"/>
      <w:r w:rsidRPr="008A551C">
        <w:rPr>
          <w:rFonts w:ascii="Segoe UI" w:eastAsia="Times New Roman" w:hAnsi="Segoe UI" w:cs="Segoe UI"/>
          <w:color w:val="616161"/>
          <w:kern w:val="0"/>
          <w:sz w:val="20"/>
          <w:szCs w:val="20"/>
          <w:lang w:eastAsia="en-SG"/>
          <w14:ligatures w14:val="none"/>
        </w:rPr>
        <w:t>src</w:t>
      </w:r>
      <w:proofErr w:type="spellEnd"/>
      <w:r w:rsidRPr="008A551C">
        <w:rPr>
          <w:rFonts w:ascii="Segoe UI" w:eastAsia="Times New Roman" w:hAnsi="Segoe UI" w:cs="Segoe UI"/>
          <w:color w:val="616161"/>
          <w:kern w:val="0"/>
          <w:sz w:val="20"/>
          <w:szCs w:val="20"/>
          <w:lang w:eastAsia="en-SG"/>
          <w14:ligatures w14:val="none"/>
        </w:rPr>
        <w:t>/</w:t>
      </w:r>
      <w:proofErr w:type="spellStart"/>
      <w:r w:rsidRPr="008A551C">
        <w:rPr>
          <w:rFonts w:ascii="Segoe UI" w:eastAsia="Times New Roman" w:hAnsi="Segoe UI" w:cs="Segoe UI"/>
          <w:color w:val="616161"/>
          <w:kern w:val="0"/>
          <w:sz w:val="20"/>
          <w:szCs w:val="20"/>
          <w:lang w:eastAsia="en-SG"/>
          <w14:ligatures w14:val="none"/>
        </w:rPr>
        <w:t>js</w:t>
      </w:r>
      <w:proofErr w:type="spellEnd"/>
      <w:r w:rsidRPr="008A551C">
        <w:rPr>
          <w:rFonts w:ascii="Segoe UI" w:eastAsia="Times New Roman" w:hAnsi="Segoe UI" w:cs="Segoe UI"/>
          <w:color w:val="616161"/>
          <w:kern w:val="0"/>
          <w:sz w:val="20"/>
          <w:szCs w:val="20"/>
          <w:lang w:eastAsia="en-SG"/>
          <w14:ligatures w14:val="none"/>
        </w:rPr>
        <w:t>/2D/. It provides upper/lower jaw display, component catalogue tabs, tooth-level placement, undo/redo history, save/back handling, clinical information panels, case notes, noticeboard content, chat access and a linked 3D preview area. RPD component placement is split into focused modules for rests, clasps, bars, meshes, plates, minor connectors and major connectors. Jaw-structure modules encode, decode, apply and persist the structured design data so it can be reloaded and round-tripped through the backend API.</w:t>
      </w:r>
    </w:p>
    <w:p w14:paraId="0A96335C" w14:textId="77777777" w:rsidR="008A551C" w:rsidRPr="008A551C" w:rsidRDefault="008A551C" w:rsidP="008A551C">
      <w:pPr>
        <w:rPr>
          <w:rFonts w:ascii="Segoe UI" w:eastAsia="Times New Roman" w:hAnsi="Segoe UI" w:cs="Segoe UI"/>
          <w:b/>
          <w:bCs/>
          <w:color w:val="616161"/>
          <w:kern w:val="0"/>
          <w:sz w:val="20"/>
          <w:szCs w:val="20"/>
          <w:lang w:eastAsia="en-SG"/>
          <w14:ligatures w14:val="none"/>
        </w:rPr>
      </w:pPr>
      <w:r w:rsidRPr="008A551C">
        <w:rPr>
          <w:rFonts w:ascii="Segoe UI" w:eastAsia="Times New Roman" w:hAnsi="Segoe UI" w:cs="Segoe UI"/>
          <w:b/>
          <w:bCs/>
          <w:color w:val="616161"/>
          <w:kern w:val="0"/>
          <w:sz w:val="20"/>
          <w:szCs w:val="20"/>
          <w:lang w:eastAsia="en-SG"/>
          <w14:ligatures w14:val="none"/>
        </w:rPr>
        <w:t>5.1 Module Breakdown</w:t>
      </w:r>
    </w:p>
    <w:p w14:paraId="3F3D0FD0" w14:textId="77777777" w:rsidR="008A551C" w:rsidRPr="008A551C" w:rsidRDefault="008A551C" w:rsidP="008A551C">
      <w:p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b/>
          <w:bCs/>
          <w:color w:val="616161"/>
          <w:kern w:val="0"/>
          <w:sz w:val="20"/>
          <w:szCs w:val="20"/>
          <w:lang w:eastAsia="en-SG"/>
          <w14:ligatures w14:val="none"/>
        </w:rPr>
        <w:t>Entry Point &amp; Shared State</w:t>
      </w:r>
    </w:p>
    <w:p w14:paraId="24946BAA" w14:textId="77777777" w:rsidR="008A551C" w:rsidRPr="008A551C" w:rsidRDefault="008A551C" w:rsidP="008A551C">
      <w:pPr>
        <w:numPr>
          <w:ilvl w:val="0"/>
          <w:numId w:val="5"/>
        </w:num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color w:val="616161"/>
          <w:kern w:val="0"/>
          <w:sz w:val="20"/>
          <w:szCs w:val="20"/>
          <w:lang w:eastAsia="en-SG"/>
          <w14:ligatures w14:val="none"/>
        </w:rPr>
        <w:lastRenderedPageBreak/>
        <w:t>2DAnnotation.js — entry point for the workspace; also hosts shared annotation state and UI helpers so other modules can import from a single place. Feature modules are loaded via dynamic </w:t>
      </w:r>
      <w:proofErr w:type="gramStart"/>
      <w:r w:rsidRPr="008A551C">
        <w:rPr>
          <w:rFonts w:ascii="Segoe UI" w:eastAsia="Times New Roman" w:hAnsi="Segoe UI" w:cs="Segoe UI"/>
          <w:color w:val="616161"/>
          <w:kern w:val="0"/>
          <w:sz w:val="20"/>
          <w:szCs w:val="20"/>
          <w:lang w:eastAsia="en-SG"/>
          <w14:ligatures w14:val="none"/>
        </w:rPr>
        <w:t>import(</w:t>
      </w:r>
      <w:proofErr w:type="gramEnd"/>
      <w:r w:rsidRPr="008A551C">
        <w:rPr>
          <w:rFonts w:ascii="Segoe UI" w:eastAsia="Times New Roman" w:hAnsi="Segoe UI" w:cs="Segoe UI"/>
          <w:color w:val="616161"/>
          <w:kern w:val="0"/>
          <w:sz w:val="20"/>
          <w:szCs w:val="20"/>
          <w:lang w:eastAsia="en-SG"/>
          <w14:ligatures w14:val="none"/>
        </w:rPr>
        <w:t xml:space="preserve">) during </w:t>
      </w:r>
      <w:proofErr w:type="spellStart"/>
      <w:r w:rsidRPr="008A551C">
        <w:rPr>
          <w:rFonts w:ascii="Segoe UI" w:eastAsia="Times New Roman" w:hAnsi="Segoe UI" w:cs="Segoe UI"/>
          <w:color w:val="616161"/>
          <w:kern w:val="0"/>
          <w:sz w:val="20"/>
          <w:szCs w:val="20"/>
          <w:lang w:eastAsia="en-SG"/>
          <w14:ligatures w14:val="none"/>
        </w:rPr>
        <w:t>init</w:t>
      </w:r>
      <w:proofErr w:type="spellEnd"/>
      <w:r w:rsidRPr="008A551C">
        <w:rPr>
          <w:rFonts w:ascii="Segoe UI" w:eastAsia="Times New Roman" w:hAnsi="Segoe UI" w:cs="Segoe UI"/>
          <w:color w:val="616161"/>
          <w:kern w:val="0"/>
          <w:sz w:val="20"/>
          <w:szCs w:val="20"/>
          <w:lang w:eastAsia="en-SG"/>
          <w14:ligatures w14:val="none"/>
        </w:rPr>
        <w:t xml:space="preserve"> specifically to avoid circular-import timing issues (TDZ errors) between the entry point and the modules that depend on it.</w:t>
      </w:r>
    </w:p>
    <w:p w14:paraId="6CF32F13" w14:textId="77777777" w:rsidR="008A551C" w:rsidRPr="008A551C" w:rsidRDefault="008A551C" w:rsidP="008A551C">
      <w:p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b/>
          <w:bCs/>
          <w:color w:val="616161"/>
          <w:kern w:val="0"/>
          <w:sz w:val="20"/>
          <w:szCs w:val="20"/>
          <w:lang w:eastAsia="en-SG"/>
          <w14:ligatures w14:val="none"/>
        </w:rPr>
        <w:t>2D Design Component Modules</w:t>
      </w:r>
    </w:p>
    <w:p w14:paraId="4861CF55" w14:textId="77777777" w:rsidR="008A551C" w:rsidRPr="008A551C" w:rsidRDefault="008A551C" w:rsidP="008A551C">
      <w:pPr>
        <w:numPr>
          <w:ilvl w:val="0"/>
          <w:numId w:val="6"/>
        </w:num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color w:val="616161"/>
          <w:kern w:val="0"/>
          <w:sz w:val="20"/>
          <w:szCs w:val="20"/>
          <w:lang w:eastAsia="en-SG"/>
          <w14:ligatures w14:val="none"/>
        </w:rPr>
        <w:t>components.rest.js, components.clasp.js, components.bar.js — placement/asset logic for occlusal rests, retentive clasps, and connecting bars.</w:t>
      </w:r>
    </w:p>
    <w:p w14:paraId="6B5BCB37" w14:textId="77777777" w:rsidR="008A551C" w:rsidRPr="008A551C" w:rsidRDefault="008A551C" w:rsidP="008A551C">
      <w:pPr>
        <w:numPr>
          <w:ilvl w:val="0"/>
          <w:numId w:val="6"/>
        </w:num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color w:val="616161"/>
          <w:kern w:val="0"/>
          <w:sz w:val="20"/>
          <w:szCs w:val="20"/>
          <w:lang w:eastAsia="en-SG"/>
          <w14:ligatures w14:val="none"/>
        </w:rPr>
        <w:t>components.mesh.js, components.plate.js — mesh spans (for missing-tooth coverage) and lingual/palatal plates.</w:t>
      </w:r>
    </w:p>
    <w:p w14:paraId="3B8FE6EE" w14:textId="77777777" w:rsidR="008A551C" w:rsidRPr="008A551C" w:rsidRDefault="008A551C" w:rsidP="008A551C">
      <w:pPr>
        <w:numPr>
          <w:ilvl w:val="0"/>
          <w:numId w:val="6"/>
        </w:num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color w:val="616161"/>
          <w:kern w:val="0"/>
          <w:sz w:val="20"/>
          <w:szCs w:val="20"/>
          <w:lang w:eastAsia="en-SG"/>
          <w14:ligatures w14:val="none"/>
        </w:rPr>
        <w:t>components.minor.js, components.major.js — minor connectors and major connectors (the largest module — full arch-spanning connector logic).</w:t>
      </w:r>
    </w:p>
    <w:p w14:paraId="1A9B0C4F" w14:textId="77777777" w:rsidR="008A551C" w:rsidRPr="008A551C" w:rsidRDefault="008A551C" w:rsidP="008A551C">
      <w:pPr>
        <w:numPr>
          <w:ilvl w:val="0"/>
          <w:numId w:val="6"/>
        </w:num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color w:val="616161"/>
          <w:kern w:val="0"/>
          <w:sz w:val="20"/>
          <w:szCs w:val="20"/>
          <w:lang w:eastAsia="en-SG"/>
          <w14:ligatures w14:val="none"/>
        </w:rPr>
        <w:t xml:space="preserve">components.js — the shared </w:t>
      </w:r>
      <w:proofErr w:type="spellStart"/>
      <w:r w:rsidRPr="008A551C">
        <w:rPr>
          <w:rFonts w:ascii="Segoe UI" w:eastAsia="Times New Roman" w:hAnsi="Segoe UI" w:cs="Segoe UI"/>
          <w:color w:val="616161"/>
          <w:kern w:val="0"/>
          <w:sz w:val="20"/>
          <w:szCs w:val="20"/>
          <w:lang w:eastAsia="en-SG"/>
          <w14:ligatures w14:val="none"/>
        </w:rPr>
        <w:t>catalog</w:t>
      </w:r>
      <w:proofErr w:type="spellEnd"/>
      <w:r w:rsidRPr="008A551C">
        <w:rPr>
          <w:rFonts w:ascii="Segoe UI" w:eastAsia="Times New Roman" w:hAnsi="Segoe UI" w:cs="Segoe UI"/>
          <w:color w:val="616161"/>
          <w:kern w:val="0"/>
          <w:sz w:val="20"/>
          <w:szCs w:val="20"/>
          <w:lang w:eastAsia="en-SG"/>
          <w14:ligatures w14:val="none"/>
        </w:rPr>
        <w:t xml:space="preserve"> root these all register into (COMPONENT_BY_ID, COMPONENT_CATALOG, COMPONENT_TABS).</w:t>
      </w:r>
    </w:p>
    <w:p w14:paraId="4933EFFE" w14:textId="77777777" w:rsidR="008A551C" w:rsidRPr="008A551C" w:rsidRDefault="008A551C" w:rsidP="008A551C">
      <w:p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b/>
          <w:bCs/>
          <w:color w:val="616161"/>
          <w:kern w:val="0"/>
          <w:sz w:val="20"/>
          <w:szCs w:val="20"/>
          <w:lang w:eastAsia="en-SG"/>
          <w14:ligatures w14:val="none"/>
        </w:rPr>
        <w:t>Persistence Modules</w:t>
      </w:r>
      <w:r w:rsidRPr="008A551C">
        <w:rPr>
          <w:rFonts w:ascii="Segoe UI" w:eastAsia="Times New Roman" w:hAnsi="Segoe UI" w:cs="Segoe UI"/>
          <w:color w:val="616161"/>
          <w:kern w:val="0"/>
          <w:sz w:val="20"/>
          <w:szCs w:val="20"/>
          <w:lang w:eastAsia="en-SG"/>
          <w14:ligatures w14:val="none"/>
        </w:rPr>
        <w:t xml:space="preserve"> </w:t>
      </w:r>
      <w:r w:rsidRPr="008A551C">
        <w:rPr>
          <w:rFonts w:ascii="Segoe UI" w:eastAsia="Times New Roman" w:hAnsi="Segoe UI" w:cs="Segoe UI"/>
          <w:i/>
          <w:iCs/>
          <w:color w:val="616161"/>
          <w:kern w:val="0"/>
          <w:sz w:val="20"/>
          <w:szCs w:val="20"/>
          <w:lang w:eastAsia="en-SG"/>
          <w14:ligatures w14:val="none"/>
        </w:rPr>
        <w:t xml:space="preserve">(present on this branch; also touched by recent work on </w:t>
      </w:r>
      <w:proofErr w:type="spellStart"/>
      <w:r w:rsidRPr="008A551C">
        <w:rPr>
          <w:rFonts w:ascii="Segoe UI" w:eastAsia="Times New Roman" w:hAnsi="Segoe UI" w:cs="Segoe UI"/>
          <w:i/>
          <w:iCs/>
          <w:color w:val="616161"/>
          <w:kern w:val="0"/>
          <w:sz w:val="20"/>
          <w:szCs w:val="20"/>
          <w:lang w:eastAsia="en-SG"/>
          <w14:ligatures w14:val="none"/>
        </w:rPr>
        <w:t>nyunt</w:t>
      </w:r>
      <w:proofErr w:type="spellEnd"/>
      <w:r w:rsidRPr="008A551C">
        <w:rPr>
          <w:rFonts w:ascii="Segoe UI" w:eastAsia="Times New Roman" w:hAnsi="Segoe UI" w:cs="Segoe UI"/>
          <w:i/>
          <w:iCs/>
          <w:color w:val="616161"/>
          <w:kern w:val="0"/>
          <w:sz w:val="20"/>
          <w:szCs w:val="20"/>
          <w:lang w:eastAsia="en-SG"/>
          <w14:ligatures w14:val="none"/>
        </w:rPr>
        <w:t>/dev-W7.1)</w:t>
      </w:r>
    </w:p>
    <w:p w14:paraId="688AAD13" w14:textId="77777777" w:rsidR="008A551C" w:rsidRPr="008A551C" w:rsidRDefault="008A551C" w:rsidP="008A551C">
      <w:pPr>
        <w:numPr>
          <w:ilvl w:val="0"/>
          <w:numId w:val="7"/>
        </w:num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color w:val="616161"/>
          <w:kern w:val="0"/>
          <w:sz w:val="20"/>
          <w:szCs w:val="20"/>
          <w:lang w:eastAsia="en-SG"/>
          <w14:ligatures w14:val="none"/>
        </w:rPr>
        <w:t xml:space="preserve">jawStructCodec.js — encodes and decodes base64 jaw-structure text; pure </w:t>
      </w:r>
      <w:proofErr w:type="spellStart"/>
      <w:r w:rsidRPr="008A551C">
        <w:rPr>
          <w:rFonts w:ascii="Segoe UI" w:eastAsia="Times New Roman" w:hAnsi="Segoe UI" w:cs="Segoe UI"/>
          <w:color w:val="616161"/>
          <w:kern w:val="0"/>
          <w:sz w:val="20"/>
          <w:szCs w:val="20"/>
          <w:lang w:eastAsia="en-SG"/>
          <w14:ligatures w14:val="none"/>
        </w:rPr>
        <w:t>text↔JS</w:t>
      </w:r>
      <w:proofErr w:type="spellEnd"/>
      <w:r w:rsidRPr="008A551C">
        <w:rPr>
          <w:rFonts w:ascii="Segoe UI" w:eastAsia="Times New Roman" w:hAnsi="Segoe UI" w:cs="Segoe UI"/>
          <w:color w:val="616161"/>
          <w:kern w:val="0"/>
          <w:sz w:val="20"/>
          <w:szCs w:val="20"/>
          <w:lang w:eastAsia="en-SG"/>
          <w14:ligatures w14:val="none"/>
        </w:rPr>
        <w:t xml:space="preserve"> conversion, no I/O.</w:t>
      </w:r>
    </w:p>
    <w:p w14:paraId="2B1EAEE2" w14:textId="77777777" w:rsidR="008A551C" w:rsidRPr="008A551C" w:rsidRDefault="008A551C" w:rsidP="008A551C">
      <w:pPr>
        <w:numPr>
          <w:ilvl w:val="0"/>
          <w:numId w:val="7"/>
        </w:num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color w:val="616161"/>
          <w:kern w:val="0"/>
          <w:sz w:val="20"/>
          <w:szCs w:val="20"/>
          <w:lang w:eastAsia="en-SG"/>
          <w14:ligatures w14:val="none"/>
        </w:rPr>
        <w:t>jawStructApply.js — applies a decoded design onto live tooth/component state (e.g. resolving which teeth a major connector or bar spans and logging the placement summary).</w:t>
      </w:r>
    </w:p>
    <w:p w14:paraId="5327ED0A" w14:textId="77777777" w:rsidR="008A551C" w:rsidRPr="008A551C" w:rsidRDefault="008A551C" w:rsidP="008A551C">
      <w:pPr>
        <w:numPr>
          <w:ilvl w:val="0"/>
          <w:numId w:val="7"/>
        </w:num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color w:val="616161"/>
          <w:kern w:val="0"/>
          <w:sz w:val="20"/>
          <w:szCs w:val="20"/>
          <w:lang w:eastAsia="en-SG"/>
          <w14:ligatures w14:val="none"/>
        </w:rPr>
        <w:t>jawStructApi.js — reads from and writes to the backend jaw-structure endpoint.</w:t>
      </w:r>
    </w:p>
    <w:p w14:paraId="3DBD89C6" w14:textId="77777777" w:rsidR="008A551C" w:rsidRPr="008A551C" w:rsidRDefault="008A551C" w:rsidP="008A551C">
      <w:pPr>
        <w:numPr>
          <w:ilvl w:val="0"/>
          <w:numId w:val="7"/>
        </w:num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color w:val="616161"/>
          <w:kern w:val="0"/>
          <w:sz w:val="20"/>
          <w:szCs w:val="20"/>
          <w:lang w:eastAsia="en-SG"/>
          <w14:ligatures w14:val="none"/>
        </w:rPr>
        <w:t xml:space="preserve">jawStructCodes.js — canonical </w:t>
      </w:r>
      <w:proofErr w:type="spellStart"/>
      <w:r w:rsidRPr="008A551C">
        <w:rPr>
          <w:rFonts w:ascii="Segoe UI" w:eastAsia="Times New Roman" w:hAnsi="Segoe UI" w:cs="Segoe UI"/>
          <w:color w:val="616161"/>
          <w:kern w:val="0"/>
          <w:sz w:val="20"/>
          <w:szCs w:val="20"/>
          <w:lang w:eastAsia="en-SG"/>
          <w14:ligatures w14:val="none"/>
        </w:rPr>
        <w:t>integer↔componentId</w:t>
      </w:r>
      <w:proofErr w:type="spellEnd"/>
      <w:r w:rsidRPr="008A551C">
        <w:rPr>
          <w:rFonts w:ascii="Segoe UI" w:eastAsia="Times New Roman" w:hAnsi="Segoe UI" w:cs="Segoe UI"/>
          <w:color w:val="616161"/>
          <w:kern w:val="0"/>
          <w:sz w:val="20"/>
          <w:szCs w:val="20"/>
          <w:lang w:eastAsia="en-SG"/>
          <w14:ligatures w14:val="none"/>
        </w:rPr>
        <w:t xml:space="preserve"> code tables, mirroring the Unity C# </w:t>
      </w:r>
      <w:proofErr w:type="spellStart"/>
      <w:r w:rsidRPr="008A551C">
        <w:rPr>
          <w:rFonts w:ascii="Segoe UI" w:eastAsia="Times New Roman" w:hAnsi="Segoe UI" w:cs="Segoe UI"/>
          <w:color w:val="616161"/>
          <w:kern w:val="0"/>
          <w:sz w:val="20"/>
          <w:szCs w:val="20"/>
          <w:lang w:eastAsia="en-SG"/>
          <w14:ligatures w14:val="none"/>
        </w:rPr>
        <w:t>StructData.cs</w:t>
      </w:r>
      <w:proofErr w:type="spellEnd"/>
      <w:r w:rsidRPr="008A551C">
        <w:rPr>
          <w:rFonts w:ascii="Segoe UI" w:eastAsia="Times New Roman" w:hAnsi="Segoe UI" w:cs="Segoe UI"/>
          <w:color w:val="616161"/>
          <w:kern w:val="0"/>
          <w:sz w:val="20"/>
          <w:szCs w:val="20"/>
          <w:lang w:eastAsia="en-SG"/>
          <w14:ligatures w14:val="none"/>
        </w:rPr>
        <w:t> </w:t>
      </w:r>
      <w:proofErr w:type="spellStart"/>
      <w:r w:rsidRPr="008A551C">
        <w:rPr>
          <w:rFonts w:ascii="Segoe UI" w:eastAsia="Times New Roman" w:hAnsi="Segoe UI" w:cs="Segoe UI"/>
          <w:color w:val="616161"/>
          <w:kern w:val="0"/>
          <w:sz w:val="20"/>
          <w:szCs w:val="20"/>
          <w:lang w:eastAsia="en-SG"/>
          <w14:ligatures w14:val="none"/>
        </w:rPr>
        <w:t>enums</w:t>
      </w:r>
      <w:proofErr w:type="spellEnd"/>
      <w:r w:rsidRPr="008A551C">
        <w:rPr>
          <w:rFonts w:ascii="Segoe UI" w:eastAsia="Times New Roman" w:hAnsi="Segoe UI" w:cs="Segoe UI"/>
          <w:color w:val="616161"/>
          <w:kern w:val="0"/>
          <w:sz w:val="20"/>
          <w:szCs w:val="20"/>
          <w:lang w:eastAsia="en-SG"/>
          <w14:ligatures w14:val="none"/>
        </w:rPr>
        <w:t xml:space="preserve"> so both ends of the pipeline agree on part identity.</w:t>
      </w:r>
    </w:p>
    <w:p w14:paraId="2B5B5569" w14:textId="77777777" w:rsidR="008A551C" w:rsidRPr="008A551C" w:rsidRDefault="008A551C" w:rsidP="008A551C">
      <w:p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b/>
          <w:bCs/>
          <w:color w:val="616161"/>
          <w:kern w:val="0"/>
          <w:sz w:val="20"/>
          <w:szCs w:val="20"/>
          <w:lang w:eastAsia="en-SG"/>
          <w14:ligatures w14:val="none"/>
        </w:rPr>
        <w:t>Visual / Interaction Modules</w:t>
      </w:r>
    </w:p>
    <w:p w14:paraId="69E866DF" w14:textId="77777777" w:rsidR="008A551C" w:rsidRPr="008A551C" w:rsidRDefault="008A551C" w:rsidP="008A551C">
      <w:pPr>
        <w:numPr>
          <w:ilvl w:val="0"/>
          <w:numId w:val="8"/>
        </w:num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color w:val="616161"/>
          <w:kern w:val="0"/>
          <w:sz w:val="20"/>
          <w:szCs w:val="20"/>
          <w:lang w:eastAsia="en-SG"/>
          <w14:ligatures w14:val="none"/>
        </w:rPr>
        <w:t xml:space="preserve">annotationCatalog.js — builds the component-tab UI and renders </w:t>
      </w:r>
      <w:proofErr w:type="spellStart"/>
      <w:r w:rsidRPr="008A551C">
        <w:rPr>
          <w:rFonts w:ascii="Segoe UI" w:eastAsia="Times New Roman" w:hAnsi="Segoe UI" w:cs="Segoe UI"/>
          <w:color w:val="616161"/>
          <w:kern w:val="0"/>
          <w:sz w:val="20"/>
          <w:szCs w:val="20"/>
          <w:lang w:eastAsia="en-SG"/>
          <w14:ligatures w14:val="none"/>
        </w:rPr>
        <w:t>catalog</w:t>
      </w:r>
      <w:proofErr w:type="spellEnd"/>
      <w:r w:rsidRPr="008A551C">
        <w:rPr>
          <w:rFonts w:ascii="Segoe UI" w:eastAsia="Times New Roman" w:hAnsi="Segoe UI" w:cs="Segoe UI"/>
          <w:color w:val="616161"/>
          <w:kern w:val="0"/>
          <w:sz w:val="20"/>
          <w:szCs w:val="20"/>
          <w:lang w:eastAsia="en-SG"/>
          <w14:ligatures w14:val="none"/>
        </w:rPr>
        <w:t xml:space="preserve"> options per tab/section (</w:t>
      </w:r>
      <w:proofErr w:type="gramStart"/>
      <w:r w:rsidRPr="008A551C">
        <w:rPr>
          <w:rFonts w:ascii="Segoe UI" w:eastAsia="Times New Roman" w:hAnsi="Segoe UI" w:cs="Segoe UI"/>
          <w:color w:val="616161"/>
          <w:kern w:val="0"/>
          <w:sz w:val="20"/>
          <w:szCs w:val="20"/>
          <w:lang w:eastAsia="en-SG"/>
          <w14:ligatures w14:val="none"/>
        </w:rPr>
        <w:t>initComponentCatalog(</w:t>
      </w:r>
      <w:proofErr w:type="gramEnd"/>
      <w:r w:rsidRPr="008A551C">
        <w:rPr>
          <w:rFonts w:ascii="Segoe UI" w:eastAsia="Times New Roman" w:hAnsi="Segoe UI" w:cs="Segoe UI"/>
          <w:color w:val="616161"/>
          <w:kern w:val="0"/>
          <w:sz w:val="20"/>
          <w:szCs w:val="20"/>
          <w:lang w:eastAsia="en-SG"/>
          <w14:ligatures w14:val="none"/>
        </w:rPr>
        <w:t>), </w:t>
      </w:r>
      <w:proofErr w:type="gramStart"/>
      <w:r w:rsidRPr="008A551C">
        <w:rPr>
          <w:rFonts w:ascii="Segoe UI" w:eastAsia="Times New Roman" w:hAnsi="Segoe UI" w:cs="Segoe UI"/>
          <w:color w:val="616161"/>
          <w:kern w:val="0"/>
          <w:sz w:val="20"/>
          <w:szCs w:val="20"/>
          <w:lang w:eastAsia="en-SG"/>
          <w14:ligatures w14:val="none"/>
        </w:rPr>
        <w:t>renderComponentCatalog(</w:t>
      </w:r>
      <w:proofErr w:type="gramEnd"/>
      <w:r w:rsidRPr="008A551C">
        <w:rPr>
          <w:rFonts w:ascii="Segoe UI" w:eastAsia="Times New Roman" w:hAnsi="Segoe UI" w:cs="Segoe UI"/>
          <w:color w:val="616161"/>
          <w:kern w:val="0"/>
          <w:sz w:val="20"/>
          <w:szCs w:val="20"/>
          <w:lang w:eastAsia="en-SG"/>
          <w14:ligatures w14:val="none"/>
        </w:rPr>
        <w:t>), </w:t>
      </w:r>
      <w:proofErr w:type="gramStart"/>
      <w:r w:rsidRPr="008A551C">
        <w:rPr>
          <w:rFonts w:ascii="Segoe UI" w:eastAsia="Times New Roman" w:hAnsi="Segoe UI" w:cs="Segoe UI"/>
          <w:color w:val="616161"/>
          <w:kern w:val="0"/>
          <w:sz w:val="20"/>
          <w:szCs w:val="20"/>
          <w:lang w:eastAsia="en-SG"/>
          <w14:ligatures w14:val="none"/>
        </w:rPr>
        <w:t>createComponentItemButton(</w:t>
      </w:r>
      <w:proofErr w:type="gramEnd"/>
      <w:r w:rsidRPr="008A551C">
        <w:rPr>
          <w:rFonts w:ascii="Segoe UI" w:eastAsia="Times New Roman" w:hAnsi="Segoe UI" w:cs="Segoe UI"/>
          <w:color w:val="616161"/>
          <w:kern w:val="0"/>
          <w:sz w:val="20"/>
          <w:szCs w:val="20"/>
          <w:lang w:eastAsia="en-SG"/>
          <w14:ligatures w14:val="none"/>
        </w:rPr>
        <w:t>)).</w:t>
      </w:r>
    </w:p>
    <w:p w14:paraId="13BF6F07" w14:textId="77777777" w:rsidR="008A551C" w:rsidRPr="008A551C" w:rsidRDefault="008A551C" w:rsidP="008A551C">
      <w:pPr>
        <w:numPr>
          <w:ilvl w:val="0"/>
          <w:numId w:val="8"/>
        </w:num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color w:val="616161"/>
          <w:kern w:val="0"/>
          <w:sz w:val="20"/>
          <w:szCs w:val="20"/>
          <w:lang w:eastAsia="en-SG"/>
          <w14:ligatures w14:val="none"/>
        </w:rPr>
        <w:t>annotationPlacement.js — placement/removal side-effect rules (e.g. removing a bar clasp cleans up its reciprocating element on the paired surface).</w:t>
      </w:r>
    </w:p>
    <w:p w14:paraId="3213163E" w14:textId="77777777" w:rsidR="008A551C" w:rsidRPr="008A551C" w:rsidRDefault="008A551C" w:rsidP="008A551C">
      <w:pPr>
        <w:numPr>
          <w:ilvl w:val="0"/>
          <w:numId w:val="8"/>
        </w:num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color w:val="616161"/>
          <w:kern w:val="0"/>
          <w:sz w:val="20"/>
          <w:szCs w:val="20"/>
          <w:lang w:eastAsia="en-SG"/>
          <w14:ligatures w14:val="none"/>
        </w:rPr>
        <w:t>annotationRender.js — SVG rendering, including a Safari/iOS-specific workaround: since WebKit drops CSS filter: </w:t>
      </w:r>
      <w:proofErr w:type="spellStart"/>
      <w:r w:rsidRPr="008A551C">
        <w:rPr>
          <w:rFonts w:ascii="Segoe UI" w:eastAsia="Times New Roman" w:hAnsi="Segoe UI" w:cs="Segoe UI"/>
          <w:color w:val="616161"/>
          <w:kern w:val="0"/>
          <w:sz w:val="20"/>
          <w:szCs w:val="20"/>
          <w:lang w:eastAsia="en-SG"/>
          <w14:ligatures w14:val="none"/>
        </w:rPr>
        <w:t>color</w:t>
      </w:r>
      <w:proofErr w:type="spellEnd"/>
      <w:r w:rsidRPr="008A551C">
        <w:rPr>
          <w:rFonts w:ascii="Segoe UI" w:eastAsia="Times New Roman" w:hAnsi="Segoe UI" w:cs="Segoe UI"/>
          <w:color w:val="616161"/>
          <w:kern w:val="0"/>
          <w:sz w:val="20"/>
          <w:szCs w:val="20"/>
          <w:lang w:eastAsia="en-SG"/>
          <w14:ligatures w14:val="none"/>
        </w:rPr>
        <w:t xml:space="preserve"> chains on external &lt;image&gt; elements, each tint </w:t>
      </w:r>
      <w:proofErr w:type="spellStart"/>
      <w:r w:rsidRPr="008A551C">
        <w:rPr>
          <w:rFonts w:ascii="Segoe UI" w:eastAsia="Times New Roman" w:hAnsi="Segoe UI" w:cs="Segoe UI"/>
          <w:color w:val="616161"/>
          <w:kern w:val="0"/>
          <w:sz w:val="20"/>
          <w:szCs w:val="20"/>
          <w:lang w:eastAsia="en-SG"/>
          <w14:ligatures w14:val="none"/>
        </w:rPr>
        <w:t>color</w:t>
      </w:r>
      <w:proofErr w:type="spellEnd"/>
      <w:r w:rsidRPr="008A551C">
        <w:rPr>
          <w:rFonts w:ascii="Segoe UI" w:eastAsia="Times New Roman" w:hAnsi="Segoe UI" w:cs="Segoe UI"/>
          <w:color w:val="616161"/>
          <w:kern w:val="0"/>
          <w:sz w:val="20"/>
          <w:szCs w:val="20"/>
          <w:lang w:eastAsia="en-SG"/>
          <w14:ligatures w14:val="none"/>
        </w:rPr>
        <w:t xml:space="preserve"> is instead published as a named SVG &lt;filter&gt; def and referenced via </w:t>
      </w:r>
      <w:proofErr w:type="spellStart"/>
      <w:proofErr w:type="gramStart"/>
      <w:r w:rsidRPr="008A551C">
        <w:rPr>
          <w:rFonts w:ascii="Segoe UI" w:eastAsia="Times New Roman" w:hAnsi="Segoe UI" w:cs="Segoe UI"/>
          <w:color w:val="616161"/>
          <w:kern w:val="0"/>
          <w:sz w:val="20"/>
          <w:szCs w:val="20"/>
          <w:lang w:eastAsia="en-SG"/>
          <w14:ligatures w14:val="none"/>
        </w:rPr>
        <w:t>url</w:t>
      </w:r>
      <w:proofErr w:type="spellEnd"/>
      <w:r w:rsidRPr="008A551C">
        <w:rPr>
          <w:rFonts w:ascii="Segoe UI" w:eastAsia="Times New Roman" w:hAnsi="Segoe UI" w:cs="Segoe UI"/>
          <w:color w:val="616161"/>
          <w:kern w:val="0"/>
          <w:sz w:val="20"/>
          <w:szCs w:val="20"/>
          <w:lang w:eastAsia="en-SG"/>
          <w14:ligatures w14:val="none"/>
        </w:rPr>
        <w:t>(</w:t>
      </w:r>
      <w:proofErr w:type="gramEnd"/>
      <w:r w:rsidRPr="008A551C">
        <w:rPr>
          <w:rFonts w:ascii="Segoe UI" w:eastAsia="Times New Roman" w:hAnsi="Segoe UI" w:cs="Segoe UI"/>
          <w:color w:val="616161"/>
          <w:kern w:val="0"/>
          <w:sz w:val="20"/>
          <w:szCs w:val="20"/>
          <w:lang w:eastAsia="en-SG"/>
          <w14:ligatures w14:val="none"/>
        </w:rPr>
        <w:t>#tint-...).</w:t>
      </w:r>
    </w:p>
    <w:p w14:paraId="214912EE" w14:textId="77777777" w:rsidR="008A551C" w:rsidRPr="008A551C" w:rsidRDefault="008A551C" w:rsidP="008A551C">
      <w:pPr>
        <w:numPr>
          <w:ilvl w:val="0"/>
          <w:numId w:val="8"/>
        </w:num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color w:val="616161"/>
          <w:kern w:val="0"/>
          <w:sz w:val="20"/>
          <w:szCs w:val="20"/>
          <w:lang w:eastAsia="en-SG"/>
          <w14:ligatures w14:val="none"/>
        </w:rPr>
        <w:t>annotationLocks.js — tooth status picker (present/abutment/compromised), jaw lock toggle, and multi-tooth removal mode (hold Shift to enter, with a learned-hint tooltip since the button itself is hidden above 1201px viewport width).</w:t>
      </w:r>
    </w:p>
    <w:p w14:paraId="0B67F61A" w14:textId="77777777" w:rsidR="008A551C" w:rsidRPr="008A551C" w:rsidRDefault="008A551C" w:rsidP="008A551C">
      <w:pPr>
        <w:numPr>
          <w:ilvl w:val="0"/>
          <w:numId w:val="8"/>
        </w:num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color w:val="616161"/>
          <w:kern w:val="0"/>
          <w:sz w:val="20"/>
          <w:szCs w:val="20"/>
          <w:lang w:eastAsia="en-SG"/>
          <w14:ligatures w14:val="none"/>
        </w:rPr>
        <w:t>annotationVisuals.js — draws placed components on each tooth (major connectors, mesh, plates, rest/clasp markers) as layered rendering passes.</w:t>
      </w:r>
    </w:p>
    <w:p w14:paraId="2E58FB6B" w14:textId="77777777" w:rsidR="008A551C" w:rsidRPr="008A551C" w:rsidRDefault="008A551C" w:rsidP="008A551C">
      <w:pPr>
        <w:numPr>
          <w:ilvl w:val="0"/>
          <w:numId w:val="8"/>
        </w:num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color w:val="616161"/>
          <w:kern w:val="0"/>
          <w:sz w:val="20"/>
          <w:szCs w:val="20"/>
          <w:lang w:eastAsia="en-SG"/>
          <w14:ligatures w14:val="none"/>
        </w:rPr>
        <w:lastRenderedPageBreak/>
        <w:t>annotationTeethModel.js — per-tooth state: initializing default records, toggling presence/status, and migrating legacy component lists into the modern placement-array format.</w:t>
      </w:r>
    </w:p>
    <w:p w14:paraId="26B205A6" w14:textId="77777777" w:rsidR="008A551C" w:rsidRPr="008A551C" w:rsidRDefault="008A551C" w:rsidP="008A551C">
      <w:p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b/>
          <w:bCs/>
          <w:color w:val="616161"/>
          <w:kern w:val="0"/>
          <w:sz w:val="20"/>
          <w:szCs w:val="20"/>
          <w:lang w:eastAsia="en-SG"/>
          <w14:ligatures w14:val="none"/>
        </w:rPr>
        <w:t>Supporting Modules</w:t>
      </w:r>
    </w:p>
    <w:p w14:paraId="168F799D" w14:textId="77777777" w:rsidR="008A551C" w:rsidRPr="008A551C" w:rsidRDefault="008A551C" w:rsidP="008A551C">
      <w:pPr>
        <w:numPr>
          <w:ilvl w:val="0"/>
          <w:numId w:val="9"/>
        </w:num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color w:val="616161"/>
          <w:kern w:val="0"/>
          <w:sz w:val="20"/>
          <w:szCs w:val="20"/>
          <w:lang w:eastAsia="en-SG"/>
          <w14:ligatures w14:val="none"/>
        </w:rPr>
        <w:t>constants.js — FDI tooth-order tables, SVG namespace constant, image/scale/offset constants used across rendering (e.g. TOOTH_IMAGE_WIDTH, COMPONENT_SCALE_BY_JAW).</w:t>
      </w:r>
    </w:p>
    <w:p w14:paraId="19393A61" w14:textId="77777777" w:rsidR="008A551C" w:rsidRPr="008A551C" w:rsidRDefault="008A551C" w:rsidP="008A551C">
      <w:pPr>
        <w:numPr>
          <w:ilvl w:val="0"/>
          <w:numId w:val="9"/>
        </w:num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color w:val="616161"/>
          <w:kern w:val="0"/>
          <w:sz w:val="20"/>
          <w:szCs w:val="20"/>
          <w:lang w:eastAsia="en-SG"/>
          <w14:ligatures w14:val="none"/>
        </w:rPr>
        <w:t>criteria.js — validates whether a selected component can legally be placed on a given tooth, returning a structured failure reason + conflicting components when it can't (</w:t>
      </w:r>
      <w:proofErr w:type="spellStart"/>
      <w:proofErr w:type="gramStart"/>
      <w:r w:rsidRPr="008A551C">
        <w:rPr>
          <w:rFonts w:ascii="Segoe UI" w:eastAsia="Times New Roman" w:hAnsi="Segoe UI" w:cs="Segoe UI"/>
          <w:color w:val="616161"/>
          <w:kern w:val="0"/>
          <w:sz w:val="20"/>
          <w:szCs w:val="20"/>
          <w:lang w:eastAsia="en-SG"/>
          <w14:ligatures w14:val="none"/>
        </w:rPr>
        <w:t>assessPlacementCriteria</w:t>
      </w:r>
      <w:proofErr w:type="spellEnd"/>
      <w:r w:rsidRPr="008A551C">
        <w:rPr>
          <w:rFonts w:ascii="Segoe UI" w:eastAsia="Times New Roman" w:hAnsi="Segoe UI" w:cs="Segoe UI"/>
          <w:color w:val="616161"/>
          <w:kern w:val="0"/>
          <w:sz w:val="20"/>
          <w:szCs w:val="20"/>
          <w:lang w:eastAsia="en-SG"/>
          <w14:ligatures w14:val="none"/>
        </w:rPr>
        <w:t>(</w:t>
      </w:r>
      <w:proofErr w:type="gramEnd"/>
      <w:r w:rsidRPr="008A551C">
        <w:rPr>
          <w:rFonts w:ascii="Segoe UI" w:eastAsia="Times New Roman" w:hAnsi="Segoe UI" w:cs="Segoe UI"/>
          <w:color w:val="616161"/>
          <w:kern w:val="0"/>
          <w:sz w:val="20"/>
          <w:szCs w:val="20"/>
          <w:lang w:eastAsia="en-SG"/>
          <w14:ligatures w14:val="none"/>
        </w:rPr>
        <w:t>)).</w:t>
      </w:r>
    </w:p>
    <w:p w14:paraId="43815382" w14:textId="77777777" w:rsidR="008A551C" w:rsidRPr="008A551C" w:rsidRDefault="008A551C" w:rsidP="008A551C">
      <w:pPr>
        <w:numPr>
          <w:ilvl w:val="0"/>
          <w:numId w:val="9"/>
        </w:num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color w:val="616161"/>
          <w:kern w:val="0"/>
          <w:sz w:val="20"/>
          <w:szCs w:val="20"/>
          <w:lang w:eastAsia="en-SG"/>
          <w14:ligatures w14:val="none"/>
        </w:rPr>
        <w:t>toothUtils.js — a single small helper, </w:t>
      </w:r>
      <w:proofErr w:type="spellStart"/>
      <w:proofErr w:type="gramStart"/>
      <w:r w:rsidRPr="008A551C">
        <w:rPr>
          <w:rFonts w:ascii="Segoe UI" w:eastAsia="Times New Roman" w:hAnsi="Segoe UI" w:cs="Segoe UI"/>
          <w:color w:val="616161"/>
          <w:kern w:val="0"/>
          <w:sz w:val="20"/>
          <w:szCs w:val="20"/>
          <w:lang w:eastAsia="en-SG"/>
          <w14:ligatures w14:val="none"/>
        </w:rPr>
        <w:t>normalizeSurface</w:t>
      </w:r>
      <w:proofErr w:type="spellEnd"/>
      <w:r w:rsidRPr="008A551C">
        <w:rPr>
          <w:rFonts w:ascii="Segoe UI" w:eastAsia="Times New Roman" w:hAnsi="Segoe UI" w:cs="Segoe UI"/>
          <w:color w:val="616161"/>
          <w:kern w:val="0"/>
          <w:sz w:val="20"/>
          <w:szCs w:val="20"/>
          <w:lang w:eastAsia="en-SG"/>
          <w14:ligatures w14:val="none"/>
        </w:rPr>
        <w:t>(</w:t>
      </w:r>
      <w:proofErr w:type="gramEnd"/>
      <w:r w:rsidRPr="008A551C">
        <w:rPr>
          <w:rFonts w:ascii="Segoe UI" w:eastAsia="Times New Roman" w:hAnsi="Segoe UI" w:cs="Segoe UI"/>
          <w:color w:val="616161"/>
          <w:kern w:val="0"/>
          <w:sz w:val="20"/>
          <w:szCs w:val="20"/>
          <w:lang w:eastAsia="en-SG"/>
          <w14:ligatures w14:val="none"/>
        </w:rPr>
        <w:t>), that folds "occlusal" into "lingual" for surface-key consistency.</w:t>
      </w:r>
    </w:p>
    <w:p w14:paraId="536D8BE0" w14:textId="77777777" w:rsidR="008A551C" w:rsidRPr="008A551C" w:rsidRDefault="008A551C" w:rsidP="008A551C">
      <w:p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b/>
          <w:bCs/>
          <w:color w:val="616161"/>
          <w:kern w:val="0"/>
          <w:sz w:val="20"/>
          <w:szCs w:val="20"/>
          <w:lang w:eastAsia="en-SG"/>
          <w14:ligatures w14:val="none"/>
        </w:rPr>
        <w:t>Clinical &amp; Reporting Modules</w:t>
      </w:r>
      <w:r w:rsidRPr="008A551C">
        <w:rPr>
          <w:rFonts w:ascii="Segoe UI" w:eastAsia="Times New Roman" w:hAnsi="Segoe UI" w:cs="Segoe UI"/>
          <w:color w:val="616161"/>
          <w:kern w:val="0"/>
          <w:sz w:val="20"/>
          <w:szCs w:val="20"/>
          <w:lang w:eastAsia="en-SG"/>
          <w14:ligatures w14:val="none"/>
        </w:rPr>
        <w:t xml:space="preserve"> </w:t>
      </w:r>
      <w:r w:rsidRPr="008A551C">
        <w:rPr>
          <w:rFonts w:ascii="Segoe UI" w:eastAsia="Times New Roman" w:hAnsi="Segoe UI" w:cs="Segoe UI"/>
          <w:i/>
          <w:iCs/>
          <w:color w:val="616161"/>
          <w:kern w:val="0"/>
          <w:sz w:val="20"/>
          <w:szCs w:val="20"/>
          <w:lang w:eastAsia="en-SG"/>
          <w14:ligatures w14:val="none"/>
        </w:rPr>
        <w:t>(supporting the workspace, not part of placement itself)</w:t>
      </w:r>
    </w:p>
    <w:p w14:paraId="2C9BEE90" w14:textId="77777777" w:rsidR="008A551C" w:rsidRPr="008A551C" w:rsidRDefault="008A551C" w:rsidP="008A551C">
      <w:pPr>
        <w:numPr>
          <w:ilvl w:val="0"/>
          <w:numId w:val="10"/>
        </w:num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color w:val="616161"/>
          <w:kern w:val="0"/>
          <w:sz w:val="20"/>
          <w:szCs w:val="20"/>
          <w:lang w:eastAsia="en-SG"/>
          <w14:ligatures w14:val="none"/>
        </w:rPr>
        <w:t xml:space="preserve">clinicalInfo.js, caseNote.js — clinical info panel and per-case note fields (owner, due date, tooth shade, work category); includes .NET </w:t>
      </w:r>
      <w:proofErr w:type="spellStart"/>
      <w:r w:rsidRPr="008A551C">
        <w:rPr>
          <w:rFonts w:ascii="Segoe UI" w:eastAsia="Times New Roman" w:hAnsi="Segoe UI" w:cs="Segoe UI"/>
          <w:color w:val="616161"/>
          <w:kern w:val="0"/>
          <w:sz w:val="20"/>
          <w:szCs w:val="20"/>
          <w:lang w:eastAsia="en-SG"/>
          <w14:ligatures w14:val="none"/>
        </w:rPr>
        <w:t>BinaryFormatter</w:t>
      </w:r>
      <w:proofErr w:type="spellEnd"/>
      <w:r w:rsidRPr="008A551C">
        <w:rPr>
          <w:rFonts w:ascii="Segoe UI" w:eastAsia="Times New Roman" w:hAnsi="Segoe UI" w:cs="Segoe UI"/>
          <w:color w:val="616161"/>
          <w:kern w:val="0"/>
          <w:sz w:val="20"/>
          <w:szCs w:val="20"/>
          <w:lang w:eastAsia="en-SG"/>
          <w14:ligatures w14:val="none"/>
        </w:rPr>
        <w:t> envelope decoding.</w:t>
      </w:r>
    </w:p>
    <w:p w14:paraId="751BCA26" w14:textId="77777777" w:rsidR="008A551C" w:rsidRPr="008A551C" w:rsidRDefault="008A551C" w:rsidP="008A551C">
      <w:pPr>
        <w:numPr>
          <w:ilvl w:val="0"/>
          <w:numId w:val="10"/>
        </w:num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color w:val="616161"/>
          <w:kern w:val="0"/>
          <w:sz w:val="20"/>
          <w:szCs w:val="20"/>
          <w:lang w:eastAsia="en-SG"/>
          <w14:ligatures w14:val="none"/>
        </w:rPr>
        <w:t>instructionEditor.js — canvas-based freehand drawing/instruction editor with crop, rotate, and drag-to-reposition for placed shapes.</w:t>
      </w:r>
    </w:p>
    <w:p w14:paraId="46270AB7" w14:textId="77777777" w:rsidR="008A551C" w:rsidRPr="008A551C" w:rsidRDefault="008A551C" w:rsidP="008A551C">
      <w:pPr>
        <w:numPr>
          <w:ilvl w:val="0"/>
          <w:numId w:val="10"/>
        </w:num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color w:val="616161"/>
          <w:kern w:val="0"/>
          <w:sz w:val="20"/>
          <w:szCs w:val="20"/>
          <w:lang w:eastAsia="en-SG"/>
          <w14:ligatures w14:val="none"/>
        </w:rPr>
        <w:t>noticeboard.js — pulls together case detail, captured jaw images (</w:t>
      </w:r>
      <w:proofErr w:type="spellStart"/>
      <w:proofErr w:type="gramStart"/>
      <w:r w:rsidRPr="008A551C">
        <w:rPr>
          <w:rFonts w:ascii="Segoe UI" w:eastAsia="Times New Roman" w:hAnsi="Segoe UI" w:cs="Segoe UI"/>
          <w:color w:val="616161"/>
          <w:kern w:val="0"/>
          <w:sz w:val="20"/>
          <w:szCs w:val="20"/>
          <w:lang w:eastAsia="en-SG"/>
          <w14:ligatures w14:val="none"/>
        </w:rPr>
        <w:t>captureJawJpegDataUrl</w:t>
      </w:r>
      <w:proofErr w:type="spellEnd"/>
      <w:r w:rsidRPr="008A551C">
        <w:rPr>
          <w:rFonts w:ascii="Segoe UI" w:eastAsia="Times New Roman" w:hAnsi="Segoe UI" w:cs="Segoe UI"/>
          <w:color w:val="616161"/>
          <w:kern w:val="0"/>
          <w:sz w:val="20"/>
          <w:szCs w:val="20"/>
          <w:lang w:eastAsia="en-SG"/>
          <w14:ligatures w14:val="none"/>
        </w:rPr>
        <w:t>(</w:t>
      </w:r>
      <w:proofErr w:type="gramEnd"/>
      <w:r w:rsidRPr="008A551C">
        <w:rPr>
          <w:rFonts w:ascii="Segoe UI" w:eastAsia="Times New Roman" w:hAnsi="Segoe UI" w:cs="Segoe UI"/>
          <w:color w:val="616161"/>
          <w:kern w:val="0"/>
          <w:sz w:val="20"/>
          <w:szCs w:val="20"/>
          <w:lang w:eastAsia="en-SG"/>
          <w14:ligatures w14:val="none"/>
        </w:rPr>
        <w:t>) from annotationLocks.js), instruction-editor output, and 3D preview captures (capture3</w:t>
      </w:r>
      <w:proofErr w:type="gramStart"/>
      <w:r w:rsidRPr="008A551C">
        <w:rPr>
          <w:rFonts w:ascii="Segoe UI" w:eastAsia="Times New Roman" w:hAnsi="Segoe UI" w:cs="Segoe UI"/>
          <w:color w:val="616161"/>
          <w:kern w:val="0"/>
          <w:sz w:val="20"/>
          <w:szCs w:val="20"/>
          <w:lang w:eastAsia="en-SG"/>
          <w14:ligatures w14:val="none"/>
        </w:rPr>
        <w:t>DPreviewDataUrl(</w:t>
      </w:r>
      <w:proofErr w:type="gramEnd"/>
      <w:r w:rsidRPr="008A551C">
        <w:rPr>
          <w:rFonts w:ascii="Segoe UI" w:eastAsia="Times New Roman" w:hAnsi="Segoe UI" w:cs="Segoe UI"/>
          <w:color w:val="616161"/>
          <w:kern w:val="0"/>
          <w:sz w:val="20"/>
          <w:szCs w:val="20"/>
          <w:lang w:eastAsia="en-SG"/>
          <w14:ligatures w14:val="none"/>
        </w:rPr>
        <w:t>) from preview3D.js) into the case report/noticeboard content.</w:t>
      </w:r>
    </w:p>
    <w:p w14:paraId="62D2F282" w14:textId="77777777" w:rsidR="008A551C" w:rsidRPr="008A551C" w:rsidRDefault="008A551C" w:rsidP="008A551C">
      <w:pPr>
        <w:numPr>
          <w:ilvl w:val="0"/>
          <w:numId w:val="10"/>
        </w:numPr>
        <w:rPr>
          <w:rFonts w:ascii="Segoe UI" w:eastAsia="Times New Roman" w:hAnsi="Segoe UI" w:cs="Segoe UI"/>
          <w:color w:val="616161"/>
          <w:kern w:val="0"/>
          <w:sz w:val="20"/>
          <w:szCs w:val="20"/>
          <w:lang w:eastAsia="en-SG"/>
          <w14:ligatures w14:val="none"/>
        </w:rPr>
      </w:pPr>
      <w:r w:rsidRPr="008A551C">
        <w:rPr>
          <w:rFonts w:ascii="Segoe UI" w:eastAsia="Times New Roman" w:hAnsi="Segoe UI" w:cs="Segoe UI"/>
          <w:color w:val="616161"/>
          <w:kern w:val="0"/>
          <w:sz w:val="20"/>
          <w:szCs w:val="20"/>
          <w:lang w:eastAsia="en-SG"/>
          <w14:ligatures w14:val="none"/>
        </w:rPr>
        <w:t>preview3D.js — the linked 3D preview area embedded in this workspace; also owns the extra-STL-slot upload/preview feature covered earlier.</w:t>
      </w:r>
    </w:p>
    <w:p w14:paraId="3F29B19F" w14:textId="77777777" w:rsidR="00936055" w:rsidRPr="00936055" w:rsidRDefault="00936055" w:rsidP="00936055">
      <w:pPr>
        <w:rPr>
          <w:rFonts w:ascii="Segoe UI" w:eastAsia="Times New Roman" w:hAnsi="Segoe UI" w:cs="Segoe UI"/>
          <w:b/>
          <w:bCs/>
          <w:color w:val="616161"/>
          <w:kern w:val="0"/>
          <w:sz w:val="20"/>
          <w:szCs w:val="20"/>
          <w:lang w:eastAsia="en-SG"/>
          <w14:ligatures w14:val="none"/>
        </w:rPr>
      </w:pPr>
      <w:r w:rsidRPr="00936055">
        <w:rPr>
          <w:rFonts w:ascii="Segoe UI" w:eastAsia="Times New Roman" w:hAnsi="Segoe UI" w:cs="Segoe UI"/>
          <w:b/>
          <w:bCs/>
          <w:color w:val="616161"/>
          <w:kern w:val="0"/>
          <w:sz w:val="20"/>
          <w:szCs w:val="20"/>
          <w:lang w:eastAsia="en-SG"/>
          <w14:ligatures w14:val="none"/>
        </w:rPr>
        <w:t>6. 3D Viewer Architecture</w:t>
      </w:r>
    </w:p>
    <w:p w14:paraId="3D900624" w14:textId="77777777" w:rsidR="00936055" w:rsidRPr="00936055" w:rsidRDefault="00936055" w:rsidP="00936055">
      <w:pPr>
        <w:rPr>
          <w:rFonts w:ascii="Segoe UI" w:eastAsia="Times New Roman" w:hAnsi="Segoe UI" w:cs="Segoe UI"/>
          <w:color w:val="616161"/>
          <w:kern w:val="0"/>
          <w:sz w:val="20"/>
          <w:szCs w:val="20"/>
          <w:lang w:eastAsia="en-SG"/>
          <w14:ligatures w14:val="none"/>
        </w:rPr>
      </w:pPr>
      <w:r w:rsidRPr="00936055">
        <w:rPr>
          <w:rFonts w:ascii="Segoe UI" w:eastAsia="Times New Roman" w:hAnsi="Segoe UI" w:cs="Segoe UI"/>
          <w:color w:val="616161"/>
          <w:kern w:val="0"/>
          <w:sz w:val="20"/>
          <w:szCs w:val="20"/>
          <w:lang w:eastAsia="en-SG"/>
          <w14:ligatures w14:val="none"/>
        </w:rPr>
        <w:t>The 3D viewer is built with Three.js and an orthographic camera (</w:t>
      </w:r>
      <w:proofErr w:type="spellStart"/>
      <w:r w:rsidRPr="00936055">
        <w:rPr>
          <w:rFonts w:ascii="Segoe UI" w:eastAsia="Times New Roman" w:hAnsi="Segoe UI" w:cs="Segoe UI"/>
          <w:color w:val="616161"/>
          <w:kern w:val="0"/>
          <w:sz w:val="20"/>
          <w:szCs w:val="20"/>
          <w:lang w:eastAsia="en-SG"/>
          <w14:ligatures w14:val="none"/>
        </w:rPr>
        <w:t>THREE.OrthographicCamera</w:t>
      </w:r>
      <w:proofErr w:type="spellEnd"/>
      <w:r w:rsidRPr="00936055">
        <w:rPr>
          <w:rFonts w:ascii="Segoe UI" w:eastAsia="Times New Roman" w:hAnsi="Segoe UI" w:cs="Segoe UI"/>
          <w:color w:val="616161"/>
          <w:kern w:val="0"/>
          <w:sz w:val="20"/>
          <w:szCs w:val="20"/>
          <w:lang w:eastAsia="en-SG"/>
          <w14:ligatures w14:val="none"/>
        </w:rPr>
        <w:t>). An orthographic projection ensures jaw models and design overlays render at consistent scale regardless of zoom level. The scene contains anatomical jaw meshes, surface/design meshes, polyline overlays, artificial-teeth overlays, lights, camera controls and the shared viewer shell UI.</w:t>
      </w:r>
    </w:p>
    <w:p w14:paraId="594863B3" w14:textId="77777777" w:rsidR="00936055" w:rsidRPr="00936055" w:rsidRDefault="00936055" w:rsidP="00936055">
      <w:pPr>
        <w:rPr>
          <w:rFonts w:ascii="Segoe UI" w:eastAsia="Times New Roman" w:hAnsi="Segoe UI" w:cs="Segoe UI"/>
          <w:b/>
          <w:bCs/>
          <w:color w:val="616161"/>
          <w:kern w:val="0"/>
          <w:sz w:val="20"/>
          <w:szCs w:val="20"/>
          <w:lang w:eastAsia="en-SG"/>
          <w14:ligatures w14:val="none"/>
        </w:rPr>
      </w:pPr>
      <w:r w:rsidRPr="00936055">
        <w:rPr>
          <w:rFonts w:ascii="Segoe UI" w:eastAsia="Times New Roman" w:hAnsi="Segoe UI" w:cs="Segoe UI"/>
          <w:b/>
          <w:bCs/>
          <w:color w:val="616161"/>
          <w:kern w:val="0"/>
          <w:sz w:val="20"/>
          <w:szCs w:val="20"/>
          <w:lang w:eastAsia="en-SG"/>
          <w14:ligatures w14:val="none"/>
        </w:rPr>
        <w:t>6.1 Scene Layers</w:t>
      </w:r>
    </w:p>
    <w:tbl>
      <w:tblPr>
        <w:tblW w:w="0" w:type="auto"/>
        <w:tblBorders>
          <w:top w:val="single" w:sz="6" w:space="0" w:color="auto"/>
          <w:left w:val="single" w:sz="6" w:space="0" w:color="auto"/>
          <w:bottom w:val="single" w:sz="6" w:space="0" w:color="auto"/>
          <w:right w:val="single" w:sz="6"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5254"/>
        <w:gridCol w:w="3756"/>
      </w:tblGrid>
      <w:tr w:rsidR="00936055" w:rsidRPr="00936055" w14:paraId="5DB56B40" w14:textId="77777777">
        <w:trPr>
          <w:tblHeader/>
        </w:trPr>
        <w:tc>
          <w:tcPr>
            <w:tcW w:w="0" w:type="auto"/>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925B4F3" w14:textId="77777777" w:rsidR="00936055" w:rsidRPr="00936055" w:rsidRDefault="00936055" w:rsidP="00936055">
            <w:pPr>
              <w:rPr>
                <w:rFonts w:ascii="Segoe UI" w:eastAsia="Times New Roman" w:hAnsi="Segoe UI" w:cs="Segoe UI"/>
                <w:b/>
                <w:bCs/>
                <w:color w:val="616161"/>
                <w:kern w:val="0"/>
                <w:sz w:val="20"/>
                <w:szCs w:val="20"/>
                <w:lang w:eastAsia="en-SG"/>
                <w14:ligatures w14:val="none"/>
              </w:rPr>
            </w:pPr>
            <w:r w:rsidRPr="00936055">
              <w:rPr>
                <w:rFonts w:ascii="Segoe UI" w:eastAsia="Times New Roman" w:hAnsi="Segoe UI" w:cs="Segoe UI"/>
                <w:b/>
                <w:bCs/>
                <w:color w:val="616161"/>
                <w:kern w:val="0"/>
                <w:sz w:val="20"/>
                <w:szCs w:val="20"/>
                <w:lang w:eastAsia="en-SG"/>
                <w14:ligatures w14:val="none"/>
              </w:rPr>
              <w:t>Layer</w:t>
            </w:r>
          </w:p>
        </w:tc>
        <w:tc>
          <w:tcPr>
            <w:tcW w:w="0" w:type="auto"/>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69BAFD5" w14:textId="77777777" w:rsidR="00936055" w:rsidRPr="00936055" w:rsidRDefault="00936055" w:rsidP="00936055">
            <w:pPr>
              <w:rPr>
                <w:rFonts w:ascii="Segoe UI" w:eastAsia="Times New Roman" w:hAnsi="Segoe UI" w:cs="Segoe UI"/>
                <w:b/>
                <w:bCs/>
                <w:color w:val="616161"/>
                <w:kern w:val="0"/>
                <w:sz w:val="20"/>
                <w:szCs w:val="20"/>
                <w:lang w:eastAsia="en-SG"/>
                <w14:ligatures w14:val="none"/>
              </w:rPr>
            </w:pPr>
            <w:r w:rsidRPr="00936055">
              <w:rPr>
                <w:rFonts w:ascii="Segoe UI" w:eastAsia="Times New Roman" w:hAnsi="Segoe UI" w:cs="Segoe UI"/>
                <w:b/>
                <w:bCs/>
                <w:color w:val="616161"/>
                <w:kern w:val="0"/>
                <w:sz w:val="20"/>
                <w:szCs w:val="20"/>
                <w:lang w:eastAsia="en-SG"/>
                <w14:ligatures w14:val="none"/>
              </w:rPr>
              <w:t>Responsibility</w:t>
            </w:r>
          </w:p>
        </w:tc>
      </w:tr>
      <w:tr w:rsidR="00936055" w:rsidRPr="00936055" w14:paraId="73834832" w14:textId="77777777">
        <w:tc>
          <w:tcPr>
            <w:tcW w:w="0" w:type="auto"/>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3E04D2B" w14:textId="77777777" w:rsidR="00936055" w:rsidRPr="00936055" w:rsidRDefault="00936055" w:rsidP="00936055">
            <w:pPr>
              <w:rPr>
                <w:rFonts w:ascii="Segoe UI" w:eastAsia="Times New Roman" w:hAnsi="Segoe UI" w:cs="Segoe UI"/>
                <w:color w:val="616161"/>
                <w:kern w:val="0"/>
                <w:sz w:val="20"/>
                <w:szCs w:val="20"/>
                <w:lang w:eastAsia="en-SG"/>
                <w14:ligatures w14:val="none"/>
              </w:rPr>
            </w:pPr>
            <w:proofErr w:type="spellStart"/>
            <w:r w:rsidRPr="00936055">
              <w:rPr>
                <w:rFonts w:ascii="Segoe UI" w:eastAsia="Times New Roman" w:hAnsi="Segoe UI" w:cs="Segoe UI"/>
                <w:color w:val="616161"/>
                <w:kern w:val="0"/>
                <w:sz w:val="20"/>
                <w:szCs w:val="20"/>
                <w:lang w:eastAsia="en-SG"/>
                <w14:ligatures w14:val="none"/>
              </w:rPr>
              <w:t>parentObject</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EFD3913" w14:textId="77777777" w:rsidR="00936055" w:rsidRPr="00936055" w:rsidRDefault="00936055" w:rsidP="00936055">
            <w:pPr>
              <w:rPr>
                <w:rFonts w:ascii="Segoe UI" w:eastAsia="Times New Roman" w:hAnsi="Segoe UI" w:cs="Segoe UI"/>
                <w:color w:val="616161"/>
                <w:kern w:val="0"/>
                <w:sz w:val="20"/>
                <w:szCs w:val="20"/>
                <w:lang w:eastAsia="en-SG"/>
                <w14:ligatures w14:val="none"/>
              </w:rPr>
            </w:pPr>
            <w:r w:rsidRPr="00936055">
              <w:rPr>
                <w:rFonts w:ascii="Segoe UI" w:eastAsia="Times New Roman" w:hAnsi="Segoe UI" w:cs="Segoe UI"/>
                <w:color w:val="616161"/>
                <w:kern w:val="0"/>
                <w:sz w:val="20"/>
                <w:szCs w:val="20"/>
                <w:lang w:eastAsia="en-SG"/>
                <w14:ligatures w14:val="none"/>
              </w:rPr>
              <w:t>Hosts upper/lower jaw mesh objects and loaded STL/OFF mesh variants.</w:t>
            </w:r>
          </w:p>
        </w:tc>
      </w:tr>
      <w:tr w:rsidR="00936055" w:rsidRPr="00936055" w14:paraId="3DE7ACD1" w14:textId="77777777">
        <w:tc>
          <w:tcPr>
            <w:tcW w:w="0" w:type="auto"/>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E758C25" w14:textId="77777777" w:rsidR="00936055" w:rsidRPr="00936055" w:rsidRDefault="00936055" w:rsidP="00936055">
            <w:pPr>
              <w:rPr>
                <w:rFonts w:ascii="Segoe UI" w:eastAsia="Times New Roman" w:hAnsi="Segoe UI" w:cs="Segoe UI"/>
                <w:color w:val="616161"/>
                <w:kern w:val="0"/>
                <w:sz w:val="20"/>
                <w:szCs w:val="20"/>
                <w:lang w:eastAsia="en-SG"/>
                <w14:ligatures w14:val="none"/>
              </w:rPr>
            </w:pPr>
            <w:proofErr w:type="spellStart"/>
            <w:r w:rsidRPr="00936055">
              <w:rPr>
                <w:rFonts w:ascii="Segoe UI" w:eastAsia="Times New Roman" w:hAnsi="Segoe UI" w:cs="Segoe UI"/>
                <w:color w:val="616161"/>
                <w:kern w:val="0"/>
                <w:sz w:val="20"/>
                <w:szCs w:val="20"/>
                <w:lang w:eastAsia="en-SG"/>
                <w14:ligatures w14:val="none"/>
              </w:rPr>
              <w:t>polylineOverlayGroup</w:t>
            </w:r>
            <w:proofErr w:type="spellEnd"/>
            <w:r w:rsidRPr="00936055">
              <w:rPr>
                <w:rFonts w:ascii="Segoe UI" w:eastAsia="Times New Roman" w:hAnsi="Segoe UI" w:cs="Segoe UI"/>
                <w:color w:val="616161"/>
                <w:kern w:val="0"/>
                <w:sz w:val="20"/>
                <w:szCs w:val="20"/>
                <w:lang w:eastAsia="en-SG"/>
                <w14:ligatures w14:val="none"/>
              </w:rPr>
              <w:t> (named "polyline-overlay-group")</w:t>
            </w:r>
          </w:p>
        </w:tc>
        <w:tc>
          <w:tcPr>
            <w:tcW w:w="0" w:type="auto"/>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E8E2329" w14:textId="77777777" w:rsidR="00936055" w:rsidRPr="00936055" w:rsidRDefault="00936055" w:rsidP="00936055">
            <w:pPr>
              <w:rPr>
                <w:rFonts w:ascii="Segoe UI" w:eastAsia="Times New Roman" w:hAnsi="Segoe UI" w:cs="Segoe UI"/>
                <w:color w:val="616161"/>
                <w:kern w:val="0"/>
                <w:sz w:val="20"/>
                <w:szCs w:val="20"/>
                <w:lang w:eastAsia="en-SG"/>
                <w14:ligatures w14:val="none"/>
              </w:rPr>
            </w:pPr>
            <w:r w:rsidRPr="00936055">
              <w:rPr>
                <w:rFonts w:ascii="Segoe UI" w:eastAsia="Times New Roman" w:hAnsi="Segoe UI" w:cs="Segoe UI"/>
                <w:color w:val="616161"/>
                <w:kern w:val="0"/>
                <w:sz w:val="20"/>
                <w:szCs w:val="20"/>
                <w:lang w:eastAsia="en-SG"/>
                <w14:ligatures w14:val="none"/>
              </w:rPr>
              <w:t>Hosts upper/lower RPD component polyline tube geometry and draggable edit handles.</w:t>
            </w:r>
          </w:p>
        </w:tc>
      </w:tr>
      <w:tr w:rsidR="00936055" w:rsidRPr="00936055" w14:paraId="2329604B" w14:textId="77777777">
        <w:tc>
          <w:tcPr>
            <w:tcW w:w="0" w:type="auto"/>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BDDAE5B" w14:textId="77777777" w:rsidR="00936055" w:rsidRPr="00936055" w:rsidRDefault="00936055" w:rsidP="00936055">
            <w:pPr>
              <w:rPr>
                <w:rFonts w:ascii="Segoe UI" w:eastAsia="Times New Roman" w:hAnsi="Segoe UI" w:cs="Segoe UI"/>
                <w:color w:val="616161"/>
                <w:kern w:val="0"/>
                <w:sz w:val="20"/>
                <w:szCs w:val="20"/>
                <w:lang w:eastAsia="en-SG"/>
                <w14:ligatures w14:val="none"/>
              </w:rPr>
            </w:pPr>
            <w:r w:rsidRPr="00936055">
              <w:rPr>
                <w:rFonts w:ascii="Segoe UI" w:eastAsia="Times New Roman" w:hAnsi="Segoe UI" w:cs="Segoe UI"/>
                <w:color w:val="616161"/>
                <w:kern w:val="0"/>
                <w:sz w:val="20"/>
                <w:szCs w:val="20"/>
                <w:lang w:eastAsia="en-SG"/>
                <w14:ligatures w14:val="none"/>
              </w:rPr>
              <w:lastRenderedPageBreak/>
              <w:t>artificial-tooth-overlay-group (built in </w:t>
            </w:r>
            <w:proofErr w:type="spellStart"/>
            <w:r w:rsidRPr="00936055">
              <w:rPr>
                <w:rFonts w:ascii="Segoe UI" w:eastAsia="Times New Roman" w:hAnsi="Segoe UI" w:cs="Segoe UI"/>
                <w:color w:val="616161"/>
                <w:kern w:val="0"/>
                <w:sz w:val="20"/>
                <w:szCs w:val="20"/>
                <w:lang w:eastAsia="en-SG"/>
                <w14:ligatures w14:val="none"/>
              </w:rPr>
              <w:t>src</w:t>
            </w:r>
            <w:proofErr w:type="spellEnd"/>
            <w:r w:rsidRPr="00936055">
              <w:rPr>
                <w:rFonts w:ascii="Segoe UI" w:eastAsia="Times New Roman" w:hAnsi="Segoe UI" w:cs="Segoe UI"/>
                <w:color w:val="616161"/>
                <w:kern w:val="0"/>
                <w:sz w:val="20"/>
                <w:szCs w:val="20"/>
                <w:lang w:eastAsia="en-SG"/>
                <w14:ligatures w14:val="none"/>
              </w:rPr>
              <w:t>/artificialTeeth.js, mounted via </w:t>
            </w:r>
            <w:proofErr w:type="spellStart"/>
            <w:r w:rsidRPr="00936055">
              <w:rPr>
                <w:rFonts w:ascii="Segoe UI" w:eastAsia="Times New Roman" w:hAnsi="Segoe UI" w:cs="Segoe UI"/>
                <w:color w:val="616161"/>
                <w:kern w:val="0"/>
                <w:sz w:val="20"/>
                <w:szCs w:val="20"/>
                <w:lang w:eastAsia="en-SG"/>
                <w14:ligatures w14:val="none"/>
              </w:rPr>
              <w:t>artificialTeethRenderer</w:t>
            </w:r>
            <w:proofErr w:type="spellEnd"/>
            <w:r w:rsidRPr="00936055">
              <w:rPr>
                <w:rFonts w:ascii="Segoe UI" w:eastAsia="Times New Roman" w:hAnsi="Segoe UI" w:cs="Segoe UI"/>
                <w:color w:val="616161"/>
                <w:kern w:val="0"/>
                <w:sz w:val="20"/>
                <w:szCs w:val="20"/>
                <w:lang w:eastAsia="en-SG"/>
                <w14:ligatures w14:val="none"/>
              </w:rPr>
              <w:t>)</w:t>
            </w:r>
          </w:p>
        </w:tc>
        <w:tc>
          <w:tcPr>
            <w:tcW w:w="0" w:type="auto"/>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276D080" w14:textId="77777777" w:rsidR="00936055" w:rsidRPr="00936055" w:rsidRDefault="00936055" w:rsidP="00936055">
            <w:pPr>
              <w:rPr>
                <w:rFonts w:ascii="Segoe UI" w:eastAsia="Times New Roman" w:hAnsi="Segoe UI" w:cs="Segoe UI"/>
                <w:color w:val="616161"/>
                <w:kern w:val="0"/>
                <w:sz w:val="20"/>
                <w:szCs w:val="20"/>
                <w:lang w:eastAsia="en-SG"/>
                <w14:ligatures w14:val="none"/>
              </w:rPr>
            </w:pPr>
            <w:r w:rsidRPr="00936055">
              <w:rPr>
                <w:rFonts w:ascii="Segoe UI" w:eastAsia="Times New Roman" w:hAnsi="Segoe UI" w:cs="Segoe UI"/>
                <w:color w:val="616161"/>
                <w:kern w:val="0"/>
                <w:sz w:val="20"/>
                <w:szCs w:val="20"/>
                <w:lang w:eastAsia="en-SG"/>
                <w14:ligatures w14:val="none"/>
              </w:rPr>
              <w:t xml:space="preserve">Hosts upper/lower </w:t>
            </w:r>
            <w:proofErr w:type="gramStart"/>
            <w:r w:rsidRPr="00936055">
              <w:rPr>
                <w:rFonts w:ascii="Segoe UI" w:eastAsia="Times New Roman" w:hAnsi="Segoe UI" w:cs="Segoe UI"/>
                <w:color w:val="616161"/>
                <w:kern w:val="0"/>
                <w:sz w:val="20"/>
                <w:szCs w:val="20"/>
                <w:lang w:eastAsia="en-SG"/>
                <w14:ligatures w14:val="none"/>
              </w:rPr>
              <w:t>artificial-tooth</w:t>
            </w:r>
            <w:proofErr w:type="gramEnd"/>
            <w:r w:rsidRPr="00936055">
              <w:rPr>
                <w:rFonts w:ascii="Segoe UI" w:eastAsia="Times New Roman" w:hAnsi="Segoe UI" w:cs="Segoe UI"/>
                <w:color w:val="616161"/>
                <w:kern w:val="0"/>
                <w:sz w:val="20"/>
                <w:szCs w:val="20"/>
                <w:lang w:eastAsia="en-SG"/>
                <w14:ligatures w14:val="none"/>
              </w:rPr>
              <w:t xml:space="preserve"> meshes and buccal/gingival guideline references, kept in sync with jaw mesh transforms every frame.</w:t>
            </w:r>
          </w:p>
        </w:tc>
      </w:tr>
      <w:tr w:rsidR="00936055" w:rsidRPr="00936055" w14:paraId="092E4DEE" w14:textId="77777777">
        <w:tc>
          <w:tcPr>
            <w:tcW w:w="0" w:type="auto"/>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55FF405" w14:textId="77777777" w:rsidR="00936055" w:rsidRPr="00936055" w:rsidRDefault="00936055" w:rsidP="00936055">
            <w:pPr>
              <w:rPr>
                <w:rFonts w:ascii="Segoe UI" w:eastAsia="Times New Roman" w:hAnsi="Segoe UI" w:cs="Segoe UI"/>
                <w:color w:val="616161"/>
                <w:kern w:val="0"/>
                <w:sz w:val="20"/>
                <w:szCs w:val="20"/>
                <w:lang w:eastAsia="en-SG"/>
                <w14:ligatures w14:val="none"/>
              </w:rPr>
            </w:pPr>
            <w:r w:rsidRPr="00936055">
              <w:rPr>
                <w:rFonts w:ascii="Segoe UI" w:eastAsia="Times New Roman" w:hAnsi="Segoe UI" w:cs="Segoe UI"/>
                <w:color w:val="616161"/>
                <w:kern w:val="0"/>
                <w:sz w:val="20"/>
                <w:szCs w:val="20"/>
                <w:lang w:eastAsia="en-SG"/>
                <w14:ligatures w14:val="none"/>
              </w:rPr>
              <w:t>newControls.js (</w:t>
            </w:r>
            <w:proofErr w:type="spellStart"/>
            <w:proofErr w:type="gramStart"/>
            <w:r w:rsidRPr="00936055">
              <w:rPr>
                <w:rFonts w:ascii="Segoe UI" w:eastAsia="Times New Roman" w:hAnsi="Segoe UI" w:cs="Segoe UI"/>
                <w:color w:val="616161"/>
                <w:kern w:val="0"/>
                <w:sz w:val="20"/>
                <w:szCs w:val="20"/>
                <w:lang w:eastAsia="en-SG"/>
                <w14:ligatures w14:val="none"/>
              </w:rPr>
              <w:t>addVisibilityAndTransparencyControls</w:t>
            </w:r>
            <w:proofErr w:type="spellEnd"/>
            <w:r w:rsidRPr="00936055">
              <w:rPr>
                <w:rFonts w:ascii="Segoe UI" w:eastAsia="Times New Roman" w:hAnsi="Segoe UI" w:cs="Segoe UI"/>
                <w:color w:val="616161"/>
                <w:kern w:val="0"/>
                <w:sz w:val="20"/>
                <w:szCs w:val="20"/>
                <w:lang w:eastAsia="en-SG"/>
                <w14:ligatures w14:val="none"/>
              </w:rPr>
              <w:t>(</w:t>
            </w:r>
            <w:proofErr w:type="gramEnd"/>
            <w:r w:rsidRPr="00936055">
              <w:rPr>
                <w:rFonts w:ascii="Segoe UI" w:eastAsia="Times New Roman" w:hAnsi="Segoe UI" w:cs="Segoe UI"/>
                <w:color w:val="616161"/>
                <w:kern w:val="0"/>
                <w:sz w:val="20"/>
                <w:szCs w:val="20"/>
                <w:lang w:eastAsia="en-SG"/>
                <w14:ligatures w14:val="none"/>
              </w:rPr>
              <w:t>))</w:t>
            </w:r>
          </w:p>
        </w:tc>
        <w:tc>
          <w:tcPr>
            <w:tcW w:w="0" w:type="auto"/>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D2114F8" w14:textId="77777777" w:rsidR="00936055" w:rsidRPr="00936055" w:rsidRDefault="00936055" w:rsidP="00936055">
            <w:pPr>
              <w:rPr>
                <w:rFonts w:ascii="Segoe UI" w:eastAsia="Times New Roman" w:hAnsi="Segoe UI" w:cs="Segoe UI"/>
                <w:color w:val="616161"/>
                <w:kern w:val="0"/>
                <w:sz w:val="20"/>
                <w:szCs w:val="20"/>
                <w:lang w:eastAsia="en-SG"/>
                <w14:ligatures w14:val="none"/>
              </w:rPr>
            </w:pPr>
            <w:r w:rsidRPr="00936055">
              <w:rPr>
                <w:rFonts w:ascii="Segoe UI" w:eastAsia="Times New Roman" w:hAnsi="Segoe UI" w:cs="Segoe UI"/>
                <w:color w:val="616161"/>
                <w:kern w:val="0"/>
                <w:sz w:val="20"/>
                <w:szCs w:val="20"/>
                <w:lang w:eastAsia="en-SG"/>
                <w14:ligatures w14:val="none"/>
              </w:rPr>
              <w:t>Controls object visibility, opacity, wireframe overlays, and undercut/occlusion mode switching.</w:t>
            </w:r>
          </w:p>
        </w:tc>
      </w:tr>
      <w:tr w:rsidR="00936055" w:rsidRPr="00936055" w14:paraId="321D6B7E" w14:textId="77777777">
        <w:tc>
          <w:tcPr>
            <w:tcW w:w="0" w:type="auto"/>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0706326" w14:textId="77777777" w:rsidR="00936055" w:rsidRPr="00936055" w:rsidRDefault="00936055" w:rsidP="00936055">
            <w:pPr>
              <w:rPr>
                <w:rFonts w:ascii="Segoe UI" w:eastAsia="Times New Roman" w:hAnsi="Segoe UI" w:cs="Segoe UI"/>
                <w:color w:val="616161"/>
                <w:kern w:val="0"/>
                <w:sz w:val="20"/>
                <w:szCs w:val="20"/>
                <w:lang w:eastAsia="en-SG"/>
                <w14:ligatures w14:val="none"/>
              </w:rPr>
            </w:pPr>
            <w:r w:rsidRPr="00936055">
              <w:rPr>
                <w:rFonts w:ascii="Segoe UI" w:eastAsia="Times New Roman" w:hAnsi="Segoe UI" w:cs="Segoe UI"/>
                <w:color w:val="616161"/>
                <w:kern w:val="0"/>
                <w:sz w:val="20"/>
                <w:szCs w:val="20"/>
                <w:lang w:eastAsia="en-SG"/>
                <w14:ligatures w14:val="none"/>
              </w:rPr>
              <w:t>resetButton.js (</w:t>
            </w:r>
            <w:proofErr w:type="spellStart"/>
            <w:proofErr w:type="gramStart"/>
            <w:r w:rsidRPr="00936055">
              <w:rPr>
                <w:rFonts w:ascii="Segoe UI" w:eastAsia="Times New Roman" w:hAnsi="Segoe UI" w:cs="Segoe UI"/>
                <w:color w:val="616161"/>
                <w:kern w:val="0"/>
                <w:sz w:val="20"/>
                <w:szCs w:val="20"/>
                <w:lang w:eastAsia="en-SG"/>
                <w14:ligatures w14:val="none"/>
              </w:rPr>
              <w:t>addResetButton</w:t>
            </w:r>
            <w:proofErr w:type="spellEnd"/>
            <w:r w:rsidRPr="00936055">
              <w:rPr>
                <w:rFonts w:ascii="Segoe UI" w:eastAsia="Times New Roman" w:hAnsi="Segoe UI" w:cs="Segoe UI"/>
                <w:color w:val="616161"/>
                <w:kern w:val="0"/>
                <w:sz w:val="20"/>
                <w:szCs w:val="20"/>
                <w:lang w:eastAsia="en-SG"/>
                <w14:ligatures w14:val="none"/>
              </w:rPr>
              <w:t>(</w:t>
            </w:r>
            <w:proofErr w:type="gramEnd"/>
            <w:r w:rsidRPr="00936055">
              <w:rPr>
                <w:rFonts w:ascii="Segoe UI" w:eastAsia="Times New Roman" w:hAnsi="Segoe UI" w:cs="Segoe UI"/>
                <w:color w:val="616161"/>
                <w:kern w:val="0"/>
                <w:sz w:val="20"/>
                <w:szCs w:val="20"/>
                <w:lang w:eastAsia="en-SG"/>
                <w14:ligatures w14:val="none"/>
              </w:rPr>
              <w:t>))</w:t>
            </w:r>
          </w:p>
        </w:tc>
        <w:tc>
          <w:tcPr>
            <w:tcW w:w="0" w:type="auto"/>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29891C9" w14:textId="77777777" w:rsidR="00936055" w:rsidRPr="00936055" w:rsidRDefault="00936055" w:rsidP="00936055">
            <w:pPr>
              <w:rPr>
                <w:rFonts w:ascii="Segoe UI" w:eastAsia="Times New Roman" w:hAnsi="Segoe UI" w:cs="Segoe UI"/>
                <w:color w:val="616161"/>
                <w:kern w:val="0"/>
                <w:sz w:val="20"/>
                <w:szCs w:val="20"/>
                <w:lang w:eastAsia="en-SG"/>
                <w14:ligatures w14:val="none"/>
              </w:rPr>
            </w:pPr>
            <w:r w:rsidRPr="00936055">
              <w:rPr>
                <w:rFonts w:ascii="Segoe UI" w:eastAsia="Times New Roman" w:hAnsi="Segoe UI" w:cs="Segoe UI"/>
                <w:color w:val="616161"/>
                <w:kern w:val="0"/>
                <w:sz w:val="20"/>
                <w:szCs w:val="20"/>
                <w:lang w:eastAsia="en-SG"/>
                <w14:ligatures w14:val="none"/>
              </w:rPr>
              <w:t>Owns camera reset (restores a cloned initial camera state and resets zoom to 7) and the rotation lock/unlock toggle — the "camera presets and review actions" belong here, not in newControls.js.</w:t>
            </w:r>
          </w:p>
        </w:tc>
      </w:tr>
      <w:tr w:rsidR="00936055" w:rsidRPr="00936055" w14:paraId="78E3C33C" w14:textId="77777777">
        <w:tc>
          <w:tcPr>
            <w:tcW w:w="0" w:type="auto"/>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DB17F58" w14:textId="77777777" w:rsidR="00936055" w:rsidRPr="00936055" w:rsidRDefault="00936055" w:rsidP="00936055">
            <w:pPr>
              <w:rPr>
                <w:rFonts w:ascii="Segoe UI" w:eastAsia="Times New Roman" w:hAnsi="Segoe UI" w:cs="Segoe UI"/>
                <w:color w:val="616161"/>
                <w:kern w:val="0"/>
                <w:sz w:val="20"/>
                <w:szCs w:val="20"/>
                <w:lang w:eastAsia="en-SG"/>
                <w14:ligatures w14:val="none"/>
              </w:rPr>
            </w:pPr>
            <w:r w:rsidRPr="00936055">
              <w:rPr>
                <w:rFonts w:ascii="Segoe UI" w:eastAsia="Times New Roman" w:hAnsi="Segoe UI" w:cs="Segoe UI"/>
                <w:color w:val="616161"/>
                <w:kern w:val="0"/>
                <w:sz w:val="20"/>
                <w:szCs w:val="20"/>
                <w:lang w:eastAsia="en-SG"/>
                <w14:ligatures w14:val="none"/>
              </w:rPr>
              <w:t>viewerShell.js</w:t>
            </w:r>
          </w:p>
        </w:tc>
        <w:tc>
          <w:tcPr>
            <w:tcW w:w="0" w:type="auto"/>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D6F10CA" w14:textId="77777777" w:rsidR="00936055" w:rsidRPr="00936055" w:rsidRDefault="00936055" w:rsidP="00936055">
            <w:pPr>
              <w:rPr>
                <w:rFonts w:ascii="Segoe UI" w:eastAsia="Times New Roman" w:hAnsi="Segoe UI" w:cs="Segoe UI"/>
                <w:color w:val="616161"/>
                <w:kern w:val="0"/>
                <w:sz w:val="20"/>
                <w:szCs w:val="20"/>
                <w:lang w:eastAsia="en-SG"/>
                <w14:ligatures w14:val="none"/>
              </w:rPr>
            </w:pPr>
            <w:r w:rsidRPr="00936055">
              <w:rPr>
                <w:rFonts w:ascii="Segoe UI" w:eastAsia="Times New Roman" w:hAnsi="Segoe UI" w:cs="Segoe UI"/>
                <w:color w:val="616161"/>
                <w:kern w:val="0"/>
                <w:sz w:val="20"/>
                <w:szCs w:val="20"/>
                <w:lang w:eastAsia="en-SG"/>
                <w14:ligatures w14:val="none"/>
              </w:rPr>
              <w:t>Provides the viewer footer (case name, logged-in user, connectivity status), the right-hand navigation drawer (</w:t>
            </w:r>
            <w:proofErr w:type="spellStart"/>
            <w:proofErr w:type="gramStart"/>
            <w:r w:rsidRPr="00936055">
              <w:rPr>
                <w:rFonts w:ascii="Segoe UI" w:eastAsia="Times New Roman" w:hAnsi="Segoe UI" w:cs="Segoe UI"/>
                <w:color w:val="616161"/>
                <w:kern w:val="0"/>
                <w:sz w:val="20"/>
                <w:szCs w:val="20"/>
                <w:lang w:eastAsia="en-SG"/>
                <w14:ligatures w14:val="none"/>
              </w:rPr>
              <w:t>wireRightNavButton</w:t>
            </w:r>
            <w:proofErr w:type="spellEnd"/>
            <w:r w:rsidRPr="00936055">
              <w:rPr>
                <w:rFonts w:ascii="Segoe UI" w:eastAsia="Times New Roman" w:hAnsi="Segoe UI" w:cs="Segoe UI"/>
                <w:color w:val="616161"/>
                <w:kern w:val="0"/>
                <w:sz w:val="20"/>
                <w:szCs w:val="20"/>
                <w:lang w:eastAsia="en-SG"/>
                <w14:ligatures w14:val="none"/>
              </w:rPr>
              <w:t>(</w:t>
            </w:r>
            <w:proofErr w:type="gramEnd"/>
            <w:r w:rsidRPr="00936055">
              <w:rPr>
                <w:rFonts w:ascii="Segoe UI" w:eastAsia="Times New Roman" w:hAnsi="Segoe UI" w:cs="Segoe UI"/>
                <w:color w:val="616161"/>
                <w:kern w:val="0"/>
                <w:sz w:val="20"/>
                <w:szCs w:val="20"/>
                <w:lang w:eastAsia="en-SG"/>
                <w14:ligatures w14:val="none"/>
              </w:rPr>
              <w:t>)), chat entry (</w:t>
            </w:r>
            <w:proofErr w:type="spellStart"/>
            <w:proofErr w:type="gramStart"/>
            <w:r w:rsidRPr="00936055">
              <w:rPr>
                <w:rFonts w:ascii="Segoe UI" w:eastAsia="Times New Roman" w:hAnsi="Segoe UI" w:cs="Segoe UI"/>
                <w:color w:val="616161"/>
                <w:kern w:val="0"/>
                <w:sz w:val="20"/>
                <w:szCs w:val="20"/>
                <w:lang w:eastAsia="en-SG"/>
                <w14:ligatures w14:val="none"/>
              </w:rPr>
              <w:t>wireChatButton</w:t>
            </w:r>
            <w:proofErr w:type="spellEnd"/>
            <w:r w:rsidRPr="00936055">
              <w:rPr>
                <w:rFonts w:ascii="Segoe UI" w:eastAsia="Times New Roman" w:hAnsi="Segoe UI" w:cs="Segoe UI"/>
                <w:color w:val="616161"/>
                <w:kern w:val="0"/>
                <w:sz w:val="20"/>
                <w:szCs w:val="20"/>
                <w:lang w:eastAsia="en-SG"/>
                <w14:ligatures w14:val="none"/>
              </w:rPr>
              <w:t>(</w:t>
            </w:r>
            <w:proofErr w:type="gramEnd"/>
            <w:r w:rsidRPr="00936055">
              <w:rPr>
                <w:rFonts w:ascii="Segoe UI" w:eastAsia="Times New Roman" w:hAnsi="Segoe UI" w:cs="Segoe UI"/>
                <w:color w:val="616161"/>
                <w:kern w:val="0"/>
                <w:sz w:val="20"/>
                <w:szCs w:val="20"/>
                <w:lang w:eastAsia="en-SG"/>
                <w14:ligatures w14:val="none"/>
              </w:rPr>
              <w:t>)), a notes popup (</w:t>
            </w:r>
            <w:proofErr w:type="spellStart"/>
            <w:proofErr w:type="gramStart"/>
            <w:r w:rsidRPr="00936055">
              <w:rPr>
                <w:rFonts w:ascii="Segoe UI" w:eastAsia="Times New Roman" w:hAnsi="Segoe UI" w:cs="Segoe UI"/>
                <w:color w:val="616161"/>
                <w:kern w:val="0"/>
                <w:sz w:val="20"/>
                <w:szCs w:val="20"/>
                <w:lang w:eastAsia="en-SG"/>
                <w14:ligatures w14:val="none"/>
              </w:rPr>
              <w:t>wireNotesPopup</w:t>
            </w:r>
            <w:proofErr w:type="spellEnd"/>
            <w:r w:rsidRPr="00936055">
              <w:rPr>
                <w:rFonts w:ascii="Segoe UI" w:eastAsia="Times New Roman" w:hAnsi="Segoe UI" w:cs="Segoe UI"/>
                <w:color w:val="616161"/>
                <w:kern w:val="0"/>
                <w:sz w:val="20"/>
                <w:szCs w:val="20"/>
                <w:lang w:eastAsia="en-SG"/>
                <w14:ligatures w14:val="none"/>
              </w:rPr>
              <w:t>(</w:t>
            </w:r>
            <w:proofErr w:type="gramEnd"/>
            <w:r w:rsidRPr="00936055">
              <w:rPr>
                <w:rFonts w:ascii="Segoe UI" w:eastAsia="Times New Roman" w:hAnsi="Segoe UI" w:cs="Segoe UI"/>
                <w:color w:val="616161"/>
                <w:kern w:val="0"/>
                <w:sz w:val="20"/>
                <w:szCs w:val="20"/>
                <w:lang w:eastAsia="en-SG"/>
                <w14:ligatures w14:val="none"/>
              </w:rPr>
              <w:t>)), and sidebar links back to version history and the case list.</w:t>
            </w:r>
          </w:p>
        </w:tc>
      </w:tr>
    </w:tbl>
    <w:p w14:paraId="54C5DB4B" w14:textId="77777777" w:rsidR="00936055" w:rsidRPr="00936055" w:rsidRDefault="00936055" w:rsidP="00936055">
      <w:pPr>
        <w:rPr>
          <w:rFonts w:ascii="Segoe UI" w:eastAsia="Times New Roman" w:hAnsi="Segoe UI" w:cs="Segoe UI"/>
          <w:b/>
          <w:bCs/>
          <w:color w:val="616161"/>
          <w:kern w:val="0"/>
          <w:sz w:val="20"/>
          <w:szCs w:val="20"/>
          <w:lang w:eastAsia="en-SG"/>
          <w14:ligatures w14:val="none"/>
        </w:rPr>
      </w:pPr>
      <w:r w:rsidRPr="00936055">
        <w:rPr>
          <w:rFonts w:ascii="Segoe UI" w:eastAsia="Times New Roman" w:hAnsi="Segoe UI" w:cs="Segoe UI"/>
          <w:b/>
          <w:bCs/>
          <w:color w:val="616161"/>
          <w:kern w:val="0"/>
          <w:sz w:val="20"/>
          <w:szCs w:val="20"/>
          <w:lang w:eastAsia="en-SG"/>
          <w14:ligatures w14:val="none"/>
        </w:rPr>
        <w:t>6.2 Mesh Loading</w:t>
      </w:r>
    </w:p>
    <w:p w14:paraId="457AA7E2" w14:textId="77777777" w:rsidR="00936055" w:rsidRPr="00936055" w:rsidRDefault="00936055" w:rsidP="00936055">
      <w:pPr>
        <w:rPr>
          <w:rFonts w:ascii="Segoe UI" w:eastAsia="Times New Roman" w:hAnsi="Segoe UI" w:cs="Segoe UI"/>
          <w:color w:val="616161"/>
          <w:kern w:val="0"/>
          <w:sz w:val="20"/>
          <w:szCs w:val="20"/>
          <w:lang w:eastAsia="en-SG"/>
          <w14:ligatures w14:val="none"/>
        </w:rPr>
      </w:pPr>
      <w:r w:rsidRPr="00936055">
        <w:rPr>
          <w:rFonts w:ascii="Segoe UI" w:eastAsia="Times New Roman" w:hAnsi="Segoe UI" w:cs="Segoe UI"/>
          <w:color w:val="616161"/>
          <w:kern w:val="0"/>
          <w:sz w:val="20"/>
          <w:szCs w:val="20"/>
          <w:lang w:eastAsia="en-SG"/>
          <w14:ligatures w14:val="none"/>
        </w:rPr>
        <w:t xml:space="preserve">Jaw meshes load from backend endpoints. OFF data is parsed by </w:t>
      </w:r>
      <w:proofErr w:type="spellStart"/>
      <w:r w:rsidRPr="00936055">
        <w:rPr>
          <w:rFonts w:ascii="Segoe UI" w:eastAsia="Times New Roman" w:hAnsi="Segoe UI" w:cs="Segoe UI"/>
          <w:color w:val="616161"/>
          <w:kern w:val="0"/>
          <w:sz w:val="20"/>
          <w:szCs w:val="20"/>
          <w:lang w:eastAsia="en-SG"/>
          <w14:ligatures w14:val="none"/>
        </w:rPr>
        <w:t>src</w:t>
      </w:r>
      <w:proofErr w:type="spellEnd"/>
      <w:r w:rsidRPr="00936055">
        <w:rPr>
          <w:rFonts w:ascii="Segoe UI" w:eastAsia="Times New Roman" w:hAnsi="Segoe UI" w:cs="Segoe UI"/>
          <w:color w:val="616161"/>
          <w:kern w:val="0"/>
          <w:sz w:val="20"/>
          <w:szCs w:val="20"/>
          <w:lang w:eastAsia="en-SG"/>
          <w14:ligatures w14:val="none"/>
        </w:rPr>
        <w:t xml:space="preserve">/OFFLoader.js and STL data by </w:t>
      </w:r>
      <w:proofErr w:type="spellStart"/>
      <w:r w:rsidRPr="00936055">
        <w:rPr>
          <w:rFonts w:ascii="Segoe UI" w:eastAsia="Times New Roman" w:hAnsi="Segoe UI" w:cs="Segoe UI"/>
          <w:color w:val="616161"/>
          <w:kern w:val="0"/>
          <w:sz w:val="20"/>
          <w:szCs w:val="20"/>
          <w:lang w:eastAsia="en-SG"/>
          <w14:ligatures w14:val="none"/>
        </w:rPr>
        <w:t>src</w:t>
      </w:r>
      <w:proofErr w:type="spellEnd"/>
      <w:r w:rsidRPr="00936055">
        <w:rPr>
          <w:rFonts w:ascii="Segoe UI" w:eastAsia="Times New Roman" w:hAnsi="Segoe UI" w:cs="Segoe UI"/>
          <w:color w:val="616161"/>
          <w:kern w:val="0"/>
          <w:sz w:val="20"/>
          <w:szCs w:val="20"/>
          <w:lang w:eastAsia="en-SG"/>
          <w14:ligatures w14:val="none"/>
        </w:rPr>
        <w:t>/STLMeshLoader.js. The viewer supports fallback between OFF and STL payloads so cases can still render when one format is unavailable — specifically, if /parameterisation/mesh/</w:t>
      </w:r>
      <w:proofErr w:type="spellStart"/>
      <w:r w:rsidRPr="00936055">
        <w:rPr>
          <w:rFonts w:ascii="Segoe UI" w:eastAsia="Times New Roman" w:hAnsi="Segoe UI" w:cs="Segoe UI"/>
          <w:color w:val="616161"/>
          <w:kern w:val="0"/>
          <w:sz w:val="20"/>
          <w:szCs w:val="20"/>
          <w:lang w:eastAsia="en-SG"/>
          <w14:ligatures w14:val="none"/>
        </w:rPr>
        <w:t>getall</w:t>
      </w:r>
      <w:proofErr w:type="spellEnd"/>
      <w:r w:rsidRPr="00936055">
        <w:rPr>
          <w:rFonts w:ascii="Segoe UI" w:eastAsia="Times New Roman" w:hAnsi="Segoe UI" w:cs="Segoe UI"/>
          <w:color w:val="616161"/>
          <w:kern w:val="0"/>
          <w:sz w:val="20"/>
          <w:szCs w:val="20"/>
          <w:lang w:eastAsia="en-SG"/>
          <w14:ligatures w14:val="none"/>
        </w:rPr>
        <w:t xml:space="preserve"> responds with "</w:t>
      </w:r>
      <w:proofErr w:type="spellStart"/>
      <w:r w:rsidRPr="00936055">
        <w:rPr>
          <w:rFonts w:ascii="Segoe UI" w:eastAsia="Times New Roman" w:hAnsi="Segoe UI" w:cs="Segoe UI"/>
          <w:color w:val="616161"/>
          <w:kern w:val="0"/>
          <w:sz w:val="20"/>
          <w:szCs w:val="20"/>
          <w:lang w:eastAsia="en-SG"/>
          <w14:ligatures w14:val="none"/>
        </w:rPr>
        <w:t>stl</w:t>
      </w:r>
      <w:proofErr w:type="spellEnd"/>
      <w:r w:rsidRPr="00936055">
        <w:rPr>
          <w:rFonts w:ascii="Segoe UI" w:eastAsia="Times New Roman" w:hAnsi="Segoe UI" w:cs="Segoe UI"/>
          <w:color w:val="616161"/>
          <w:kern w:val="0"/>
          <w:sz w:val="20"/>
          <w:szCs w:val="20"/>
          <w:lang w:eastAsia="en-SG"/>
          <w14:ligatures w14:val="none"/>
        </w:rPr>
        <w:t>" instead of mesh data, the viewer transparently re-requests the same mesh from /</w:t>
      </w:r>
      <w:proofErr w:type="spellStart"/>
      <w:r w:rsidRPr="00936055">
        <w:rPr>
          <w:rFonts w:ascii="Segoe UI" w:eastAsia="Times New Roman" w:hAnsi="Segoe UI" w:cs="Segoe UI"/>
          <w:color w:val="616161"/>
          <w:kern w:val="0"/>
          <w:sz w:val="20"/>
          <w:szCs w:val="20"/>
          <w:lang w:eastAsia="en-SG"/>
          <w14:ligatures w14:val="none"/>
        </w:rPr>
        <w:t>stl</w:t>
      </w:r>
      <w:proofErr w:type="spellEnd"/>
      <w:r w:rsidRPr="00936055">
        <w:rPr>
          <w:rFonts w:ascii="Segoe UI" w:eastAsia="Times New Roman" w:hAnsi="Segoe UI" w:cs="Segoe UI"/>
          <w:color w:val="616161"/>
          <w:kern w:val="0"/>
          <w:sz w:val="20"/>
          <w:szCs w:val="20"/>
          <w:lang w:eastAsia="en-SG"/>
          <w14:ligatures w14:val="none"/>
        </w:rPr>
        <w:t>/get (and always prefers /</w:t>
      </w:r>
      <w:proofErr w:type="spellStart"/>
      <w:r w:rsidRPr="00936055">
        <w:rPr>
          <w:rFonts w:ascii="Segoe UI" w:eastAsia="Times New Roman" w:hAnsi="Segoe UI" w:cs="Segoe UI"/>
          <w:color w:val="616161"/>
          <w:kern w:val="0"/>
          <w:sz w:val="20"/>
          <w:szCs w:val="20"/>
          <w:lang w:eastAsia="en-SG"/>
          <w14:ligatures w14:val="none"/>
        </w:rPr>
        <w:t>stl</w:t>
      </w:r>
      <w:proofErr w:type="spellEnd"/>
      <w:r w:rsidRPr="00936055">
        <w:rPr>
          <w:rFonts w:ascii="Segoe UI" w:eastAsia="Times New Roman" w:hAnsi="Segoe UI" w:cs="Segoe UI"/>
          <w:color w:val="616161"/>
          <w:kern w:val="0"/>
          <w:sz w:val="20"/>
          <w:szCs w:val="20"/>
          <w:lang w:eastAsia="en-SG"/>
          <w14:ligatures w14:val="none"/>
        </w:rPr>
        <w:t>/get outright for the "closed" jaw view). Mesh fetches for jaw and denture meshes are initiated in parallel before either is awaited, to minimize startup time.</w:t>
      </w:r>
    </w:p>
    <w:p w14:paraId="0D876890" w14:textId="77777777" w:rsidR="00936055" w:rsidRPr="00936055" w:rsidRDefault="00936055" w:rsidP="00936055">
      <w:pPr>
        <w:rPr>
          <w:rFonts w:ascii="Segoe UI" w:eastAsia="Times New Roman" w:hAnsi="Segoe UI" w:cs="Segoe UI"/>
          <w:color w:val="616161"/>
          <w:kern w:val="0"/>
          <w:sz w:val="20"/>
          <w:szCs w:val="20"/>
          <w:lang w:eastAsia="en-SG"/>
          <w14:ligatures w14:val="none"/>
        </w:rPr>
      </w:pPr>
      <w:r w:rsidRPr="00936055">
        <w:rPr>
          <w:rFonts w:ascii="Segoe UI" w:eastAsia="Times New Roman" w:hAnsi="Segoe UI" w:cs="Segoe UI"/>
          <w:b/>
          <w:bCs/>
          <w:color w:val="616161"/>
          <w:kern w:val="0"/>
          <w:sz w:val="20"/>
          <w:szCs w:val="20"/>
          <w:lang w:eastAsia="en-SG"/>
          <w14:ligatures w14:val="none"/>
        </w:rPr>
        <w:t>Correction on quality selection:</w:t>
      </w:r>
      <w:r w:rsidRPr="00936055">
        <w:rPr>
          <w:rFonts w:ascii="Segoe UI" w:eastAsia="Times New Roman" w:hAnsi="Segoe UI" w:cs="Segoe UI"/>
          <w:color w:val="616161"/>
          <w:kern w:val="0"/>
          <w:sz w:val="20"/>
          <w:szCs w:val="20"/>
          <w:lang w:eastAsia="en-SG"/>
          <w14:ligatures w14:val="none"/>
        </w:rPr>
        <w:t xml:space="preserve"> the standalone 3D Viewer (</w:t>
      </w:r>
      <w:proofErr w:type="spellStart"/>
      <w:r w:rsidRPr="00936055">
        <w:rPr>
          <w:rFonts w:ascii="Segoe UI" w:eastAsia="Times New Roman" w:hAnsi="Segoe UI" w:cs="Segoe UI"/>
          <w:color w:val="616161"/>
          <w:kern w:val="0"/>
          <w:sz w:val="20"/>
          <w:szCs w:val="20"/>
          <w:lang w:eastAsia="en-SG"/>
          <w14:ligatures w14:val="none"/>
        </w:rPr>
        <w:t>src</w:t>
      </w:r>
      <w:proofErr w:type="spellEnd"/>
      <w:r w:rsidRPr="00936055">
        <w:rPr>
          <w:rFonts w:ascii="Segoe UI" w:eastAsia="Times New Roman" w:hAnsi="Segoe UI" w:cs="Segoe UI"/>
          <w:color w:val="616161"/>
          <w:kern w:val="0"/>
          <w:sz w:val="20"/>
          <w:szCs w:val="20"/>
          <w:lang w:eastAsia="en-SG"/>
          <w14:ligatures w14:val="none"/>
        </w:rPr>
        <w:t xml:space="preserve">/index.js) does </w:t>
      </w:r>
      <w:r w:rsidRPr="00936055">
        <w:rPr>
          <w:rFonts w:ascii="Segoe UI" w:eastAsia="Times New Roman" w:hAnsi="Segoe UI" w:cs="Segoe UI"/>
          <w:b/>
          <w:bCs/>
          <w:color w:val="616161"/>
          <w:kern w:val="0"/>
          <w:sz w:val="20"/>
          <w:szCs w:val="20"/>
          <w:lang w:eastAsia="en-SG"/>
          <w14:ligatures w14:val="none"/>
        </w:rPr>
        <w:t>not</w:t>
      </w:r>
      <w:r w:rsidRPr="00936055">
        <w:rPr>
          <w:rFonts w:ascii="Segoe UI" w:eastAsia="Times New Roman" w:hAnsi="Segoe UI" w:cs="Segoe UI"/>
          <w:color w:val="616161"/>
          <w:kern w:val="0"/>
          <w:sz w:val="20"/>
          <w:szCs w:val="20"/>
          <w:lang w:eastAsia="en-SG"/>
          <w14:ligatures w14:val="none"/>
        </w:rPr>
        <w:t xml:space="preserve"> offer a mesh-quality choice — it always loads and renders the full-resolution mesh with no decimation and no prompt. A Low Quality/High Quality choice </w:t>
      </w:r>
      <w:r w:rsidRPr="00936055">
        <w:rPr>
          <w:rFonts w:ascii="Segoe UI" w:eastAsia="Times New Roman" w:hAnsi="Segoe UI" w:cs="Segoe UI"/>
          <w:i/>
          <w:iCs/>
          <w:color w:val="616161"/>
          <w:kern w:val="0"/>
          <w:sz w:val="20"/>
          <w:szCs w:val="20"/>
          <w:lang w:eastAsia="en-SG"/>
          <w14:ligatures w14:val="none"/>
        </w:rPr>
        <w:t>does</w:t>
      </w:r>
      <w:r w:rsidRPr="00936055">
        <w:rPr>
          <w:rFonts w:ascii="Segoe UI" w:eastAsia="Times New Roman" w:hAnsi="Segoe UI" w:cs="Segoe UI"/>
          <w:color w:val="616161"/>
          <w:kern w:val="0"/>
          <w:sz w:val="20"/>
          <w:szCs w:val="20"/>
          <w:lang w:eastAsia="en-SG"/>
          <w14:ligatures w14:val="none"/>
        </w:rPr>
        <w:t xml:space="preserve"> exist, but it lives in a different part of the app entirely: the embedded 3D preview inside the 2D annotation workspace (</w:t>
      </w:r>
      <w:proofErr w:type="spellStart"/>
      <w:r w:rsidRPr="00936055">
        <w:rPr>
          <w:rFonts w:ascii="Segoe UI" w:eastAsia="Times New Roman" w:hAnsi="Segoe UI" w:cs="Segoe UI"/>
          <w:color w:val="616161"/>
          <w:kern w:val="0"/>
          <w:sz w:val="20"/>
          <w:szCs w:val="20"/>
          <w:lang w:eastAsia="en-SG"/>
          <w14:ligatures w14:val="none"/>
        </w:rPr>
        <w:t>src</w:t>
      </w:r>
      <w:proofErr w:type="spellEnd"/>
      <w:r w:rsidRPr="00936055">
        <w:rPr>
          <w:rFonts w:ascii="Segoe UI" w:eastAsia="Times New Roman" w:hAnsi="Segoe UI" w:cs="Segoe UI"/>
          <w:color w:val="616161"/>
          <w:kern w:val="0"/>
          <w:sz w:val="20"/>
          <w:szCs w:val="20"/>
          <w:lang w:eastAsia="en-SG"/>
          <w14:ligatures w14:val="none"/>
        </w:rPr>
        <w:t>/</w:t>
      </w:r>
      <w:proofErr w:type="spellStart"/>
      <w:r w:rsidRPr="00936055">
        <w:rPr>
          <w:rFonts w:ascii="Segoe UI" w:eastAsia="Times New Roman" w:hAnsi="Segoe UI" w:cs="Segoe UI"/>
          <w:color w:val="616161"/>
          <w:kern w:val="0"/>
          <w:sz w:val="20"/>
          <w:szCs w:val="20"/>
          <w:lang w:eastAsia="en-SG"/>
          <w14:ligatures w14:val="none"/>
        </w:rPr>
        <w:t>js</w:t>
      </w:r>
      <w:proofErr w:type="spellEnd"/>
      <w:r w:rsidRPr="00936055">
        <w:rPr>
          <w:rFonts w:ascii="Segoe UI" w:eastAsia="Times New Roman" w:hAnsi="Segoe UI" w:cs="Segoe UI"/>
          <w:color w:val="616161"/>
          <w:kern w:val="0"/>
          <w:sz w:val="20"/>
          <w:szCs w:val="20"/>
          <w:lang w:eastAsia="en-SG"/>
          <w14:ligatures w14:val="none"/>
        </w:rPr>
        <w:t>/2D/preview3D.js), where large meshes can be simplified toward a 120k-triangle display budget for faster preview rendering while the original STL data is preserved untouched for upload/download. Even there, it's only present on branch origin/</w:t>
      </w:r>
      <w:proofErr w:type="spellStart"/>
      <w:r w:rsidRPr="00936055">
        <w:rPr>
          <w:rFonts w:ascii="Segoe UI" w:eastAsia="Times New Roman" w:hAnsi="Segoe UI" w:cs="Segoe UI"/>
          <w:color w:val="616161"/>
          <w:kern w:val="0"/>
          <w:sz w:val="20"/>
          <w:szCs w:val="20"/>
          <w:lang w:eastAsia="en-SG"/>
          <w14:ligatures w14:val="none"/>
        </w:rPr>
        <w:t>nyunt</w:t>
      </w:r>
      <w:proofErr w:type="spellEnd"/>
      <w:r w:rsidRPr="00936055">
        <w:rPr>
          <w:rFonts w:ascii="Segoe UI" w:eastAsia="Times New Roman" w:hAnsi="Segoe UI" w:cs="Segoe UI"/>
          <w:color w:val="616161"/>
          <w:kern w:val="0"/>
          <w:sz w:val="20"/>
          <w:szCs w:val="20"/>
          <w:lang w:eastAsia="en-SG"/>
          <w14:ligatures w14:val="none"/>
        </w:rPr>
        <w:t xml:space="preserve">/dev-W7.1 (commit 87d2055, 2026-07-02) — it is </w:t>
      </w:r>
      <w:r w:rsidRPr="00936055">
        <w:rPr>
          <w:rFonts w:ascii="Segoe UI" w:eastAsia="Times New Roman" w:hAnsi="Segoe UI" w:cs="Segoe UI"/>
          <w:b/>
          <w:bCs/>
          <w:color w:val="616161"/>
          <w:kern w:val="0"/>
          <w:sz w:val="20"/>
          <w:szCs w:val="20"/>
          <w:lang w:eastAsia="en-SG"/>
          <w14:ligatures w14:val="none"/>
        </w:rPr>
        <w:t>not present in the currently checked-out branch</w:t>
      </w:r>
      <w:r w:rsidRPr="00936055">
        <w:rPr>
          <w:rFonts w:ascii="Segoe UI" w:eastAsia="Times New Roman" w:hAnsi="Segoe UI" w:cs="Segoe UI"/>
          <w:color w:val="616161"/>
          <w:kern w:val="0"/>
          <w:sz w:val="20"/>
          <w:szCs w:val="20"/>
          <w:lang w:eastAsia="en-SG"/>
          <w14:ligatures w14:val="none"/>
        </w:rPr>
        <w:t xml:space="preserve"> at all (confirmed absent from preview3D.js here). If this feature is meant to describe the standalone 3D Viewer, that's not accurate to either branch; if it's meant to describe the 2D-embedded preview, it belongs in section 5, not section 6, and should carry the same "not yet merged" caveat used elsewhere in this document.</w:t>
      </w:r>
    </w:p>
    <w:p w14:paraId="1EC31F87" w14:textId="77777777" w:rsidR="00936055" w:rsidRPr="00936055" w:rsidRDefault="00936055" w:rsidP="00936055">
      <w:pPr>
        <w:numPr>
          <w:ilvl w:val="0"/>
          <w:numId w:val="11"/>
        </w:numPr>
        <w:rPr>
          <w:rFonts w:ascii="Segoe UI" w:eastAsia="Times New Roman" w:hAnsi="Segoe UI" w:cs="Segoe UI"/>
          <w:color w:val="616161"/>
          <w:kern w:val="0"/>
          <w:sz w:val="20"/>
          <w:szCs w:val="20"/>
          <w:lang w:eastAsia="en-SG"/>
          <w14:ligatures w14:val="none"/>
        </w:rPr>
      </w:pPr>
      <w:r w:rsidRPr="00936055">
        <w:rPr>
          <w:rFonts w:ascii="Segoe UI" w:eastAsia="Times New Roman" w:hAnsi="Segoe UI" w:cs="Segoe UI"/>
          <w:color w:val="616161"/>
          <w:kern w:val="0"/>
          <w:sz w:val="20"/>
          <w:szCs w:val="20"/>
          <w:lang w:eastAsia="en-SG"/>
          <w14:ligatures w14:val="none"/>
        </w:rPr>
        <w:t>/parameterisation/mesh/</w:t>
      </w:r>
      <w:proofErr w:type="spellStart"/>
      <w:r w:rsidRPr="00936055">
        <w:rPr>
          <w:rFonts w:ascii="Segoe UI" w:eastAsia="Times New Roman" w:hAnsi="Segoe UI" w:cs="Segoe UI"/>
          <w:color w:val="616161"/>
          <w:kern w:val="0"/>
          <w:sz w:val="20"/>
          <w:szCs w:val="20"/>
          <w:lang w:eastAsia="en-SG"/>
          <w14:ligatures w14:val="none"/>
        </w:rPr>
        <w:t>getall</w:t>
      </w:r>
      <w:proofErr w:type="spellEnd"/>
      <w:r w:rsidRPr="00936055">
        <w:rPr>
          <w:rFonts w:ascii="Segoe UI" w:eastAsia="Times New Roman" w:hAnsi="Segoe UI" w:cs="Segoe UI"/>
          <w:color w:val="616161"/>
          <w:kern w:val="0"/>
          <w:sz w:val="20"/>
          <w:szCs w:val="20"/>
          <w:lang w:eastAsia="en-SG"/>
          <w14:ligatures w14:val="none"/>
        </w:rPr>
        <w:t> — parameterised jaw mesh (OFF format)</w:t>
      </w:r>
    </w:p>
    <w:p w14:paraId="3E9D2EE6" w14:textId="77777777" w:rsidR="00936055" w:rsidRPr="00936055" w:rsidRDefault="00936055" w:rsidP="00936055">
      <w:pPr>
        <w:numPr>
          <w:ilvl w:val="0"/>
          <w:numId w:val="11"/>
        </w:numPr>
        <w:rPr>
          <w:rFonts w:ascii="Segoe UI" w:eastAsia="Times New Roman" w:hAnsi="Segoe UI" w:cs="Segoe UI"/>
          <w:color w:val="616161"/>
          <w:kern w:val="0"/>
          <w:sz w:val="20"/>
          <w:szCs w:val="20"/>
          <w:lang w:eastAsia="en-SG"/>
          <w14:ligatures w14:val="none"/>
        </w:rPr>
      </w:pPr>
      <w:r w:rsidRPr="00936055">
        <w:rPr>
          <w:rFonts w:ascii="Segoe UI" w:eastAsia="Times New Roman" w:hAnsi="Segoe UI" w:cs="Segoe UI"/>
          <w:color w:val="616161"/>
          <w:kern w:val="0"/>
          <w:sz w:val="20"/>
          <w:szCs w:val="20"/>
          <w:lang w:eastAsia="en-SG"/>
          <w14:ligatures w14:val="none"/>
        </w:rPr>
        <w:lastRenderedPageBreak/>
        <w:t>/surface/</w:t>
      </w:r>
      <w:proofErr w:type="spellStart"/>
      <w:r w:rsidRPr="00936055">
        <w:rPr>
          <w:rFonts w:ascii="Segoe UI" w:eastAsia="Times New Roman" w:hAnsi="Segoe UI" w:cs="Segoe UI"/>
          <w:color w:val="616161"/>
          <w:kern w:val="0"/>
          <w:sz w:val="20"/>
          <w:szCs w:val="20"/>
          <w:lang w:eastAsia="en-SG"/>
          <w14:ligatures w14:val="none"/>
        </w:rPr>
        <w:t>getall</w:t>
      </w:r>
      <w:proofErr w:type="spellEnd"/>
      <w:r w:rsidRPr="00936055">
        <w:rPr>
          <w:rFonts w:ascii="Segoe UI" w:eastAsia="Times New Roman" w:hAnsi="Segoe UI" w:cs="Segoe UI"/>
          <w:color w:val="616161"/>
          <w:kern w:val="0"/>
          <w:sz w:val="20"/>
          <w:szCs w:val="20"/>
          <w:lang w:eastAsia="en-SG"/>
          <w14:ligatures w14:val="none"/>
        </w:rPr>
        <w:t> — denture/surface mesh (OFF format)</w:t>
      </w:r>
    </w:p>
    <w:p w14:paraId="2F1CF184" w14:textId="77777777" w:rsidR="00936055" w:rsidRPr="00936055" w:rsidRDefault="00936055" w:rsidP="00936055">
      <w:pPr>
        <w:numPr>
          <w:ilvl w:val="0"/>
          <w:numId w:val="11"/>
        </w:numPr>
        <w:rPr>
          <w:rFonts w:ascii="Segoe UI" w:eastAsia="Times New Roman" w:hAnsi="Segoe UI" w:cs="Segoe UI"/>
          <w:color w:val="616161"/>
          <w:kern w:val="0"/>
          <w:sz w:val="20"/>
          <w:szCs w:val="20"/>
          <w:lang w:eastAsia="en-SG"/>
          <w14:ligatures w14:val="none"/>
        </w:rPr>
      </w:pPr>
      <w:r w:rsidRPr="00936055">
        <w:rPr>
          <w:rFonts w:ascii="Segoe UI" w:eastAsia="Times New Roman" w:hAnsi="Segoe UI" w:cs="Segoe UI"/>
          <w:color w:val="616161"/>
          <w:kern w:val="0"/>
          <w:sz w:val="20"/>
          <w:szCs w:val="20"/>
          <w:lang w:eastAsia="en-SG"/>
          <w14:ligatures w14:val="none"/>
        </w:rPr>
        <w:t>/</w:t>
      </w:r>
      <w:proofErr w:type="spellStart"/>
      <w:r w:rsidRPr="00936055">
        <w:rPr>
          <w:rFonts w:ascii="Segoe UI" w:eastAsia="Times New Roman" w:hAnsi="Segoe UI" w:cs="Segoe UI"/>
          <w:color w:val="616161"/>
          <w:kern w:val="0"/>
          <w:sz w:val="20"/>
          <w:szCs w:val="20"/>
          <w:lang w:eastAsia="en-SG"/>
          <w14:ligatures w14:val="none"/>
        </w:rPr>
        <w:t>stl</w:t>
      </w:r>
      <w:proofErr w:type="spellEnd"/>
      <w:r w:rsidRPr="00936055">
        <w:rPr>
          <w:rFonts w:ascii="Segoe UI" w:eastAsia="Times New Roman" w:hAnsi="Segoe UI" w:cs="Segoe UI"/>
          <w:color w:val="616161"/>
          <w:kern w:val="0"/>
          <w:sz w:val="20"/>
          <w:szCs w:val="20"/>
          <w:lang w:eastAsia="en-SG"/>
          <w14:ligatures w14:val="none"/>
        </w:rPr>
        <w:t>/get — closed jaw mesh variant, and the automatic fallback target when the OFF endpoints report the mesh is only available as STL (STL format, availability-checked first)</w:t>
      </w:r>
    </w:p>
    <w:p w14:paraId="046A2521" w14:textId="77777777" w:rsidR="00936055" w:rsidRPr="00936055" w:rsidRDefault="00936055" w:rsidP="00936055">
      <w:pPr>
        <w:rPr>
          <w:rFonts w:ascii="Segoe UI" w:eastAsia="Times New Roman" w:hAnsi="Segoe UI" w:cs="Segoe UI"/>
          <w:b/>
          <w:bCs/>
          <w:color w:val="616161"/>
          <w:kern w:val="0"/>
          <w:sz w:val="20"/>
          <w:szCs w:val="20"/>
          <w:lang w:eastAsia="en-SG"/>
          <w14:ligatures w14:val="none"/>
        </w:rPr>
      </w:pPr>
      <w:r w:rsidRPr="00936055">
        <w:rPr>
          <w:rFonts w:ascii="Segoe UI" w:eastAsia="Times New Roman" w:hAnsi="Segoe UI" w:cs="Segoe UI"/>
          <w:b/>
          <w:bCs/>
          <w:color w:val="616161"/>
          <w:kern w:val="0"/>
          <w:sz w:val="20"/>
          <w:szCs w:val="20"/>
          <w:lang w:eastAsia="en-SG"/>
          <w14:ligatures w14:val="none"/>
        </w:rPr>
        <w:t>6.3 Render Loop</w:t>
      </w:r>
    </w:p>
    <w:p w14:paraId="771F2419" w14:textId="77777777" w:rsidR="00936055" w:rsidRPr="00936055" w:rsidRDefault="00936055" w:rsidP="00936055">
      <w:pPr>
        <w:rPr>
          <w:rFonts w:ascii="Segoe UI" w:eastAsia="Times New Roman" w:hAnsi="Segoe UI" w:cs="Segoe UI"/>
          <w:color w:val="616161"/>
          <w:kern w:val="0"/>
          <w:sz w:val="20"/>
          <w:szCs w:val="20"/>
          <w:lang w:eastAsia="en-SG"/>
          <w14:ligatures w14:val="none"/>
        </w:rPr>
      </w:pPr>
      <w:r w:rsidRPr="00936055">
        <w:rPr>
          <w:rFonts w:ascii="Segoe UI" w:eastAsia="Times New Roman" w:hAnsi="Segoe UI" w:cs="Segoe UI"/>
          <w:color w:val="616161"/>
          <w:kern w:val="0"/>
          <w:sz w:val="20"/>
          <w:szCs w:val="20"/>
          <w:lang w:eastAsia="en-SG"/>
          <w14:ligatures w14:val="none"/>
        </w:rPr>
        <w:t>The main render loop (</w:t>
      </w:r>
      <w:proofErr w:type="gramStart"/>
      <w:r w:rsidRPr="00936055">
        <w:rPr>
          <w:rFonts w:ascii="Segoe UI" w:eastAsia="Times New Roman" w:hAnsi="Segoe UI" w:cs="Segoe UI"/>
          <w:color w:val="616161"/>
          <w:kern w:val="0"/>
          <w:sz w:val="20"/>
          <w:szCs w:val="20"/>
          <w:lang w:eastAsia="en-SG"/>
          <w14:ligatures w14:val="none"/>
        </w:rPr>
        <w:t>animate(</w:t>
      </w:r>
      <w:proofErr w:type="gramEnd"/>
      <w:r w:rsidRPr="00936055">
        <w:rPr>
          <w:rFonts w:ascii="Segoe UI" w:eastAsia="Times New Roman" w:hAnsi="Segoe UI" w:cs="Segoe UI"/>
          <w:color w:val="616161"/>
          <w:kern w:val="0"/>
          <w:sz w:val="20"/>
          <w:szCs w:val="20"/>
          <w:lang w:eastAsia="en-SG"/>
          <w14:ligatures w14:val="none"/>
        </w:rPr>
        <w:t xml:space="preserve">)) runs in </w:t>
      </w:r>
      <w:proofErr w:type="spellStart"/>
      <w:r w:rsidRPr="00936055">
        <w:rPr>
          <w:rFonts w:ascii="Segoe UI" w:eastAsia="Times New Roman" w:hAnsi="Segoe UI" w:cs="Segoe UI"/>
          <w:color w:val="616161"/>
          <w:kern w:val="0"/>
          <w:sz w:val="20"/>
          <w:szCs w:val="20"/>
          <w:lang w:eastAsia="en-SG"/>
          <w14:ligatures w14:val="none"/>
        </w:rPr>
        <w:t>src</w:t>
      </w:r>
      <w:proofErr w:type="spellEnd"/>
      <w:r w:rsidRPr="00936055">
        <w:rPr>
          <w:rFonts w:ascii="Segoe UI" w:eastAsia="Times New Roman" w:hAnsi="Segoe UI" w:cs="Segoe UI"/>
          <w:color w:val="616161"/>
          <w:kern w:val="0"/>
          <w:sz w:val="20"/>
          <w:szCs w:val="20"/>
          <w:lang w:eastAsia="en-SG"/>
          <w14:ligatures w14:val="none"/>
        </w:rPr>
        <w:t xml:space="preserve">/index.js, driven by </w:t>
      </w:r>
      <w:proofErr w:type="spellStart"/>
      <w:r w:rsidRPr="00936055">
        <w:rPr>
          <w:rFonts w:ascii="Segoe UI" w:eastAsia="Times New Roman" w:hAnsi="Segoe UI" w:cs="Segoe UI"/>
          <w:color w:val="616161"/>
          <w:kern w:val="0"/>
          <w:sz w:val="20"/>
          <w:szCs w:val="20"/>
          <w:lang w:eastAsia="en-SG"/>
          <w14:ligatures w14:val="none"/>
        </w:rPr>
        <w:t>requestAnimationFrame</w:t>
      </w:r>
      <w:proofErr w:type="spellEnd"/>
      <w:r w:rsidRPr="00936055">
        <w:rPr>
          <w:rFonts w:ascii="Segoe UI" w:eastAsia="Times New Roman" w:hAnsi="Segoe UI" w:cs="Segoe UI"/>
          <w:color w:val="616161"/>
          <w:kern w:val="0"/>
          <w:sz w:val="20"/>
          <w:szCs w:val="20"/>
          <w:lang w:eastAsia="en-SG"/>
          <w14:ligatures w14:val="none"/>
        </w:rPr>
        <w:t>. Each frame:</w:t>
      </w:r>
    </w:p>
    <w:p w14:paraId="00B8CD5F" w14:textId="77777777" w:rsidR="00936055" w:rsidRPr="00936055" w:rsidRDefault="00936055" w:rsidP="00936055">
      <w:pPr>
        <w:numPr>
          <w:ilvl w:val="0"/>
          <w:numId w:val="12"/>
        </w:numPr>
        <w:rPr>
          <w:rFonts w:ascii="Segoe UI" w:eastAsia="Times New Roman" w:hAnsi="Segoe UI" w:cs="Segoe UI"/>
          <w:color w:val="616161"/>
          <w:kern w:val="0"/>
          <w:sz w:val="20"/>
          <w:szCs w:val="20"/>
          <w:lang w:eastAsia="en-SG"/>
          <w14:ligatures w14:val="none"/>
        </w:rPr>
      </w:pPr>
      <w:r w:rsidRPr="00936055">
        <w:rPr>
          <w:rFonts w:ascii="Segoe UI" w:eastAsia="Times New Roman" w:hAnsi="Segoe UI" w:cs="Segoe UI"/>
          <w:color w:val="616161"/>
          <w:kern w:val="0"/>
          <w:sz w:val="20"/>
          <w:szCs w:val="20"/>
          <w:lang w:eastAsia="en-SG"/>
          <w14:ligatures w14:val="none"/>
        </w:rPr>
        <w:t>Updates orbit controls (</w:t>
      </w:r>
      <w:proofErr w:type="spellStart"/>
      <w:proofErr w:type="gramStart"/>
      <w:r w:rsidRPr="00936055">
        <w:rPr>
          <w:rFonts w:ascii="Segoe UI" w:eastAsia="Times New Roman" w:hAnsi="Segoe UI" w:cs="Segoe UI"/>
          <w:color w:val="616161"/>
          <w:kern w:val="0"/>
          <w:sz w:val="20"/>
          <w:szCs w:val="20"/>
          <w:lang w:eastAsia="en-SG"/>
          <w14:ligatures w14:val="none"/>
        </w:rPr>
        <w:t>controls.update</w:t>
      </w:r>
      <w:proofErr w:type="spellEnd"/>
      <w:proofErr w:type="gramEnd"/>
      <w:r w:rsidRPr="00936055">
        <w:rPr>
          <w:rFonts w:ascii="Segoe UI" w:eastAsia="Times New Roman" w:hAnsi="Segoe UI" w:cs="Segoe UI"/>
          <w:color w:val="616161"/>
          <w:kern w:val="0"/>
          <w:sz w:val="20"/>
          <w:szCs w:val="20"/>
          <w:lang w:eastAsia="en-SG"/>
          <w14:ligatures w14:val="none"/>
        </w:rPr>
        <w:t>()).</w:t>
      </w:r>
    </w:p>
    <w:p w14:paraId="4CAB5368" w14:textId="77777777" w:rsidR="00936055" w:rsidRPr="00936055" w:rsidRDefault="00936055" w:rsidP="00936055">
      <w:pPr>
        <w:numPr>
          <w:ilvl w:val="0"/>
          <w:numId w:val="12"/>
        </w:numPr>
        <w:rPr>
          <w:rFonts w:ascii="Segoe UI" w:eastAsia="Times New Roman" w:hAnsi="Segoe UI" w:cs="Segoe UI"/>
          <w:color w:val="616161"/>
          <w:kern w:val="0"/>
          <w:sz w:val="20"/>
          <w:szCs w:val="20"/>
          <w:lang w:eastAsia="en-SG"/>
          <w14:ligatures w14:val="none"/>
        </w:rPr>
      </w:pPr>
      <w:r w:rsidRPr="00936055">
        <w:rPr>
          <w:rFonts w:ascii="Segoe UI" w:eastAsia="Times New Roman" w:hAnsi="Segoe UI" w:cs="Segoe UI"/>
          <w:color w:val="616161"/>
          <w:kern w:val="0"/>
          <w:sz w:val="20"/>
          <w:szCs w:val="20"/>
          <w:lang w:eastAsia="en-SG"/>
          <w14:ligatures w14:val="none"/>
        </w:rPr>
        <w:t xml:space="preserve">Hard-locks the orbit target back to the jaw's </w:t>
      </w:r>
      <w:proofErr w:type="spellStart"/>
      <w:r w:rsidRPr="00936055">
        <w:rPr>
          <w:rFonts w:ascii="Segoe UI" w:eastAsia="Times New Roman" w:hAnsi="Segoe UI" w:cs="Segoe UI"/>
          <w:color w:val="616161"/>
          <w:kern w:val="0"/>
          <w:sz w:val="20"/>
          <w:szCs w:val="20"/>
          <w:lang w:eastAsia="en-SG"/>
          <w14:ligatures w14:val="none"/>
        </w:rPr>
        <w:t>center</w:t>
      </w:r>
      <w:proofErr w:type="spellEnd"/>
      <w:r w:rsidRPr="00936055">
        <w:rPr>
          <w:rFonts w:ascii="Segoe UI" w:eastAsia="Times New Roman" w:hAnsi="Segoe UI" w:cs="Segoe UI"/>
          <w:color w:val="616161"/>
          <w:kern w:val="0"/>
          <w:sz w:val="20"/>
          <w:szCs w:val="20"/>
          <w:lang w:eastAsia="en-SG"/>
          <w14:ligatures w14:val="none"/>
        </w:rPr>
        <w:t xml:space="preserve"> — rotation and zoom remain free, but any accumulated pan drift is snapped out every frame, so panning is effectively suppressed while rotation/zoom continue to work.</w:t>
      </w:r>
    </w:p>
    <w:p w14:paraId="63ABA8D4" w14:textId="77777777" w:rsidR="00936055" w:rsidRPr="00936055" w:rsidRDefault="00936055" w:rsidP="00936055">
      <w:pPr>
        <w:numPr>
          <w:ilvl w:val="0"/>
          <w:numId w:val="12"/>
        </w:numPr>
        <w:rPr>
          <w:rFonts w:ascii="Segoe UI" w:eastAsia="Times New Roman" w:hAnsi="Segoe UI" w:cs="Segoe UI"/>
          <w:color w:val="616161"/>
          <w:kern w:val="0"/>
          <w:sz w:val="20"/>
          <w:szCs w:val="20"/>
          <w:lang w:eastAsia="en-SG"/>
          <w14:ligatures w14:val="none"/>
        </w:rPr>
      </w:pPr>
      <w:r w:rsidRPr="00936055">
        <w:rPr>
          <w:rFonts w:ascii="Segoe UI" w:eastAsia="Times New Roman" w:hAnsi="Segoe UI" w:cs="Segoe UI"/>
          <w:color w:val="616161"/>
          <w:kern w:val="0"/>
          <w:sz w:val="20"/>
          <w:szCs w:val="20"/>
          <w:lang w:eastAsia="en-SG"/>
          <w14:ligatures w14:val="none"/>
        </w:rPr>
        <w:t xml:space="preserve">Synchronizes the </w:t>
      </w:r>
      <w:proofErr w:type="gramStart"/>
      <w:r w:rsidRPr="00936055">
        <w:rPr>
          <w:rFonts w:ascii="Segoe UI" w:eastAsia="Times New Roman" w:hAnsi="Segoe UI" w:cs="Segoe UI"/>
          <w:color w:val="616161"/>
          <w:kern w:val="0"/>
          <w:sz w:val="20"/>
          <w:szCs w:val="20"/>
          <w:lang w:eastAsia="en-SG"/>
          <w14:ligatures w14:val="none"/>
        </w:rPr>
        <w:t>artificial-teeth</w:t>
      </w:r>
      <w:proofErr w:type="gramEnd"/>
      <w:r w:rsidRPr="00936055">
        <w:rPr>
          <w:rFonts w:ascii="Segoe UI" w:eastAsia="Times New Roman" w:hAnsi="Segoe UI" w:cs="Segoe UI"/>
          <w:color w:val="616161"/>
          <w:kern w:val="0"/>
          <w:sz w:val="20"/>
          <w:szCs w:val="20"/>
          <w:lang w:eastAsia="en-SG"/>
          <w14:ligatures w14:val="none"/>
        </w:rPr>
        <w:t xml:space="preserve"> overlay group to the current jaw mesh transforms (</w:t>
      </w:r>
      <w:proofErr w:type="spellStart"/>
      <w:r w:rsidRPr="00936055">
        <w:rPr>
          <w:rFonts w:ascii="Segoe UI" w:eastAsia="Times New Roman" w:hAnsi="Segoe UI" w:cs="Segoe UI"/>
          <w:color w:val="616161"/>
          <w:kern w:val="0"/>
          <w:sz w:val="20"/>
          <w:szCs w:val="20"/>
          <w:lang w:eastAsia="en-SG"/>
          <w14:ligatures w14:val="none"/>
        </w:rPr>
        <w:t>artificialTeethRenderer.syncToJawMeshes</w:t>
      </w:r>
      <w:proofErr w:type="spellEnd"/>
      <w:r w:rsidRPr="00936055">
        <w:rPr>
          <w:rFonts w:ascii="Segoe UI" w:eastAsia="Times New Roman" w:hAnsi="Segoe UI" w:cs="Segoe UI"/>
          <w:color w:val="616161"/>
          <w:kern w:val="0"/>
          <w:sz w:val="20"/>
          <w:szCs w:val="20"/>
          <w:lang w:eastAsia="en-SG"/>
          <w14:ligatures w14:val="none"/>
        </w:rPr>
        <w:t>()).</w:t>
      </w:r>
    </w:p>
    <w:p w14:paraId="4B78AF79" w14:textId="77777777" w:rsidR="00936055" w:rsidRPr="00936055" w:rsidRDefault="00936055" w:rsidP="00936055">
      <w:pPr>
        <w:numPr>
          <w:ilvl w:val="0"/>
          <w:numId w:val="12"/>
        </w:numPr>
        <w:rPr>
          <w:rFonts w:ascii="Segoe UI" w:eastAsia="Times New Roman" w:hAnsi="Segoe UI" w:cs="Segoe UI"/>
          <w:color w:val="616161"/>
          <w:kern w:val="0"/>
          <w:sz w:val="20"/>
          <w:szCs w:val="20"/>
          <w:lang w:eastAsia="en-SG"/>
          <w14:ligatures w14:val="none"/>
        </w:rPr>
      </w:pPr>
      <w:r w:rsidRPr="00936055">
        <w:rPr>
          <w:rFonts w:ascii="Segoe UI" w:eastAsia="Times New Roman" w:hAnsi="Segoe UI" w:cs="Segoe UI"/>
          <w:color w:val="616161"/>
          <w:kern w:val="0"/>
          <w:sz w:val="20"/>
          <w:szCs w:val="20"/>
          <w:lang w:eastAsia="en-SG"/>
          <w14:ligatures w14:val="none"/>
        </w:rPr>
        <w:t>Renders the scene (</w:t>
      </w:r>
      <w:proofErr w:type="spellStart"/>
      <w:proofErr w:type="gramStart"/>
      <w:r w:rsidRPr="00936055">
        <w:rPr>
          <w:rFonts w:ascii="Segoe UI" w:eastAsia="Times New Roman" w:hAnsi="Segoe UI" w:cs="Segoe UI"/>
          <w:color w:val="616161"/>
          <w:kern w:val="0"/>
          <w:sz w:val="20"/>
          <w:szCs w:val="20"/>
          <w:lang w:eastAsia="en-SG"/>
          <w14:ligatures w14:val="none"/>
        </w:rPr>
        <w:t>renderer.render</w:t>
      </w:r>
      <w:proofErr w:type="spellEnd"/>
      <w:proofErr w:type="gramEnd"/>
      <w:r w:rsidRPr="00936055">
        <w:rPr>
          <w:rFonts w:ascii="Segoe UI" w:eastAsia="Times New Roman" w:hAnsi="Segoe UI" w:cs="Segoe UI"/>
          <w:color w:val="616161"/>
          <w:kern w:val="0"/>
          <w:sz w:val="20"/>
          <w:szCs w:val="20"/>
          <w:lang w:eastAsia="en-SG"/>
          <w14:ligatures w14:val="none"/>
        </w:rPr>
        <w:t>(scene, camera)).</w:t>
      </w:r>
    </w:p>
    <w:p w14:paraId="7FFD9DF7" w14:textId="77777777" w:rsidR="000538C6" w:rsidRPr="000538C6" w:rsidRDefault="000538C6" w:rsidP="000538C6">
      <w:pPr>
        <w:rPr>
          <w:rFonts w:ascii="Segoe UI" w:eastAsia="Times New Roman" w:hAnsi="Segoe UI" w:cs="Segoe UI"/>
          <w:color w:val="616161"/>
          <w:kern w:val="0"/>
          <w:sz w:val="20"/>
          <w:szCs w:val="20"/>
          <w:lang w:eastAsia="en-SG"/>
          <w14:ligatures w14:val="none"/>
        </w:rPr>
      </w:pPr>
      <w:r w:rsidRPr="000538C6">
        <w:rPr>
          <w:rFonts w:ascii="Segoe UI" w:eastAsia="Times New Roman" w:hAnsi="Segoe UI" w:cs="Segoe UI"/>
          <w:color w:val="616161"/>
          <w:kern w:val="0"/>
          <w:sz w:val="20"/>
          <w:szCs w:val="20"/>
          <w:lang w:eastAsia="en-SG"/>
          <w14:ligatures w14:val="none"/>
        </w:rPr>
        <w:pict w14:anchorId="006A103D">
          <v:rect id="_x0000_i1032" style="width:0;height:1.5pt" o:hralign="center" o:hrstd="t" o:hr="t" fillcolor="#a0a0a0" stroked="f"/>
        </w:pict>
      </w:r>
    </w:p>
    <w:p w14:paraId="3FA21A92" w14:textId="669A2FFF" w:rsidR="000538C6" w:rsidRPr="000538C6" w:rsidRDefault="000538C6" w:rsidP="000538C6">
      <w:pPr>
        <w:rPr>
          <w:rFonts w:ascii="Segoe UI" w:eastAsia="Times New Roman" w:hAnsi="Segoe UI" w:cs="Segoe UI"/>
          <w:b/>
          <w:bCs/>
          <w:color w:val="616161"/>
          <w:kern w:val="0"/>
          <w:sz w:val="20"/>
          <w:szCs w:val="20"/>
          <w:lang w:eastAsia="en-SG"/>
          <w14:ligatures w14:val="none"/>
        </w:rPr>
      </w:pPr>
      <w:r>
        <w:rPr>
          <w:rFonts w:ascii="Segoe UI" w:eastAsia="Times New Roman" w:hAnsi="Segoe UI" w:cs="Segoe UI"/>
          <w:b/>
          <w:bCs/>
          <w:color w:val="616161"/>
          <w:kern w:val="0"/>
          <w:sz w:val="20"/>
          <w:szCs w:val="20"/>
          <w:lang w:eastAsia="en-SG"/>
          <w14:ligatures w14:val="none"/>
        </w:rPr>
        <w:t>6.2</w:t>
      </w:r>
      <w:r w:rsidRPr="000538C6">
        <w:rPr>
          <w:rFonts w:ascii="Segoe UI" w:eastAsia="Times New Roman" w:hAnsi="Segoe UI" w:cs="Segoe UI"/>
          <w:b/>
          <w:bCs/>
          <w:color w:val="616161"/>
          <w:kern w:val="0"/>
          <w:sz w:val="20"/>
          <w:szCs w:val="20"/>
          <w:lang w:eastAsia="en-SG"/>
          <w14:ligatures w14:val="none"/>
        </w:rPr>
        <w:t>.1 Mesh Quality Selection (2D-Embedded Preview)</w:t>
      </w:r>
    </w:p>
    <w:p w14:paraId="48E2356B" w14:textId="77777777" w:rsidR="000538C6" w:rsidRPr="000538C6" w:rsidRDefault="000538C6" w:rsidP="000538C6">
      <w:pPr>
        <w:rPr>
          <w:rFonts w:ascii="Segoe UI" w:eastAsia="Times New Roman" w:hAnsi="Segoe UI" w:cs="Segoe UI"/>
          <w:color w:val="616161"/>
          <w:kern w:val="0"/>
          <w:sz w:val="20"/>
          <w:szCs w:val="20"/>
          <w:lang w:eastAsia="en-SG"/>
          <w14:ligatures w14:val="none"/>
        </w:rPr>
      </w:pPr>
      <w:r w:rsidRPr="000538C6">
        <w:rPr>
          <w:rFonts w:ascii="Segoe UI" w:eastAsia="Times New Roman" w:hAnsi="Segoe UI" w:cs="Segoe UI"/>
          <w:color w:val="616161"/>
          <w:kern w:val="0"/>
          <w:sz w:val="20"/>
          <w:szCs w:val="20"/>
          <w:lang w:eastAsia="en-SG"/>
          <w14:ligatures w14:val="none"/>
        </w:rPr>
        <w:t xml:space="preserve">Lives in </w:t>
      </w:r>
      <w:proofErr w:type="spellStart"/>
      <w:r w:rsidRPr="000538C6">
        <w:rPr>
          <w:rFonts w:ascii="Segoe UI" w:eastAsia="Times New Roman" w:hAnsi="Segoe UI" w:cs="Segoe UI"/>
          <w:color w:val="616161"/>
          <w:kern w:val="0"/>
          <w:sz w:val="20"/>
          <w:szCs w:val="20"/>
          <w:lang w:eastAsia="en-SG"/>
          <w14:ligatures w14:val="none"/>
        </w:rPr>
        <w:t>src</w:t>
      </w:r>
      <w:proofErr w:type="spellEnd"/>
      <w:r w:rsidRPr="000538C6">
        <w:rPr>
          <w:rFonts w:ascii="Segoe UI" w:eastAsia="Times New Roman" w:hAnsi="Segoe UI" w:cs="Segoe UI"/>
          <w:color w:val="616161"/>
          <w:kern w:val="0"/>
          <w:sz w:val="20"/>
          <w:szCs w:val="20"/>
          <w:lang w:eastAsia="en-SG"/>
          <w14:ligatures w14:val="none"/>
        </w:rPr>
        <w:t>/</w:t>
      </w:r>
      <w:proofErr w:type="spellStart"/>
      <w:r w:rsidRPr="000538C6">
        <w:rPr>
          <w:rFonts w:ascii="Segoe UI" w:eastAsia="Times New Roman" w:hAnsi="Segoe UI" w:cs="Segoe UI"/>
          <w:color w:val="616161"/>
          <w:kern w:val="0"/>
          <w:sz w:val="20"/>
          <w:szCs w:val="20"/>
          <w:lang w:eastAsia="en-SG"/>
          <w14:ligatures w14:val="none"/>
        </w:rPr>
        <w:t>js</w:t>
      </w:r>
      <w:proofErr w:type="spellEnd"/>
      <w:r w:rsidRPr="000538C6">
        <w:rPr>
          <w:rFonts w:ascii="Segoe UI" w:eastAsia="Times New Roman" w:hAnsi="Segoe UI" w:cs="Segoe UI"/>
          <w:color w:val="616161"/>
          <w:kern w:val="0"/>
          <w:sz w:val="20"/>
          <w:szCs w:val="20"/>
          <w:lang w:eastAsia="en-SG"/>
          <w14:ligatures w14:val="none"/>
        </w:rPr>
        <w:t>/2D/preview3D.js, not the standalone 3D Viewer. Present only on branch origin/</w:t>
      </w:r>
      <w:proofErr w:type="spellStart"/>
      <w:r w:rsidRPr="000538C6">
        <w:rPr>
          <w:rFonts w:ascii="Segoe UI" w:eastAsia="Times New Roman" w:hAnsi="Segoe UI" w:cs="Segoe UI"/>
          <w:color w:val="616161"/>
          <w:kern w:val="0"/>
          <w:sz w:val="20"/>
          <w:szCs w:val="20"/>
          <w:lang w:eastAsia="en-SG"/>
          <w14:ligatures w14:val="none"/>
        </w:rPr>
        <w:t>nyunt</w:t>
      </w:r>
      <w:proofErr w:type="spellEnd"/>
      <w:r w:rsidRPr="000538C6">
        <w:rPr>
          <w:rFonts w:ascii="Segoe UI" w:eastAsia="Times New Roman" w:hAnsi="Segoe UI" w:cs="Segoe UI"/>
          <w:color w:val="616161"/>
          <w:kern w:val="0"/>
          <w:sz w:val="20"/>
          <w:szCs w:val="20"/>
          <w:lang w:eastAsia="en-SG"/>
          <w14:ligatures w14:val="none"/>
        </w:rPr>
        <w:t>/dev-W7.1 (commit 87d2055, 2026-07-02, "Added a decimated display mesh path for jaw STL/OFF and extra STL rendering") — confirmed absent from this file on the currently checked-out branch.</w:t>
      </w:r>
    </w:p>
    <w:p w14:paraId="292836AB" w14:textId="77777777" w:rsidR="000538C6" w:rsidRPr="000538C6" w:rsidRDefault="000538C6" w:rsidP="000538C6">
      <w:pPr>
        <w:rPr>
          <w:rFonts w:ascii="Segoe UI" w:eastAsia="Times New Roman" w:hAnsi="Segoe UI" w:cs="Segoe UI"/>
          <w:color w:val="616161"/>
          <w:kern w:val="0"/>
          <w:sz w:val="20"/>
          <w:szCs w:val="20"/>
          <w:lang w:eastAsia="en-SG"/>
          <w14:ligatures w14:val="none"/>
        </w:rPr>
      </w:pPr>
      <w:r w:rsidRPr="000538C6">
        <w:rPr>
          <w:rFonts w:ascii="Segoe UI" w:eastAsia="Times New Roman" w:hAnsi="Segoe UI" w:cs="Segoe UI"/>
          <w:b/>
          <w:bCs/>
          <w:color w:val="616161"/>
          <w:kern w:val="0"/>
          <w:sz w:val="20"/>
          <w:szCs w:val="20"/>
          <w:lang w:eastAsia="en-SG"/>
          <w14:ligatures w14:val="none"/>
        </w:rPr>
        <w:t>Prompt flow.</w:t>
      </w:r>
      <w:r w:rsidRPr="000538C6">
        <w:rPr>
          <w:rFonts w:ascii="Segoe UI" w:eastAsia="Times New Roman" w:hAnsi="Segoe UI" w:cs="Segoe UI"/>
          <w:color w:val="616161"/>
          <w:kern w:val="0"/>
          <w:sz w:val="20"/>
          <w:szCs w:val="20"/>
          <w:lang w:eastAsia="en-SG"/>
          <w14:ligatures w14:val="none"/>
        </w:rPr>
        <w:t xml:space="preserve"> When the embedded preview loads, </w:t>
      </w:r>
      <w:proofErr w:type="spellStart"/>
      <w:proofErr w:type="gramStart"/>
      <w:r w:rsidRPr="000538C6">
        <w:rPr>
          <w:rFonts w:ascii="Segoe UI" w:eastAsia="Times New Roman" w:hAnsi="Segoe UI" w:cs="Segoe UI"/>
          <w:color w:val="616161"/>
          <w:kern w:val="0"/>
          <w:sz w:val="20"/>
          <w:szCs w:val="20"/>
          <w:lang w:eastAsia="en-SG"/>
          <w14:ligatures w14:val="none"/>
        </w:rPr>
        <w:t>promptMeshQualityChoice</w:t>
      </w:r>
      <w:proofErr w:type="spellEnd"/>
      <w:r w:rsidRPr="000538C6">
        <w:rPr>
          <w:rFonts w:ascii="Segoe UI" w:eastAsia="Times New Roman" w:hAnsi="Segoe UI" w:cs="Segoe UI"/>
          <w:color w:val="616161"/>
          <w:kern w:val="0"/>
          <w:sz w:val="20"/>
          <w:szCs w:val="20"/>
          <w:lang w:eastAsia="en-SG"/>
          <w14:ligatures w14:val="none"/>
        </w:rPr>
        <w:t>(</w:t>
      </w:r>
      <w:proofErr w:type="gramEnd"/>
      <w:r w:rsidRPr="000538C6">
        <w:rPr>
          <w:rFonts w:ascii="Segoe UI" w:eastAsia="Times New Roman" w:hAnsi="Segoe UI" w:cs="Segoe UI"/>
          <w:color w:val="616161"/>
          <w:kern w:val="0"/>
          <w:sz w:val="20"/>
          <w:szCs w:val="20"/>
          <w:lang w:eastAsia="en-SG"/>
          <w14:ligatures w14:val="none"/>
        </w:rPr>
        <w:t xml:space="preserve">) shows a modal overlay ("Choose mesh quality") with two options — </w:t>
      </w:r>
      <w:r w:rsidRPr="000538C6">
        <w:rPr>
          <w:rFonts w:ascii="Segoe UI" w:eastAsia="Times New Roman" w:hAnsi="Segoe UI" w:cs="Segoe UI"/>
          <w:b/>
          <w:bCs/>
          <w:color w:val="616161"/>
          <w:kern w:val="0"/>
          <w:sz w:val="20"/>
          <w:szCs w:val="20"/>
          <w:lang w:eastAsia="en-SG"/>
          <w14:ligatures w14:val="none"/>
        </w:rPr>
        <w:t>Low Quality</w:t>
      </w:r>
      <w:r w:rsidRPr="000538C6">
        <w:rPr>
          <w:rFonts w:ascii="Segoe UI" w:eastAsia="Times New Roman" w:hAnsi="Segoe UI" w:cs="Segoe UI"/>
          <w:color w:val="616161"/>
          <w:kern w:val="0"/>
          <w:sz w:val="20"/>
          <w:szCs w:val="20"/>
          <w:lang w:eastAsia="en-SG"/>
          <w14:ligatures w14:val="none"/>
        </w:rPr>
        <w:t xml:space="preserve"> ("Faster") and </w:t>
      </w:r>
      <w:r w:rsidRPr="000538C6">
        <w:rPr>
          <w:rFonts w:ascii="Segoe UI" w:eastAsia="Times New Roman" w:hAnsi="Segoe UI" w:cs="Segoe UI"/>
          <w:b/>
          <w:bCs/>
          <w:color w:val="616161"/>
          <w:kern w:val="0"/>
          <w:sz w:val="20"/>
          <w:szCs w:val="20"/>
          <w:lang w:eastAsia="en-SG"/>
          <w14:ligatures w14:val="none"/>
        </w:rPr>
        <w:t>High Quality</w:t>
      </w:r>
      <w:r w:rsidRPr="000538C6">
        <w:rPr>
          <w:rFonts w:ascii="Segoe UI" w:eastAsia="Times New Roman" w:hAnsi="Segoe UI" w:cs="Segoe UI"/>
          <w:color w:val="616161"/>
          <w:kern w:val="0"/>
          <w:sz w:val="20"/>
          <w:szCs w:val="20"/>
          <w:lang w:eastAsia="en-SG"/>
          <w14:ligatures w14:val="none"/>
        </w:rPr>
        <w:t xml:space="preserve"> ("Original") — presented as an unresolved Promise that runs </w:t>
      </w:r>
      <w:r w:rsidRPr="000538C6">
        <w:rPr>
          <w:rFonts w:ascii="Segoe UI" w:eastAsia="Times New Roman" w:hAnsi="Segoe UI" w:cs="Segoe UI"/>
          <w:i/>
          <w:iCs/>
          <w:color w:val="616161"/>
          <w:kern w:val="0"/>
          <w:sz w:val="20"/>
          <w:szCs w:val="20"/>
          <w:lang w:eastAsia="en-SG"/>
          <w14:ligatures w14:val="none"/>
        </w:rPr>
        <w:t>concurrently</w:t>
      </w:r>
      <w:r w:rsidRPr="000538C6">
        <w:rPr>
          <w:rFonts w:ascii="Segoe UI" w:eastAsia="Times New Roman" w:hAnsi="Segoe UI" w:cs="Segoe UI"/>
          <w:color w:val="616161"/>
          <w:kern w:val="0"/>
          <w:sz w:val="20"/>
          <w:szCs w:val="20"/>
          <w:lang w:eastAsia="en-SG"/>
          <w14:ligatures w14:val="none"/>
        </w:rPr>
        <w:t xml:space="preserve"> with the undercut-heatmap and mesh-file fetches (</w:t>
      </w:r>
      <w:proofErr w:type="spellStart"/>
      <w:r w:rsidRPr="000538C6">
        <w:rPr>
          <w:rFonts w:ascii="Segoe UI" w:eastAsia="Times New Roman" w:hAnsi="Segoe UI" w:cs="Segoe UI"/>
          <w:color w:val="616161"/>
          <w:kern w:val="0"/>
          <w:sz w:val="20"/>
          <w:szCs w:val="20"/>
          <w:lang w:eastAsia="en-SG"/>
          <w14:ligatures w14:val="none"/>
        </w:rPr>
        <w:t>Promise.all</w:t>
      </w:r>
      <w:proofErr w:type="spellEnd"/>
      <w:r w:rsidRPr="000538C6">
        <w:rPr>
          <w:rFonts w:ascii="Segoe UI" w:eastAsia="Times New Roman" w:hAnsi="Segoe UI" w:cs="Segoe UI"/>
          <w:color w:val="616161"/>
          <w:kern w:val="0"/>
          <w:sz w:val="20"/>
          <w:szCs w:val="20"/>
          <w:lang w:eastAsia="en-SG"/>
          <w14:ligatures w14:val="none"/>
        </w:rPr>
        <w:t xml:space="preserve">), so the user's decision isn't serialized behind the network round-trip. Once chosen, </w:t>
      </w:r>
      <w:proofErr w:type="spellStart"/>
      <w:proofErr w:type="gramStart"/>
      <w:r w:rsidRPr="000538C6">
        <w:rPr>
          <w:rFonts w:ascii="Segoe UI" w:eastAsia="Times New Roman" w:hAnsi="Segoe UI" w:cs="Segoe UI"/>
          <w:color w:val="616161"/>
          <w:kern w:val="0"/>
          <w:sz w:val="20"/>
          <w:szCs w:val="20"/>
          <w:lang w:eastAsia="en-SG"/>
          <w14:ligatures w14:val="none"/>
        </w:rPr>
        <w:t>showMeshQualityProgress</w:t>
      </w:r>
      <w:proofErr w:type="spellEnd"/>
      <w:r w:rsidRPr="000538C6">
        <w:rPr>
          <w:rFonts w:ascii="Segoe UI" w:eastAsia="Times New Roman" w:hAnsi="Segoe UI" w:cs="Segoe UI"/>
          <w:color w:val="616161"/>
          <w:kern w:val="0"/>
          <w:sz w:val="20"/>
          <w:szCs w:val="20"/>
          <w:lang w:eastAsia="en-SG"/>
          <w14:ligatures w14:val="none"/>
        </w:rPr>
        <w:t>(</w:t>
      </w:r>
      <w:proofErr w:type="gramEnd"/>
      <w:r w:rsidRPr="000538C6">
        <w:rPr>
          <w:rFonts w:ascii="Segoe UI" w:eastAsia="Times New Roman" w:hAnsi="Segoe UI" w:cs="Segoe UI"/>
          <w:color w:val="616161"/>
          <w:kern w:val="0"/>
          <w:sz w:val="20"/>
          <w:szCs w:val="20"/>
          <w:lang w:eastAsia="en-SG"/>
          <w14:ligatures w14:val="none"/>
        </w:rPr>
        <w:t xml:space="preserve">) swaps the overlay for a </w:t>
      </w:r>
      <w:proofErr w:type="spellStart"/>
      <w:r w:rsidRPr="000538C6">
        <w:rPr>
          <w:rFonts w:ascii="Segoe UI" w:eastAsia="Times New Roman" w:hAnsi="Segoe UI" w:cs="Segoe UI"/>
          <w:color w:val="616161"/>
          <w:kern w:val="0"/>
          <w:sz w:val="20"/>
          <w:szCs w:val="20"/>
          <w:lang w:eastAsia="en-SG"/>
          <w14:ligatures w14:val="none"/>
        </w:rPr>
        <w:t>labeled</w:t>
      </w:r>
      <w:proofErr w:type="spellEnd"/>
      <w:r w:rsidRPr="000538C6">
        <w:rPr>
          <w:rFonts w:ascii="Segoe UI" w:eastAsia="Times New Roman" w:hAnsi="Segoe UI" w:cs="Segoe UI"/>
          <w:color w:val="616161"/>
          <w:kern w:val="0"/>
          <w:sz w:val="20"/>
          <w:szCs w:val="20"/>
          <w:lang w:eastAsia="en-SG"/>
          <w14:ligatures w14:val="none"/>
        </w:rPr>
        <w:t xml:space="preserve"> progress bar (</w:t>
      </w:r>
      <w:proofErr w:type="spellStart"/>
      <w:proofErr w:type="gramStart"/>
      <w:r w:rsidRPr="000538C6">
        <w:rPr>
          <w:rFonts w:ascii="Segoe UI" w:eastAsia="Times New Roman" w:hAnsi="Segoe UI" w:cs="Segoe UI"/>
          <w:color w:val="616161"/>
          <w:kern w:val="0"/>
          <w:sz w:val="20"/>
          <w:szCs w:val="20"/>
          <w:lang w:eastAsia="en-SG"/>
          <w14:ligatures w14:val="none"/>
        </w:rPr>
        <w:t>updateMeshQualityProgress</w:t>
      </w:r>
      <w:proofErr w:type="spellEnd"/>
      <w:r w:rsidRPr="000538C6">
        <w:rPr>
          <w:rFonts w:ascii="Segoe UI" w:eastAsia="Times New Roman" w:hAnsi="Segoe UI" w:cs="Segoe UI"/>
          <w:color w:val="616161"/>
          <w:kern w:val="0"/>
          <w:sz w:val="20"/>
          <w:szCs w:val="20"/>
          <w:lang w:eastAsia="en-SG"/>
          <w14:ligatures w14:val="none"/>
        </w:rPr>
        <w:t>(</w:t>
      </w:r>
      <w:proofErr w:type="gramEnd"/>
      <w:r w:rsidRPr="000538C6">
        <w:rPr>
          <w:rFonts w:ascii="Segoe UI" w:eastAsia="Times New Roman" w:hAnsi="Segoe UI" w:cs="Segoe UI"/>
          <w:color w:val="616161"/>
          <w:kern w:val="0"/>
          <w:sz w:val="20"/>
          <w:szCs w:val="20"/>
          <w:lang w:eastAsia="en-SG"/>
          <w14:ligatures w14:val="none"/>
        </w:rPr>
        <w:t xml:space="preserve">percent, </w:t>
      </w:r>
      <w:proofErr w:type="spellStart"/>
      <w:r w:rsidRPr="000538C6">
        <w:rPr>
          <w:rFonts w:ascii="Segoe UI" w:eastAsia="Times New Roman" w:hAnsi="Segoe UI" w:cs="Segoe UI"/>
          <w:color w:val="616161"/>
          <w:kern w:val="0"/>
          <w:sz w:val="20"/>
          <w:szCs w:val="20"/>
          <w:lang w:eastAsia="en-SG"/>
          <w14:ligatures w14:val="none"/>
        </w:rPr>
        <w:t>jawLabel</w:t>
      </w:r>
      <w:proofErr w:type="spellEnd"/>
      <w:r w:rsidRPr="000538C6">
        <w:rPr>
          <w:rFonts w:ascii="Segoe UI" w:eastAsia="Times New Roman" w:hAnsi="Segoe UI" w:cs="Segoe UI"/>
          <w:color w:val="616161"/>
          <w:kern w:val="0"/>
          <w:sz w:val="20"/>
          <w:szCs w:val="20"/>
          <w:lang w:eastAsia="en-SG"/>
          <w14:ligatures w14:val="none"/>
        </w:rPr>
        <w:t xml:space="preserve">)), driven by </w:t>
      </w:r>
      <w:proofErr w:type="spellStart"/>
      <w:proofErr w:type="gramStart"/>
      <w:r w:rsidRPr="000538C6">
        <w:rPr>
          <w:rFonts w:ascii="Segoe UI" w:eastAsia="Times New Roman" w:hAnsi="Segoe UI" w:cs="Segoe UI"/>
          <w:color w:val="616161"/>
          <w:kern w:val="0"/>
          <w:sz w:val="20"/>
          <w:szCs w:val="20"/>
          <w:lang w:eastAsia="en-SG"/>
          <w14:ligatures w14:val="none"/>
        </w:rPr>
        <w:t>updateJawMeshProgress</w:t>
      </w:r>
      <w:proofErr w:type="spellEnd"/>
      <w:r w:rsidRPr="000538C6">
        <w:rPr>
          <w:rFonts w:ascii="Segoe UI" w:eastAsia="Times New Roman" w:hAnsi="Segoe UI" w:cs="Segoe UI"/>
          <w:color w:val="616161"/>
          <w:kern w:val="0"/>
          <w:sz w:val="20"/>
          <w:szCs w:val="20"/>
          <w:lang w:eastAsia="en-SG"/>
          <w14:ligatures w14:val="none"/>
        </w:rPr>
        <w:t>(</w:t>
      </w:r>
      <w:proofErr w:type="gramEnd"/>
      <w:r w:rsidRPr="000538C6">
        <w:rPr>
          <w:rFonts w:ascii="Segoe UI" w:eastAsia="Times New Roman" w:hAnsi="Segoe UI" w:cs="Segoe UI"/>
          <w:color w:val="616161"/>
          <w:kern w:val="0"/>
          <w:sz w:val="20"/>
          <w:szCs w:val="20"/>
          <w:lang w:eastAsia="en-SG"/>
          <w14:ligatures w14:val="none"/>
        </w:rPr>
        <w:t xml:space="preserve">) as each jaw parses — surfacing stage text like "Parsing Upper jaw" or "Matching undercut vertices Lower jaw" mapped across an 8%–94% range — before </w:t>
      </w:r>
      <w:proofErr w:type="spellStart"/>
      <w:proofErr w:type="gramStart"/>
      <w:r w:rsidRPr="000538C6">
        <w:rPr>
          <w:rFonts w:ascii="Segoe UI" w:eastAsia="Times New Roman" w:hAnsi="Segoe UI" w:cs="Segoe UI"/>
          <w:color w:val="616161"/>
          <w:kern w:val="0"/>
          <w:sz w:val="20"/>
          <w:szCs w:val="20"/>
          <w:lang w:eastAsia="en-SG"/>
          <w14:ligatures w14:val="none"/>
        </w:rPr>
        <w:t>finishMeshQualityProgress</w:t>
      </w:r>
      <w:proofErr w:type="spellEnd"/>
      <w:r w:rsidRPr="000538C6">
        <w:rPr>
          <w:rFonts w:ascii="Segoe UI" w:eastAsia="Times New Roman" w:hAnsi="Segoe UI" w:cs="Segoe UI"/>
          <w:color w:val="616161"/>
          <w:kern w:val="0"/>
          <w:sz w:val="20"/>
          <w:szCs w:val="20"/>
          <w:lang w:eastAsia="en-SG"/>
          <w14:ligatures w14:val="none"/>
        </w:rPr>
        <w:t>(</w:t>
      </w:r>
      <w:proofErr w:type="gramEnd"/>
      <w:r w:rsidRPr="000538C6">
        <w:rPr>
          <w:rFonts w:ascii="Segoe UI" w:eastAsia="Times New Roman" w:hAnsi="Segoe UI" w:cs="Segoe UI"/>
          <w:color w:val="616161"/>
          <w:kern w:val="0"/>
          <w:sz w:val="20"/>
          <w:szCs w:val="20"/>
          <w:lang w:eastAsia="en-SG"/>
          <w14:ligatures w14:val="none"/>
        </w:rPr>
        <w:t>) sets it to 100% ("3D jaw mesh ready") and clears the overlay.</w:t>
      </w:r>
    </w:p>
    <w:p w14:paraId="06C60E13" w14:textId="77777777" w:rsidR="000538C6" w:rsidRPr="000538C6" w:rsidRDefault="000538C6" w:rsidP="000538C6">
      <w:pPr>
        <w:rPr>
          <w:rFonts w:ascii="Segoe UI" w:eastAsia="Times New Roman" w:hAnsi="Segoe UI" w:cs="Segoe UI"/>
          <w:color w:val="616161"/>
          <w:kern w:val="0"/>
          <w:sz w:val="20"/>
          <w:szCs w:val="20"/>
          <w:lang w:eastAsia="en-SG"/>
          <w14:ligatures w14:val="none"/>
        </w:rPr>
      </w:pPr>
      <w:r w:rsidRPr="000538C6">
        <w:rPr>
          <w:rFonts w:ascii="Segoe UI" w:eastAsia="Times New Roman" w:hAnsi="Segoe UI" w:cs="Segoe UI"/>
          <w:b/>
          <w:bCs/>
          <w:color w:val="616161"/>
          <w:kern w:val="0"/>
          <w:sz w:val="20"/>
          <w:szCs w:val="20"/>
          <w:lang w:eastAsia="en-SG"/>
          <w14:ligatures w14:val="none"/>
        </w:rPr>
        <w:t>Decimation logic.</w:t>
      </w:r>
      <w:r w:rsidRPr="000538C6">
        <w:rPr>
          <w:rFonts w:ascii="Segoe UI" w:eastAsia="Times New Roman" w:hAnsi="Segoe UI" w:cs="Segoe UI"/>
          <w:color w:val="616161"/>
          <w:kern w:val="0"/>
          <w:sz w:val="20"/>
          <w:szCs w:val="20"/>
          <w:lang w:eastAsia="en-SG"/>
          <w14:ligatures w14:val="none"/>
        </w:rPr>
        <w:t xml:space="preserve"> The choice only affects an in-memory </w:t>
      </w:r>
      <w:r w:rsidRPr="000538C6">
        <w:rPr>
          <w:rFonts w:ascii="Segoe UI" w:eastAsia="Times New Roman" w:hAnsi="Segoe UI" w:cs="Segoe UI"/>
          <w:i/>
          <w:iCs/>
          <w:color w:val="616161"/>
          <w:kern w:val="0"/>
          <w:sz w:val="20"/>
          <w:szCs w:val="20"/>
          <w:lang w:eastAsia="en-SG"/>
          <w14:ligatures w14:val="none"/>
        </w:rPr>
        <w:t>display</w:t>
      </w:r>
      <w:r w:rsidRPr="000538C6">
        <w:rPr>
          <w:rFonts w:ascii="Segoe UI" w:eastAsia="Times New Roman" w:hAnsi="Segoe UI" w:cs="Segoe UI"/>
          <w:color w:val="616161"/>
          <w:kern w:val="0"/>
          <w:sz w:val="20"/>
          <w:szCs w:val="20"/>
          <w:lang w:eastAsia="en-SG"/>
          <w14:ligatures w14:val="none"/>
        </w:rPr>
        <w:t xml:space="preserve"> copy of the geometry — the original STL/OFF source bytes are kept untouched in preview3DState.qualitySource for upload/download.</w:t>
      </w:r>
    </w:p>
    <w:p w14:paraId="77169B1B" w14:textId="77777777" w:rsidR="000538C6" w:rsidRPr="000538C6" w:rsidRDefault="000538C6" w:rsidP="000538C6">
      <w:pPr>
        <w:numPr>
          <w:ilvl w:val="0"/>
          <w:numId w:val="13"/>
        </w:numPr>
        <w:rPr>
          <w:rFonts w:ascii="Segoe UI" w:eastAsia="Times New Roman" w:hAnsi="Segoe UI" w:cs="Segoe UI"/>
          <w:color w:val="616161"/>
          <w:kern w:val="0"/>
          <w:sz w:val="20"/>
          <w:szCs w:val="20"/>
          <w:lang w:eastAsia="en-SG"/>
          <w14:ligatures w14:val="none"/>
        </w:rPr>
      </w:pPr>
      <w:r w:rsidRPr="000538C6">
        <w:rPr>
          <w:rFonts w:ascii="Segoe UI" w:eastAsia="Times New Roman" w:hAnsi="Segoe UI" w:cs="Segoe UI"/>
          <w:b/>
          <w:bCs/>
          <w:color w:val="616161"/>
          <w:kern w:val="0"/>
          <w:sz w:val="20"/>
          <w:szCs w:val="20"/>
          <w:lang w:eastAsia="en-SG"/>
          <w14:ligatures w14:val="none"/>
        </w:rPr>
        <w:t>High Quality</w:t>
      </w:r>
      <w:r w:rsidRPr="000538C6">
        <w:rPr>
          <w:rFonts w:ascii="Segoe UI" w:eastAsia="Times New Roman" w:hAnsi="Segoe UI" w:cs="Segoe UI"/>
          <w:color w:val="616161"/>
          <w:kern w:val="0"/>
          <w:sz w:val="20"/>
          <w:szCs w:val="20"/>
          <w:lang w:eastAsia="en-SG"/>
          <w14:ligatures w14:val="none"/>
        </w:rPr>
        <w:t> (</w:t>
      </w:r>
      <w:proofErr w:type="spellStart"/>
      <w:proofErr w:type="gramStart"/>
      <w:r w:rsidRPr="000538C6">
        <w:rPr>
          <w:rFonts w:ascii="Segoe UI" w:eastAsia="Times New Roman" w:hAnsi="Segoe UI" w:cs="Segoe UI"/>
          <w:color w:val="616161"/>
          <w:kern w:val="0"/>
          <w:sz w:val="20"/>
          <w:szCs w:val="20"/>
          <w:lang w:eastAsia="en-SG"/>
          <w14:ligatures w14:val="none"/>
        </w:rPr>
        <w:t>getDisplayGeometryForQuality</w:t>
      </w:r>
      <w:proofErr w:type="spellEnd"/>
      <w:r w:rsidRPr="000538C6">
        <w:rPr>
          <w:rFonts w:ascii="Segoe UI" w:eastAsia="Times New Roman" w:hAnsi="Segoe UI" w:cs="Segoe UI"/>
          <w:color w:val="616161"/>
          <w:kern w:val="0"/>
          <w:sz w:val="20"/>
          <w:szCs w:val="20"/>
          <w:lang w:eastAsia="en-SG"/>
          <w14:ligatures w14:val="none"/>
        </w:rPr>
        <w:t>(</w:t>
      </w:r>
      <w:proofErr w:type="gramEnd"/>
      <w:r w:rsidRPr="000538C6">
        <w:rPr>
          <w:rFonts w:ascii="Segoe UI" w:eastAsia="Times New Roman" w:hAnsi="Segoe UI" w:cs="Segoe UI"/>
          <w:color w:val="616161"/>
          <w:kern w:val="0"/>
          <w:sz w:val="20"/>
          <w:szCs w:val="20"/>
          <w:lang w:eastAsia="en-SG"/>
          <w14:ligatures w14:val="none"/>
        </w:rPr>
        <w:t>)): decimation is skipped entirely; the full source geometry renders as-is.</w:t>
      </w:r>
    </w:p>
    <w:p w14:paraId="39496175" w14:textId="77777777" w:rsidR="000538C6" w:rsidRPr="000538C6" w:rsidRDefault="000538C6" w:rsidP="000538C6">
      <w:pPr>
        <w:numPr>
          <w:ilvl w:val="0"/>
          <w:numId w:val="13"/>
        </w:numPr>
        <w:rPr>
          <w:rFonts w:ascii="Segoe UI" w:eastAsia="Times New Roman" w:hAnsi="Segoe UI" w:cs="Segoe UI"/>
          <w:color w:val="616161"/>
          <w:kern w:val="0"/>
          <w:sz w:val="20"/>
          <w:szCs w:val="20"/>
          <w:lang w:eastAsia="en-SG"/>
          <w14:ligatures w14:val="none"/>
        </w:rPr>
      </w:pPr>
      <w:r w:rsidRPr="000538C6">
        <w:rPr>
          <w:rFonts w:ascii="Segoe UI" w:eastAsia="Times New Roman" w:hAnsi="Segoe UI" w:cs="Segoe UI"/>
          <w:b/>
          <w:bCs/>
          <w:color w:val="616161"/>
          <w:kern w:val="0"/>
          <w:sz w:val="20"/>
          <w:szCs w:val="20"/>
          <w:lang w:eastAsia="en-SG"/>
          <w14:ligatures w14:val="none"/>
        </w:rPr>
        <w:t>Low Quality</w:t>
      </w:r>
      <w:r w:rsidRPr="000538C6">
        <w:rPr>
          <w:rFonts w:ascii="Segoe UI" w:eastAsia="Times New Roman" w:hAnsi="Segoe UI" w:cs="Segoe UI"/>
          <w:color w:val="616161"/>
          <w:kern w:val="0"/>
          <w:sz w:val="20"/>
          <w:szCs w:val="20"/>
          <w:lang w:eastAsia="en-SG"/>
          <w14:ligatures w14:val="none"/>
        </w:rPr>
        <w:t> (</w:t>
      </w:r>
      <w:proofErr w:type="spellStart"/>
      <w:proofErr w:type="gramStart"/>
      <w:r w:rsidRPr="000538C6">
        <w:rPr>
          <w:rFonts w:ascii="Segoe UI" w:eastAsia="Times New Roman" w:hAnsi="Segoe UI" w:cs="Segoe UI"/>
          <w:color w:val="616161"/>
          <w:kern w:val="0"/>
          <w:sz w:val="20"/>
          <w:szCs w:val="20"/>
          <w:lang w:eastAsia="en-SG"/>
          <w14:ligatures w14:val="none"/>
        </w:rPr>
        <w:t>createDisplayGeometry</w:t>
      </w:r>
      <w:proofErr w:type="spellEnd"/>
      <w:r w:rsidRPr="000538C6">
        <w:rPr>
          <w:rFonts w:ascii="Segoe UI" w:eastAsia="Times New Roman" w:hAnsi="Segoe UI" w:cs="Segoe UI"/>
          <w:color w:val="616161"/>
          <w:kern w:val="0"/>
          <w:sz w:val="20"/>
          <w:szCs w:val="20"/>
          <w:lang w:eastAsia="en-SG"/>
          <w14:ligatures w14:val="none"/>
        </w:rPr>
        <w:t>(</w:t>
      </w:r>
      <w:proofErr w:type="gramEnd"/>
      <w:r w:rsidRPr="000538C6">
        <w:rPr>
          <w:rFonts w:ascii="Segoe UI" w:eastAsia="Times New Roman" w:hAnsi="Segoe UI" w:cs="Segoe UI"/>
          <w:color w:val="616161"/>
          <w:kern w:val="0"/>
          <w:sz w:val="20"/>
          <w:szCs w:val="20"/>
          <w:lang w:eastAsia="en-SG"/>
          <w14:ligatures w14:val="none"/>
        </w:rPr>
        <w:t xml:space="preserve">)): only triggers if the source mesh exceeds PREVIEW_MIN_SIMPLIFY_TRIANGLES (160,000 triangles) — smaller meshes render </w:t>
      </w:r>
      <w:proofErr w:type="spellStart"/>
      <w:r w:rsidRPr="000538C6">
        <w:rPr>
          <w:rFonts w:ascii="Segoe UI" w:eastAsia="Times New Roman" w:hAnsi="Segoe UI" w:cs="Segoe UI"/>
          <w:color w:val="616161"/>
          <w:kern w:val="0"/>
          <w:sz w:val="20"/>
          <w:szCs w:val="20"/>
          <w:lang w:eastAsia="en-SG"/>
          <w14:ligatures w14:val="none"/>
        </w:rPr>
        <w:t>unsimplified</w:t>
      </w:r>
      <w:proofErr w:type="spellEnd"/>
      <w:r w:rsidRPr="000538C6">
        <w:rPr>
          <w:rFonts w:ascii="Segoe UI" w:eastAsia="Times New Roman" w:hAnsi="Segoe UI" w:cs="Segoe UI"/>
          <w:color w:val="616161"/>
          <w:kern w:val="0"/>
          <w:sz w:val="20"/>
          <w:szCs w:val="20"/>
          <w:lang w:eastAsia="en-SG"/>
          <w14:ligatures w14:val="none"/>
        </w:rPr>
        <w:t xml:space="preserve"> even in "low" mode. Above that threshold, </w:t>
      </w:r>
      <w:proofErr w:type="spellStart"/>
      <w:proofErr w:type="gramStart"/>
      <w:r w:rsidRPr="000538C6">
        <w:rPr>
          <w:rFonts w:ascii="Segoe UI" w:eastAsia="Times New Roman" w:hAnsi="Segoe UI" w:cs="Segoe UI"/>
          <w:color w:val="616161"/>
          <w:kern w:val="0"/>
          <w:sz w:val="20"/>
          <w:szCs w:val="20"/>
          <w:lang w:eastAsia="en-SG"/>
          <w14:ligatures w14:val="none"/>
        </w:rPr>
        <w:t>buildClusteredGeometry</w:t>
      </w:r>
      <w:proofErr w:type="spellEnd"/>
      <w:r w:rsidRPr="000538C6">
        <w:rPr>
          <w:rFonts w:ascii="Segoe UI" w:eastAsia="Times New Roman" w:hAnsi="Segoe UI" w:cs="Segoe UI"/>
          <w:color w:val="616161"/>
          <w:kern w:val="0"/>
          <w:sz w:val="20"/>
          <w:szCs w:val="20"/>
          <w:lang w:eastAsia="en-SG"/>
          <w14:ligatures w14:val="none"/>
        </w:rPr>
        <w:t>(</w:t>
      </w:r>
      <w:proofErr w:type="gramEnd"/>
      <w:r w:rsidRPr="000538C6">
        <w:rPr>
          <w:rFonts w:ascii="Segoe UI" w:eastAsia="Times New Roman" w:hAnsi="Segoe UI" w:cs="Segoe UI"/>
          <w:color w:val="616161"/>
          <w:kern w:val="0"/>
          <w:sz w:val="20"/>
          <w:szCs w:val="20"/>
          <w:lang w:eastAsia="en-SG"/>
          <w14:ligatures w14:val="none"/>
        </w:rPr>
        <w:t>) performs spatial vertex clustering: it buckets nearby vertices into grid cells sized off the mesh's bounding box, merges each cluster to its average position/</w:t>
      </w:r>
      <w:proofErr w:type="spellStart"/>
      <w:r w:rsidRPr="000538C6">
        <w:rPr>
          <w:rFonts w:ascii="Segoe UI" w:eastAsia="Times New Roman" w:hAnsi="Segoe UI" w:cs="Segoe UI"/>
          <w:color w:val="616161"/>
          <w:kern w:val="0"/>
          <w:sz w:val="20"/>
          <w:szCs w:val="20"/>
          <w:lang w:eastAsia="en-SG"/>
          <w14:ligatures w14:val="none"/>
        </w:rPr>
        <w:t>color</w:t>
      </w:r>
      <w:proofErr w:type="spellEnd"/>
      <w:r w:rsidRPr="000538C6">
        <w:rPr>
          <w:rFonts w:ascii="Segoe UI" w:eastAsia="Times New Roman" w:hAnsi="Segoe UI" w:cs="Segoe UI"/>
          <w:color w:val="616161"/>
          <w:kern w:val="0"/>
          <w:sz w:val="20"/>
          <w:szCs w:val="20"/>
          <w:lang w:eastAsia="en-SG"/>
          <w14:ligatures w14:val="none"/>
        </w:rPr>
        <w:t xml:space="preserve">, and rebuilds deduplicated triangles from the merged vertex indices. It tries progressively larger cell sizes (multipliers 1, 1.25, 1.6, 2.05, 2.65, 3.4× a base size derived from a ~84,000-vertex target) and keeps </w:t>
      </w:r>
      <w:r w:rsidRPr="000538C6">
        <w:rPr>
          <w:rFonts w:ascii="Segoe UI" w:eastAsia="Times New Roman" w:hAnsi="Segoe UI" w:cs="Segoe UI"/>
          <w:color w:val="616161"/>
          <w:kern w:val="0"/>
          <w:sz w:val="20"/>
          <w:szCs w:val="20"/>
          <w:lang w:eastAsia="en-SG"/>
          <w14:ligatures w14:val="none"/>
        </w:rPr>
        <w:lastRenderedPageBreak/>
        <w:t>whichever pass lands closest to the PREVIEW_MAX_DISPLAY_TRIANGLES budget (120,000 triangles), stopping early once at or under budget.</w:t>
      </w:r>
    </w:p>
    <w:p w14:paraId="4F2C88B7" w14:textId="77777777" w:rsidR="000538C6" w:rsidRPr="000538C6" w:rsidRDefault="000538C6" w:rsidP="000538C6">
      <w:pPr>
        <w:numPr>
          <w:ilvl w:val="0"/>
          <w:numId w:val="13"/>
        </w:numPr>
        <w:rPr>
          <w:rFonts w:ascii="Segoe UI" w:eastAsia="Times New Roman" w:hAnsi="Segoe UI" w:cs="Segoe UI"/>
          <w:color w:val="616161"/>
          <w:kern w:val="0"/>
          <w:sz w:val="20"/>
          <w:szCs w:val="20"/>
          <w:lang w:eastAsia="en-SG"/>
          <w14:ligatures w14:val="none"/>
        </w:rPr>
      </w:pPr>
      <w:r w:rsidRPr="000538C6">
        <w:rPr>
          <w:rFonts w:ascii="Segoe UI" w:eastAsia="Times New Roman" w:hAnsi="Segoe UI" w:cs="Segoe UI"/>
          <w:color w:val="616161"/>
          <w:kern w:val="0"/>
          <w:sz w:val="20"/>
          <w:szCs w:val="20"/>
          <w:lang w:eastAsia="en-SG"/>
          <w14:ligatures w14:val="none"/>
        </w:rPr>
        <w:t xml:space="preserve">Undercut-heatmap </w:t>
      </w:r>
      <w:proofErr w:type="spellStart"/>
      <w:r w:rsidRPr="000538C6">
        <w:rPr>
          <w:rFonts w:ascii="Segoe UI" w:eastAsia="Times New Roman" w:hAnsi="Segoe UI" w:cs="Segoe UI"/>
          <w:color w:val="616161"/>
          <w:kern w:val="0"/>
          <w:sz w:val="20"/>
          <w:szCs w:val="20"/>
          <w:lang w:eastAsia="en-SG"/>
          <w14:ligatures w14:val="none"/>
        </w:rPr>
        <w:t>coloring</w:t>
      </w:r>
      <w:proofErr w:type="spellEnd"/>
      <w:r w:rsidRPr="000538C6">
        <w:rPr>
          <w:rFonts w:ascii="Segoe UI" w:eastAsia="Times New Roman" w:hAnsi="Segoe UI" w:cs="Segoe UI"/>
          <w:color w:val="616161"/>
          <w:kern w:val="0"/>
          <w:sz w:val="20"/>
          <w:szCs w:val="20"/>
          <w:lang w:eastAsia="en-SG"/>
          <w14:ligatures w14:val="none"/>
        </w:rPr>
        <w:t xml:space="preserve"> is cluster-aware rather than naively blended: each cluster keeps the </w:t>
      </w:r>
      <w:proofErr w:type="spellStart"/>
      <w:r w:rsidRPr="000538C6">
        <w:rPr>
          <w:rFonts w:ascii="Segoe UI" w:eastAsia="Times New Roman" w:hAnsi="Segoe UI" w:cs="Segoe UI"/>
          <w:color w:val="616161"/>
          <w:kern w:val="0"/>
          <w:sz w:val="20"/>
          <w:szCs w:val="20"/>
          <w:lang w:eastAsia="en-SG"/>
          <w14:ligatures w14:val="none"/>
        </w:rPr>
        <w:t>color</w:t>
      </w:r>
      <w:proofErr w:type="spellEnd"/>
      <w:r w:rsidRPr="000538C6">
        <w:rPr>
          <w:rFonts w:ascii="Segoe UI" w:eastAsia="Times New Roman" w:hAnsi="Segoe UI" w:cs="Segoe UI"/>
          <w:color w:val="616161"/>
          <w:kern w:val="0"/>
          <w:sz w:val="20"/>
          <w:szCs w:val="20"/>
          <w:lang w:eastAsia="en-SG"/>
          <w14:ligatures w14:val="none"/>
        </w:rPr>
        <w:t xml:space="preserve"> of its </w:t>
      </w:r>
      <w:r w:rsidRPr="000538C6">
        <w:rPr>
          <w:rFonts w:ascii="Segoe UI" w:eastAsia="Times New Roman" w:hAnsi="Segoe UI" w:cs="Segoe UI"/>
          <w:i/>
          <w:iCs/>
          <w:color w:val="616161"/>
          <w:kern w:val="0"/>
          <w:sz w:val="20"/>
          <w:szCs w:val="20"/>
          <w:lang w:eastAsia="en-SG"/>
          <w14:ligatures w14:val="none"/>
        </w:rPr>
        <w:t>most severe</w:t>
      </w:r>
      <w:r w:rsidRPr="000538C6">
        <w:rPr>
          <w:rFonts w:ascii="Segoe UI" w:eastAsia="Times New Roman" w:hAnsi="Segoe UI" w:cs="Segoe UI"/>
          <w:color w:val="616161"/>
          <w:kern w:val="0"/>
          <w:sz w:val="20"/>
          <w:szCs w:val="20"/>
          <w:lang w:eastAsia="en-SG"/>
          <w14:ligatures w14:val="none"/>
        </w:rPr>
        <w:t> undercut value instead of averaging it away, so simplification doesn't wash out clinically relevant heatmap regions.</w:t>
      </w:r>
    </w:p>
    <w:p w14:paraId="7A85ABB2" w14:textId="77777777" w:rsidR="000538C6" w:rsidRPr="000538C6" w:rsidRDefault="000538C6" w:rsidP="000538C6">
      <w:pPr>
        <w:rPr>
          <w:rFonts w:ascii="Segoe UI" w:eastAsia="Times New Roman" w:hAnsi="Segoe UI" w:cs="Segoe UI"/>
          <w:color w:val="616161"/>
          <w:kern w:val="0"/>
          <w:sz w:val="20"/>
          <w:szCs w:val="20"/>
          <w:lang w:eastAsia="en-SG"/>
          <w14:ligatures w14:val="none"/>
        </w:rPr>
      </w:pPr>
      <w:r w:rsidRPr="000538C6">
        <w:rPr>
          <w:rFonts w:ascii="Segoe UI" w:eastAsia="Times New Roman" w:hAnsi="Segoe UI" w:cs="Segoe UI"/>
          <w:b/>
          <w:bCs/>
          <w:color w:val="616161"/>
          <w:kern w:val="0"/>
          <w:sz w:val="20"/>
          <w:szCs w:val="20"/>
          <w:lang w:eastAsia="en-SG"/>
          <w14:ligatures w14:val="none"/>
        </w:rPr>
        <w:t>Post-load switching.</w:t>
      </w:r>
      <w:r w:rsidRPr="000538C6">
        <w:rPr>
          <w:rFonts w:ascii="Segoe UI" w:eastAsia="Times New Roman" w:hAnsi="Segoe UI" w:cs="Segoe UI"/>
          <w:color w:val="616161"/>
          <w:kern w:val="0"/>
          <w:sz w:val="20"/>
          <w:szCs w:val="20"/>
          <w:lang w:eastAsia="en-SG"/>
          <w14:ligatures w14:val="none"/>
        </w:rPr>
        <w:t xml:space="preserve"> A small HD/SD badge (</w:t>
      </w:r>
      <w:proofErr w:type="spellStart"/>
      <w:proofErr w:type="gramStart"/>
      <w:r w:rsidRPr="000538C6">
        <w:rPr>
          <w:rFonts w:ascii="Segoe UI" w:eastAsia="Times New Roman" w:hAnsi="Segoe UI" w:cs="Segoe UI"/>
          <w:color w:val="616161"/>
          <w:kern w:val="0"/>
          <w:sz w:val="20"/>
          <w:szCs w:val="20"/>
          <w:lang w:eastAsia="en-SG"/>
          <w14:ligatures w14:val="none"/>
        </w:rPr>
        <w:t>updateQualityToggle</w:t>
      </w:r>
      <w:proofErr w:type="spellEnd"/>
      <w:r w:rsidRPr="000538C6">
        <w:rPr>
          <w:rFonts w:ascii="Segoe UI" w:eastAsia="Times New Roman" w:hAnsi="Segoe UI" w:cs="Segoe UI"/>
          <w:color w:val="616161"/>
          <w:kern w:val="0"/>
          <w:sz w:val="20"/>
          <w:szCs w:val="20"/>
          <w:lang w:eastAsia="en-SG"/>
          <w14:ligatures w14:val="none"/>
        </w:rPr>
        <w:t>(</w:t>
      </w:r>
      <w:proofErr w:type="gramEnd"/>
      <w:r w:rsidRPr="000538C6">
        <w:rPr>
          <w:rFonts w:ascii="Segoe UI" w:eastAsia="Times New Roman" w:hAnsi="Segoe UI" w:cs="Segoe UI"/>
          <w:color w:val="616161"/>
          <w:kern w:val="0"/>
          <w:sz w:val="20"/>
          <w:szCs w:val="20"/>
          <w:lang w:eastAsia="en-SG"/>
          <w14:ligatures w14:val="none"/>
        </w:rPr>
        <w:t xml:space="preserve">)) stays visible after the initial load, letting the user re-render the </w:t>
      </w:r>
      <w:r w:rsidRPr="000538C6">
        <w:rPr>
          <w:rFonts w:ascii="Segoe UI" w:eastAsia="Times New Roman" w:hAnsi="Segoe UI" w:cs="Segoe UI"/>
          <w:i/>
          <w:iCs/>
          <w:color w:val="616161"/>
          <w:kern w:val="0"/>
          <w:sz w:val="20"/>
          <w:szCs w:val="20"/>
          <w:lang w:eastAsia="en-SG"/>
          <w14:ligatures w14:val="none"/>
        </w:rPr>
        <w:t>already-loaded</w:t>
      </w:r>
      <w:r w:rsidRPr="000538C6">
        <w:rPr>
          <w:rFonts w:ascii="Segoe UI" w:eastAsia="Times New Roman" w:hAnsi="Segoe UI" w:cs="Segoe UI"/>
          <w:color w:val="616161"/>
          <w:kern w:val="0"/>
          <w:sz w:val="20"/>
          <w:szCs w:val="20"/>
          <w:lang w:eastAsia="en-SG"/>
          <w14:ligatures w14:val="none"/>
        </w:rPr>
        <w:t xml:space="preserve"> jaws at the other quality without a page reload (</w:t>
      </w:r>
      <w:proofErr w:type="spellStart"/>
      <w:proofErr w:type="gramStart"/>
      <w:r w:rsidRPr="000538C6">
        <w:rPr>
          <w:rFonts w:ascii="Segoe UI" w:eastAsia="Times New Roman" w:hAnsi="Segoe UI" w:cs="Segoe UI"/>
          <w:color w:val="616161"/>
          <w:kern w:val="0"/>
          <w:sz w:val="20"/>
          <w:szCs w:val="20"/>
          <w:lang w:eastAsia="en-SG"/>
          <w14:ligatures w14:val="none"/>
        </w:rPr>
        <w:t>switchMeshQuality</w:t>
      </w:r>
      <w:proofErr w:type="spellEnd"/>
      <w:r w:rsidRPr="000538C6">
        <w:rPr>
          <w:rFonts w:ascii="Segoe UI" w:eastAsia="Times New Roman" w:hAnsi="Segoe UI" w:cs="Segoe UI"/>
          <w:color w:val="616161"/>
          <w:kern w:val="0"/>
          <w:sz w:val="20"/>
          <w:szCs w:val="20"/>
          <w:lang w:eastAsia="en-SG"/>
          <w14:ligatures w14:val="none"/>
        </w:rPr>
        <w:t>(</w:t>
      </w:r>
      <w:proofErr w:type="gramEnd"/>
      <w:r w:rsidRPr="000538C6">
        <w:rPr>
          <w:rFonts w:ascii="Segoe UI" w:eastAsia="Times New Roman" w:hAnsi="Segoe UI" w:cs="Segoe UI"/>
          <w:color w:val="616161"/>
          <w:kern w:val="0"/>
          <w:sz w:val="20"/>
          <w:szCs w:val="20"/>
          <w:lang w:eastAsia="en-SG"/>
          <w14:ligatures w14:val="none"/>
        </w:rPr>
        <w:t>)) — it reuses the same progress overlay and reattaches any extra-STL-slot meshes afterward, since repopulating the jaw preview clears and rebuilds the model root. The logic is shared uniformly across both mesh source paths — OFF/parameterized (</w:t>
      </w:r>
      <w:proofErr w:type="spellStart"/>
      <w:proofErr w:type="gramStart"/>
      <w:r w:rsidRPr="000538C6">
        <w:rPr>
          <w:rFonts w:ascii="Segoe UI" w:eastAsia="Times New Roman" w:hAnsi="Segoe UI" w:cs="Segoe UI"/>
          <w:color w:val="616161"/>
          <w:kern w:val="0"/>
          <w:sz w:val="20"/>
          <w:szCs w:val="20"/>
          <w:lang w:eastAsia="en-SG"/>
          <w14:ligatures w14:val="none"/>
        </w:rPr>
        <w:t>populateJawPreviewFromOFF</w:t>
      </w:r>
      <w:proofErr w:type="spellEnd"/>
      <w:r w:rsidRPr="000538C6">
        <w:rPr>
          <w:rFonts w:ascii="Segoe UI" w:eastAsia="Times New Roman" w:hAnsi="Segoe UI" w:cs="Segoe UI"/>
          <w:color w:val="616161"/>
          <w:kern w:val="0"/>
          <w:sz w:val="20"/>
          <w:szCs w:val="20"/>
          <w:lang w:eastAsia="en-SG"/>
          <w14:ligatures w14:val="none"/>
        </w:rPr>
        <w:t>(</w:t>
      </w:r>
      <w:proofErr w:type="gramEnd"/>
      <w:r w:rsidRPr="000538C6">
        <w:rPr>
          <w:rFonts w:ascii="Segoe UI" w:eastAsia="Times New Roman" w:hAnsi="Segoe UI" w:cs="Segoe UI"/>
          <w:color w:val="616161"/>
          <w:kern w:val="0"/>
          <w:sz w:val="20"/>
          <w:szCs w:val="20"/>
          <w:lang w:eastAsia="en-SG"/>
          <w14:ligatures w14:val="none"/>
        </w:rPr>
        <w:t>)) and STL (</w:t>
      </w:r>
      <w:proofErr w:type="spellStart"/>
      <w:proofErr w:type="gramStart"/>
      <w:r w:rsidRPr="000538C6">
        <w:rPr>
          <w:rFonts w:ascii="Segoe UI" w:eastAsia="Times New Roman" w:hAnsi="Segoe UI" w:cs="Segoe UI"/>
          <w:color w:val="616161"/>
          <w:kern w:val="0"/>
          <w:sz w:val="20"/>
          <w:szCs w:val="20"/>
          <w:lang w:eastAsia="en-SG"/>
          <w14:ligatures w14:val="none"/>
        </w:rPr>
        <w:t>populateJawPreview</w:t>
      </w:r>
      <w:proofErr w:type="spellEnd"/>
      <w:r w:rsidRPr="000538C6">
        <w:rPr>
          <w:rFonts w:ascii="Segoe UI" w:eastAsia="Times New Roman" w:hAnsi="Segoe UI" w:cs="Segoe UI"/>
          <w:color w:val="616161"/>
          <w:kern w:val="0"/>
          <w:sz w:val="20"/>
          <w:szCs w:val="20"/>
          <w:lang w:eastAsia="en-SG"/>
          <w14:ligatures w14:val="none"/>
        </w:rPr>
        <w:t>(</w:t>
      </w:r>
      <w:proofErr w:type="gramEnd"/>
      <w:r w:rsidRPr="000538C6">
        <w:rPr>
          <w:rFonts w:ascii="Segoe UI" w:eastAsia="Times New Roman" w:hAnsi="Segoe UI" w:cs="Segoe UI"/>
          <w:color w:val="616161"/>
          <w:kern w:val="0"/>
          <w:sz w:val="20"/>
          <w:szCs w:val="20"/>
          <w:lang w:eastAsia="en-SG"/>
          <w14:ligatures w14:val="none"/>
        </w:rPr>
        <w:t xml:space="preserve">)) — both accept the resolved </w:t>
      </w:r>
      <w:proofErr w:type="spellStart"/>
      <w:r w:rsidRPr="000538C6">
        <w:rPr>
          <w:rFonts w:ascii="Segoe UI" w:eastAsia="Times New Roman" w:hAnsi="Segoe UI" w:cs="Segoe UI"/>
          <w:color w:val="616161"/>
          <w:kern w:val="0"/>
          <w:sz w:val="20"/>
          <w:szCs w:val="20"/>
          <w:lang w:eastAsia="en-SG"/>
          <w14:ligatures w14:val="none"/>
        </w:rPr>
        <w:t>meshQuality</w:t>
      </w:r>
      <w:proofErr w:type="spellEnd"/>
      <w:r w:rsidRPr="000538C6">
        <w:rPr>
          <w:rFonts w:ascii="Segoe UI" w:eastAsia="Times New Roman" w:hAnsi="Segoe UI" w:cs="Segoe UI"/>
          <w:color w:val="616161"/>
          <w:kern w:val="0"/>
          <w:sz w:val="20"/>
          <w:szCs w:val="20"/>
          <w:lang w:eastAsia="en-SG"/>
          <w14:ligatures w14:val="none"/>
        </w:rPr>
        <w:t xml:space="preserve"> value.</w:t>
      </w:r>
    </w:p>
    <w:p w14:paraId="5224A4C1" w14:textId="77777777" w:rsidR="000538C6" w:rsidRPr="000538C6" w:rsidRDefault="000538C6" w:rsidP="000538C6">
      <w:pPr>
        <w:rPr>
          <w:rFonts w:ascii="Segoe UI" w:eastAsia="Times New Roman" w:hAnsi="Segoe UI" w:cs="Segoe UI"/>
          <w:b/>
          <w:bCs/>
          <w:color w:val="616161"/>
          <w:kern w:val="0"/>
          <w:sz w:val="20"/>
          <w:szCs w:val="20"/>
          <w:lang w:eastAsia="en-SG"/>
          <w14:ligatures w14:val="none"/>
        </w:rPr>
      </w:pPr>
      <w:r w:rsidRPr="000538C6">
        <w:rPr>
          <w:rFonts w:ascii="Segoe UI" w:eastAsia="Times New Roman" w:hAnsi="Segoe UI" w:cs="Segoe UI"/>
          <w:b/>
          <w:bCs/>
          <w:color w:val="616161"/>
          <w:kern w:val="0"/>
          <w:sz w:val="20"/>
          <w:szCs w:val="20"/>
          <w:lang w:eastAsia="en-SG"/>
          <w14:ligatures w14:val="none"/>
        </w:rPr>
        <w:t>7. Polylines, Artificial Teeth and Heatmaps</w:t>
      </w:r>
    </w:p>
    <w:p w14:paraId="62D16809" w14:textId="77777777" w:rsidR="000538C6" w:rsidRPr="000538C6" w:rsidRDefault="000538C6" w:rsidP="000538C6">
      <w:pPr>
        <w:rPr>
          <w:rFonts w:ascii="Segoe UI" w:eastAsia="Times New Roman" w:hAnsi="Segoe UI" w:cs="Segoe UI"/>
          <w:b/>
          <w:bCs/>
          <w:color w:val="616161"/>
          <w:kern w:val="0"/>
          <w:sz w:val="20"/>
          <w:szCs w:val="20"/>
          <w:lang w:eastAsia="en-SG"/>
          <w14:ligatures w14:val="none"/>
        </w:rPr>
      </w:pPr>
      <w:r w:rsidRPr="000538C6">
        <w:rPr>
          <w:rFonts w:ascii="Segoe UI" w:eastAsia="Times New Roman" w:hAnsi="Segoe UI" w:cs="Segoe UI"/>
          <w:b/>
          <w:bCs/>
          <w:color w:val="616161"/>
          <w:kern w:val="0"/>
          <w:sz w:val="20"/>
          <w:szCs w:val="20"/>
          <w:lang w:eastAsia="en-SG"/>
          <w14:ligatures w14:val="none"/>
        </w:rPr>
        <w:t>7.1 Polyline System</w:t>
      </w:r>
    </w:p>
    <w:p w14:paraId="16911F01" w14:textId="77777777" w:rsidR="000538C6" w:rsidRPr="000538C6" w:rsidRDefault="000538C6" w:rsidP="000538C6">
      <w:pPr>
        <w:numPr>
          <w:ilvl w:val="0"/>
          <w:numId w:val="14"/>
        </w:numPr>
        <w:rPr>
          <w:rFonts w:ascii="Segoe UI" w:eastAsia="Times New Roman" w:hAnsi="Segoe UI" w:cs="Segoe UI"/>
          <w:color w:val="616161"/>
          <w:kern w:val="0"/>
          <w:sz w:val="20"/>
          <w:szCs w:val="20"/>
          <w:lang w:eastAsia="en-SG"/>
          <w14:ligatures w14:val="none"/>
        </w:rPr>
      </w:pPr>
      <w:r w:rsidRPr="000538C6">
        <w:rPr>
          <w:rFonts w:ascii="Segoe UI" w:eastAsia="Times New Roman" w:hAnsi="Segoe UI" w:cs="Segoe UI"/>
          <w:color w:val="616161"/>
          <w:kern w:val="0"/>
          <w:sz w:val="20"/>
          <w:szCs w:val="20"/>
          <w:lang w:eastAsia="en-SG"/>
          <w14:ligatures w14:val="none"/>
        </w:rPr>
        <w:t>Loaded from /polylines/</w:t>
      </w:r>
      <w:proofErr w:type="spellStart"/>
      <w:r w:rsidRPr="000538C6">
        <w:rPr>
          <w:rFonts w:ascii="Segoe UI" w:eastAsia="Times New Roman" w:hAnsi="Segoe UI" w:cs="Segoe UI"/>
          <w:color w:val="616161"/>
          <w:kern w:val="0"/>
          <w:sz w:val="20"/>
          <w:szCs w:val="20"/>
          <w:lang w:eastAsia="en-SG"/>
          <w14:ligatures w14:val="none"/>
        </w:rPr>
        <w:t>getall</w:t>
      </w:r>
      <w:proofErr w:type="spellEnd"/>
      <w:r w:rsidRPr="000538C6">
        <w:rPr>
          <w:rFonts w:ascii="Segoe UI" w:eastAsia="Times New Roman" w:hAnsi="Segoe UI" w:cs="Segoe UI"/>
          <w:color w:val="616161"/>
          <w:kern w:val="0"/>
          <w:sz w:val="20"/>
          <w:szCs w:val="20"/>
          <w:lang w:eastAsia="en-SG"/>
          <w14:ligatures w14:val="none"/>
        </w:rPr>
        <w:t> (POLYLINE_ENDPOINT), normalised across structured and encoded payload variants by </w:t>
      </w:r>
      <w:proofErr w:type="spellStart"/>
      <w:proofErr w:type="gramStart"/>
      <w:r w:rsidRPr="000538C6">
        <w:rPr>
          <w:rFonts w:ascii="Segoe UI" w:eastAsia="Times New Roman" w:hAnsi="Segoe UI" w:cs="Segoe UI"/>
          <w:color w:val="616161"/>
          <w:kern w:val="0"/>
          <w:sz w:val="20"/>
          <w:szCs w:val="20"/>
          <w:lang w:eastAsia="en-SG"/>
          <w14:ligatures w14:val="none"/>
        </w:rPr>
        <w:t>normalizePolylineResponse</w:t>
      </w:r>
      <w:proofErr w:type="spellEnd"/>
      <w:r w:rsidRPr="000538C6">
        <w:rPr>
          <w:rFonts w:ascii="Segoe UI" w:eastAsia="Times New Roman" w:hAnsi="Segoe UI" w:cs="Segoe UI"/>
          <w:color w:val="616161"/>
          <w:kern w:val="0"/>
          <w:sz w:val="20"/>
          <w:szCs w:val="20"/>
          <w:lang w:eastAsia="en-SG"/>
          <w14:ligatures w14:val="none"/>
        </w:rPr>
        <w:t>(</w:t>
      </w:r>
      <w:proofErr w:type="gramEnd"/>
      <w:r w:rsidRPr="000538C6">
        <w:rPr>
          <w:rFonts w:ascii="Segoe UI" w:eastAsia="Times New Roman" w:hAnsi="Segoe UI" w:cs="Segoe UI"/>
          <w:color w:val="616161"/>
          <w:kern w:val="0"/>
          <w:sz w:val="20"/>
          <w:szCs w:val="20"/>
          <w:lang w:eastAsia="en-SG"/>
          <w14:ligatures w14:val="none"/>
        </w:rPr>
        <w:t>) before rendering — this absorbs backend payload-shape differences into one consistent internal format regardless of how the source data was encoded.</w:t>
      </w:r>
    </w:p>
    <w:p w14:paraId="585F14E5" w14:textId="77777777" w:rsidR="000538C6" w:rsidRPr="000538C6" w:rsidRDefault="000538C6" w:rsidP="000538C6">
      <w:pPr>
        <w:numPr>
          <w:ilvl w:val="0"/>
          <w:numId w:val="14"/>
        </w:numPr>
        <w:rPr>
          <w:rFonts w:ascii="Segoe UI" w:eastAsia="Times New Roman" w:hAnsi="Segoe UI" w:cs="Segoe UI"/>
          <w:color w:val="616161"/>
          <w:kern w:val="0"/>
          <w:sz w:val="20"/>
          <w:szCs w:val="20"/>
          <w:lang w:eastAsia="en-SG"/>
          <w14:ligatures w14:val="none"/>
        </w:rPr>
      </w:pPr>
      <w:r w:rsidRPr="000538C6">
        <w:rPr>
          <w:rFonts w:ascii="Segoe UI" w:eastAsia="Times New Roman" w:hAnsi="Segoe UI" w:cs="Segoe UI"/>
          <w:color w:val="616161"/>
          <w:kern w:val="0"/>
          <w:sz w:val="20"/>
          <w:szCs w:val="20"/>
          <w:lang w:eastAsia="en-SG"/>
          <w14:ligatures w14:val="none"/>
        </w:rPr>
        <w:t>Rendered as tube geometry: each polyline segment becomes a </w:t>
      </w:r>
      <w:proofErr w:type="spellStart"/>
      <w:r w:rsidRPr="000538C6">
        <w:rPr>
          <w:rFonts w:ascii="Segoe UI" w:eastAsia="Times New Roman" w:hAnsi="Segoe UI" w:cs="Segoe UI"/>
          <w:color w:val="616161"/>
          <w:kern w:val="0"/>
          <w:sz w:val="20"/>
          <w:szCs w:val="20"/>
          <w:lang w:eastAsia="en-SG"/>
          <w14:ligatures w14:val="none"/>
        </w:rPr>
        <w:t>THREE.TubeGeometry</w:t>
      </w:r>
      <w:proofErr w:type="spellEnd"/>
      <w:r w:rsidRPr="000538C6">
        <w:rPr>
          <w:rFonts w:ascii="Segoe UI" w:eastAsia="Times New Roman" w:hAnsi="Segoe UI" w:cs="Segoe UI"/>
          <w:color w:val="616161"/>
          <w:kern w:val="0"/>
          <w:sz w:val="20"/>
          <w:szCs w:val="20"/>
          <w:lang w:eastAsia="en-SG"/>
          <w14:ligatures w14:val="none"/>
        </w:rPr>
        <w:t> between adjacent points (</w:t>
      </w:r>
      <w:proofErr w:type="gramStart"/>
      <w:r w:rsidRPr="000538C6">
        <w:rPr>
          <w:rFonts w:ascii="Segoe UI" w:eastAsia="Times New Roman" w:hAnsi="Segoe UI" w:cs="Segoe UI"/>
          <w:color w:val="616161"/>
          <w:kern w:val="0"/>
          <w:sz w:val="20"/>
          <w:szCs w:val="20"/>
          <w:lang w:eastAsia="en-SG"/>
          <w14:ligatures w14:val="none"/>
        </w:rPr>
        <w:t>createPolylineTubeGeometry(</w:t>
      </w:r>
      <w:proofErr w:type="gramEnd"/>
      <w:r w:rsidRPr="000538C6">
        <w:rPr>
          <w:rFonts w:ascii="Segoe UI" w:eastAsia="Times New Roman" w:hAnsi="Segoe UI" w:cs="Segoe UI"/>
          <w:color w:val="616161"/>
          <w:kern w:val="0"/>
          <w:sz w:val="20"/>
          <w:szCs w:val="20"/>
          <w:lang w:eastAsia="en-SG"/>
          <w14:ligatures w14:val="none"/>
        </w:rPr>
        <w:t>) / </w:t>
      </w:r>
      <w:proofErr w:type="gramStart"/>
      <w:r w:rsidRPr="000538C6">
        <w:rPr>
          <w:rFonts w:ascii="Segoe UI" w:eastAsia="Times New Roman" w:hAnsi="Segoe UI" w:cs="Segoe UI"/>
          <w:color w:val="616161"/>
          <w:kern w:val="0"/>
          <w:sz w:val="20"/>
          <w:szCs w:val="20"/>
          <w:lang w:eastAsia="en-SG"/>
          <w14:ligatures w14:val="none"/>
        </w:rPr>
        <w:t>createPolylineTubeGeometryBetweenPoints(</w:t>
      </w:r>
      <w:proofErr w:type="gramEnd"/>
      <w:r w:rsidRPr="000538C6">
        <w:rPr>
          <w:rFonts w:ascii="Segoe UI" w:eastAsia="Times New Roman" w:hAnsi="Segoe UI" w:cs="Segoe UI"/>
          <w:color w:val="616161"/>
          <w:kern w:val="0"/>
          <w:sz w:val="20"/>
          <w:szCs w:val="20"/>
          <w:lang w:eastAsia="en-SG"/>
          <w14:ligatures w14:val="none"/>
        </w:rPr>
        <w:t>)), with per-component visibility toggles and draggable point handles for interactive editing.</w:t>
      </w:r>
    </w:p>
    <w:p w14:paraId="52B1837C" w14:textId="77777777" w:rsidR="000538C6" w:rsidRPr="000538C6" w:rsidRDefault="000538C6" w:rsidP="000538C6">
      <w:pPr>
        <w:numPr>
          <w:ilvl w:val="0"/>
          <w:numId w:val="14"/>
        </w:numPr>
        <w:rPr>
          <w:rFonts w:ascii="Segoe UI" w:eastAsia="Times New Roman" w:hAnsi="Segoe UI" w:cs="Segoe UI"/>
          <w:color w:val="616161"/>
          <w:kern w:val="0"/>
          <w:sz w:val="20"/>
          <w:szCs w:val="20"/>
          <w:lang w:eastAsia="en-SG"/>
          <w14:ligatures w14:val="none"/>
        </w:rPr>
      </w:pPr>
      <w:r w:rsidRPr="000538C6">
        <w:rPr>
          <w:rFonts w:ascii="Segoe UI" w:eastAsia="Times New Roman" w:hAnsi="Segoe UI" w:cs="Segoe UI"/>
          <w:b/>
          <w:bCs/>
          <w:color w:val="616161"/>
          <w:kern w:val="0"/>
          <w:sz w:val="20"/>
          <w:szCs w:val="20"/>
          <w:lang w:eastAsia="en-SG"/>
          <w14:ligatures w14:val="none"/>
        </w:rPr>
        <w:t>Coordinate-space detection is measurement-driven, not flag-driven.</w:t>
      </w:r>
      <w:r w:rsidRPr="000538C6">
        <w:rPr>
          <w:rFonts w:ascii="Segoe UI" w:eastAsia="Times New Roman" w:hAnsi="Segoe UI" w:cs="Segoe UI"/>
          <w:color w:val="616161"/>
          <w:kern w:val="0"/>
          <w:sz w:val="20"/>
          <w:szCs w:val="20"/>
          <w:lang w:eastAsia="en-SG"/>
          <w14:ligatures w14:val="none"/>
        </w:rPr>
        <w:t> </w:t>
      </w:r>
      <w:proofErr w:type="gramStart"/>
      <w:r w:rsidRPr="000538C6">
        <w:rPr>
          <w:rFonts w:ascii="Segoe UI" w:eastAsia="Times New Roman" w:hAnsi="Segoe UI" w:cs="Segoe UI"/>
          <w:color w:val="616161"/>
          <w:kern w:val="0"/>
          <w:sz w:val="20"/>
          <w:szCs w:val="20"/>
          <w:lang w:eastAsia="en-SG"/>
          <w14:ligatures w14:val="none"/>
        </w:rPr>
        <w:t>applyJawTransformToPolylineGroup(</w:t>
      </w:r>
      <w:proofErr w:type="gramEnd"/>
      <w:r w:rsidRPr="000538C6">
        <w:rPr>
          <w:rFonts w:ascii="Segoe UI" w:eastAsia="Times New Roman" w:hAnsi="Segoe UI" w:cs="Segoe UI"/>
          <w:color w:val="616161"/>
          <w:kern w:val="0"/>
          <w:sz w:val="20"/>
          <w:szCs w:val="20"/>
          <w:lang w:eastAsia="en-SG"/>
          <w14:ligatures w14:val="none"/>
        </w:rPr>
        <w:t>) and </w:t>
      </w:r>
      <w:proofErr w:type="gramStart"/>
      <w:r w:rsidRPr="000538C6">
        <w:rPr>
          <w:rFonts w:ascii="Segoe UI" w:eastAsia="Times New Roman" w:hAnsi="Segoe UI" w:cs="Segoe UI"/>
          <w:color w:val="616161"/>
          <w:kern w:val="0"/>
          <w:sz w:val="20"/>
          <w:szCs w:val="20"/>
          <w:lang w:eastAsia="en-SG"/>
          <w14:ligatures w14:val="none"/>
        </w:rPr>
        <w:t>getClosestJawPolylineSurfacePoint(</w:t>
      </w:r>
      <w:proofErr w:type="gramEnd"/>
      <w:r w:rsidRPr="000538C6">
        <w:rPr>
          <w:rFonts w:ascii="Segoe UI" w:eastAsia="Times New Roman" w:hAnsi="Segoe UI" w:cs="Segoe UI"/>
          <w:color w:val="616161"/>
          <w:kern w:val="0"/>
          <w:sz w:val="20"/>
          <w:szCs w:val="20"/>
          <w:lang w:eastAsia="en-SG"/>
          <w14:ligatures w14:val="none"/>
        </w:rPr>
        <w:t>) accept a </w:t>
      </w:r>
      <w:proofErr w:type="spellStart"/>
      <w:r w:rsidRPr="000538C6">
        <w:rPr>
          <w:rFonts w:ascii="Segoe UI" w:eastAsia="Times New Roman" w:hAnsi="Segoe UI" w:cs="Segoe UI"/>
          <w:color w:val="616161"/>
          <w:kern w:val="0"/>
          <w:sz w:val="20"/>
          <w:szCs w:val="20"/>
          <w:lang w:eastAsia="en-SG"/>
          <w14:ligatures w14:val="none"/>
        </w:rPr>
        <w:t>coordinateSpace</w:t>
      </w:r>
      <w:proofErr w:type="spellEnd"/>
      <w:r w:rsidRPr="000538C6">
        <w:rPr>
          <w:rFonts w:ascii="Segoe UI" w:eastAsia="Times New Roman" w:hAnsi="Segoe UI" w:cs="Segoe UI"/>
          <w:color w:val="616161"/>
          <w:kern w:val="0"/>
          <w:sz w:val="20"/>
          <w:szCs w:val="20"/>
          <w:lang w:eastAsia="en-SG"/>
          <w14:ligatures w14:val="none"/>
        </w:rPr>
        <w:t> of "jaw-local" or "scene-world", but the renderer doesn't just trust a source flag — it computes the median distance from the polyline points to the jaw surface under </w:t>
      </w:r>
      <w:r w:rsidRPr="000538C6">
        <w:rPr>
          <w:rFonts w:ascii="Segoe UI" w:eastAsia="Times New Roman" w:hAnsi="Segoe UI" w:cs="Segoe UI"/>
          <w:i/>
          <w:iCs/>
          <w:color w:val="616161"/>
          <w:kern w:val="0"/>
          <w:sz w:val="20"/>
          <w:szCs w:val="20"/>
          <w:lang w:eastAsia="en-SG"/>
          <w14:ligatures w14:val="none"/>
        </w:rPr>
        <w:t>both</w:t>
      </w:r>
      <w:r w:rsidRPr="000538C6">
        <w:rPr>
          <w:rFonts w:ascii="Segoe UI" w:eastAsia="Times New Roman" w:hAnsi="Segoe UI" w:cs="Segoe UI"/>
          <w:color w:val="616161"/>
          <w:kern w:val="0"/>
          <w:sz w:val="20"/>
          <w:szCs w:val="20"/>
          <w:lang w:eastAsia="en-SG"/>
          <w14:ligatures w14:val="none"/>
        </w:rPr>
        <w:t> interpretations (</w:t>
      </w:r>
      <w:proofErr w:type="spellStart"/>
      <w:proofErr w:type="gramStart"/>
      <w:r w:rsidRPr="000538C6">
        <w:rPr>
          <w:rFonts w:ascii="Segoe UI" w:eastAsia="Times New Roman" w:hAnsi="Segoe UI" w:cs="Segoe UI"/>
          <w:color w:val="616161"/>
          <w:kern w:val="0"/>
          <w:sz w:val="20"/>
          <w:szCs w:val="20"/>
          <w:lang w:eastAsia="en-SG"/>
          <w14:ligatures w14:val="none"/>
        </w:rPr>
        <w:t>getMedianDistanceToJaw</w:t>
      </w:r>
      <w:proofErr w:type="spellEnd"/>
      <w:r w:rsidRPr="000538C6">
        <w:rPr>
          <w:rFonts w:ascii="Segoe UI" w:eastAsia="Times New Roman" w:hAnsi="Segoe UI" w:cs="Segoe UI"/>
          <w:color w:val="616161"/>
          <w:kern w:val="0"/>
          <w:sz w:val="20"/>
          <w:szCs w:val="20"/>
          <w:lang w:eastAsia="en-SG"/>
          <w14:ligatures w14:val="none"/>
        </w:rPr>
        <w:t>(</w:t>
      </w:r>
      <w:proofErr w:type="gramEnd"/>
      <w:r w:rsidRPr="000538C6">
        <w:rPr>
          <w:rFonts w:ascii="Segoe UI" w:eastAsia="Times New Roman" w:hAnsi="Segoe UI" w:cs="Segoe UI"/>
          <w:color w:val="616161"/>
          <w:kern w:val="0"/>
          <w:sz w:val="20"/>
          <w:szCs w:val="20"/>
          <w:lang w:eastAsia="en-SG"/>
          <w14:ligatures w14:val="none"/>
        </w:rPr>
        <w:t xml:space="preserve">points, </w:t>
      </w:r>
      <w:proofErr w:type="spellStart"/>
      <w:r w:rsidRPr="000538C6">
        <w:rPr>
          <w:rFonts w:ascii="Segoe UI" w:eastAsia="Times New Roman" w:hAnsi="Segoe UI" w:cs="Segoe UI"/>
          <w:color w:val="616161"/>
          <w:kern w:val="0"/>
          <w:sz w:val="20"/>
          <w:szCs w:val="20"/>
          <w:lang w:eastAsia="en-SG"/>
          <w14:ligatures w14:val="none"/>
        </w:rPr>
        <w:t>jawType</w:t>
      </w:r>
      <w:proofErr w:type="spellEnd"/>
      <w:r w:rsidRPr="000538C6">
        <w:rPr>
          <w:rFonts w:ascii="Segoe UI" w:eastAsia="Times New Roman" w:hAnsi="Segoe UI" w:cs="Segoe UI"/>
          <w:color w:val="616161"/>
          <w:kern w:val="0"/>
          <w:sz w:val="20"/>
          <w:szCs w:val="20"/>
          <w:lang w:eastAsia="en-SG"/>
          <w14:ligatures w14:val="none"/>
        </w:rPr>
        <w:t>, "jaw-local") vs. "scene-world") and picks whichever produces the smaller (more plausible) distance. This avoids double-transforming data that's already in world space, or under-transforming data that's still jaw-local.</w:t>
      </w:r>
    </w:p>
    <w:p w14:paraId="7F0E1445" w14:textId="77777777" w:rsidR="000538C6" w:rsidRPr="000538C6" w:rsidRDefault="000538C6" w:rsidP="000538C6">
      <w:pPr>
        <w:numPr>
          <w:ilvl w:val="0"/>
          <w:numId w:val="14"/>
        </w:numPr>
        <w:rPr>
          <w:rFonts w:ascii="Segoe UI" w:eastAsia="Times New Roman" w:hAnsi="Segoe UI" w:cs="Segoe UI"/>
          <w:color w:val="616161"/>
          <w:kern w:val="0"/>
          <w:sz w:val="20"/>
          <w:szCs w:val="20"/>
          <w:lang w:eastAsia="en-SG"/>
          <w14:ligatures w14:val="none"/>
        </w:rPr>
      </w:pPr>
      <w:r w:rsidRPr="000538C6">
        <w:rPr>
          <w:rFonts w:ascii="Segoe UI" w:eastAsia="Times New Roman" w:hAnsi="Segoe UI" w:cs="Segoe UI"/>
          <w:color w:val="616161"/>
          <w:kern w:val="0"/>
          <w:sz w:val="20"/>
          <w:szCs w:val="20"/>
          <w:lang w:eastAsia="en-SG"/>
          <w14:ligatures w14:val="none"/>
        </w:rPr>
        <w:t>Undo, redo and reset history are available for polyline point edits, exposed as dedicated toolbar buttons (Icon_undo2.png / Icon_redo2.png) wired directly in </w:t>
      </w:r>
      <w:proofErr w:type="spellStart"/>
      <w:r w:rsidRPr="000538C6">
        <w:rPr>
          <w:rFonts w:ascii="Segoe UI" w:eastAsia="Times New Roman" w:hAnsi="Segoe UI" w:cs="Segoe UI"/>
          <w:color w:val="616161"/>
          <w:kern w:val="0"/>
          <w:sz w:val="20"/>
          <w:szCs w:val="20"/>
          <w:lang w:eastAsia="en-SG"/>
          <w14:ligatures w14:val="none"/>
        </w:rPr>
        <w:t>src</w:t>
      </w:r>
      <w:proofErr w:type="spellEnd"/>
      <w:r w:rsidRPr="000538C6">
        <w:rPr>
          <w:rFonts w:ascii="Segoe UI" w:eastAsia="Times New Roman" w:hAnsi="Segoe UI" w:cs="Segoe UI"/>
          <w:color w:val="616161"/>
          <w:kern w:val="0"/>
          <w:sz w:val="20"/>
          <w:szCs w:val="20"/>
          <w:lang w:eastAsia="en-SG"/>
          <w14:ligatures w14:val="none"/>
        </w:rPr>
        <w:t>/index.js.</w:t>
      </w:r>
    </w:p>
    <w:p w14:paraId="5A2C8E4E" w14:textId="77777777" w:rsidR="000538C6" w:rsidRPr="000538C6" w:rsidRDefault="000538C6" w:rsidP="000538C6">
      <w:pPr>
        <w:rPr>
          <w:rFonts w:ascii="Segoe UI" w:eastAsia="Times New Roman" w:hAnsi="Segoe UI" w:cs="Segoe UI"/>
          <w:b/>
          <w:bCs/>
          <w:color w:val="616161"/>
          <w:kern w:val="0"/>
          <w:sz w:val="20"/>
          <w:szCs w:val="20"/>
          <w:lang w:eastAsia="en-SG"/>
          <w14:ligatures w14:val="none"/>
        </w:rPr>
      </w:pPr>
      <w:r w:rsidRPr="000538C6">
        <w:rPr>
          <w:rFonts w:ascii="Segoe UI" w:eastAsia="Times New Roman" w:hAnsi="Segoe UI" w:cs="Segoe UI"/>
          <w:b/>
          <w:bCs/>
          <w:color w:val="616161"/>
          <w:kern w:val="0"/>
          <w:sz w:val="20"/>
          <w:szCs w:val="20"/>
          <w:lang w:eastAsia="en-SG"/>
          <w14:ligatures w14:val="none"/>
        </w:rPr>
        <w:t>7.2 Artificial Teeth</w:t>
      </w:r>
    </w:p>
    <w:p w14:paraId="7A5C2E42" w14:textId="77777777" w:rsidR="000538C6" w:rsidRPr="000538C6" w:rsidRDefault="000538C6" w:rsidP="000538C6">
      <w:pPr>
        <w:numPr>
          <w:ilvl w:val="0"/>
          <w:numId w:val="15"/>
        </w:numPr>
        <w:rPr>
          <w:rFonts w:ascii="Segoe UI" w:eastAsia="Times New Roman" w:hAnsi="Segoe UI" w:cs="Segoe UI"/>
          <w:color w:val="616161"/>
          <w:kern w:val="0"/>
          <w:sz w:val="20"/>
          <w:szCs w:val="20"/>
          <w:lang w:eastAsia="en-SG"/>
          <w14:ligatures w14:val="none"/>
        </w:rPr>
      </w:pPr>
      <w:r w:rsidRPr="000538C6">
        <w:rPr>
          <w:rFonts w:ascii="Segoe UI" w:eastAsia="Times New Roman" w:hAnsi="Segoe UI" w:cs="Segoe UI"/>
          <w:color w:val="616161"/>
          <w:kern w:val="0"/>
          <w:sz w:val="20"/>
          <w:szCs w:val="20"/>
          <w:lang w:eastAsia="en-SG"/>
          <w14:ligatures w14:val="none"/>
        </w:rPr>
        <w:t>Loaded separately through /</w:t>
      </w:r>
      <w:proofErr w:type="spellStart"/>
      <w:r w:rsidRPr="000538C6">
        <w:rPr>
          <w:rFonts w:ascii="Segoe UI" w:eastAsia="Times New Roman" w:hAnsi="Segoe UI" w:cs="Segoe UI"/>
          <w:color w:val="616161"/>
          <w:kern w:val="0"/>
          <w:sz w:val="20"/>
          <w:szCs w:val="20"/>
          <w:lang w:eastAsia="en-SG"/>
          <w14:ligatures w14:val="none"/>
        </w:rPr>
        <w:t>toothPlacementData</w:t>
      </w:r>
      <w:proofErr w:type="spellEnd"/>
      <w:r w:rsidRPr="000538C6">
        <w:rPr>
          <w:rFonts w:ascii="Segoe UI" w:eastAsia="Times New Roman" w:hAnsi="Segoe UI" w:cs="Segoe UI"/>
          <w:color w:val="616161"/>
          <w:kern w:val="0"/>
          <w:sz w:val="20"/>
          <w:szCs w:val="20"/>
          <w:lang w:eastAsia="en-SG"/>
          <w14:ligatures w14:val="none"/>
        </w:rPr>
        <w:t>/get (distinct from the polyline and jaw-mesh endpoints), decoded via </w:t>
      </w:r>
      <w:proofErr w:type="spellStart"/>
      <w:proofErr w:type="gramStart"/>
      <w:r w:rsidRPr="000538C6">
        <w:rPr>
          <w:rFonts w:ascii="Segoe UI" w:eastAsia="Times New Roman" w:hAnsi="Segoe UI" w:cs="Segoe UI"/>
          <w:color w:val="616161"/>
          <w:kern w:val="0"/>
          <w:sz w:val="20"/>
          <w:szCs w:val="20"/>
          <w:lang w:eastAsia="en-SG"/>
          <w14:ligatures w14:val="none"/>
        </w:rPr>
        <w:t>mapToothCraftData</w:t>
      </w:r>
      <w:proofErr w:type="spellEnd"/>
      <w:r w:rsidRPr="000538C6">
        <w:rPr>
          <w:rFonts w:ascii="Segoe UI" w:eastAsia="Times New Roman" w:hAnsi="Segoe UI" w:cs="Segoe UI"/>
          <w:color w:val="616161"/>
          <w:kern w:val="0"/>
          <w:sz w:val="20"/>
          <w:szCs w:val="20"/>
          <w:lang w:eastAsia="en-SG"/>
          <w14:ligatures w14:val="none"/>
        </w:rPr>
        <w:t>(</w:t>
      </w:r>
      <w:proofErr w:type="gramEnd"/>
      <w:r w:rsidRPr="000538C6">
        <w:rPr>
          <w:rFonts w:ascii="Segoe UI" w:eastAsia="Times New Roman" w:hAnsi="Segoe UI" w:cs="Segoe UI"/>
          <w:color w:val="616161"/>
          <w:kern w:val="0"/>
          <w:sz w:val="20"/>
          <w:szCs w:val="20"/>
          <w:lang w:eastAsia="en-SG"/>
          <w14:ligatures w14:val="none"/>
        </w:rPr>
        <w:t>) into upper/lower </w:t>
      </w:r>
      <w:proofErr w:type="spellStart"/>
      <w:r w:rsidRPr="000538C6">
        <w:rPr>
          <w:rFonts w:ascii="Segoe UI" w:eastAsia="Times New Roman" w:hAnsi="Segoe UI" w:cs="Segoe UI"/>
          <w:b/>
          <w:bCs/>
          <w:color w:val="616161"/>
          <w:kern w:val="0"/>
          <w:sz w:val="20"/>
          <w:szCs w:val="20"/>
          <w:lang w:eastAsia="en-SG"/>
          <w14:ligatures w14:val="none"/>
        </w:rPr>
        <w:t>ToothCraftData</w:t>
      </w:r>
      <w:proofErr w:type="spellEnd"/>
      <w:r w:rsidRPr="000538C6">
        <w:rPr>
          <w:rFonts w:ascii="Segoe UI" w:eastAsia="Times New Roman" w:hAnsi="Segoe UI" w:cs="Segoe UI"/>
          <w:color w:val="616161"/>
          <w:kern w:val="0"/>
          <w:sz w:val="20"/>
          <w:szCs w:val="20"/>
          <w:lang w:eastAsia="en-SG"/>
          <w14:ligatures w14:val="none"/>
        </w:rPr>
        <w:t> records (</w:t>
      </w:r>
      <w:proofErr w:type="spellStart"/>
      <w:r w:rsidRPr="000538C6">
        <w:rPr>
          <w:rFonts w:ascii="Segoe UI" w:eastAsia="Times New Roman" w:hAnsi="Segoe UI" w:cs="Segoe UI"/>
          <w:color w:val="616161"/>
          <w:kern w:val="0"/>
          <w:sz w:val="20"/>
          <w:szCs w:val="20"/>
          <w:lang w:eastAsia="en-SG"/>
          <w14:ligatures w14:val="none"/>
        </w:rPr>
        <w:t>toothCraftDataUpperJaw</w:t>
      </w:r>
      <w:proofErr w:type="spellEnd"/>
      <w:r w:rsidRPr="000538C6">
        <w:rPr>
          <w:rFonts w:ascii="Segoe UI" w:eastAsia="Times New Roman" w:hAnsi="Segoe UI" w:cs="Segoe UI"/>
          <w:color w:val="616161"/>
          <w:kern w:val="0"/>
          <w:sz w:val="20"/>
          <w:szCs w:val="20"/>
          <w:lang w:eastAsia="en-SG"/>
          <w14:ligatures w14:val="none"/>
        </w:rPr>
        <w:t>_ / </w:t>
      </w:r>
      <w:proofErr w:type="spellStart"/>
      <w:r w:rsidRPr="000538C6">
        <w:rPr>
          <w:rFonts w:ascii="Segoe UI" w:eastAsia="Times New Roman" w:hAnsi="Segoe UI" w:cs="Segoe UI"/>
          <w:color w:val="616161"/>
          <w:kern w:val="0"/>
          <w:sz w:val="20"/>
          <w:szCs w:val="20"/>
          <w:lang w:eastAsia="en-SG"/>
          <w14:ligatures w14:val="none"/>
        </w:rPr>
        <w:t>toothCraftDataLowerJaw</w:t>
      </w:r>
      <w:proofErr w:type="spellEnd"/>
      <w:r w:rsidRPr="000538C6">
        <w:rPr>
          <w:rFonts w:ascii="Segoe UI" w:eastAsia="Times New Roman" w:hAnsi="Segoe UI" w:cs="Segoe UI"/>
          <w:color w:val="616161"/>
          <w:kern w:val="0"/>
          <w:sz w:val="20"/>
          <w:szCs w:val="20"/>
          <w:lang w:eastAsia="en-SG"/>
          <w14:ligatures w14:val="none"/>
        </w:rPr>
        <w:t>_) — mirroring the Unity-side </w:t>
      </w:r>
      <w:proofErr w:type="spellStart"/>
      <w:r w:rsidRPr="000538C6">
        <w:rPr>
          <w:rFonts w:ascii="Segoe UI" w:eastAsia="Times New Roman" w:hAnsi="Segoe UI" w:cs="Segoe UI"/>
          <w:color w:val="616161"/>
          <w:kern w:val="0"/>
          <w:sz w:val="20"/>
          <w:szCs w:val="20"/>
          <w:lang w:eastAsia="en-SG"/>
          <w14:ligatures w14:val="none"/>
        </w:rPr>
        <w:t>StageDataManager</w:t>
      </w:r>
      <w:proofErr w:type="spellEnd"/>
      <w:r w:rsidRPr="000538C6">
        <w:rPr>
          <w:rFonts w:ascii="Segoe UI" w:eastAsia="Times New Roman" w:hAnsi="Segoe UI" w:cs="Segoe UI"/>
          <w:color w:val="616161"/>
          <w:kern w:val="0"/>
          <w:sz w:val="20"/>
          <w:szCs w:val="20"/>
          <w:lang w:eastAsia="en-SG"/>
          <w14:ligatures w14:val="none"/>
        </w:rPr>
        <w:t>/</w:t>
      </w:r>
      <w:proofErr w:type="spellStart"/>
      <w:r w:rsidRPr="000538C6">
        <w:rPr>
          <w:rFonts w:ascii="Segoe UI" w:eastAsia="Times New Roman" w:hAnsi="Segoe UI" w:cs="Segoe UI"/>
          <w:color w:val="616161"/>
          <w:kern w:val="0"/>
          <w:sz w:val="20"/>
          <w:szCs w:val="20"/>
          <w:lang w:eastAsia="en-SG"/>
          <w14:ligatures w14:val="none"/>
        </w:rPr>
        <w:t>ToothCraftData</w:t>
      </w:r>
      <w:proofErr w:type="spellEnd"/>
      <w:r w:rsidRPr="000538C6">
        <w:rPr>
          <w:rFonts w:ascii="Segoe UI" w:eastAsia="Times New Roman" w:hAnsi="Segoe UI" w:cs="Segoe UI"/>
          <w:color w:val="616161"/>
          <w:kern w:val="0"/>
          <w:sz w:val="20"/>
          <w:szCs w:val="20"/>
          <w:lang w:eastAsia="en-SG"/>
          <w14:ligatures w14:val="none"/>
        </w:rPr>
        <w:t> structure, since the payload is Unity </w:t>
      </w:r>
      <w:proofErr w:type="spellStart"/>
      <w:r w:rsidRPr="000538C6">
        <w:rPr>
          <w:rFonts w:ascii="Segoe UI" w:eastAsia="Times New Roman" w:hAnsi="Segoe UI" w:cs="Segoe UI"/>
          <w:color w:val="616161"/>
          <w:kern w:val="0"/>
          <w:sz w:val="20"/>
          <w:szCs w:val="20"/>
          <w:lang w:eastAsia="en-SG"/>
          <w14:ligatures w14:val="none"/>
        </w:rPr>
        <w:t>MessagePack</w:t>
      </w:r>
      <w:proofErr w:type="spellEnd"/>
      <w:r w:rsidRPr="000538C6">
        <w:rPr>
          <w:rFonts w:ascii="Segoe UI" w:eastAsia="Times New Roman" w:hAnsi="Segoe UI" w:cs="Segoe UI"/>
          <w:color w:val="616161"/>
          <w:kern w:val="0"/>
          <w:sz w:val="20"/>
          <w:szCs w:val="20"/>
          <w:lang w:eastAsia="en-SG"/>
          <w14:ligatures w14:val="none"/>
        </w:rPr>
        <w:t>-encoded with numeric field keys rather than named JSON.</w:t>
      </w:r>
    </w:p>
    <w:p w14:paraId="3D6797B5" w14:textId="77777777" w:rsidR="000538C6" w:rsidRPr="000538C6" w:rsidRDefault="000538C6" w:rsidP="000538C6">
      <w:pPr>
        <w:numPr>
          <w:ilvl w:val="0"/>
          <w:numId w:val="15"/>
        </w:numPr>
        <w:rPr>
          <w:rFonts w:ascii="Segoe UI" w:eastAsia="Times New Roman" w:hAnsi="Segoe UI" w:cs="Segoe UI"/>
          <w:color w:val="616161"/>
          <w:kern w:val="0"/>
          <w:sz w:val="20"/>
          <w:szCs w:val="20"/>
          <w:lang w:eastAsia="en-SG"/>
          <w14:ligatures w14:val="none"/>
        </w:rPr>
      </w:pPr>
      <w:r w:rsidRPr="000538C6">
        <w:rPr>
          <w:rFonts w:ascii="Segoe UI" w:eastAsia="Times New Roman" w:hAnsi="Segoe UI" w:cs="Segoe UI"/>
          <w:color w:val="616161"/>
          <w:kern w:val="0"/>
          <w:sz w:val="20"/>
          <w:szCs w:val="20"/>
          <w:lang w:eastAsia="en-SG"/>
          <w14:ligatures w14:val="none"/>
        </w:rPr>
        <w:t>Rendered as an independent overlay group (artificial-tooth-overlay-group, built in </w:t>
      </w:r>
      <w:proofErr w:type="spellStart"/>
      <w:r w:rsidRPr="000538C6">
        <w:rPr>
          <w:rFonts w:ascii="Segoe UI" w:eastAsia="Times New Roman" w:hAnsi="Segoe UI" w:cs="Segoe UI"/>
          <w:color w:val="616161"/>
          <w:kern w:val="0"/>
          <w:sz w:val="20"/>
          <w:szCs w:val="20"/>
          <w:lang w:eastAsia="en-SG"/>
          <w14:ligatures w14:val="none"/>
        </w:rPr>
        <w:t>src</w:t>
      </w:r>
      <w:proofErr w:type="spellEnd"/>
      <w:r w:rsidRPr="000538C6">
        <w:rPr>
          <w:rFonts w:ascii="Segoe UI" w:eastAsia="Times New Roman" w:hAnsi="Segoe UI" w:cs="Segoe UI"/>
          <w:color w:val="616161"/>
          <w:kern w:val="0"/>
          <w:sz w:val="20"/>
          <w:szCs w:val="20"/>
          <w:lang w:eastAsia="en-SG"/>
          <w14:ligatures w14:val="none"/>
        </w:rPr>
        <w:t xml:space="preserve">/artificialTeeth.js); it does not modify jaw meshes or polylines — it's synced to jaw </w:t>
      </w:r>
      <w:r w:rsidRPr="000538C6">
        <w:rPr>
          <w:rFonts w:ascii="Segoe UI" w:eastAsia="Times New Roman" w:hAnsi="Segoe UI" w:cs="Segoe UI"/>
          <w:color w:val="616161"/>
          <w:kern w:val="0"/>
          <w:sz w:val="20"/>
          <w:szCs w:val="20"/>
          <w:lang w:eastAsia="en-SG"/>
          <w14:ligatures w14:val="none"/>
        </w:rPr>
        <w:lastRenderedPageBreak/>
        <w:t>transforms every frame (</w:t>
      </w:r>
      <w:proofErr w:type="spellStart"/>
      <w:proofErr w:type="gramStart"/>
      <w:r w:rsidRPr="000538C6">
        <w:rPr>
          <w:rFonts w:ascii="Segoe UI" w:eastAsia="Times New Roman" w:hAnsi="Segoe UI" w:cs="Segoe UI"/>
          <w:color w:val="616161"/>
          <w:kern w:val="0"/>
          <w:sz w:val="20"/>
          <w:szCs w:val="20"/>
          <w:lang w:eastAsia="en-SG"/>
          <w14:ligatures w14:val="none"/>
        </w:rPr>
        <w:t>syncToJawMeshes</w:t>
      </w:r>
      <w:proofErr w:type="spellEnd"/>
      <w:r w:rsidRPr="000538C6">
        <w:rPr>
          <w:rFonts w:ascii="Segoe UI" w:eastAsia="Times New Roman" w:hAnsi="Segoe UI" w:cs="Segoe UI"/>
          <w:color w:val="616161"/>
          <w:kern w:val="0"/>
          <w:sz w:val="20"/>
          <w:szCs w:val="20"/>
          <w:lang w:eastAsia="en-SG"/>
          <w14:ligatures w14:val="none"/>
        </w:rPr>
        <w:t>(</w:t>
      </w:r>
      <w:proofErr w:type="gramEnd"/>
      <w:r w:rsidRPr="000538C6">
        <w:rPr>
          <w:rFonts w:ascii="Segoe UI" w:eastAsia="Times New Roman" w:hAnsi="Segoe UI" w:cs="Segoe UI"/>
          <w:color w:val="616161"/>
          <w:kern w:val="0"/>
          <w:sz w:val="20"/>
          <w:szCs w:val="20"/>
          <w:lang w:eastAsia="en-SG"/>
          <w14:ligatures w14:val="none"/>
        </w:rPr>
        <w:t>)) but never writes back into the jaw geometry itself.</w:t>
      </w:r>
    </w:p>
    <w:p w14:paraId="4A33CCCD" w14:textId="77777777" w:rsidR="000538C6" w:rsidRPr="000538C6" w:rsidRDefault="000538C6" w:rsidP="000538C6">
      <w:pPr>
        <w:numPr>
          <w:ilvl w:val="0"/>
          <w:numId w:val="15"/>
        </w:numPr>
        <w:rPr>
          <w:rFonts w:ascii="Segoe UI" w:eastAsia="Times New Roman" w:hAnsi="Segoe UI" w:cs="Segoe UI"/>
          <w:color w:val="616161"/>
          <w:kern w:val="0"/>
          <w:sz w:val="20"/>
          <w:szCs w:val="20"/>
          <w:lang w:eastAsia="en-SG"/>
          <w14:ligatures w14:val="none"/>
        </w:rPr>
      </w:pPr>
      <w:r w:rsidRPr="000538C6">
        <w:rPr>
          <w:rFonts w:ascii="Segoe UI" w:eastAsia="Times New Roman" w:hAnsi="Segoe UI" w:cs="Segoe UI"/>
          <w:b/>
          <w:bCs/>
          <w:color w:val="616161"/>
          <w:kern w:val="0"/>
          <w:sz w:val="20"/>
          <w:szCs w:val="20"/>
          <w:lang w:eastAsia="en-SG"/>
          <w14:ligatures w14:val="none"/>
        </w:rPr>
        <w:t>Core rule: geometry source and placement source must match.</w:t>
      </w:r>
      <w:r w:rsidRPr="000538C6">
        <w:rPr>
          <w:rFonts w:ascii="Segoe UI" w:eastAsia="Times New Roman" w:hAnsi="Segoe UI" w:cs="Segoe UI"/>
          <w:color w:val="616161"/>
          <w:kern w:val="0"/>
          <w:sz w:val="20"/>
          <w:szCs w:val="20"/>
          <w:lang w:eastAsia="en-SG"/>
          <w14:ligatures w14:val="none"/>
        </w:rPr>
        <w:t> The decoder carries both </w:t>
      </w:r>
      <w:proofErr w:type="spellStart"/>
      <w:r w:rsidRPr="000538C6">
        <w:rPr>
          <w:rFonts w:ascii="Segoe UI" w:eastAsia="Times New Roman" w:hAnsi="Segoe UI" w:cs="Segoe UI"/>
          <w:color w:val="616161"/>
          <w:kern w:val="0"/>
          <w:sz w:val="20"/>
          <w:szCs w:val="20"/>
          <w:lang w:eastAsia="en-SG"/>
          <w14:ligatures w14:val="none"/>
        </w:rPr>
        <w:t>toothData</w:t>
      </w:r>
      <w:proofErr w:type="spellEnd"/>
      <w:r w:rsidRPr="000538C6">
        <w:rPr>
          <w:rFonts w:ascii="Segoe UI" w:eastAsia="Times New Roman" w:hAnsi="Segoe UI" w:cs="Segoe UI"/>
          <w:color w:val="616161"/>
          <w:kern w:val="0"/>
          <w:sz w:val="20"/>
          <w:szCs w:val="20"/>
          <w:lang w:eastAsia="en-SG"/>
          <w14:ligatures w14:val="none"/>
        </w:rPr>
        <w:t>_ (placement) and </w:t>
      </w:r>
      <w:proofErr w:type="spellStart"/>
      <w:r w:rsidRPr="000538C6">
        <w:rPr>
          <w:rFonts w:ascii="Segoe UI" w:eastAsia="Times New Roman" w:hAnsi="Segoe UI" w:cs="Segoe UI"/>
          <w:color w:val="616161"/>
          <w:kern w:val="0"/>
          <w:sz w:val="20"/>
          <w:szCs w:val="20"/>
          <w:lang w:eastAsia="en-SG"/>
          <w14:ligatures w14:val="none"/>
        </w:rPr>
        <w:t>toothSurfaceMeshData</w:t>
      </w:r>
      <w:proofErr w:type="spellEnd"/>
      <w:r w:rsidRPr="000538C6">
        <w:rPr>
          <w:rFonts w:ascii="Segoe UI" w:eastAsia="Times New Roman" w:hAnsi="Segoe UI" w:cs="Segoe UI"/>
          <w:color w:val="616161"/>
          <w:kern w:val="0"/>
          <w:sz w:val="20"/>
          <w:szCs w:val="20"/>
          <w:lang w:eastAsia="en-SG"/>
          <w14:ligatures w14:val="none"/>
        </w:rPr>
        <w:t>_ (geometry) as separate keyed structures per tooth (</w:t>
      </w:r>
      <w:proofErr w:type="spellStart"/>
      <w:proofErr w:type="gramStart"/>
      <w:r w:rsidRPr="000538C6">
        <w:rPr>
          <w:rFonts w:ascii="Segoe UI" w:eastAsia="Times New Roman" w:hAnsi="Segoe UI" w:cs="Segoe UI"/>
          <w:color w:val="616161"/>
          <w:kern w:val="0"/>
          <w:sz w:val="20"/>
          <w:szCs w:val="20"/>
          <w:lang w:eastAsia="en-SG"/>
          <w14:ligatures w14:val="none"/>
        </w:rPr>
        <w:t>createToothRecordsFromCraftMaps</w:t>
      </w:r>
      <w:proofErr w:type="spellEnd"/>
      <w:r w:rsidRPr="000538C6">
        <w:rPr>
          <w:rFonts w:ascii="Segoe UI" w:eastAsia="Times New Roman" w:hAnsi="Segoe UI" w:cs="Segoe UI"/>
          <w:color w:val="616161"/>
          <w:kern w:val="0"/>
          <w:sz w:val="20"/>
          <w:szCs w:val="20"/>
          <w:lang w:eastAsia="en-SG"/>
          <w14:ligatures w14:val="none"/>
        </w:rPr>
        <w:t>(</w:t>
      </w:r>
      <w:proofErr w:type="gramEnd"/>
      <w:r w:rsidRPr="000538C6">
        <w:rPr>
          <w:rFonts w:ascii="Segoe UI" w:eastAsia="Times New Roman" w:hAnsi="Segoe UI" w:cs="Segoe UI"/>
          <w:color w:val="616161"/>
          <w:kern w:val="0"/>
          <w:sz w:val="20"/>
          <w:szCs w:val="20"/>
          <w:lang w:eastAsia="en-SG"/>
          <w14:ligatures w14:val="none"/>
        </w:rPr>
        <w:t>)), and each rendered tooth mesh tags its own </w:t>
      </w:r>
      <w:proofErr w:type="spellStart"/>
      <w:r w:rsidRPr="000538C6">
        <w:rPr>
          <w:rFonts w:ascii="Segoe UI" w:eastAsia="Times New Roman" w:hAnsi="Segoe UI" w:cs="Segoe UI"/>
          <w:color w:val="616161"/>
          <w:kern w:val="0"/>
          <w:sz w:val="20"/>
          <w:szCs w:val="20"/>
          <w:lang w:eastAsia="en-SG"/>
          <w14:ligatures w14:val="none"/>
        </w:rPr>
        <w:t>geometrySource</w:t>
      </w:r>
      <w:proofErr w:type="spellEnd"/>
      <w:r w:rsidRPr="000538C6">
        <w:rPr>
          <w:rFonts w:ascii="Segoe UI" w:eastAsia="Times New Roman" w:hAnsi="Segoe UI" w:cs="Segoe UI"/>
          <w:color w:val="616161"/>
          <w:kern w:val="0"/>
          <w:sz w:val="20"/>
          <w:szCs w:val="20"/>
          <w:lang w:eastAsia="en-SG"/>
          <w14:ligatures w14:val="none"/>
        </w:rPr>
        <w:t> and </w:t>
      </w:r>
      <w:proofErr w:type="spellStart"/>
      <w:r w:rsidRPr="000538C6">
        <w:rPr>
          <w:rFonts w:ascii="Segoe UI" w:eastAsia="Times New Roman" w:hAnsi="Segoe UI" w:cs="Segoe UI"/>
          <w:color w:val="616161"/>
          <w:kern w:val="0"/>
          <w:sz w:val="20"/>
          <w:szCs w:val="20"/>
          <w:lang w:eastAsia="en-SG"/>
          <w14:ligatures w14:val="none"/>
        </w:rPr>
        <w:t>placementSource</w:t>
      </w:r>
      <w:proofErr w:type="spellEnd"/>
      <w:r w:rsidRPr="000538C6">
        <w:rPr>
          <w:rFonts w:ascii="Segoe UI" w:eastAsia="Times New Roman" w:hAnsi="Segoe UI" w:cs="Segoe UI"/>
          <w:color w:val="616161"/>
          <w:kern w:val="0"/>
          <w:sz w:val="20"/>
          <w:szCs w:val="20"/>
          <w:lang w:eastAsia="en-SG"/>
          <w14:ligatures w14:val="none"/>
        </w:rPr>
        <w:t> in </w:t>
      </w:r>
      <w:proofErr w:type="spellStart"/>
      <w:r w:rsidRPr="000538C6">
        <w:rPr>
          <w:rFonts w:ascii="Segoe UI" w:eastAsia="Times New Roman" w:hAnsi="Segoe UI" w:cs="Segoe UI"/>
          <w:color w:val="616161"/>
          <w:kern w:val="0"/>
          <w:sz w:val="20"/>
          <w:szCs w:val="20"/>
          <w:lang w:eastAsia="en-SG"/>
          <w14:ligatures w14:val="none"/>
        </w:rPr>
        <w:t>userData</w:t>
      </w:r>
      <w:proofErr w:type="spellEnd"/>
      <w:r w:rsidRPr="000538C6">
        <w:rPr>
          <w:rFonts w:ascii="Segoe UI" w:eastAsia="Times New Roman" w:hAnsi="Segoe UI" w:cs="Segoe UI"/>
          <w:color w:val="616161"/>
          <w:kern w:val="0"/>
          <w:sz w:val="20"/>
          <w:szCs w:val="20"/>
          <w:lang w:eastAsia="en-SG"/>
          <w14:ligatures w14:val="none"/>
        </w:rPr>
        <w:t> for downstream diagnostics (e.g. </w:t>
      </w:r>
      <w:proofErr w:type="gramStart"/>
      <w:r w:rsidRPr="000538C6">
        <w:rPr>
          <w:rFonts w:ascii="Segoe UI" w:eastAsia="Times New Roman" w:hAnsi="Segoe UI" w:cs="Segoe UI"/>
          <w:color w:val="616161"/>
          <w:kern w:val="0"/>
          <w:sz w:val="20"/>
          <w:szCs w:val="20"/>
          <w:lang w:eastAsia="en-SG"/>
          <w14:ligatures w14:val="none"/>
        </w:rPr>
        <w:t>mesh.</w:t>
      </w:r>
      <w:proofErr w:type="spellStart"/>
      <w:r w:rsidRPr="000538C6">
        <w:rPr>
          <w:rFonts w:ascii="Segoe UI" w:eastAsia="Times New Roman" w:hAnsi="Segoe UI" w:cs="Segoe UI"/>
          <w:color w:val="616161"/>
          <w:kern w:val="0"/>
          <w:sz w:val="20"/>
          <w:szCs w:val="20"/>
          <w:lang w:eastAsia="en-SG"/>
          <w14:ligatures w14:val="none"/>
        </w:rPr>
        <w:t>userData</w:t>
      </w:r>
      <w:proofErr w:type="spellEnd"/>
      <w:r w:rsidRPr="000538C6">
        <w:rPr>
          <w:rFonts w:ascii="Segoe UI" w:eastAsia="Times New Roman" w:hAnsi="Segoe UI" w:cs="Segoe UI"/>
          <w:color w:val="616161"/>
          <w:kern w:val="0"/>
          <w:sz w:val="20"/>
          <w:szCs w:val="20"/>
          <w:lang w:eastAsia="en-SG"/>
          <w14:ligatures w14:val="none"/>
        </w:rPr>
        <w:t>?.source?.</w:t>
      </w:r>
      <w:proofErr w:type="spellStart"/>
      <w:proofErr w:type="gramEnd"/>
      <w:r w:rsidRPr="000538C6">
        <w:rPr>
          <w:rFonts w:ascii="Segoe UI" w:eastAsia="Times New Roman" w:hAnsi="Segoe UI" w:cs="Segoe UI"/>
          <w:color w:val="616161"/>
          <w:kern w:val="0"/>
          <w:sz w:val="20"/>
          <w:szCs w:val="20"/>
          <w:lang w:eastAsia="en-SG"/>
          <w14:ligatures w14:val="none"/>
        </w:rPr>
        <w:t>placementSource</w:t>
      </w:r>
      <w:proofErr w:type="spellEnd"/>
      <w:r w:rsidRPr="000538C6">
        <w:rPr>
          <w:rFonts w:ascii="Segoe UI" w:eastAsia="Times New Roman" w:hAnsi="Segoe UI" w:cs="Segoe UI"/>
          <w:color w:val="616161"/>
          <w:kern w:val="0"/>
          <w:sz w:val="20"/>
          <w:szCs w:val="20"/>
          <w:lang w:eastAsia="en-SG"/>
          <w14:ligatures w14:val="none"/>
        </w:rPr>
        <w:t>). Mixing </w:t>
      </w:r>
      <w:proofErr w:type="spellStart"/>
      <w:r w:rsidRPr="000538C6">
        <w:rPr>
          <w:rFonts w:ascii="Segoe UI" w:eastAsia="Times New Roman" w:hAnsi="Segoe UI" w:cs="Segoe UI"/>
          <w:color w:val="616161"/>
          <w:kern w:val="0"/>
          <w:sz w:val="20"/>
          <w:szCs w:val="20"/>
          <w:lang w:eastAsia="en-SG"/>
          <w14:ligatures w14:val="none"/>
        </w:rPr>
        <w:t>surfaceMesh</w:t>
      </w:r>
      <w:proofErr w:type="spellEnd"/>
      <w:r w:rsidRPr="000538C6">
        <w:rPr>
          <w:rFonts w:ascii="Segoe UI" w:eastAsia="Times New Roman" w:hAnsi="Segoe UI" w:cs="Segoe UI"/>
          <w:color w:val="616161"/>
          <w:kern w:val="0"/>
          <w:sz w:val="20"/>
          <w:szCs w:val="20"/>
          <w:lang w:eastAsia="en-SG"/>
          <w14:ligatures w14:val="none"/>
        </w:rPr>
        <w:t> geometry with </w:t>
      </w:r>
      <w:proofErr w:type="spellStart"/>
      <w:r w:rsidRPr="000538C6">
        <w:rPr>
          <w:rFonts w:ascii="Segoe UI" w:eastAsia="Times New Roman" w:hAnsi="Segoe UI" w:cs="Segoe UI"/>
          <w:color w:val="616161"/>
          <w:kern w:val="0"/>
          <w:sz w:val="20"/>
          <w:szCs w:val="20"/>
          <w:lang w:eastAsia="en-SG"/>
          <w14:ligatures w14:val="none"/>
        </w:rPr>
        <w:t>toothData</w:t>
      </w:r>
      <w:proofErr w:type="spellEnd"/>
      <w:r w:rsidRPr="000538C6">
        <w:rPr>
          <w:rFonts w:ascii="Segoe UI" w:eastAsia="Times New Roman" w:hAnsi="Segoe UI" w:cs="Segoe UI"/>
          <w:color w:val="616161"/>
          <w:kern w:val="0"/>
          <w:sz w:val="20"/>
          <w:szCs w:val="20"/>
          <w:lang w:eastAsia="en-SG"/>
          <w14:ligatures w14:val="none"/>
        </w:rPr>
        <w:t>-only placement misaligns the tooth, since the two paths aren't guaranteed to describe the same coordinate frame.</w:t>
      </w:r>
    </w:p>
    <w:p w14:paraId="4044AA57" w14:textId="77777777" w:rsidR="000538C6" w:rsidRPr="000538C6" w:rsidRDefault="000538C6" w:rsidP="000538C6">
      <w:pPr>
        <w:numPr>
          <w:ilvl w:val="0"/>
          <w:numId w:val="15"/>
        </w:numPr>
        <w:rPr>
          <w:rFonts w:ascii="Segoe UI" w:eastAsia="Times New Roman" w:hAnsi="Segoe UI" w:cs="Segoe UI"/>
          <w:color w:val="616161"/>
          <w:kern w:val="0"/>
          <w:sz w:val="20"/>
          <w:szCs w:val="20"/>
          <w:lang w:eastAsia="en-SG"/>
          <w14:ligatures w14:val="none"/>
        </w:rPr>
      </w:pPr>
      <w:r w:rsidRPr="000538C6">
        <w:rPr>
          <w:rFonts w:ascii="Segoe UI" w:eastAsia="Times New Roman" w:hAnsi="Segoe UI" w:cs="Segoe UI"/>
          <w:color w:val="616161"/>
          <w:kern w:val="0"/>
          <w:sz w:val="20"/>
          <w:szCs w:val="20"/>
          <w:lang w:eastAsia="en-SG"/>
          <w14:ligatures w14:val="none"/>
        </w:rPr>
        <w:t xml:space="preserve">Buccal and gingival guideline curves are rendered as separate, distinctly </w:t>
      </w:r>
      <w:proofErr w:type="spellStart"/>
      <w:r w:rsidRPr="000538C6">
        <w:rPr>
          <w:rFonts w:ascii="Segoe UI" w:eastAsia="Times New Roman" w:hAnsi="Segoe UI" w:cs="Segoe UI"/>
          <w:color w:val="616161"/>
          <w:kern w:val="0"/>
          <w:sz w:val="20"/>
          <w:szCs w:val="20"/>
          <w:lang w:eastAsia="en-SG"/>
          <w14:ligatures w14:val="none"/>
        </w:rPr>
        <w:t>colored</w:t>
      </w:r>
      <w:proofErr w:type="spellEnd"/>
      <w:r w:rsidRPr="000538C6">
        <w:rPr>
          <w:rFonts w:ascii="Segoe UI" w:eastAsia="Times New Roman" w:hAnsi="Segoe UI" w:cs="Segoe UI"/>
          <w:color w:val="616161"/>
          <w:kern w:val="0"/>
          <w:sz w:val="20"/>
          <w:szCs w:val="20"/>
          <w:lang w:eastAsia="en-SG"/>
          <w14:ligatures w14:val="none"/>
        </w:rPr>
        <w:t xml:space="preserve"> materials — buccal in orange (0xff9f1c) and gingival in cyan/blue (0x38d6ff), both semi-transparent (opacity 0.72–0.78) — for both upper and lower jaws. They are visual references only: nothing in the placement or transform code reads these curves back to snap, constrain, scale, or orient a tooth.</w:t>
      </w:r>
    </w:p>
    <w:p w14:paraId="2547AB97" w14:textId="77777777" w:rsidR="000538C6" w:rsidRPr="000538C6" w:rsidRDefault="000538C6" w:rsidP="000538C6">
      <w:pPr>
        <w:rPr>
          <w:rFonts w:ascii="Segoe UI" w:eastAsia="Times New Roman" w:hAnsi="Segoe UI" w:cs="Segoe UI"/>
          <w:b/>
          <w:bCs/>
          <w:color w:val="616161"/>
          <w:kern w:val="0"/>
          <w:sz w:val="20"/>
          <w:szCs w:val="20"/>
          <w:lang w:eastAsia="en-SG"/>
          <w14:ligatures w14:val="none"/>
        </w:rPr>
      </w:pPr>
      <w:r w:rsidRPr="000538C6">
        <w:rPr>
          <w:rFonts w:ascii="Segoe UI" w:eastAsia="Times New Roman" w:hAnsi="Segoe UI" w:cs="Segoe UI"/>
          <w:b/>
          <w:bCs/>
          <w:color w:val="616161"/>
          <w:kern w:val="0"/>
          <w:sz w:val="20"/>
          <w:szCs w:val="20"/>
          <w:lang w:eastAsia="en-SG"/>
          <w14:ligatures w14:val="none"/>
        </w:rPr>
        <w:t>7.3 Undercut and Occlusion Heatmaps</w:t>
      </w:r>
    </w:p>
    <w:p w14:paraId="498E8D7B" w14:textId="77777777" w:rsidR="000538C6" w:rsidRPr="000538C6" w:rsidRDefault="000538C6" w:rsidP="000538C6">
      <w:pPr>
        <w:numPr>
          <w:ilvl w:val="0"/>
          <w:numId w:val="16"/>
        </w:numPr>
        <w:rPr>
          <w:rFonts w:ascii="Segoe UI" w:eastAsia="Times New Roman" w:hAnsi="Segoe UI" w:cs="Segoe UI"/>
          <w:color w:val="616161"/>
          <w:kern w:val="0"/>
          <w:sz w:val="20"/>
          <w:szCs w:val="20"/>
          <w:lang w:eastAsia="en-SG"/>
          <w14:ligatures w14:val="none"/>
        </w:rPr>
      </w:pPr>
      <w:r w:rsidRPr="000538C6">
        <w:rPr>
          <w:rFonts w:ascii="Segoe UI" w:eastAsia="Times New Roman" w:hAnsi="Segoe UI" w:cs="Segoe UI"/>
          <w:color w:val="616161"/>
          <w:kern w:val="0"/>
          <w:sz w:val="20"/>
          <w:szCs w:val="20"/>
          <w:lang w:eastAsia="en-SG"/>
          <w14:ligatures w14:val="none"/>
        </w:rPr>
        <w:t>Available on supported jaw objects via the undercut/occlusion analysis mode buttons (newControls.js, per-component </w:t>
      </w:r>
      <w:proofErr w:type="spellStart"/>
      <w:r w:rsidRPr="000538C6">
        <w:rPr>
          <w:rFonts w:ascii="Segoe UI" w:eastAsia="Times New Roman" w:hAnsi="Segoe UI" w:cs="Segoe UI"/>
          <w:color w:val="616161"/>
          <w:kern w:val="0"/>
          <w:sz w:val="20"/>
          <w:szCs w:val="20"/>
          <w:lang w:eastAsia="en-SG"/>
          <w14:ligatures w14:val="none"/>
        </w:rPr>
        <w:t>undercutButton</w:t>
      </w:r>
      <w:proofErr w:type="spellEnd"/>
      <w:r w:rsidRPr="000538C6">
        <w:rPr>
          <w:rFonts w:ascii="Segoe UI" w:eastAsia="Times New Roman" w:hAnsi="Segoe UI" w:cs="Segoe UI"/>
          <w:color w:val="616161"/>
          <w:kern w:val="0"/>
          <w:sz w:val="20"/>
          <w:szCs w:val="20"/>
          <w:lang w:eastAsia="en-SG"/>
          <w14:ligatures w14:val="none"/>
        </w:rPr>
        <w:t>/</w:t>
      </w:r>
      <w:proofErr w:type="spellStart"/>
      <w:r w:rsidRPr="000538C6">
        <w:rPr>
          <w:rFonts w:ascii="Segoe UI" w:eastAsia="Times New Roman" w:hAnsi="Segoe UI" w:cs="Segoe UI"/>
          <w:color w:val="616161"/>
          <w:kern w:val="0"/>
          <w:sz w:val="20"/>
          <w:szCs w:val="20"/>
          <w:lang w:eastAsia="en-SG"/>
          <w14:ligatures w14:val="none"/>
        </w:rPr>
        <w:t>occlusionButton</w:t>
      </w:r>
      <w:proofErr w:type="spellEnd"/>
      <w:r w:rsidRPr="000538C6">
        <w:rPr>
          <w:rFonts w:ascii="Segoe UI" w:eastAsia="Times New Roman" w:hAnsi="Segoe UI" w:cs="Segoe UI"/>
          <w:color w:val="616161"/>
          <w:kern w:val="0"/>
          <w:sz w:val="20"/>
          <w:szCs w:val="20"/>
          <w:lang w:eastAsia="en-SG"/>
          <w14:ligatures w14:val="none"/>
        </w:rPr>
        <w:t>, toggling </w:t>
      </w:r>
      <w:proofErr w:type="spellStart"/>
      <w:proofErr w:type="gramStart"/>
      <w:r w:rsidRPr="000538C6">
        <w:rPr>
          <w:rFonts w:ascii="Segoe UI" w:eastAsia="Times New Roman" w:hAnsi="Segoe UI" w:cs="Segoe UI"/>
          <w:color w:val="616161"/>
          <w:kern w:val="0"/>
          <w:sz w:val="20"/>
          <w:szCs w:val="20"/>
          <w:lang w:eastAsia="en-SG"/>
          <w14:ligatures w14:val="none"/>
        </w:rPr>
        <w:t>group.setMode</w:t>
      </w:r>
      <w:proofErr w:type="spellEnd"/>
      <w:proofErr w:type="gramEnd"/>
      <w:r w:rsidRPr="000538C6">
        <w:rPr>
          <w:rFonts w:ascii="Segoe UI" w:eastAsia="Times New Roman" w:hAnsi="Segoe UI" w:cs="Segoe UI"/>
          <w:color w:val="616161"/>
          <w:kern w:val="0"/>
          <w:sz w:val="20"/>
          <w:szCs w:val="20"/>
          <w:lang w:eastAsia="en-SG"/>
          <w14:ligatures w14:val="none"/>
        </w:rPr>
        <w:t>("</w:t>
      </w:r>
      <w:proofErr w:type="spellStart"/>
      <w:r w:rsidRPr="000538C6">
        <w:rPr>
          <w:rFonts w:ascii="Segoe UI" w:eastAsia="Times New Roman" w:hAnsi="Segoe UI" w:cs="Segoe UI"/>
          <w:color w:val="616161"/>
          <w:kern w:val="0"/>
          <w:sz w:val="20"/>
          <w:szCs w:val="20"/>
          <w:lang w:eastAsia="en-SG"/>
          <w14:ligatures w14:val="none"/>
        </w:rPr>
        <w:t>undercut"|"occlusion"|"normal</w:t>
      </w:r>
      <w:proofErr w:type="spellEnd"/>
      <w:r w:rsidRPr="000538C6">
        <w:rPr>
          <w:rFonts w:ascii="Segoe UI" w:eastAsia="Times New Roman" w:hAnsi="Segoe UI" w:cs="Segoe UI"/>
          <w:color w:val="616161"/>
          <w:kern w:val="0"/>
          <w:sz w:val="20"/>
          <w:szCs w:val="20"/>
          <w:lang w:eastAsia="en-SG"/>
          <w14:ligatures w14:val="none"/>
        </w:rPr>
        <w:t>")).</w:t>
      </w:r>
    </w:p>
    <w:p w14:paraId="7CD6886A" w14:textId="77777777" w:rsidR="000538C6" w:rsidRPr="000538C6" w:rsidRDefault="000538C6" w:rsidP="000538C6">
      <w:pPr>
        <w:numPr>
          <w:ilvl w:val="0"/>
          <w:numId w:val="16"/>
        </w:numPr>
        <w:rPr>
          <w:rFonts w:ascii="Segoe UI" w:eastAsia="Times New Roman" w:hAnsi="Segoe UI" w:cs="Segoe UI"/>
          <w:color w:val="616161"/>
          <w:kern w:val="0"/>
          <w:sz w:val="20"/>
          <w:szCs w:val="20"/>
          <w:lang w:eastAsia="en-SG"/>
          <w14:ligatures w14:val="none"/>
        </w:rPr>
      </w:pPr>
      <w:r w:rsidRPr="000538C6">
        <w:rPr>
          <w:rFonts w:ascii="Segoe UI" w:eastAsia="Times New Roman" w:hAnsi="Segoe UI" w:cs="Segoe UI"/>
          <w:color w:val="616161"/>
          <w:kern w:val="0"/>
          <w:sz w:val="20"/>
          <w:szCs w:val="20"/>
          <w:lang w:eastAsia="en-SG"/>
          <w14:ligatures w14:val="none"/>
        </w:rPr>
        <w:t>Both modes share a single toggleable measurement legend panel managed by </w:t>
      </w:r>
      <w:proofErr w:type="spellStart"/>
      <w:r w:rsidRPr="000538C6">
        <w:rPr>
          <w:rFonts w:ascii="Segoe UI" w:eastAsia="Times New Roman" w:hAnsi="Segoe UI" w:cs="Segoe UI"/>
          <w:color w:val="616161"/>
          <w:kern w:val="0"/>
          <w:sz w:val="20"/>
          <w:szCs w:val="20"/>
          <w:lang w:eastAsia="en-SG"/>
          <w14:ligatures w14:val="none"/>
        </w:rPr>
        <w:t>src</w:t>
      </w:r>
      <w:proofErr w:type="spellEnd"/>
      <w:r w:rsidRPr="000538C6">
        <w:rPr>
          <w:rFonts w:ascii="Segoe UI" w:eastAsia="Times New Roman" w:hAnsi="Segoe UI" w:cs="Segoe UI"/>
          <w:color w:val="616161"/>
          <w:kern w:val="0"/>
          <w:sz w:val="20"/>
          <w:szCs w:val="20"/>
          <w:lang w:eastAsia="en-SG"/>
          <w14:ligatures w14:val="none"/>
        </w:rPr>
        <w:t>/resetButton.js — a &lt;section class="legend-container"&gt; (initially legend-hidden) titled "Heatmap," with a close button (legend-close) and per-section color-coded value ranges for each mode, so switching between undercut and occlusion analysis doesn't require separate legend UI.</w:t>
      </w:r>
    </w:p>
    <w:p w14:paraId="4887C561" w14:textId="77777777" w:rsidR="001C57CF" w:rsidRPr="001C57CF" w:rsidRDefault="001C57CF" w:rsidP="001C57CF">
      <w:pPr>
        <w:rPr>
          <w:rFonts w:ascii="Segoe UI" w:eastAsia="Times New Roman" w:hAnsi="Segoe UI" w:cs="Segoe UI"/>
          <w:b/>
          <w:bCs/>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t>8. Loading, API and Reliability</w:t>
      </w:r>
    </w:p>
    <w:p w14:paraId="1BAC083C" w14:textId="77777777" w:rsidR="001C57CF" w:rsidRPr="001C57CF" w:rsidRDefault="001C57CF" w:rsidP="001C57CF">
      <w:pPr>
        <w:rPr>
          <w:rFonts w:ascii="Segoe UI" w:eastAsia="Times New Roman" w:hAnsi="Segoe UI" w:cs="Segoe UI"/>
          <w:b/>
          <w:bCs/>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t>8.1 Loading Strategy</w:t>
      </w:r>
    </w:p>
    <w:p w14:paraId="31C4B226"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The viewer prioritises making useful content available as early as possible:</w:t>
      </w:r>
    </w:p>
    <w:p w14:paraId="61F3392A" w14:textId="77777777" w:rsidR="001C57CF" w:rsidRPr="001C57CF" w:rsidRDefault="001C57CF" w:rsidP="001C57CF">
      <w:pPr>
        <w:numPr>
          <w:ilvl w:val="0"/>
          <w:numId w:val="17"/>
        </w:num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Establish session and fetch case metadata/thumbnails.</w:t>
      </w:r>
    </w:p>
    <w:p w14:paraId="4AE4E689" w14:textId="77777777" w:rsidR="001C57CF" w:rsidRPr="001C57CF" w:rsidRDefault="001C57CF" w:rsidP="001C57CF">
      <w:pPr>
        <w:numPr>
          <w:ilvl w:val="0"/>
          <w:numId w:val="17"/>
        </w:num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Start jaw mesh and surface mesh requests in parallel.</w:t>
      </w:r>
    </w:p>
    <w:p w14:paraId="4A6CED49" w14:textId="77777777" w:rsidR="001C57CF" w:rsidRPr="001C57CF" w:rsidRDefault="001C57CF" w:rsidP="001C57CF">
      <w:pPr>
        <w:numPr>
          <w:ilvl w:val="0"/>
          <w:numId w:val="17"/>
        </w:num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Render the base jaw mesh — viewer becomes interactive.</w:t>
      </w:r>
    </w:p>
    <w:p w14:paraId="4FD7E95A" w14:textId="77777777" w:rsidR="001C57CF" w:rsidRPr="001C57CF" w:rsidRDefault="001C57CF" w:rsidP="001C57CF">
      <w:pPr>
        <w:numPr>
          <w:ilvl w:val="0"/>
          <w:numId w:val="17"/>
        </w:num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Load polylines and artificial teeth in the background, as a single parallel batch (</w:t>
      </w:r>
      <w:proofErr w:type="gramStart"/>
      <w:r w:rsidRPr="001C57CF">
        <w:rPr>
          <w:rFonts w:ascii="Segoe UI" w:eastAsia="Times New Roman" w:hAnsi="Segoe UI" w:cs="Segoe UI"/>
          <w:color w:val="616161"/>
          <w:kern w:val="0"/>
          <w:sz w:val="20"/>
          <w:szCs w:val="20"/>
          <w:lang w:eastAsia="en-SG"/>
          <w14:ligatures w14:val="none"/>
        </w:rPr>
        <w:t>fetchAndRenderCaseOverlays(</w:t>
      </w:r>
      <w:proofErr w:type="gramEnd"/>
      <w:r w:rsidRPr="001C57CF">
        <w:rPr>
          <w:rFonts w:ascii="Segoe UI" w:eastAsia="Times New Roman" w:hAnsi="Segoe UI" w:cs="Segoe UI"/>
          <w:color w:val="616161"/>
          <w:kern w:val="0"/>
          <w:sz w:val="20"/>
          <w:szCs w:val="20"/>
          <w:lang w:eastAsia="en-SG"/>
          <w14:ligatures w14:val="none"/>
        </w:rPr>
        <w:t>): Promise.all([</w:t>
      </w:r>
      <w:proofErr w:type="gramStart"/>
      <w:r w:rsidRPr="001C57CF">
        <w:rPr>
          <w:rFonts w:ascii="Segoe UI" w:eastAsia="Times New Roman" w:hAnsi="Segoe UI" w:cs="Segoe UI"/>
          <w:color w:val="616161"/>
          <w:kern w:val="0"/>
          <w:sz w:val="20"/>
          <w:szCs w:val="20"/>
          <w:lang w:eastAsia="en-SG"/>
          <w14:ligatures w14:val="none"/>
        </w:rPr>
        <w:t>fetchAndRenderPolylines(</w:t>
      </w:r>
      <w:proofErr w:type="gramEnd"/>
      <w:r w:rsidRPr="001C57CF">
        <w:rPr>
          <w:rFonts w:ascii="Segoe UI" w:eastAsia="Times New Roman" w:hAnsi="Segoe UI" w:cs="Segoe UI"/>
          <w:color w:val="616161"/>
          <w:kern w:val="0"/>
          <w:sz w:val="20"/>
          <w:szCs w:val="20"/>
          <w:lang w:eastAsia="en-SG"/>
          <w14:ligatures w14:val="none"/>
        </w:rPr>
        <w:t xml:space="preserve">), </w:t>
      </w:r>
      <w:proofErr w:type="spellStart"/>
      <w:r w:rsidRPr="001C57CF">
        <w:rPr>
          <w:rFonts w:ascii="Segoe UI" w:eastAsia="Times New Roman" w:hAnsi="Segoe UI" w:cs="Segoe UI"/>
          <w:color w:val="616161"/>
          <w:kern w:val="0"/>
          <w:sz w:val="20"/>
          <w:szCs w:val="20"/>
          <w:lang w:eastAsia="en-SG"/>
          <w14:ligatures w14:val="none"/>
        </w:rPr>
        <w:t>artificialTeethRenderer.fetchAndRender</w:t>
      </w:r>
      <w:proofErr w:type="spellEnd"/>
      <w:r w:rsidRPr="001C57CF">
        <w:rPr>
          <w:rFonts w:ascii="Segoe UI" w:eastAsia="Times New Roman" w:hAnsi="Segoe UI" w:cs="Segoe UI"/>
          <w:color w:val="616161"/>
          <w:kern w:val="0"/>
          <w:sz w:val="20"/>
          <w:szCs w:val="20"/>
          <w:lang w:eastAsia="en-SG"/>
          <w14:ligatures w14:val="none"/>
        </w:rPr>
        <w:t>()])) rather than sequentially.</w:t>
      </w:r>
    </w:p>
    <w:p w14:paraId="292007C0" w14:textId="77777777" w:rsidR="001C57CF" w:rsidRPr="001C57CF" w:rsidRDefault="001C57CF" w:rsidP="001C57CF">
      <w:pPr>
        <w:numPr>
          <w:ilvl w:val="0"/>
          <w:numId w:val="17"/>
        </w:num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Chat loading is decoupled more strongly than just "non-blocking" — chat.js isn't loaded at all during page load. </w:t>
      </w:r>
      <w:proofErr w:type="spellStart"/>
      <w:r w:rsidRPr="001C57CF">
        <w:rPr>
          <w:rFonts w:ascii="Segoe UI" w:eastAsia="Times New Roman" w:hAnsi="Segoe UI" w:cs="Segoe UI"/>
          <w:color w:val="616161"/>
          <w:kern w:val="0"/>
          <w:sz w:val="20"/>
          <w:szCs w:val="20"/>
          <w:lang w:eastAsia="en-SG"/>
          <w14:ligatures w14:val="none"/>
        </w:rPr>
        <w:t>viewerShell.js's</w:t>
      </w:r>
      <w:proofErr w:type="spellEnd"/>
      <w:r w:rsidRPr="001C57CF">
        <w:rPr>
          <w:rFonts w:ascii="Segoe UI" w:eastAsia="Times New Roman" w:hAnsi="Segoe UI" w:cs="Segoe UI"/>
          <w:color w:val="616161"/>
          <w:kern w:val="0"/>
          <w:sz w:val="20"/>
          <w:szCs w:val="20"/>
          <w:lang w:eastAsia="en-SG"/>
          <w14:ligatures w14:val="none"/>
        </w:rPr>
        <w:t> </w:t>
      </w:r>
      <w:proofErr w:type="spellStart"/>
      <w:proofErr w:type="gramStart"/>
      <w:r w:rsidRPr="001C57CF">
        <w:rPr>
          <w:rFonts w:ascii="Segoe UI" w:eastAsia="Times New Roman" w:hAnsi="Segoe UI" w:cs="Segoe UI"/>
          <w:color w:val="616161"/>
          <w:kern w:val="0"/>
          <w:sz w:val="20"/>
          <w:szCs w:val="20"/>
          <w:lang w:eastAsia="en-SG"/>
          <w14:ligatures w14:val="none"/>
        </w:rPr>
        <w:t>wireChatButton</w:t>
      </w:r>
      <w:proofErr w:type="spellEnd"/>
      <w:r w:rsidRPr="001C57CF">
        <w:rPr>
          <w:rFonts w:ascii="Segoe UI" w:eastAsia="Times New Roman" w:hAnsi="Segoe UI" w:cs="Segoe UI"/>
          <w:color w:val="616161"/>
          <w:kern w:val="0"/>
          <w:sz w:val="20"/>
          <w:szCs w:val="20"/>
          <w:lang w:eastAsia="en-SG"/>
          <w14:ligatures w14:val="none"/>
        </w:rPr>
        <w:t>(</w:t>
      </w:r>
      <w:proofErr w:type="gramEnd"/>
      <w:r w:rsidRPr="001C57CF">
        <w:rPr>
          <w:rFonts w:ascii="Segoe UI" w:eastAsia="Times New Roman" w:hAnsi="Segoe UI" w:cs="Segoe UI"/>
          <w:color w:val="616161"/>
          <w:kern w:val="0"/>
          <w:sz w:val="20"/>
          <w:szCs w:val="20"/>
          <w:lang w:eastAsia="en-SG"/>
          <w14:ligatures w14:val="none"/>
        </w:rPr>
        <w:t>) only dynamically </w:t>
      </w:r>
      <w:proofErr w:type="gramStart"/>
      <w:r w:rsidRPr="001C57CF">
        <w:rPr>
          <w:rFonts w:ascii="Segoe UI" w:eastAsia="Times New Roman" w:hAnsi="Segoe UI" w:cs="Segoe UI"/>
          <w:color w:val="616161"/>
          <w:kern w:val="0"/>
          <w:sz w:val="20"/>
          <w:szCs w:val="20"/>
          <w:lang w:eastAsia="en-SG"/>
          <w14:ligatures w14:val="none"/>
        </w:rPr>
        <w:t>import(</w:t>
      </w:r>
      <w:proofErr w:type="gramEnd"/>
      <w:r w:rsidRPr="001C57CF">
        <w:rPr>
          <w:rFonts w:ascii="Segoe UI" w:eastAsia="Times New Roman" w:hAnsi="Segoe UI" w:cs="Segoe UI"/>
          <w:color w:val="616161"/>
          <w:kern w:val="0"/>
          <w:sz w:val="20"/>
          <w:szCs w:val="20"/>
          <w:lang w:eastAsia="en-SG"/>
          <w14:ligatures w14:val="none"/>
        </w:rPr>
        <w:t xml:space="preserve">)s it the first time the user </w:t>
      </w:r>
      <w:proofErr w:type="gramStart"/>
      <w:r w:rsidRPr="001C57CF">
        <w:rPr>
          <w:rFonts w:ascii="Segoe UI" w:eastAsia="Times New Roman" w:hAnsi="Segoe UI" w:cs="Segoe UI"/>
          <w:color w:val="616161"/>
          <w:kern w:val="0"/>
          <w:sz w:val="20"/>
          <w:szCs w:val="20"/>
          <w:lang w:eastAsia="en-SG"/>
          <w14:ligatures w14:val="none"/>
        </w:rPr>
        <w:t>actually clicks</w:t>
      </w:r>
      <w:proofErr w:type="gramEnd"/>
      <w:r w:rsidRPr="001C57CF">
        <w:rPr>
          <w:rFonts w:ascii="Segoe UI" w:eastAsia="Times New Roman" w:hAnsi="Segoe UI" w:cs="Segoe UI"/>
          <w:color w:val="616161"/>
          <w:kern w:val="0"/>
          <w:sz w:val="20"/>
          <w:szCs w:val="20"/>
          <w:lang w:eastAsia="en-SG"/>
          <w14:ligatures w14:val="none"/>
        </w:rPr>
        <w:t xml:space="preserve"> the chat button, so a broken or slow chat module can never affect initial scene load.</w:t>
      </w:r>
    </w:p>
    <w:p w14:paraId="4CD6135C" w14:textId="77777777" w:rsidR="001C57CF" w:rsidRPr="001C57CF" w:rsidRDefault="001C57CF" w:rsidP="001C57CF">
      <w:pPr>
        <w:rPr>
          <w:rFonts w:ascii="Segoe UI" w:eastAsia="Times New Roman" w:hAnsi="Segoe UI" w:cs="Segoe UI"/>
          <w:b/>
          <w:bCs/>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t xml:space="preserve">8.2 </w:t>
      </w:r>
      <w:proofErr w:type="spellStart"/>
      <w:r w:rsidRPr="001C57CF">
        <w:rPr>
          <w:rFonts w:ascii="Segoe UI" w:eastAsia="Times New Roman" w:hAnsi="Segoe UI" w:cs="Segoe UI"/>
          <w:b/>
          <w:bCs/>
          <w:color w:val="616161"/>
          <w:kern w:val="0"/>
          <w:sz w:val="20"/>
          <w:szCs w:val="20"/>
          <w:lang w:eastAsia="en-SG"/>
          <w14:ligatures w14:val="none"/>
        </w:rPr>
        <w:t>ApiClient</w:t>
      </w:r>
      <w:proofErr w:type="spellEnd"/>
    </w:p>
    <w:p w14:paraId="4BB19C9E"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proofErr w:type="spellStart"/>
      <w:r w:rsidRPr="001C57CF">
        <w:rPr>
          <w:rFonts w:ascii="Segoe UI" w:eastAsia="Times New Roman" w:hAnsi="Segoe UI" w:cs="Segoe UI"/>
          <w:color w:val="616161"/>
          <w:kern w:val="0"/>
          <w:sz w:val="20"/>
          <w:szCs w:val="20"/>
          <w:lang w:eastAsia="en-SG"/>
          <w14:ligatures w14:val="none"/>
        </w:rPr>
        <w:lastRenderedPageBreak/>
        <w:t>src</w:t>
      </w:r>
      <w:proofErr w:type="spellEnd"/>
      <w:r w:rsidRPr="001C57CF">
        <w:rPr>
          <w:rFonts w:ascii="Segoe UI" w:eastAsia="Times New Roman" w:hAnsi="Segoe UI" w:cs="Segoe UI"/>
          <w:color w:val="616161"/>
          <w:kern w:val="0"/>
          <w:sz w:val="20"/>
          <w:szCs w:val="20"/>
          <w:lang w:eastAsia="en-SG"/>
          <w14:ligatures w14:val="none"/>
        </w:rPr>
        <w:t>/ApiClient.js manages REST calls, session login, streaming download progress and fallback JSON parsing.</w:t>
      </w:r>
    </w:p>
    <w:p w14:paraId="77D23E53" w14:textId="77777777" w:rsidR="001C57CF" w:rsidRPr="001C57CF" w:rsidRDefault="001C57CF" w:rsidP="001C57CF">
      <w:pPr>
        <w:numPr>
          <w:ilvl w:val="0"/>
          <w:numId w:val="18"/>
        </w:num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t>Session login</w:t>
      </w:r>
      <w:r w:rsidRPr="001C57CF">
        <w:rPr>
          <w:rFonts w:ascii="Segoe UI" w:eastAsia="Times New Roman" w:hAnsi="Segoe UI" w:cs="Segoe UI"/>
          <w:color w:val="616161"/>
          <w:kern w:val="0"/>
          <w:sz w:val="20"/>
          <w:szCs w:val="20"/>
          <w:lang w:eastAsia="en-SG"/>
          <w14:ligatures w14:val="none"/>
        </w:rPr>
        <w:t> is guarded by a module-level singleton promise (</w:t>
      </w:r>
      <w:proofErr w:type="spellStart"/>
      <w:r w:rsidRPr="001C57CF">
        <w:rPr>
          <w:rFonts w:ascii="Segoe UI" w:eastAsia="Times New Roman" w:hAnsi="Segoe UI" w:cs="Segoe UI"/>
          <w:color w:val="616161"/>
          <w:kern w:val="0"/>
          <w:sz w:val="20"/>
          <w:szCs w:val="20"/>
          <w:lang w:eastAsia="en-SG"/>
          <w14:ligatures w14:val="none"/>
        </w:rPr>
        <w:t>sessionLoginPromise</w:t>
      </w:r>
      <w:proofErr w:type="spellEnd"/>
      <w:r w:rsidRPr="001C57CF">
        <w:rPr>
          <w:rFonts w:ascii="Segoe UI" w:eastAsia="Times New Roman" w:hAnsi="Segoe UI" w:cs="Segoe UI"/>
          <w:color w:val="616161"/>
          <w:kern w:val="0"/>
          <w:sz w:val="20"/>
          <w:szCs w:val="20"/>
          <w:lang w:eastAsia="en-SG"/>
          <w14:ligatures w14:val="none"/>
        </w:rPr>
        <w:t> / </w:t>
      </w:r>
      <w:proofErr w:type="spellStart"/>
      <w:proofErr w:type="gramStart"/>
      <w:r w:rsidRPr="001C57CF">
        <w:rPr>
          <w:rFonts w:ascii="Segoe UI" w:eastAsia="Times New Roman" w:hAnsi="Segoe UI" w:cs="Segoe UI"/>
          <w:color w:val="616161"/>
          <w:kern w:val="0"/>
          <w:sz w:val="20"/>
          <w:szCs w:val="20"/>
          <w:lang w:eastAsia="en-SG"/>
          <w14:ligatures w14:val="none"/>
        </w:rPr>
        <w:t>getSessionLogin</w:t>
      </w:r>
      <w:proofErr w:type="spellEnd"/>
      <w:r w:rsidRPr="001C57CF">
        <w:rPr>
          <w:rFonts w:ascii="Segoe UI" w:eastAsia="Times New Roman" w:hAnsi="Segoe UI" w:cs="Segoe UI"/>
          <w:color w:val="616161"/>
          <w:kern w:val="0"/>
          <w:sz w:val="20"/>
          <w:szCs w:val="20"/>
          <w:lang w:eastAsia="en-SG"/>
          <w14:ligatures w14:val="none"/>
        </w:rPr>
        <w:t>(</w:t>
      </w:r>
      <w:proofErr w:type="gramEnd"/>
      <w:r w:rsidRPr="001C57CF">
        <w:rPr>
          <w:rFonts w:ascii="Segoe UI" w:eastAsia="Times New Roman" w:hAnsi="Segoe UI" w:cs="Segoe UI"/>
          <w:color w:val="616161"/>
          <w:kern w:val="0"/>
          <w:sz w:val="20"/>
          <w:szCs w:val="20"/>
          <w:lang w:eastAsia="en-SG"/>
          <w14:ligatures w14:val="none"/>
        </w:rPr>
        <w:t>)): concurrent calls to </w:t>
      </w:r>
      <w:proofErr w:type="gramStart"/>
      <w:r w:rsidRPr="001C57CF">
        <w:rPr>
          <w:rFonts w:ascii="Segoe UI" w:eastAsia="Times New Roman" w:hAnsi="Segoe UI" w:cs="Segoe UI"/>
          <w:color w:val="616161"/>
          <w:kern w:val="0"/>
          <w:sz w:val="20"/>
          <w:szCs w:val="20"/>
          <w:lang w:eastAsia="en-SG"/>
          <w14:ligatures w14:val="none"/>
        </w:rPr>
        <w:t>post(</w:t>
      </w:r>
      <w:proofErr w:type="gramEnd"/>
      <w:r w:rsidRPr="001C57CF">
        <w:rPr>
          <w:rFonts w:ascii="Segoe UI" w:eastAsia="Times New Roman" w:hAnsi="Segoe UI" w:cs="Segoe UI"/>
          <w:color w:val="616161"/>
          <w:kern w:val="0"/>
          <w:sz w:val="20"/>
          <w:szCs w:val="20"/>
          <w:lang w:eastAsia="en-SG"/>
          <w14:ligatures w14:val="none"/>
        </w:rPr>
        <w:t>) all await the </w:t>
      </w:r>
      <w:r w:rsidRPr="001C57CF">
        <w:rPr>
          <w:rFonts w:ascii="Segoe UI" w:eastAsia="Times New Roman" w:hAnsi="Segoe UI" w:cs="Segoe UI"/>
          <w:i/>
          <w:iCs/>
          <w:color w:val="616161"/>
          <w:kern w:val="0"/>
          <w:sz w:val="20"/>
          <w:szCs w:val="20"/>
          <w:lang w:eastAsia="en-SG"/>
          <w14:ligatures w14:val="none"/>
        </w:rPr>
        <w:t>same</w:t>
      </w:r>
      <w:r w:rsidRPr="001C57CF">
        <w:rPr>
          <w:rFonts w:ascii="Segoe UI" w:eastAsia="Times New Roman" w:hAnsi="Segoe UI" w:cs="Segoe UI"/>
          <w:color w:val="616161"/>
          <w:kern w:val="0"/>
          <w:sz w:val="20"/>
          <w:szCs w:val="20"/>
          <w:lang w:eastAsia="en-SG"/>
          <w14:ligatures w14:val="none"/>
        </w:rPr>
        <w:t> in-flight login rather than each firing their own /user/login request, and a failed login resets the singleton to null so the next call retries cleanly instead of being stuck on a rejected promise forever.</w:t>
      </w:r>
    </w:p>
    <w:p w14:paraId="57ADE9B1" w14:textId="77777777" w:rsidR="001C57CF" w:rsidRPr="001C57CF" w:rsidRDefault="001C57CF" w:rsidP="001C57CF">
      <w:pPr>
        <w:numPr>
          <w:ilvl w:val="0"/>
          <w:numId w:val="18"/>
        </w:num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t>Streaming download progress</w:t>
      </w:r>
      <w:r w:rsidRPr="001C57CF">
        <w:rPr>
          <w:rFonts w:ascii="Segoe UI" w:eastAsia="Times New Roman" w:hAnsi="Segoe UI" w:cs="Segoe UI"/>
          <w:color w:val="616161"/>
          <w:kern w:val="0"/>
          <w:sz w:val="20"/>
          <w:szCs w:val="20"/>
          <w:lang w:eastAsia="en-SG"/>
          <w14:ligatures w14:val="none"/>
        </w:rPr>
        <w:t>: when Content-Length is present, the response body is read via </w:t>
      </w:r>
      <w:proofErr w:type="spellStart"/>
      <w:proofErr w:type="gramStart"/>
      <w:r w:rsidRPr="001C57CF">
        <w:rPr>
          <w:rFonts w:ascii="Segoe UI" w:eastAsia="Times New Roman" w:hAnsi="Segoe UI" w:cs="Segoe UI"/>
          <w:color w:val="616161"/>
          <w:kern w:val="0"/>
          <w:sz w:val="20"/>
          <w:szCs w:val="20"/>
          <w:lang w:eastAsia="en-SG"/>
          <w14:ligatures w14:val="none"/>
        </w:rPr>
        <w:t>response.body</w:t>
      </w:r>
      <w:proofErr w:type="gramEnd"/>
      <w:r w:rsidRPr="001C57CF">
        <w:rPr>
          <w:rFonts w:ascii="Segoe UI" w:eastAsia="Times New Roman" w:hAnsi="Segoe UI" w:cs="Segoe UI"/>
          <w:color w:val="616161"/>
          <w:kern w:val="0"/>
          <w:sz w:val="20"/>
          <w:szCs w:val="20"/>
          <w:lang w:eastAsia="en-SG"/>
          <w14:ligatures w14:val="none"/>
        </w:rPr>
        <w:t>.</w:t>
      </w:r>
      <w:proofErr w:type="gramStart"/>
      <w:r w:rsidRPr="001C57CF">
        <w:rPr>
          <w:rFonts w:ascii="Segoe UI" w:eastAsia="Times New Roman" w:hAnsi="Segoe UI" w:cs="Segoe UI"/>
          <w:color w:val="616161"/>
          <w:kern w:val="0"/>
          <w:sz w:val="20"/>
          <w:szCs w:val="20"/>
          <w:lang w:eastAsia="en-SG"/>
          <w14:ligatures w14:val="none"/>
        </w:rPr>
        <w:t>getReader</w:t>
      </w:r>
      <w:proofErr w:type="spellEnd"/>
      <w:r w:rsidRPr="001C57CF">
        <w:rPr>
          <w:rFonts w:ascii="Segoe UI" w:eastAsia="Times New Roman" w:hAnsi="Segoe UI" w:cs="Segoe UI"/>
          <w:color w:val="616161"/>
          <w:kern w:val="0"/>
          <w:sz w:val="20"/>
          <w:szCs w:val="20"/>
          <w:lang w:eastAsia="en-SG"/>
          <w14:ligatures w14:val="none"/>
        </w:rPr>
        <w:t>(</w:t>
      </w:r>
      <w:proofErr w:type="gramEnd"/>
      <w:r w:rsidRPr="001C57CF">
        <w:rPr>
          <w:rFonts w:ascii="Segoe UI" w:eastAsia="Times New Roman" w:hAnsi="Segoe UI" w:cs="Segoe UI"/>
          <w:color w:val="616161"/>
          <w:kern w:val="0"/>
          <w:sz w:val="20"/>
          <w:szCs w:val="20"/>
          <w:lang w:eastAsia="en-SG"/>
          <w14:ligatures w14:val="none"/>
        </w:rPr>
        <w:t>) into a </w:t>
      </w:r>
      <w:proofErr w:type="spellStart"/>
      <w:r w:rsidRPr="001C57CF">
        <w:rPr>
          <w:rFonts w:ascii="Segoe UI" w:eastAsia="Times New Roman" w:hAnsi="Segoe UI" w:cs="Segoe UI"/>
          <w:color w:val="616161"/>
          <w:kern w:val="0"/>
          <w:sz w:val="20"/>
          <w:szCs w:val="20"/>
          <w:lang w:eastAsia="en-SG"/>
          <w14:ligatures w14:val="none"/>
        </w:rPr>
        <w:t>ReadableStream</w:t>
      </w:r>
      <w:proofErr w:type="spellEnd"/>
      <w:r w:rsidRPr="001C57CF">
        <w:rPr>
          <w:rFonts w:ascii="Segoe UI" w:eastAsia="Times New Roman" w:hAnsi="Segoe UI" w:cs="Segoe UI"/>
          <w:color w:val="616161"/>
          <w:kern w:val="0"/>
          <w:sz w:val="20"/>
          <w:szCs w:val="20"/>
          <w:lang w:eastAsia="en-SG"/>
          <w14:ligatures w14:val="none"/>
        </w:rPr>
        <w:t>, updating a progress bar, percentage label, and a live download-speed readout (MB/s, computed from bytes-loaded ÷ elapsed time) on every chunk.</w:t>
      </w:r>
    </w:p>
    <w:p w14:paraId="45EB08BC" w14:textId="77777777" w:rsidR="001C57CF" w:rsidRPr="001C57CF" w:rsidRDefault="001C57CF" w:rsidP="001C57CF">
      <w:pPr>
        <w:numPr>
          <w:ilvl w:val="0"/>
          <w:numId w:val="18"/>
        </w:num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t>Fallback JSON parsing</w:t>
      </w:r>
      <w:r w:rsidRPr="001C57CF">
        <w:rPr>
          <w:rFonts w:ascii="Segoe UI" w:eastAsia="Times New Roman" w:hAnsi="Segoe UI" w:cs="Segoe UI"/>
          <w:color w:val="616161"/>
          <w:kern w:val="0"/>
          <w:sz w:val="20"/>
          <w:szCs w:val="20"/>
          <w:lang w:eastAsia="en-SG"/>
          <w14:ligatures w14:val="none"/>
        </w:rPr>
        <w:t>: when Content-Length is absent (chunked transfer encoding — confirmed as the GCP-proxy case in 8.3), it skips the streaming UI entirely and falls straight to </w:t>
      </w:r>
      <w:proofErr w:type="spellStart"/>
      <w:proofErr w:type="gramStart"/>
      <w:r w:rsidRPr="001C57CF">
        <w:rPr>
          <w:rFonts w:ascii="Segoe UI" w:eastAsia="Times New Roman" w:hAnsi="Segoe UI" w:cs="Segoe UI"/>
          <w:color w:val="616161"/>
          <w:kern w:val="0"/>
          <w:sz w:val="20"/>
          <w:szCs w:val="20"/>
          <w:lang w:eastAsia="en-SG"/>
          <w14:ligatures w14:val="none"/>
        </w:rPr>
        <w:t>response.json</w:t>
      </w:r>
      <w:proofErr w:type="spellEnd"/>
      <w:proofErr w:type="gramEnd"/>
      <w:r w:rsidRPr="001C57CF">
        <w:rPr>
          <w:rFonts w:ascii="Segoe UI" w:eastAsia="Times New Roman" w:hAnsi="Segoe UI" w:cs="Segoe UI"/>
          <w:color w:val="616161"/>
          <w:kern w:val="0"/>
          <w:sz w:val="20"/>
          <w:szCs w:val="20"/>
          <w:lang w:eastAsia="en-SG"/>
          <w14:ligatures w14:val="none"/>
        </w:rPr>
        <w:t>(), rather than aborting.</w:t>
      </w:r>
    </w:p>
    <w:p w14:paraId="64BB018A" w14:textId="77777777" w:rsidR="001C57CF" w:rsidRPr="001C57CF" w:rsidRDefault="001C57CF" w:rsidP="001C57CF">
      <w:pPr>
        <w:rPr>
          <w:rFonts w:ascii="Segoe UI" w:eastAsia="Times New Roman" w:hAnsi="Segoe UI" w:cs="Segoe UI"/>
          <w:b/>
          <w:bCs/>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t>8.3 Known Reliability Fixes</w:t>
      </w:r>
    </w:p>
    <w:p w14:paraId="753704E3" w14:textId="77777777" w:rsidR="001C57CF" w:rsidRPr="001C57CF" w:rsidRDefault="001C57CF" w:rsidP="001C57CF">
      <w:pPr>
        <w:numPr>
          <w:ilvl w:val="0"/>
          <w:numId w:val="19"/>
        </w:num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t>Content-Length crash</w:t>
      </w:r>
      <w:r w:rsidRPr="001C57CF">
        <w:rPr>
          <w:rFonts w:ascii="Segoe UI" w:eastAsia="Times New Roman" w:hAnsi="Segoe UI" w:cs="Segoe UI"/>
          <w:color w:val="616161"/>
          <w:kern w:val="0"/>
          <w:sz w:val="20"/>
          <w:szCs w:val="20"/>
          <w:lang w:eastAsia="en-SG"/>
          <w14:ligatures w14:val="none"/>
        </w:rPr>
        <w:t>: the original code threw before reading the body when Content-Length was absent (common with GCP chunked encoding). Fixed by falling back to </w:t>
      </w:r>
      <w:proofErr w:type="spellStart"/>
      <w:proofErr w:type="gramStart"/>
      <w:r w:rsidRPr="001C57CF">
        <w:rPr>
          <w:rFonts w:ascii="Segoe UI" w:eastAsia="Times New Roman" w:hAnsi="Segoe UI" w:cs="Segoe UI"/>
          <w:color w:val="616161"/>
          <w:kern w:val="0"/>
          <w:sz w:val="20"/>
          <w:szCs w:val="20"/>
          <w:lang w:eastAsia="en-SG"/>
          <w14:ligatures w14:val="none"/>
        </w:rPr>
        <w:t>response.json</w:t>
      </w:r>
      <w:proofErr w:type="spellEnd"/>
      <w:proofErr w:type="gramEnd"/>
      <w:r w:rsidRPr="001C57CF">
        <w:rPr>
          <w:rFonts w:ascii="Segoe UI" w:eastAsia="Times New Roman" w:hAnsi="Segoe UI" w:cs="Segoe UI"/>
          <w:color w:val="616161"/>
          <w:kern w:val="0"/>
          <w:sz w:val="20"/>
          <w:szCs w:val="20"/>
          <w:lang w:eastAsia="en-SG"/>
          <w14:ligatures w14:val="none"/>
        </w:rPr>
        <w:t xml:space="preserve">() instead of aborting — confirmed present in the current ApiClient.js (if </w:t>
      </w:r>
      <w:proofErr w:type="gramStart"/>
      <w:r w:rsidRPr="001C57CF">
        <w:rPr>
          <w:rFonts w:ascii="Segoe UI" w:eastAsia="Times New Roman" w:hAnsi="Segoe UI" w:cs="Segoe UI"/>
          <w:color w:val="616161"/>
          <w:kern w:val="0"/>
          <w:sz w:val="20"/>
          <w:szCs w:val="20"/>
          <w:lang w:eastAsia="en-SG"/>
          <w14:ligatures w14:val="none"/>
        </w:rPr>
        <w:t>(!</w:t>
      </w:r>
      <w:proofErr w:type="spellStart"/>
      <w:r w:rsidRPr="001C57CF">
        <w:rPr>
          <w:rFonts w:ascii="Segoe UI" w:eastAsia="Times New Roman" w:hAnsi="Segoe UI" w:cs="Segoe UI"/>
          <w:color w:val="616161"/>
          <w:kern w:val="0"/>
          <w:sz w:val="20"/>
          <w:szCs w:val="20"/>
          <w:lang w:eastAsia="en-SG"/>
          <w14:ligatures w14:val="none"/>
        </w:rPr>
        <w:t>contentLength</w:t>
      </w:r>
      <w:proofErr w:type="spellEnd"/>
      <w:proofErr w:type="gramEnd"/>
      <w:r w:rsidRPr="001C57CF">
        <w:rPr>
          <w:rFonts w:ascii="Segoe UI" w:eastAsia="Times New Roman" w:hAnsi="Segoe UI" w:cs="Segoe UI"/>
          <w:color w:val="616161"/>
          <w:kern w:val="0"/>
          <w:sz w:val="20"/>
          <w:szCs w:val="20"/>
          <w:lang w:eastAsia="en-SG"/>
          <w14:ligatures w14:val="none"/>
        </w:rPr>
        <w:t xml:space="preserve">) </w:t>
      </w:r>
      <w:proofErr w:type="gramStart"/>
      <w:r w:rsidRPr="001C57CF">
        <w:rPr>
          <w:rFonts w:ascii="Segoe UI" w:eastAsia="Times New Roman" w:hAnsi="Segoe UI" w:cs="Segoe UI"/>
          <w:color w:val="616161"/>
          <w:kern w:val="0"/>
          <w:sz w:val="20"/>
          <w:szCs w:val="20"/>
          <w:lang w:eastAsia="en-SG"/>
          <w14:ligatures w14:val="none"/>
        </w:rPr>
        <w:t>{ ...</w:t>
      </w:r>
      <w:proofErr w:type="gramEnd"/>
      <w:r w:rsidRPr="001C57CF">
        <w:rPr>
          <w:rFonts w:ascii="Segoe UI" w:eastAsia="Times New Roman" w:hAnsi="Segoe UI" w:cs="Segoe UI"/>
          <w:color w:val="616161"/>
          <w:kern w:val="0"/>
          <w:sz w:val="20"/>
          <w:szCs w:val="20"/>
          <w:lang w:eastAsia="en-SG"/>
          <w14:ligatures w14:val="none"/>
        </w:rPr>
        <w:t xml:space="preserve"> return </w:t>
      </w:r>
      <w:proofErr w:type="spellStart"/>
      <w:proofErr w:type="gramStart"/>
      <w:r w:rsidRPr="001C57CF">
        <w:rPr>
          <w:rFonts w:ascii="Segoe UI" w:eastAsia="Times New Roman" w:hAnsi="Segoe UI" w:cs="Segoe UI"/>
          <w:color w:val="616161"/>
          <w:kern w:val="0"/>
          <w:sz w:val="20"/>
          <w:szCs w:val="20"/>
          <w:lang w:eastAsia="en-SG"/>
          <w14:ligatures w14:val="none"/>
        </w:rPr>
        <w:t>response.json</w:t>
      </w:r>
      <w:proofErr w:type="spellEnd"/>
      <w:proofErr w:type="gramEnd"/>
      <w:r w:rsidRPr="001C57CF">
        <w:rPr>
          <w:rFonts w:ascii="Segoe UI" w:eastAsia="Times New Roman" w:hAnsi="Segoe UI" w:cs="Segoe UI"/>
          <w:color w:val="616161"/>
          <w:kern w:val="0"/>
          <w:sz w:val="20"/>
          <w:szCs w:val="20"/>
          <w:lang w:eastAsia="en-SG"/>
          <w14:ligatures w14:val="none"/>
        </w:rPr>
        <w:t>()</w:t>
      </w:r>
      <w:proofErr w:type="gramStart"/>
      <w:r w:rsidRPr="001C57CF">
        <w:rPr>
          <w:rFonts w:ascii="Segoe UI" w:eastAsia="Times New Roman" w:hAnsi="Segoe UI" w:cs="Segoe UI"/>
          <w:color w:val="616161"/>
          <w:kern w:val="0"/>
          <w:sz w:val="20"/>
          <w:szCs w:val="20"/>
          <w:lang w:eastAsia="en-SG"/>
          <w14:ligatures w14:val="none"/>
        </w:rPr>
        <w:t>; }</w:t>
      </w:r>
      <w:proofErr w:type="gramEnd"/>
      <w:r w:rsidRPr="001C57CF">
        <w:rPr>
          <w:rFonts w:ascii="Segoe UI" w:eastAsia="Times New Roman" w:hAnsi="Segoe UI" w:cs="Segoe UI"/>
          <w:color w:val="616161"/>
          <w:kern w:val="0"/>
          <w:sz w:val="20"/>
          <w:szCs w:val="20"/>
          <w:lang w:eastAsia="en-SG"/>
          <w14:ligatures w14:val="none"/>
        </w:rPr>
        <w:t>).</w:t>
      </w:r>
    </w:p>
    <w:p w14:paraId="5AC37F09" w14:textId="77777777" w:rsidR="001C57CF" w:rsidRPr="001C57CF" w:rsidRDefault="001C57CF" w:rsidP="001C57CF">
      <w:pPr>
        <w:numPr>
          <w:ilvl w:val="0"/>
          <w:numId w:val="19"/>
        </w:numPr>
        <w:rPr>
          <w:rFonts w:ascii="Segoe UI" w:eastAsia="Times New Roman" w:hAnsi="Segoe UI" w:cs="Segoe UI"/>
          <w:color w:val="616161"/>
          <w:kern w:val="0"/>
          <w:sz w:val="20"/>
          <w:szCs w:val="20"/>
          <w:lang w:eastAsia="en-SG"/>
          <w14:ligatures w14:val="none"/>
        </w:rPr>
      </w:pPr>
      <w:proofErr w:type="spellStart"/>
      <w:r w:rsidRPr="001C57CF">
        <w:rPr>
          <w:rFonts w:ascii="Segoe UI" w:eastAsia="Times New Roman" w:hAnsi="Segoe UI" w:cs="Segoe UI"/>
          <w:b/>
          <w:bCs/>
          <w:color w:val="616161"/>
          <w:kern w:val="0"/>
          <w:sz w:val="20"/>
          <w:szCs w:val="20"/>
          <w:lang w:eastAsia="en-SG"/>
          <w14:ligatures w14:val="none"/>
        </w:rPr>
        <w:t>positionData</w:t>
      </w:r>
      <w:proofErr w:type="spellEnd"/>
      <w:r w:rsidRPr="001C57CF">
        <w:rPr>
          <w:rFonts w:ascii="Segoe UI" w:eastAsia="Times New Roman" w:hAnsi="Segoe UI" w:cs="Segoe UI"/>
          <w:b/>
          <w:bCs/>
          <w:color w:val="616161"/>
          <w:kern w:val="0"/>
          <w:sz w:val="20"/>
          <w:szCs w:val="20"/>
          <w:lang w:eastAsia="en-SG"/>
          <w14:ligatures w14:val="none"/>
        </w:rPr>
        <w:t> </w:t>
      </w:r>
      <w:proofErr w:type="spellStart"/>
      <w:r w:rsidRPr="001C57CF">
        <w:rPr>
          <w:rFonts w:ascii="Segoe UI" w:eastAsia="Times New Roman" w:hAnsi="Segoe UI" w:cs="Segoe UI"/>
          <w:b/>
          <w:bCs/>
          <w:color w:val="616161"/>
          <w:kern w:val="0"/>
          <w:sz w:val="20"/>
          <w:szCs w:val="20"/>
          <w:lang w:eastAsia="en-SG"/>
          <w14:ligatures w14:val="none"/>
        </w:rPr>
        <w:t>TypeError</w:t>
      </w:r>
      <w:proofErr w:type="spellEnd"/>
      <w:r w:rsidRPr="001C57CF">
        <w:rPr>
          <w:rFonts w:ascii="Segoe UI" w:eastAsia="Times New Roman" w:hAnsi="Segoe UI" w:cs="Segoe UI"/>
          <w:color w:val="616161"/>
          <w:kern w:val="0"/>
          <w:sz w:val="20"/>
          <w:szCs w:val="20"/>
          <w:lang w:eastAsia="en-SG"/>
          <w14:ligatures w14:val="none"/>
        </w:rPr>
        <w:t>: if case info failed to load, an unguarded </w:t>
      </w:r>
      <w:proofErr w:type="spellStart"/>
      <w:r w:rsidRPr="001C57CF">
        <w:rPr>
          <w:rFonts w:ascii="Segoe UI" w:eastAsia="Times New Roman" w:hAnsi="Segoe UI" w:cs="Segoe UI"/>
          <w:color w:val="616161"/>
          <w:kern w:val="0"/>
          <w:sz w:val="20"/>
          <w:szCs w:val="20"/>
          <w:lang w:eastAsia="en-SG"/>
          <w14:ligatures w14:val="none"/>
        </w:rPr>
        <w:t>positionData.creation_date</w:t>
      </w:r>
      <w:proofErr w:type="spellEnd"/>
      <w:r w:rsidRPr="001C57CF">
        <w:rPr>
          <w:rFonts w:ascii="Segoe UI" w:eastAsia="Times New Roman" w:hAnsi="Segoe UI" w:cs="Segoe UI"/>
          <w:color w:val="616161"/>
          <w:kern w:val="0"/>
          <w:sz w:val="20"/>
          <w:szCs w:val="20"/>
          <w:lang w:eastAsia="en-SG"/>
          <w14:ligatures w14:val="none"/>
        </w:rPr>
        <w:t> access outside the try block threw an uncaught </w:t>
      </w:r>
      <w:proofErr w:type="spellStart"/>
      <w:r w:rsidRPr="001C57CF">
        <w:rPr>
          <w:rFonts w:ascii="Segoe UI" w:eastAsia="Times New Roman" w:hAnsi="Segoe UI" w:cs="Segoe UI"/>
          <w:color w:val="616161"/>
          <w:kern w:val="0"/>
          <w:sz w:val="20"/>
          <w:szCs w:val="20"/>
          <w:lang w:eastAsia="en-SG"/>
          <w14:ligatures w14:val="none"/>
        </w:rPr>
        <w:t>TypeError</w:t>
      </w:r>
      <w:proofErr w:type="spellEnd"/>
      <w:r w:rsidRPr="001C57CF">
        <w:rPr>
          <w:rFonts w:ascii="Segoe UI" w:eastAsia="Times New Roman" w:hAnsi="Segoe UI" w:cs="Segoe UI"/>
          <w:color w:val="616161"/>
          <w:kern w:val="0"/>
          <w:sz w:val="20"/>
          <w:szCs w:val="20"/>
          <w:lang w:eastAsia="en-SG"/>
          <w14:ligatures w14:val="none"/>
        </w:rPr>
        <w:t>, aborting the entire viewer IIFE before any mesh loaded. Fixed with an if (</w:t>
      </w:r>
      <w:proofErr w:type="spellStart"/>
      <w:r w:rsidRPr="001C57CF">
        <w:rPr>
          <w:rFonts w:ascii="Segoe UI" w:eastAsia="Times New Roman" w:hAnsi="Segoe UI" w:cs="Segoe UI"/>
          <w:color w:val="616161"/>
          <w:kern w:val="0"/>
          <w:sz w:val="20"/>
          <w:szCs w:val="20"/>
          <w:lang w:eastAsia="en-SG"/>
          <w14:ligatures w14:val="none"/>
        </w:rPr>
        <w:t>positionData</w:t>
      </w:r>
      <w:proofErr w:type="spellEnd"/>
      <w:r w:rsidRPr="001C57CF">
        <w:rPr>
          <w:rFonts w:ascii="Segoe UI" w:eastAsia="Times New Roman" w:hAnsi="Segoe UI" w:cs="Segoe UI"/>
          <w:color w:val="616161"/>
          <w:kern w:val="0"/>
          <w:sz w:val="20"/>
          <w:szCs w:val="20"/>
          <w:lang w:eastAsia="en-SG"/>
          <w14:ligatures w14:val="none"/>
        </w:rPr>
        <w:t>) guard — confirmed present at </w:t>
      </w:r>
      <w:proofErr w:type="spellStart"/>
      <w:r w:rsidRPr="001C57CF">
        <w:rPr>
          <w:rFonts w:ascii="Segoe UI" w:eastAsia="Times New Roman" w:hAnsi="Segoe UI" w:cs="Segoe UI"/>
          <w:color w:val="616161"/>
          <w:kern w:val="0"/>
          <w:sz w:val="20"/>
          <w:szCs w:val="20"/>
          <w:lang w:eastAsia="en-SG"/>
          <w14:ligatures w14:val="none"/>
        </w:rPr>
        <w:t>src</w:t>
      </w:r>
      <w:proofErr w:type="spellEnd"/>
      <w:r w:rsidRPr="001C57CF">
        <w:rPr>
          <w:rFonts w:ascii="Segoe UI" w:eastAsia="Times New Roman" w:hAnsi="Segoe UI" w:cs="Segoe UI"/>
          <w:color w:val="616161"/>
          <w:kern w:val="0"/>
          <w:sz w:val="20"/>
          <w:szCs w:val="20"/>
          <w:lang w:eastAsia="en-SG"/>
          <w14:ligatures w14:val="none"/>
        </w:rPr>
        <w:t>/index.js:3531, wrapping every subsequent read of </w:t>
      </w:r>
      <w:proofErr w:type="spellStart"/>
      <w:r w:rsidRPr="001C57CF">
        <w:rPr>
          <w:rFonts w:ascii="Segoe UI" w:eastAsia="Times New Roman" w:hAnsi="Segoe UI" w:cs="Segoe UI"/>
          <w:color w:val="616161"/>
          <w:kern w:val="0"/>
          <w:sz w:val="20"/>
          <w:szCs w:val="20"/>
          <w:lang w:eastAsia="en-SG"/>
          <w14:ligatures w14:val="none"/>
        </w:rPr>
        <w:t>positionData.creation_date</w:t>
      </w:r>
      <w:proofErr w:type="spellEnd"/>
      <w:r w:rsidRPr="001C57CF">
        <w:rPr>
          <w:rFonts w:ascii="Segoe UI" w:eastAsia="Times New Roman" w:hAnsi="Segoe UI" w:cs="Segoe UI"/>
          <w:color w:val="616161"/>
          <w:kern w:val="0"/>
          <w:sz w:val="20"/>
          <w:szCs w:val="20"/>
          <w:lang w:eastAsia="en-SG"/>
          <w14:ligatures w14:val="none"/>
        </w:rPr>
        <w:t> </w:t>
      </w:r>
      <w:proofErr w:type="gramStart"/>
      <w:r w:rsidRPr="001C57CF">
        <w:rPr>
          <w:rFonts w:ascii="Segoe UI" w:eastAsia="Times New Roman" w:hAnsi="Segoe UI" w:cs="Segoe UI"/>
          <w:color w:val="616161"/>
          <w:kern w:val="0"/>
          <w:sz w:val="20"/>
          <w:szCs w:val="20"/>
          <w:lang w:eastAsia="en-SG"/>
          <w14:ligatures w14:val="none"/>
        </w:rPr>
        <w:t>/ .</w:t>
      </w:r>
      <w:proofErr w:type="spellStart"/>
      <w:r w:rsidRPr="001C57CF">
        <w:rPr>
          <w:rFonts w:ascii="Segoe UI" w:eastAsia="Times New Roman" w:hAnsi="Segoe UI" w:cs="Segoe UI"/>
          <w:color w:val="616161"/>
          <w:kern w:val="0"/>
          <w:sz w:val="20"/>
          <w:szCs w:val="20"/>
          <w:lang w:eastAsia="en-SG"/>
          <w14:ligatures w14:val="none"/>
        </w:rPr>
        <w:t>last</w:t>
      </w:r>
      <w:proofErr w:type="gramEnd"/>
      <w:r w:rsidRPr="001C57CF">
        <w:rPr>
          <w:rFonts w:ascii="Segoe UI" w:eastAsia="Times New Roman" w:hAnsi="Segoe UI" w:cs="Segoe UI"/>
          <w:color w:val="616161"/>
          <w:kern w:val="0"/>
          <w:sz w:val="20"/>
          <w:szCs w:val="20"/>
          <w:lang w:eastAsia="en-SG"/>
          <w14:ligatures w14:val="none"/>
        </w:rPr>
        <w:t>_updated</w:t>
      </w:r>
      <w:proofErr w:type="spellEnd"/>
      <w:r w:rsidRPr="001C57CF">
        <w:rPr>
          <w:rFonts w:ascii="Segoe UI" w:eastAsia="Times New Roman" w:hAnsi="Segoe UI" w:cs="Segoe UI"/>
          <w:color w:val="616161"/>
          <w:kern w:val="0"/>
          <w:sz w:val="20"/>
          <w:szCs w:val="20"/>
          <w:lang w:eastAsia="en-SG"/>
          <w14:ligatures w14:val="none"/>
        </w:rPr>
        <w:t>.</w:t>
      </w:r>
    </w:p>
    <w:p w14:paraId="18ED5ECE" w14:textId="77777777" w:rsidR="001C57CF" w:rsidRPr="001C57CF" w:rsidRDefault="001C57CF" w:rsidP="001C57CF">
      <w:pPr>
        <w:rPr>
          <w:rFonts w:ascii="Segoe UI" w:eastAsia="Times New Roman" w:hAnsi="Segoe UI" w:cs="Segoe UI"/>
          <w:b/>
          <w:bCs/>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t>8.4 Performance Constraints and Mitigations</w:t>
      </w:r>
    </w:p>
    <w:tbl>
      <w:tblPr>
        <w:tblW w:w="0" w:type="auto"/>
        <w:tblBorders>
          <w:top w:val="single" w:sz="6" w:space="0" w:color="auto"/>
          <w:left w:val="single" w:sz="6" w:space="0" w:color="auto"/>
          <w:bottom w:val="single" w:sz="6" w:space="0" w:color="auto"/>
          <w:right w:val="single" w:sz="6"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4505"/>
        <w:gridCol w:w="4505"/>
      </w:tblGrid>
      <w:tr w:rsidR="001C57CF" w:rsidRPr="001C57CF" w14:paraId="05BE21AC" w14:textId="77777777" w:rsidTr="001C57CF">
        <w:trPr>
          <w:tblHeader/>
        </w:trPr>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55AB2D7" w14:textId="77777777" w:rsidR="001C57CF" w:rsidRPr="001C57CF" w:rsidRDefault="001C57CF" w:rsidP="001C57CF">
            <w:pPr>
              <w:rPr>
                <w:rFonts w:ascii="Segoe UI" w:eastAsia="Times New Roman" w:hAnsi="Segoe UI" w:cs="Segoe UI"/>
                <w:b/>
                <w:bCs/>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t>Constraint</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38BD02C" w14:textId="77777777" w:rsidR="001C57CF" w:rsidRPr="001C57CF" w:rsidRDefault="001C57CF" w:rsidP="001C57CF">
            <w:pPr>
              <w:rPr>
                <w:rFonts w:ascii="Segoe UI" w:eastAsia="Times New Roman" w:hAnsi="Segoe UI" w:cs="Segoe UI"/>
                <w:b/>
                <w:bCs/>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t>Current Mitigation</w:t>
            </w:r>
          </w:p>
        </w:tc>
      </w:tr>
      <w:tr w:rsidR="001C57CF" w:rsidRPr="001C57CF" w14:paraId="42EA42E6" w14:textId="77777777" w:rsidTr="001C57CF">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A1E765C"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Large API payloads (16–30 MB for mesh/surface responses)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DAF8E13"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Progressive loading, parallel mesh requests, viewer usable before overlays finish.</w:t>
            </w:r>
          </w:p>
        </w:tc>
      </w:tr>
      <w:tr w:rsidR="001C57CF" w:rsidRPr="001C57CF" w14:paraId="08EEA780" w14:textId="77777777" w:rsidTr="001C57CF">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0153CC9"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Webpack bundle size warnings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9C9AC95"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bundle.js is 820 KiB (confirmed via a live production build), well over webpack's 244 KiB recommended limit. Code splitting review recommended — see below, since the fix overlaps with the caching fix.</w:t>
            </w:r>
          </w:p>
        </w:tc>
      </w:tr>
      <w:tr w:rsidR="001C57CF" w:rsidRPr="001C57CF" w14:paraId="4231F6C1" w14:textId="77777777" w:rsidTr="001C57CF">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69C8509"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nginx long-lived JS/CSS cache (1 year)</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DA87232"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t>Confirmed real and worse than described — see full breakdown below.</w:t>
            </w:r>
          </w:p>
        </w:tc>
      </w:tr>
      <w:tr w:rsidR="001C57CF" w:rsidRPr="001C57CF" w14:paraId="73ACC641" w14:textId="77777777" w:rsidTr="001C57CF">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1D41711"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CDN dependencies</w:t>
            </w:r>
          </w:p>
        </w:tc>
        <w:tc>
          <w:tcPr>
            <w:tcW w:w="4505"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085AF8F"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t>Full inventory below — broader than just "some assets."</w:t>
            </w:r>
          </w:p>
        </w:tc>
      </w:tr>
    </w:tbl>
    <w:p w14:paraId="463EAC7D" w14:textId="77777777" w:rsidR="001C57CF" w:rsidRPr="001C57CF" w:rsidRDefault="001C57CF" w:rsidP="001C57CF">
      <w:pPr>
        <w:rPr>
          <w:rFonts w:ascii="Segoe UI" w:eastAsia="Times New Roman" w:hAnsi="Segoe UI" w:cs="Segoe UI"/>
          <w:b/>
          <w:bCs/>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lastRenderedPageBreak/>
        <w:t>nginx cache-busting — root cause and implementation plan</w:t>
      </w:r>
    </w:p>
    <w:p w14:paraId="6D6C216E"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proofErr w:type="spellStart"/>
      <w:r w:rsidRPr="001C57CF">
        <w:rPr>
          <w:rFonts w:ascii="Segoe UI" w:eastAsia="Times New Roman" w:hAnsi="Segoe UI" w:cs="Segoe UI"/>
          <w:color w:val="616161"/>
          <w:kern w:val="0"/>
          <w:sz w:val="20"/>
          <w:szCs w:val="20"/>
          <w:lang w:eastAsia="en-SG"/>
          <w14:ligatures w14:val="none"/>
        </w:rPr>
        <w:t>nginx.conf</w:t>
      </w:r>
      <w:proofErr w:type="spellEnd"/>
      <w:r w:rsidRPr="001C57CF">
        <w:rPr>
          <w:rFonts w:ascii="Segoe UI" w:eastAsia="Times New Roman" w:hAnsi="Segoe UI" w:cs="Segoe UI"/>
          <w:color w:val="616161"/>
          <w:kern w:val="0"/>
          <w:sz w:val="20"/>
          <w:szCs w:val="20"/>
          <w:lang w:eastAsia="en-SG"/>
          <w14:ligatures w14:val="none"/>
        </w:rPr>
        <w:t xml:space="preserve"> applies this to every .</w:t>
      </w:r>
      <w:proofErr w:type="spellStart"/>
      <w:r w:rsidRPr="001C57CF">
        <w:rPr>
          <w:rFonts w:ascii="Segoe UI" w:eastAsia="Times New Roman" w:hAnsi="Segoe UI" w:cs="Segoe UI"/>
          <w:color w:val="616161"/>
          <w:kern w:val="0"/>
          <w:sz w:val="20"/>
          <w:szCs w:val="20"/>
          <w:lang w:eastAsia="en-SG"/>
          <w14:ligatures w14:val="none"/>
        </w:rPr>
        <w:t>js</w:t>
      </w:r>
      <w:proofErr w:type="spellEnd"/>
      <w:r w:rsidRPr="001C57CF">
        <w:rPr>
          <w:rFonts w:ascii="Segoe UI" w:eastAsia="Times New Roman" w:hAnsi="Segoe UI" w:cs="Segoe UI"/>
          <w:color w:val="616161"/>
          <w:kern w:val="0"/>
          <w:sz w:val="20"/>
          <w:szCs w:val="20"/>
          <w:lang w:eastAsia="en-SG"/>
          <w14:ligatures w14:val="none"/>
        </w:rPr>
        <w:t>/.</w:t>
      </w:r>
      <w:proofErr w:type="spellStart"/>
      <w:r w:rsidRPr="001C57CF">
        <w:rPr>
          <w:rFonts w:ascii="Segoe UI" w:eastAsia="Times New Roman" w:hAnsi="Segoe UI" w:cs="Segoe UI"/>
          <w:color w:val="616161"/>
          <w:kern w:val="0"/>
          <w:sz w:val="20"/>
          <w:szCs w:val="20"/>
          <w:lang w:eastAsia="en-SG"/>
          <w14:ligatures w14:val="none"/>
        </w:rPr>
        <w:t>css</w:t>
      </w:r>
      <w:proofErr w:type="spellEnd"/>
      <w:r w:rsidRPr="001C57CF">
        <w:rPr>
          <w:rFonts w:ascii="Segoe UI" w:eastAsia="Times New Roman" w:hAnsi="Segoe UI" w:cs="Segoe UI"/>
          <w:color w:val="616161"/>
          <w:kern w:val="0"/>
          <w:sz w:val="20"/>
          <w:szCs w:val="20"/>
          <w:lang w:eastAsia="en-SG"/>
          <w14:ligatures w14:val="none"/>
        </w:rPr>
        <w:t xml:space="preserve"> file site-wide:</w:t>
      </w:r>
    </w:p>
    <w:p w14:paraId="684B79FC"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 xml:space="preserve">location ~* </w:t>
      </w:r>
      <w:proofErr w:type="gramStart"/>
      <w:r w:rsidRPr="001C57CF">
        <w:rPr>
          <w:rFonts w:ascii="Segoe UI" w:eastAsia="Times New Roman" w:hAnsi="Segoe UI" w:cs="Segoe UI"/>
          <w:color w:val="616161"/>
          <w:kern w:val="0"/>
          <w:sz w:val="20"/>
          <w:szCs w:val="20"/>
          <w:lang w:eastAsia="en-SG"/>
          <w14:ligatures w14:val="none"/>
        </w:rPr>
        <w:t>\.(</w:t>
      </w:r>
      <w:proofErr w:type="spellStart"/>
      <w:proofErr w:type="gramEnd"/>
      <w:r w:rsidRPr="001C57CF">
        <w:rPr>
          <w:rFonts w:ascii="Segoe UI" w:eastAsia="Times New Roman" w:hAnsi="Segoe UI" w:cs="Segoe UI"/>
          <w:color w:val="616161"/>
          <w:kern w:val="0"/>
          <w:sz w:val="20"/>
          <w:szCs w:val="20"/>
          <w:lang w:eastAsia="en-SG"/>
          <w14:ligatures w14:val="none"/>
        </w:rPr>
        <w:t>js|</w:t>
      </w:r>
      <w:proofErr w:type="gramStart"/>
      <w:r w:rsidRPr="001C57CF">
        <w:rPr>
          <w:rFonts w:ascii="Segoe UI" w:eastAsia="Times New Roman" w:hAnsi="Segoe UI" w:cs="Segoe UI"/>
          <w:color w:val="616161"/>
          <w:kern w:val="0"/>
          <w:sz w:val="20"/>
          <w:szCs w:val="20"/>
          <w:lang w:eastAsia="en-SG"/>
          <w14:ligatures w14:val="none"/>
        </w:rPr>
        <w:t>css</w:t>
      </w:r>
      <w:proofErr w:type="spellEnd"/>
      <w:r w:rsidRPr="001C57CF">
        <w:rPr>
          <w:rFonts w:ascii="Segoe UI" w:eastAsia="Times New Roman" w:hAnsi="Segoe UI" w:cs="Segoe UI"/>
          <w:color w:val="616161"/>
          <w:kern w:val="0"/>
          <w:sz w:val="20"/>
          <w:szCs w:val="20"/>
          <w:lang w:eastAsia="en-SG"/>
          <w14:ligatures w14:val="none"/>
        </w:rPr>
        <w:t>)$</w:t>
      </w:r>
      <w:proofErr w:type="gramEnd"/>
      <w:r w:rsidRPr="001C57CF">
        <w:rPr>
          <w:rFonts w:ascii="Segoe UI" w:eastAsia="Times New Roman" w:hAnsi="Segoe UI" w:cs="Segoe UI"/>
          <w:color w:val="616161"/>
          <w:kern w:val="0"/>
          <w:sz w:val="20"/>
          <w:szCs w:val="20"/>
          <w:lang w:eastAsia="en-SG"/>
          <w14:ligatures w14:val="none"/>
        </w:rPr>
        <w:t xml:space="preserve"> {</w:t>
      </w:r>
    </w:p>
    <w:p w14:paraId="3293B0A8"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 xml:space="preserve">    expires 1y;</w:t>
      </w:r>
    </w:p>
    <w:p w14:paraId="66ECFD63"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 xml:space="preserve">    </w:t>
      </w:r>
      <w:proofErr w:type="spellStart"/>
      <w:r w:rsidRPr="001C57CF">
        <w:rPr>
          <w:rFonts w:ascii="Segoe UI" w:eastAsia="Times New Roman" w:hAnsi="Segoe UI" w:cs="Segoe UI"/>
          <w:color w:val="616161"/>
          <w:kern w:val="0"/>
          <w:sz w:val="20"/>
          <w:szCs w:val="20"/>
          <w:lang w:eastAsia="en-SG"/>
          <w14:ligatures w14:val="none"/>
        </w:rPr>
        <w:t>add_header</w:t>
      </w:r>
      <w:proofErr w:type="spellEnd"/>
      <w:r w:rsidRPr="001C57CF">
        <w:rPr>
          <w:rFonts w:ascii="Segoe UI" w:eastAsia="Times New Roman" w:hAnsi="Segoe UI" w:cs="Segoe UI"/>
          <w:color w:val="616161"/>
          <w:kern w:val="0"/>
          <w:sz w:val="20"/>
          <w:szCs w:val="20"/>
          <w:lang w:eastAsia="en-SG"/>
          <w14:ligatures w14:val="none"/>
        </w:rPr>
        <w:t xml:space="preserve"> Cache-Control "public, immutable";</w:t>
      </w:r>
    </w:p>
    <w:p w14:paraId="2CC1AF6F"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 xml:space="preserve">    </w:t>
      </w:r>
      <w:proofErr w:type="spellStart"/>
      <w:r w:rsidRPr="001C57CF">
        <w:rPr>
          <w:rFonts w:ascii="Segoe UI" w:eastAsia="Times New Roman" w:hAnsi="Segoe UI" w:cs="Segoe UI"/>
          <w:color w:val="616161"/>
          <w:kern w:val="0"/>
          <w:sz w:val="20"/>
          <w:szCs w:val="20"/>
          <w:lang w:eastAsia="en-SG"/>
          <w14:ligatures w14:val="none"/>
        </w:rPr>
        <w:t>try_files</w:t>
      </w:r>
      <w:proofErr w:type="spellEnd"/>
      <w:r w:rsidRPr="001C57CF">
        <w:rPr>
          <w:rFonts w:ascii="Segoe UI" w:eastAsia="Times New Roman" w:hAnsi="Segoe UI" w:cs="Segoe UI"/>
          <w:color w:val="616161"/>
          <w:kern w:val="0"/>
          <w:sz w:val="20"/>
          <w:szCs w:val="20"/>
          <w:lang w:eastAsia="en-SG"/>
          <w14:ligatures w14:val="none"/>
        </w:rPr>
        <w:t xml:space="preserve"> $</w:t>
      </w:r>
      <w:proofErr w:type="spellStart"/>
      <w:r w:rsidRPr="001C57CF">
        <w:rPr>
          <w:rFonts w:ascii="Segoe UI" w:eastAsia="Times New Roman" w:hAnsi="Segoe UI" w:cs="Segoe UI"/>
          <w:color w:val="616161"/>
          <w:kern w:val="0"/>
          <w:sz w:val="20"/>
          <w:szCs w:val="20"/>
          <w:lang w:eastAsia="en-SG"/>
          <w14:ligatures w14:val="none"/>
        </w:rPr>
        <w:t>uri</w:t>
      </w:r>
      <w:proofErr w:type="spellEnd"/>
      <w:r w:rsidRPr="001C57CF">
        <w:rPr>
          <w:rFonts w:ascii="Segoe UI" w:eastAsia="Times New Roman" w:hAnsi="Segoe UI" w:cs="Segoe UI"/>
          <w:color w:val="616161"/>
          <w:kern w:val="0"/>
          <w:sz w:val="20"/>
          <w:szCs w:val="20"/>
          <w:lang w:eastAsia="en-SG"/>
          <w14:ligatures w14:val="none"/>
        </w:rPr>
        <w:t xml:space="preserve"> =404;</w:t>
      </w:r>
    </w:p>
    <w:p w14:paraId="1D740174"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w:t>
      </w:r>
    </w:p>
    <w:p w14:paraId="0668879A"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 xml:space="preserve">The comment above it reads </w:t>
      </w:r>
      <w:r w:rsidRPr="001C57CF">
        <w:rPr>
          <w:rFonts w:ascii="Segoe UI" w:eastAsia="Times New Roman" w:hAnsi="Segoe UI" w:cs="Segoe UI"/>
          <w:i/>
          <w:iCs/>
          <w:color w:val="616161"/>
          <w:kern w:val="0"/>
          <w:sz w:val="20"/>
          <w:szCs w:val="20"/>
          <w:lang w:eastAsia="en-SG"/>
          <w14:ligatures w14:val="none"/>
        </w:rPr>
        <w:t>"Versioned/hashed assets — cache forever"</w:t>
      </w:r>
      <w:r w:rsidRPr="001C57CF">
        <w:rPr>
          <w:rFonts w:ascii="Segoe UI" w:eastAsia="Times New Roman" w:hAnsi="Segoe UI" w:cs="Segoe UI"/>
          <w:color w:val="616161"/>
          <w:kern w:val="0"/>
          <w:sz w:val="20"/>
          <w:szCs w:val="20"/>
          <w:lang w:eastAsia="en-SG"/>
          <w14:ligatures w14:val="none"/>
        </w:rPr>
        <w:t xml:space="preserve"> — but webpack.config.js outputs a </w:t>
      </w:r>
      <w:r w:rsidRPr="001C57CF">
        <w:rPr>
          <w:rFonts w:ascii="Segoe UI" w:eastAsia="Times New Roman" w:hAnsi="Segoe UI" w:cs="Segoe UI"/>
          <w:b/>
          <w:bCs/>
          <w:color w:val="616161"/>
          <w:kern w:val="0"/>
          <w:sz w:val="20"/>
          <w:szCs w:val="20"/>
          <w:lang w:eastAsia="en-SG"/>
          <w14:ligatures w14:val="none"/>
        </w:rPr>
        <w:t xml:space="preserve">static, </w:t>
      </w:r>
      <w:proofErr w:type="spellStart"/>
      <w:r w:rsidRPr="001C57CF">
        <w:rPr>
          <w:rFonts w:ascii="Segoe UI" w:eastAsia="Times New Roman" w:hAnsi="Segoe UI" w:cs="Segoe UI"/>
          <w:b/>
          <w:bCs/>
          <w:color w:val="616161"/>
          <w:kern w:val="0"/>
          <w:sz w:val="20"/>
          <w:szCs w:val="20"/>
          <w:lang w:eastAsia="en-SG"/>
          <w14:ligatures w14:val="none"/>
        </w:rPr>
        <w:t>unhashed</w:t>
      </w:r>
      <w:proofErr w:type="spellEnd"/>
      <w:r w:rsidRPr="001C57CF">
        <w:rPr>
          <w:rFonts w:ascii="Segoe UI" w:eastAsia="Times New Roman" w:hAnsi="Segoe UI" w:cs="Segoe UI"/>
          <w:b/>
          <w:bCs/>
          <w:color w:val="616161"/>
          <w:kern w:val="0"/>
          <w:sz w:val="20"/>
          <w:szCs w:val="20"/>
          <w:lang w:eastAsia="en-SG"/>
          <w14:ligatures w14:val="none"/>
        </w:rPr>
        <w:t xml:space="preserve"> filename</w:t>
      </w:r>
      <w:r w:rsidRPr="001C57CF">
        <w:rPr>
          <w:rFonts w:ascii="Segoe UI" w:eastAsia="Times New Roman" w:hAnsi="Segoe UI" w:cs="Segoe UI"/>
          <w:color w:val="616161"/>
          <w:kern w:val="0"/>
          <w:sz w:val="20"/>
          <w:szCs w:val="20"/>
          <w:lang w:eastAsia="en-SG"/>
          <w14:ligatures w14:val="none"/>
        </w:rPr>
        <w:t>:</w:t>
      </w:r>
    </w:p>
    <w:p w14:paraId="7326C4DB"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 xml:space="preserve">output: </w:t>
      </w:r>
      <w:proofErr w:type="gramStart"/>
      <w:r w:rsidRPr="001C57CF">
        <w:rPr>
          <w:rFonts w:ascii="Segoe UI" w:eastAsia="Times New Roman" w:hAnsi="Segoe UI" w:cs="Segoe UI"/>
          <w:color w:val="616161"/>
          <w:kern w:val="0"/>
          <w:sz w:val="20"/>
          <w:szCs w:val="20"/>
          <w:lang w:eastAsia="en-SG"/>
          <w14:ligatures w14:val="none"/>
        </w:rPr>
        <w:t>{ filename</w:t>
      </w:r>
      <w:proofErr w:type="gramEnd"/>
      <w:r w:rsidRPr="001C57CF">
        <w:rPr>
          <w:rFonts w:ascii="Segoe UI" w:eastAsia="Times New Roman" w:hAnsi="Segoe UI" w:cs="Segoe UI"/>
          <w:color w:val="616161"/>
          <w:kern w:val="0"/>
          <w:sz w:val="20"/>
          <w:szCs w:val="20"/>
          <w:lang w:eastAsia="en-SG"/>
          <w14:ligatures w14:val="none"/>
        </w:rPr>
        <w:t>: 'bundle.js</w:t>
      </w:r>
      <w:proofErr w:type="gramStart"/>
      <w:r w:rsidRPr="001C57CF">
        <w:rPr>
          <w:rFonts w:ascii="Segoe UI" w:eastAsia="Times New Roman" w:hAnsi="Segoe UI" w:cs="Segoe UI"/>
          <w:color w:val="616161"/>
          <w:kern w:val="0"/>
          <w:sz w:val="20"/>
          <w:szCs w:val="20"/>
          <w:lang w:eastAsia="en-SG"/>
          <w14:ligatures w14:val="none"/>
        </w:rPr>
        <w:t>' }</w:t>
      </w:r>
      <w:proofErr w:type="gramEnd"/>
    </w:p>
    <w:p w14:paraId="315B0251"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proofErr w:type="gramStart"/>
      <w:r w:rsidRPr="001C57CF">
        <w:rPr>
          <w:rFonts w:ascii="Segoe UI" w:eastAsia="Times New Roman" w:hAnsi="Segoe UI" w:cs="Segoe UI"/>
          <w:color w:val="616161"/>
          <w:kern w:val="0"/>
          <w:sz w:val="20"/>
          <w:szCs w:val="20"/>
          <w:lang w:eastAsia="en-SG"/>
          <w14:ligatures w14:val="none"/>
        </w:rPr>
        <w:t>So</w:t>
      </w:r>
      <w:proofErr w:type="gramEnd"/>
      <w:r w:rsidRPr="001C57CF">
        <w:rPr>
          <w:rFonts w:ascii="Segoe UI" w:eastAsia="Times New Roman" w:hAnsi="Segoe UI" w:cs="Segoe UI"/>
          <w:color w:val="616161"/>
          <w:kern w:val="0"/>
          <w:sz w:val="20"/>
          <w:szCs w:val="20"/>
          <w:lang w:eastAsia="en-SG"/>
          <w14:ligatures w14:val="none"/>
        </w:rPr>
        <w:t xml:space="preserve"> the nginx config's assumption is false: bundle.js is not actually versioned. After a deploy, any browser that already cached bundle.js will keep serving the old one for up to a year — immutable means it won't even send a revalidation request — until the user manually hard-refreshes.</w:t>
      </w:r>
    </w:p>
    <w:p w14:paraId="0B74A18A"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t>The blast radius is bigger than just the webpack bundle.</w:t>
      </w:r>
      <w:r w:rsidRPr="001C57CF">
        <w:rPr>
          <w:rFonts w:ascii="Segoe UI" w:eastAsia="Times New Roman" w:hAnsi="Segoe UI" w:cs="Segoe UI"/>
          <w:color w:val="616161"/>
          <w:kern w:val="0"/>
          <w:sz w:val="20"/>
          <w:szCs w:val="20"/>
          <w:lang w:eastAsia="en-SG"/>
          <w14:ligatures w14:val="none"/>
        </w:rPr>
        <w:t xml:space="preserve"> This is mostly a hand-written multi-page app — login.js, caseManagement.js, createCase.js, and every other </w:t>
      </w:r>
      <w:proofErr w:type="spellStart"/>
      <w:r w:rsidRPr="001C57CF">
        <w:rPr>
          <w:rFonts w:ascii="Segoe UI" w:eastAsia="Times New Roman" w:hAnsi="Segoe UI" w:cs="Segoe UI"/>
          <w:color w:val="616161"/>
          <w:kern w:val="0"/>
          <w:sz w:val="20"/>
          <w:szCs w:val="20"/>
          <w:lang w:eastAsia="en-SG"/>
          <w14:ligatures w14:val="none"/>
        </w:rPr>
        <w:t>src</w:t>
      </w:r>
      <w:proofErr w:type="spellEnd"/>
      <w:r w:rsidRPr="001C57CF">
        <w:rPr>
          <w:rFonts w:ascii="Segoe UI" w:eastAsia="Times New Roman" w:hAnsi="Segoe UI" w:cs="Segoe UI"/>
          <w:color w:val="616161"/>
          <w:kern w:val="0"/>
          <w:sz w:val="20"/>
          <w:szCs w:val="20"/>
          <w:lang w:eastAsia="en-SG"/>
          <w14:ligatures w14:val="none"/>
        </w:rPr>
        <w:t>/</w:t>
      </w:r>
      <w:proofErr w:type="spellStart"/>
      <w:r w:rsidRPr="001C57CF">
        <w:rPr>
          <w:rFonts w:ascii="Segoe UI" w:eastAsia="Times New Roman" w:hAnsi="Segoe UI" w:cs="Segoe UI"/>
          <w:color w:val="616161"/>
          <w:kern w:val="0"/>
          <w:sz w:val="20"/>
          <w:szCs w:val="20"/>
          <w:lang w:eastAsia="en-SG"/>
          <w14:ligatures w14:val="none"/>
        </w:rPr>
        <w:t>js</w:t>
      </w:r>
      <w:proofErr w:type="spellEnd"/>
      <w:r w:rsidRPr="001C57CF">
        <w:rPr>
          <w:rFonts w:ascii="Segoe UI" w:eastAsia="Times New Roman" w:hAnsi="Segoe UI" w:cs="Segoe UI"/>
          <w:color w:val="616161"/>
          <w:kern w:val="0"/>
          <w:sz w:val="20"/>
          <w:szCs w:val="20"/>
          <w:lang w:eastAsia="en-SG"/>
          <w14:ligatures w14:val="none"/>
        </w:rPr>
        <w:t>/*.</w:t>
      </w:r>
      <w:proofErr w:type="spellStart"/>
      <w:r w:rsidRPr="001C57CF">
        <w:rPr>
          <w:rFonts w:ascii="Segoe UI" w:eastAsia="Times New Roman" w:hAnsi="Segoe UI" w:cs="Segoe UI"/>
          <w:color w:val="616161"/>
          <w:kern w:val="0"/>
          <w:sz w:val="20"/>
          <w:szCs w:val="20"/>
          <w:lang w:eastAsia="en-SG"/>
          <w14:ligatures w14:val="none"/>
        </w:rPr>
        <w:t>js</w:t>
      </w:r>
      <w:proofErr w:type="spellEnd"/>
      <w:r w:rsidRPr="001C57CF">
        <w:rPr>
          <w:rFonts w:ascii="Segoe UI" w:eastAsia="Times New Roman" w:hAnsi="Segoe UI" w:cs="Segoe UI"/>
          <w:color w:val="616161"/>
          <w:kern w:val="0"/>
          <w:sz w:val="20"/>
          <w:szCs w:val="20"/>
          <w:lang w:eastAsia="en-SG"/>
          <w14:ligatures w14:val="none"/>
        </w:rPr>
        <w:t>/</w:t>
      </w:r>
      <w:proofErr w:type="spellStart"/>
      <w:r w:rsidRPr="001C57CF">
        <w:rPr>
          <w:rFonts w:ascii="Segoe UI" w:eastAsia="Times New Roman" w:hAnsi="Segoe UI" w:cs="Segoe UI"/>
          <w:color w:val="616161"/>
          <w:kern w:val="0"/>
          <w:sz w:val="20"/>
          <w:szCs w:val="20"/>
          <w:lang w:eastAsia="en-SG"/>
          <w14:ligatures w14:val="none"/>
        </w:rPr>
        <w:t>css</w:t>
      </w:r>
      <w:proofErr w:type="spellEnd"/>
      <w:r w:rsidRPr="001C57CF">
        <w:rPr>
          <w:rFonts w:ascii="Segoe UI" w:eastAsia="Times New Roman" w:hAnsi="Segoe UI" w:cs="Segoe UI"/>
          <w:color w:val="616161"/>
          <w:kern w:val="0"/>
          <w:sz w:val="20"/>
          <w:szCs w:val="20"/>
          <w:lang w:eastAsia="en-SG"/>
          <w14:ligatures w14:val="none"/>
        </w:rPr>
        <w:t>/*.</w:t>
      </w:r>
      <w:proofErr w:type="spellStart"/>
      <w:r w:rsidRPr="001C57CF">
        <w:rPr>
          <w:rFonts w:ascii="Segoe UI" w:eastAsia="Times New Roman" w:hAnsi="Segoe UI" w:cs="Segoe UI"/>
          <w:color w:val="616161"/>
          <w:kern w:val="0"/>
          <w:sz w:val="20"/>
          <w:szCs w:val="20"/>
          <w:lang w:eastAsia="en-SG"/>
          <w14:ligatures w14:val="none"/>
        </w:rPr>
        <w:t>css</w:t>
      </w:r>
      <w:proofErr w:type="spellEnd"/>
      <w:r w:rsidRPr="001C57CF">
        <w:rPr>
          <w:rFonts w:ascii="Segoe UI" w:eastAsia="Times New Roman" w:hAnsi="Segoe UI" w:cs="Segoe UI"/>
          <w:color w:val="616161"/>
          <w:kern w:val="0"/>
          <w:sz w:val="20"/>
          <w:szCs w:val="20"/>
          <w:lang w:eastAsia="en-SG"/>
          <w14:ligatures w14:val="none"/>
        </w:rPr>
        <w:t xml:space="preserve"> file is loaded directly via &lt;script&gt;/&lt;link&gt; tags per page, not bundled at all. The nginx regex </w:t>
      </w:r>
      <w:proofErr w:type="gramStart"/>
      <w:r w:rsidRPr="001C57CF">
        <w:rPr>
          <w:rFonts w:ascii="Segoe UI" w:eastAsia="Times New Roman" w:hAnsi="Segoe UI" w:cs="Segoe UI"/>
          <w:color w:val="616161"/>
          <w:kern w:val="0"/>
          <w:sz w:val="20"/>
          <w:szCs w:val="20"/>
          <w:lang w:eastAsia="en-SG"/>
          <w14:ligatures w14:val="none"/>
        </w:rPr>
        <w:t>\.(</w:t>
      </w:r>
      <w:proofErr w:type="spellStart"/>
      <w:proofErr w:type="gramEnd"/>
      <w:r w:rsidRPr="001C57CF">
        <w:rPr>
          <w:rFonts w:ascii="Segoe UI" w:eastAsia="Times New Roman" w:hAnsi="Segoe UI" w:cs="Segoe UI"/>
          <w:color w:val="616161"/>
          <w:kern w:val="0"/>
          <w:sz w:val="20"/>
          <w:szCs w:val="20"/>
          <w:lang w:eastAsia="en-SG"/>
          <w14:ligatures w14:val="none"/>
        </w:rPr>
        <w:t>js|</w:t>
      </w:r>
      <w:proofErr w:type="gramStart"/>
      <w:r w:rsidRPr="001C57CF">
        <w:rPr>
          <w:rFonts w:ascii="Segoe UI" w:eastAsia="Times New Roman" w:hAnsi="Segoe UI" w:cs="Segoe UI"/>
          <w:color w:val="616161"/>
          <w:kern w:val="0"/>
          <w:sz w:val="20"/>
          <w:szCs w:val="20"/>
          <w:lang w:eastAsia="en-SG"/>
          <w14:ligatures w14:val="none"/>
        </w:rPr>
        <w:t>css</w:t>
      </w:r>
      <w:proofErr w:type="spellEnd"/>
      <w:r w:rsidRPr="001C57CF">
        <w:rPr>
          <w:rFonts w:ascii="Segoe UI" w:eastAsia="Times New Roman" w:hAnsi="Segoe UI" w:cs="Segoe UI"/>
          <w:color w:val="616161"/>
          <w:kern w:val="0"/>
          <w:sz w:val="20"/>
          <w:szCs w:val="20"/>
          <w:lang w:eastAsia="en-SG"/>
          <w14:ligatures w14:val="none"/>
        </w:rPr>
        <w:t>)$</w:t>
      </w:r>
      <w:proofErr w:type="gramEnd"/>
      <w:r w:rsidRPr="001C57CF">
        <w:rPr>
          <w:rFonts w:ascii="Segoe UI" w:eastAsia="Times New Roman" w:hAnsi="Segoe UI" w:cs="Segoe UI"/>
          <w:color w:val="616161"/>
          <w:kern w:val="0"/>
          <w:sz w:val="20"/>
          <w:szCs w:val="20"/>
          <w:lang w:eastAsia="en-SG"/>
          <w14:ligatures w14:val="none"/>
        </w:rPr>
        <w:t xml:space="preserve"> matches </w:t>
      </w:r>
      <w:r w:rsidRPr="001C57CF">
        <w:rPr>
          <w:rFonts w:ascii="Segoe UI" w:eastAsia="Times New Roman" w:hAnsi="Segoe UI" w:cs="Segoe UI"/>
          <w:i/>
          <w:iCs/>
          <w:color w:val="616161"/>
          <w:kern w:val="0"/>
          <w:sz w:val="20"/>
          <w:szCs w:val="20"/>
          <w:lang w:eastAsia="en-SG"/>
          <w14:ligatures w14:val="none"/>
        </w:rPr>
        <w:t>all</w:t>
      </w:r>
      <w:r w:rsidRPr="001C57CF">
        <w:rPr>
          <w:rFonts w:ascii="Segoe UI" w:eastAsia="Times New Roman" w:hAnsi="Segoe UI" w:cs="Segoe UI"/>
          <w:color w:val="616161"/>
          <w:kern w:val="0"/>
          <w:sz w:val="20"/>
          <w:szCs w:val="20"/>
          <w:lang w:eastAsia="en-SG"/>
          <w14:ligatures w14:val="none"/>
        </w:rPr>
        <w:t xml:space="preserve"> of them, so every page-controller script and stylesheet in the app is subject to the same one-year immutable caching — not just the one file the comment was written about.</w:t>
      </w:r>
    </w:p>
    <w:p w14:paraId="1465E2E2"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t>Recommended two-track fix:</w:t>
      </w:r>
    </w:p>
    <w:p w14:paraId="23BDB0F9" w14:textId="77777777" w:rsidR="001C57CF" w:rsidRPr="001C57CF" w:rsidRDefault="001C57CF" w:rsidP="001C57CF">
      <w:pPr>
        <w:numPr>
          <w:ilvl w:val="0"/>
          <w:numId w:val="20"/>
        </w:num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t xml:space="preserve">Immediate </w:t>
      </w:r>
      <w:proofErr w:type="gramStart"/>
      <w:r w:rsidRPr="001C57CF">
        <w:rPr>
          <w:rFonts w:ascii="Segoe UI" w:eastAsia="Times New Roman" w:hAnsi="Segoe UI" w:cs="Segoe UI"/>
          <w:b/>
          <w:bCs/>
          <w:color w:val="616161"/>
          <w:kern w:val="0"/>
          <w:sz w:val="20"/>
          <w:szCs w:val="20"/>
          <w:lang w:eastAsia="en-SG"/>
          <w14:ligatures w14:val="none"/>
        </w:rPr>
        <w:t>stop-gap</w:t>
      </w:r>
      <w:proofErr w:type="gramEnd"/>
      <w:r w:rsidRPr="001C57CF">
        <w:rPr>
          <w:rFonts w:ascii="Segoe UI" w:eastAsia="Times New Roman" w:hAnsi="Segoe UI" w:cs="Segoe UI"/>
          <w:b/>
          <w:bCs/>
          <w:color w:val="616161"/>
          <w:kern w:val="0"/>
          <w:sz w:val="20"/>
          <w:szCs w:val="20"/>
          <w:lang w:eastAsia="en-SG"/>
          <w14:ligatures w14:val="none"/>
        </w:rPr>
        <w:t xml:space="preserve"> (no build changes, ships this week):</w:t>
      </w:r>
      <w:r w:rsidRPr="001C57CF">
        <w:rPr>
          <w:rFonts w:ascii="Segoe UI" w:eastAsia="Times New Roman" w:hAnsi="Segoe UI" w:cs="Segoe UI"/>
          <w:color w:val="616161"/>
          <w:kern w:val="0"/>
          <w:sz w:val="20"/>
          <w:szCs w:val="20"/>
          <w:lang w:eastAsia="en-SG"/>
          <w14:ligatures w14:val="none"/>
        </w:rPr>
        <w:t xml:space="preserve"> split the nginx </w:t>
      </w:r>
      <w:proofErr w:type="spellStart"/>
      <w:r w:rsidRPr="001C57CF">
        <w:rPr>
          <w:rFonts w:ascii="Segoe UI" w:eastAsia="Times New Roman" w:hAnsi="Segoe UI" w:cs="Segoe UI"/>
          <w:color w:val="616161"/>
          <w:kern w:val="0"/>
          <w:sz w:val="20"/>
          <w:szCs w:val="20"/>
          <w:lang w:eastAsia="en-SG"/>
          <w14:ligatures w14:val="none"/>
        </w:rPr>
        <w:t>js|css</w:t>
      </w:r>
      <w:proofErr w:type="spellEnd"/>
      <w:r w:rsidRPr="001C57CF">
        <w:rPr>
          <w:rFonts w:ascii="Segoe UI" w:eastAsia="Times New Roman" w:hAnsi="Segoe UI" w:cs="Segoe UI"/>
          <w:color w:val="616161"/>
          <w:kern w:val="0"/>
          <w:sz w:val="20"/>
          <w:szCs w:val="20"/>
          <w:lang w:eastAsia="en-SG"/>
          <w14:ligatures w14:val="none"/>
        </w:rPr>
        <w:t xml:space="preserve"> location block in two — keep expires 1y; immutable only for genuinely hashed filenames once they exist, and switch everything else to something safe-by-default, e.g.:</w:t>
      </w:r>
    </w:p>
    <w:p w14:paraId="3F3B1520" w14:textId="77777777" w:rsidR="001C57CF" w:rsidRPr="001C57CF" w:rsidRDefault="001C57CF" w:rsidP="001C57CF">
      <w:pPr>
        <w:numPr>
          <w:ilvl w:val="0"/>
          <w:numId w:val="20"/>
        </w:numPr>
        <w:tabs>
          <w:tab w:val="clear" w:pos="720"/>
        </w:tabs>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 xml:space="preserve">location ~* </w:t>
      </w:r>
      <w:proofErr w:type="gramStart"/>
      <w:r w:rsidRPr="001C57CF">
        <w:rPr>
          <w:rFonts w:ascii="Segoe UI" w:eastAsia="Times New Roman" w:hAnsi="Segoe UI" w:cs="Segoe UI"/>
          <w:color w:val="616161"/>
          <w:kern w:val="0"/>
          <w:sz w:val="20"/>
          <w:szCs w:val="20"/>
          <w:lang w:eastAsia="en-SG"/>
          <w14:ligatures w14:val="none"/>
        </w:rPr>
        <w:t>\.(</w:t>
      </w:r>
      <w:proofErr w:type="spellStart"/>
      <w:proofErr w:type="gramEnd"/>
      <w:r w:rsidRPr="001C57CF">
        <w:rPr>
          <w:rFonts w:ascii="Segoe UI" w:eastAsia="Times New Roman" w:hAnsi="Segoe UI" w:cs="Segoe UI"/>
          <w:color w:val="616161"/>
          <w:kern w:val="0"/>
          <w:sz w:val="20"/>
          <w:szCs w:val="20"/>
          <w:lang w:eastAsia="en-SG"/>
          <w14:ligatures w14:val="none"/>
        </w:rPr>
        <w:t>js|</w:t>
      </w:r>
      <w:proofErr w:type="gramStart"/>
      <w:r w:rsidRPr="001C57CF">
        <w:rPr>
          <w:rFonts w:ascii="Segoe UI" w:eastAsia="Times New Roman" w:hAnsi="Segoe UI" w:cs="Segoe UI"/>
          <w:color w:val="616161"/>
          <w:kern w:val="0"/>
          <w:sz w:val="20"/>
          <w:szCs w:val="20"/>
          <w:lang w:eastAsia="en-SG"/>
          <w14:ligatures w14:val="none"/>
        </w:rPr>
        <w:t>css</w:t>
      </w:r>
      <w:proofErr w:type="spellEnd"/>
      <w:r w:rsidRPr="001C57CF">
        <w:rPr>
          <w:rFonts w:ascii="Segoe UI" w:eastAsia="Times New Roman" w:hAnsi="Segoe UI" w:cs="Segoe UI"/>
          <w:color w:val="616161"/>
          <w:kern w:val="0"/>
          <w:sz w:val="20"/>
          <w:szCs w:val="20"/>
          <w:lang w:eastAsia="en-SG"/>
          <w14:ligatures w14:val="none"/>
        </w:rPr>
        <w:t>)$</w:t>
      </w:r>
      <w:proofErr w:type="gramEnd"/>
      <w:r w:rsidRPr="001C57CF">
        <w:rPr>
          <w:rFonts w:ascii="Segoe UI" w:eastAsia="Times New Roman" w:hAnsi="Segoe UI" w:cs="Segoe UI"/>
          <w:color w:val="616161"/>
          <w:kern w:val="0"/>
          <w:sz w:val="20"/>
          <w:szCs w:val="20"/>
          <w:lang w:eastAsia="en-SG"/>
          <w14:ligatures w14:val="none"/>
        </w:rPr>
        <w:t xml:space="preserve"> {</w:t>
      </w:r>
    </w:p>
    <w:p w14:paraId="58A65034" w14:textId="77777777" w:rsidR="001C57CF" w:rsidRPr="001C57CF" w:rsidRDefault="001C57CF" w:rsidP="001C57CF">
      <w:pPr>
        <w:numPr>
          <w:ilvl w:val="0"/>
          <w:numId w:val="20"/>
        </w:numPr>
        <w:tabs>
          <w:tab w:val="clear" w:pos="720"/>
        </w:tabs>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 xml:space="preserve">    </w:t>
      </w:r>
      <w:proofErr w:type="spellStart"/>
      <w:r w:rsidRPr="001C57CF">
        <w:rPr>
          <w:rFonts w:ascii="Segoe UI" w:eastAsia="Times New Roman" w:hAnsi="Segoe UI" w:cs="Segoe UI"/>
          <w:color w:val="616161"/>
          <w:kern w:val="0"/>
          <w:sz w:val="20"/>
          <w:szCs w:val="20"/>
          <w:lang w:eastAsia="en-SG"/>
          <w14:ligatures w14:val="none"/>
        </w:rPr>
        <w:t>add_header</w:t>
      </w:r>
      <w:proofErr w:type="spellEnd"/>
      <w:r w:rsidRPr="001C57CF">
        <w:rPr>
          <w:rFonts w:ascii="Segoe UI" w:eastAsia="Times New Roman" w:hAnsi="Segoe UI" w:cs="Segoe UI"/>
          <w:color w:val="616161"/>
          <w:kern w:val="0"/>
          <w:sz w:val="20"/>
          <w:szCs w:val="20"/>
          <w:lang w:eastAsia="en-SG"/>
          <w14:ligatures w14:val="none"/>
        </w:rPr>
        <w:t xml:space="preserve"> Cache-Control "no-cache";</w:t>
      </w:r>
    </w:p>
    <w:p w14:paraId="7F5FC416" w14:textId="77777777" w:rsidR="001C57CF" w:rsidRPr="001C57CF" w:rsidRDefault="001C57CF" w:rsidP="001C57CF">
      <w:pPr>
        <w:numPr>
          <w:ilvl w:val="0"/>
          <w:numId w:val="20"/>
        </w:numPr>
        <w:tabs>
          <w:tab w:val="clear" w:pos="720"/>
        </w:tabs>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 xml:space="preserve">    </w:t>
      </w:r>
      <w:proofErr w:type="spellStart"/>
      <w:r w:rsidRPr="001C57CF">
        <w:rPr>
          <w:rFonts w:ascii="Segoe UI" w:eastAsia="Times New Roman" w:hAnsi="Segoe UI" w:cs="Segoe UI"/>
          <w:color w:val="616161"/>
          <w:kern w:val="0"/>
          <w:sz w:val="20"/>
          <w:szCs w:val="20"/>
          <w:lang w:eastAsia="en-SG"/>
          <w14:ligatures w14:val="none"/>
        </w:rPr>
        <w:t>try_files</w:t>
      </w:r>
      <w:proofErr w:type="spellEnd"/>
      <w:r w:rsidRPr="001C57CF">
        <w:rPr>
          <w:rFonts w:ascii="Segoe UI" w:eastAsia="Times New Roman" w:hAnsi="Segoe UI" w:cs="Segoe UI"/>
          <w:color w:val="616161"/>
          <w:kern w:val="0"/>
          <w:sz w:val="20"/>
          <w:szCs w:val="20"/>
          <w:lang w:eastAsia="en-SG"/>
          <w14:ligatures w14:val="none"/>
        </w:rPr>
        <w:t xml:space="preserve"> $</w:t>
      </w:r>
      <w:proofErr w:type="spellStart"/>
      <w:r w:rsidRPr="001C57CF">
        <w:rPr>
          <w:rFonts w:ascii="Segoe UI" w:eastAsia="Times New Roman" w:hAnsi="Segoe UI" w:cs="Segoe UI"/>
          <w:color w:val="616161"/>
          <w:kern w:val="0"/>
          <w:sz w:val="20"/>
          <w:szCs w:val="20"/>
          <w:lang w:eastAsia="en-SG"/>
          <w14:ligatures w14:val="none"/>
        </w:rPr>
        <w:t>uri</w:t>
      </w:r>
      <w:proofErr w:type="spellEnd"/>
      <w:r w:rsidRPr="001C57CF">
        <w:rPr>
          <w:rFonts w:ascii="Segoe UI" w:eastAsia="Times New Roman" w:hAnsi="Segoe UI" w:cs="Segoe UI"/>
          <w:color w:val="616161"/>
          <w:kern w:val="0"/>
          <w:sz w:val="20"/>
          <w:szCs w:val="20"/>
          <w:lang w:eastAsia="en-SG"/>
          <w14:ligatures w14:val="none"/>
        </w:rPr>
        <w:t xml:space="preserve"> =404;</w:t>
      </w:r>
    </w:p>
    <w:p w14:paraId="17F28119" w14:textId="77777777" w:rsidR="001C57CF" w:rsidRPr="001C57CF" w:rsidRDefault="001C57CF" w:rsidP="001C57CF">
      <w:pPr>
        <w:numPr>
          <w:ilvl w:val="0"/>
          <w:numId w:val="20"/>
        </w:numPr>
        <w:tabs>
          <w:tab w:val="clear" w:pos="720"/>
        </w:tabs>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w:t>
      </w:r>
    </w:p>
    <w:p w14:paraId="4D4F4E5C"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no-cache still lets the browser cache the file but forces a conditional revalidation (If-None-Match/304) on every load, so a new deploy is picked up immediately without losing all caching benefit. This alone fixes the stale-cache risk for the entire app today, independent of any webpack work.</w:t>
      </w:r>
    </w:p>
    <w:p w14:paraId="767DF4B0" w14:textId="77777777" w:rsidR="001C57CF" w:rsidRPr="001C57CF" w:rsidRDefault="001C57CF" w:rsidP="001C57CF">
      <w:pPr>
        <w:numPr>
          <w:ilvl w:val="0"/>
          <w:numId w:val="20"/>
        </w:num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t>Proper fix (content-hashed filenames), for the webpack-bundled path:</w:t>
      </w:r>
    </w:p>
    <w:p w14:paraId="5920F8E6" w14:textId="77777777" w:rsidR="001C57CF" w:rsidRPr="001C57CF" w:rsidRDefault="001C57CF" w:rsidP="001C57CF">
      <w:pPr>
        <w:numPr>
          <w:ilvl w:val="1"/>
          <w:numId w:val="20"/>
        </w:num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Change webpack.config.js: </w:t>
      </w:r>
      <w:proofErr w:type="spellStart"/>
      <w:proofErr w:type="gramStart"/>
      <w:r w:rsidRPr="001C57CF">
        <w:rPr>
          <w:rFonts w:ascii="Segoe UI" w:eastAsia="Times New Roman" w:hAnsi="Segoe UI" w:cs="Segoe UI"/>
          <w:color w:val="616161"/>
          <w:kern w:val="0"/>
          <w:sz w:val="20"/>
          <w:szCs w:val="20"/>
          <w:lang w:eastAsia="en-SG"/>
          <w14:ligatures w14:val="none"/>
        </w:rPr>
        <w:t>output.filename</w:t>
      </w:r>
      <w:proofErr w:type="spellEnd"/>
      <w:proofErr w:type="gramEnd"/>
      <w:r w:rsidRPr="001C57CF">
        <w:rPr>
          <w:rFonts w:ascii="Segoe UI" w:eastAsia="Times New Roman" w:hAnsi="Segoe UI" w:cs="Segoe UI"/>
          <w:color w:val="616161"/>
          <w:kern w:val="0"/>
          <w:sz w:val="20"/>
          <w:szCs w:val="20"/>
          <w:lang w:eastAsia="en-SG"/>
          <w14:ligatures w14:val="none"/>
        </w:rPr>
        <w:t>: '[name</w:t>
      </w:r>
      <w:proofErr w:type="gramStart"/>
      <w:r w:rsidRPr="001C57CF">
        <w:rPr>
          <w:rFonts w:ascii="Segoe UI" w:eastAsia="Times New Roman" w:hAnsi="Segoe UI" w:cs="Segoe UI"/>
          <w:color w:val="616161"/>
          <w:kern w:val="0"/>
          <w:sz w:val="20"/>
          <w:szCs w:val="20"/>
          <w:lang w:eastAsia="en-SG"/>
          <w14:ligatures w14:val="none"/>
        </w:rPr>
        <w:t>].[</w:t>
      </w:r>
      <w:proofErr w:type="gramEnd"/>
      <w:r w:rsidRPr="001C57CF">
        <w:rPr>
          <w:rFonts w:ascii="Segoe UI" w:eastAsia="Times New Roman" w:hAnsi="Segoe UI" w:cs="Segoe UI"/>
          <w:color w:val="616161"/>
          <w:kern w:val="0"/>
          <w:sz w:val="20"/>
          <w:szCs w:val="20"/>
          <w:lang w:eastAsia="en-SG"/>
          <w14:ligatures w14:val="none"/>
        </w:rPr>
        <w:t>contenthash:8].</w:t>
      </w:r>
      <w:proofErr w:type="spellStart"/>
      <w:r w:rsidRPr="001C57CF">
        <w:rPr>
          <w:rFonts w:ascii="Segoe UI" w:eastAsia="Times New Roman" w:hAnsi="Segoe UI" w:cs="Segoe UI"/>
          <w:color w:val="616161"/>
          <w:kern w:val="0"/>
          <w:sz w:val="20"/>
          <w:szCs w:val="20"/>
          <w:lang w:eastAsia="en-SG"/>
          <w14:ligatures w14:val="none"/>
        </w:rPr>
        <w:t>js'</w:t>
      </w:r>
      <w:proofErr w:type="spellEnd"/>
      <w:r w:rsidRPr="001C57CF">
        <w:rPr>
          <w:rFonts w:ascii="Segoe UI" w:eastAsia="Times New Roman" w:hAnsi="Segoe UI" w:cs="Segoe UI"/>
          <w:color w:val="616161"/>
          <w:kern w:val="0"/>
          <w:sz w:val="20"/>
          <w:szCs w:val="20"/>
          <w:lang w:eastAsia="en-SG"/>
          <w14:ligatures w14:val="none"/>
        </w:rPr>
        <w:t> — this makes the filename itself change whenever </w:t>
      </w:r>
      <w:proofErr w:type="spellStart"/>
      <w:r w:rsidRPr="001C57CF">
        <w:rPr>
          <w:rFonts w:ascii="Segoe UI" w:eastAsia="Times New Roman" w:hAnsi="Segoe UI" w:cs="Segoe UI"/>
          <w:color w:val="616161"/>
          <w:kern w:val="0"/>
          <w:sz w:val="20"/>
          <w:szCs w:val="20"/>
          <w:lang w:eastAsia="en-SG"/>
          <w14:ligatures w14:val="none"/>
        </w:rPr>
        <w:t>bundle.js's</w:t>
      </w:r>
      <w:proofErr w:type="spellEnd"/>
      <w:r w:rsidRPr="001C57CF">
        <w:rPr>
          <w:rFonts w:ascii="Segoe UI" w:eastAsia="Times New Roman" w:hAnsi="Segoe UI" w:cs="Segoe UI"/>
          <w:color w:val="616161"/>
          <w:kern w:val="0"/>
          <w:sz w:val="20"/>
          <w:szCs w:val="20"/>
          <w:lang w:eastAsia="en-SG"/>
          <w14:ligatures w14:val="none"/>
        </w:rPr>
        <w:t xml:space="preserve"> contents change, so expires 1y; immutable becomes </w:t>
      </w:r>
      <w:proofErr w:type="gramStart"/>
      <w:r w:rsidRPr="001C57CF">
        <w:rPr>
          <w:rFonts w:ascii="Segoe UI" w:eastAsia="Times New Roman" w:hAnsi="Segoe UI" w:cs="Segoe UI"/>
          <w:color w:val="616161"/>
          <w:kern w:val="0"/>
          <w:sz w:val="20"/>
          <w:szCs w:val="20"/>
          <w:lang w:eastAsia="en-SG"/>
          <w14:ligatures w14:val="none"/>
        </w:rPr>
        <w:t>actually true</w:t>
      </w:r>
      <w:proofErr w:type="gramEnd"/>
      <w:r w:rsidRPr="001C57CF">
        <w:rPr>
          <w:rFonts w:ascii="Segoe UI" w:eastAsia="Times New Roman" w:hAnsi="Segoe UI" w:cs="Segoe UI"/>
          <w:color w:val="616161"/>
          <w:kern w:val="0"/>
          <w:sz w:val="20"/>
          <w:szCs w:val="20"/>
          <w:lang w:eastAsia="en-SG"/>
          <w14:ligatures w14:val="none"/>
        </w:rPr>
        <w:t xml:space="preserve"> instead of assumed.</w:t>
      </w:r>
    </w:p>
    <w:p w14:paraId="60F97E39" w14:textId="77777777" w:rsidR="001C57CF" w:rsidRPr="001C57CF" w:rsidRDefault="001C57CF" w:rsidP="001C57CF">
      <w:pPr>
        <w:numPr>
          <w:ilvl w:val="1"/>
          <w:numId w:val="20"/>
        </w:num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 xml:space="preserve">Wire up html-webpack-plugin — already an installed </w:t>
      </w:r>
      <w:proofErr w:type="spellStart"/>
      <w:r w:rsidRPr="001C57CF">
        <w:rPr>
          <w:rFonts w:ascii="Segoe UI" w:eastAsia="Times New Roman" w:hAnsi="Segoe UI" w:cs="Segoe UI"/>
          <w:color w:val="616161"/>
          <w:kern w:val="0"/>
          <w:sz w:val="20"/>
          <w:szCs w:val="20"/>
          <w:lang w:eastAsia="en-SG"/>
          <w14:ligatures w14:val="none"/>
        </w:rPr>
        <w:t>devDependency</w:t>
      </w:r>
      <w:proofErr w:type="spellEnd"/>
      <w:r w:rsidRPr="001C57CF">
        <w:rPr>
          <w:rFonts w:ascii="Segoe UI" w:eastAsia="Times New Roman" w:hAnsi="Segoe UI" w:cs="Segoe UI"/>
          <w:color w:val="616161"/>
          <w:kern w:val="0"/>
          <w:sz w:val="20"/>
          <w:szCs w:val="20"/>
          <w:lang w:eastAsia="en-SG"/>
          <w14:ligatures w14:val="none"/>
        </w:rPr>
        <w:t xml:space="preserve"> (currently unused/orphaned per the earlier dependency audit) — to auto-generate the &lt;script </w:t>
      </w:r>
      <w:proofErr w:type="spellStart"/>
      <w:r w:rsidRPr="001C57CF">
        <w:rPr>
          <w:rFonts w:ascii="Segoe UI" w:eastAsia="Times New Roman" w:hAnsi="Segoe UI" w:cs="Segoe UI"/>
          <w:color w:val="616161"/>
          <w:kern w:val="0"/>
          <w:sz w:val="20"/>
          <w:szCs w:val="20"/>
          <w:lang w:eastAsia="en-SG"/>
          <w14:ligatures w14:val="none"/>
        </w:rPr>
        <w:lastRenderedPageBreak/>
        <w:t>src</w:t>
      </w:r>
      <w:proofErr w:type="spellEnd"/>
      <w:r w:rsidRPr="001C57CF">
        <w:rPr>
          <w:rFonts w:ascii="Segoe UI" w:eastAsia="Times New Roman" w:hAnsi="Segoe UI" w:cs="Segoe UI"/>
          <w:color w:val="616161"/>
          <w:kern w:val="0"/>
          <w:sz w:val="20"/>
          <w:szCs w:val="20"/>
          <w:lang w:eastAsia="en-SG"/>
          <w14:ligatures w14:val="none"/>
        </w:rPr>
        <w:t>="..."&gt; tag pointing at the correct hashed filename on every build, instead of a hand-maintained static reference to </w:t>
      </w:r>
      <w:proofErr w:type="spellStart"/>
      <w:r w:rsidRPr="001C57CF">
        <w:rPr>
          <w:rFonts w:ascii="Segoe UI" w:eastAsia="Times New Roman" w:hAnsi="Segoe UI" w:cs="Segoe UI"/>
          <w:color w:val="616161"/>
          <w:kern w:val="0"/>
          <w:sz w:val="20"/>
          <w:szCs w:val="20"/>
          <w:lang w:eastAsia="en-SG"/>
          <w14:ligatures w14:val="none"/>
        </w:rPr>
        <w:t>dist</w:t>
      </w:r>
      <w:proofErr w:type="spellEnd"/>
      <w:r w:rsidRPr="001C57CF">
        <w:rPr>
          <w:rFonts w:ascii="Segoe UI" w:eastAsia="Times New Roman" w:hAnsi="Segoe UI" w:cs="Segoe UI"/>
          <w:color w:val="616161"/>
          <w:kern w:val="0"/>
          <w:sz w:val="20"/>
          <w:szCs w:val="20"/>
          <w:lang w:eastAsia="en-SG"/>
          <w14:ligatures w14:val="none"/>
        </w:rPr>
        <w:t>/bundle.js.</w:t>
      </w:r>
    </w:p>
    <w:p w14:paraId="5E6C3569" w14:textId="77777777" w:rsidR="001C57CF" w:rsidRPr="001C57CF" w:rsidRDefault="001C57CF" w:rsidP="001C57CF">
      <w:pPr>
        <w:numPr>
          <w:ilvl w:val="1"/>
          <w:numId w:val="20"/>
        </w:num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This only covers </w:t>
      </w:r>
      <w:proofErr w:type="spellStart"/>
      <w:r w:rsidRPr="001C57CF">
        <w:rPr>
          <w:rFonts w:ascii="Segoe UI" w:eastAsia="Times New Roman" w:hAnsi="Segoe UI" w:cs="Segoe UI"/>
          <w:color w:val="616161"/>
          <w:kern w:val="0"/>
          <w:sz w:val="20"/>
          <w:szCs w:val="20"/>
          <w:lang w:eastAsia="en-SG"/>
          <w14:ligatures w14:val="none"/>
        </w:rPr>
        <w:t>src</w:t>
      </w:r>
      <w:proofErr w:type="spellEnd"/>
      <w:r w:rsidRPr="001C57CF">
        <w:rPr>
          <w:rFonts w:ascii="Segoe UI" w:eastAsia="Times New Roman" w:hAnsi="Segoe UI" w:cs="Segoe UI"/>
          <w:color w:val="616161"/>
          <w:kern w:val="0"/>
          <w:sz w:val="20"/>
          <w:szCs w:val="20"/>
          <w:lang w:eastAsia="en-SG"/>
          <w14:ligatures w14:val="none"/>
        </w:rPr>
        <w:t>/index.js and whatever webpack bundles today. The many unbundled per-page scripts still need either track 1's short-cache treatment permanently, or a separate follow-up to bring them into a bundler (webpack multi-entry or the already-present Vite config) so they get hashed too.</w:t>
      </w:r>
    </w:p>
    <w:p w14:paraId="7849DBC7" w14:textId="77777777" w:rsidR="001C57CF" w:rsidRPr="001C57CF" w:rsidRDefault="001C57CF" w:rsidP="001C57CF">
      <w:pPr>
        <w:numPr>
          <w:ilvl w:val="1"/>
          <w:numId w:val="20"/>
        </w:num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Splitting the 820 KiB bundle (via </w:t>
      </w:r>
      <w:proofErr w:type="gramStart"/>
      <w:r w:rsidRPr="001C57CF">
        <w:rPr>
          <w:rFonts w:ascii="Segoe UI" w:eastAsia="Times New Roman" w:hAnsi="Segoe UI" w:cs="Segoe UI"/>
          <w:color w:val="616161"/>
          <w:kern w:val="0"/>
          <w:sz w:val="20"/>
          <w:szCs w:val="20"/>
          <w:lang w:eastAsia="en-SG"/>
          <w14:ligatures w14:val="none"/>
        </w:rPr>
        <w:t>import(</w:t>
      </w:r>
      <w:proofErr w:type="gramEnd"/>
      <w:r w:rsidRPr="001C57CF">
        <w:rPr>
          <w:rFonts w:ascii="Segoe UI" w:eastAsia="Times New Roman" w:hAnsi="Segoe UI" w:cs="Segoe UI"/>
          <w:color w:val="616161"/>
          <w:kern w:val="0"/>
          <w:sz w:val="20"/>
          <w:szCs w:val="20"/>
          <w:lang w:eastAsia="en-SG"/>
          <w14:ligatures w14:val="none"/>
        </w:rPr>
        <w:t>) code-splitting) is worth doing at the same time — it's the same "correct build pipeline" work and would also resolve the bundle-size warning above.</w:t>
      </w:r>
    </w:p>
    <w:p w14:paraId="44814AF1" w14:textId="77777777" w:rsidR="001C57CF" w:rsidRPr="001C57CF" w:rsidRDefault="001C57CF" w:rsidP="001C57CF">
      <w:pPr>
        <w:rPr>
          <w:rFonts w:ascii="Segoe UI" w:eastAsia="Times New Roman" w:hAnsi="Segoe UI" w:cs="Segoe UI"/>
          <w:b/>
          <w:bCs/>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t>CDN dependencies — full inventory and impact</w:t>
      </w:r>
    </w:p>
    <w:p w14:paraId="2F24DDE3"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Two external CDNs are runtime dependencies, not just build-time conveniences — if either is unreachable (corporate firewall, national network restriction, CDN outage), features fail with no local fallback:</w:t>
      </w:r>
    </w:p>
    <w:tbl>
      <w:tblPr>
        <w:tblW w:w="0" w:type="auto"/>
        <w:tblBorders>
          <w:top w:val="single" w:sz="6" w:space="0" w:color="auto"/>
          <w:left w:val="single" w:sz="6" w:space="0" w:color="auto"/>
          <w:bottom w:val="single" w:sz="6" w:space="0" w:color="auto"/>
          <w:right w:val="single" w:sz="6" w:space="0" w:color="auto"/>
        </w:tblBorders>
        <w:shd w:val="clear" w:color="auto" w:fill="F3F3F3"/>
        <w:tblLayout w:type="fixed"/>
        <w:tblCellMar>
          <w:top w:w="15" w:type="dxa"/>
          <w:left w:w="15" w:type="dxa"/>
          <w:bottom w:w="15" w:type="dxa"/>
          <w:right w:w="15" w:type="dxa"/>
        </w:tblCellMar>
        <w:tblLook w:val="04A0" w:firstRow="1" w:lastRow="0" w:firstColumn="1" w:lastColumn="0" w:noHBand="0" w:noVBand="1"/>
      </w:tblPr>
      <w:tblGrid>
        <w:gridCol w:w="2252"/>
        <w:gridCol w:w="2253"/>
        <w:gridCol w:w="2252"/>
        <w:gridCol w:w="2253"/>
      </w:tblGrid>
      <w:tr w:rsidR="001C57CF" w:rsidRPr="001C57CF" w14:paraId="300E54F8" w14:textId="77777777" w:rsidTr="001C57CF">
        <w:trPr>
          <w:tblHeader/>
        </w:trPr>
        <w:tc>
          <w:tcPr>
            <w:tcW w:w="2252"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4611B3E" w14:textId="77777777" w:rsidR="001C57CF" w:rsidRPr="001C57CF" w:rsidRDefault="001C57CF" w:rsidP="001C57CF">
            <w:pPr>
              <w:rPr>
                <w:rFonts w:ascii="Segoe UI" w:eastAsia="Times New Roman" w:hAnsi="Segoe UI" w:cs="Segoe UI"/>
                <w:b/>
                <w:bCs/>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t>CDN</w:t>
            </w:r>
          </w:p>
        </w:tc>
        <w:tc>
          <w:tcPr>
            <w:tcW w:w="225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C5EE1D5" w14:textId="77777777" w:rsidR="001C57CF" w:rsidRPr="001C57CF" w:rsidRDefault="001C57CF" w:rsidP="001C57CF">
            <w:pPr>
              <w:rPr>
                <w:rFonts w:ascii="Segoe UI" w:eastAsia="Times New Roman" w:hAnsi="Segoe UI" w:cs="Segoe UI"/>
                <w:b/>
                <w:bCs/>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t>Asset</w:t>
            </w:r>
          </w:p>
        </w:tc>
        <w:tc>
          <w:tcPr>
            <w:tcW w:w="2252"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F0A66B8" w14:textId="77777777" w:rsidR="001C57CF" w:rsidRPr="001C57CF" w:rsidRDefault="001C57CF" w:rsidP="001C57CF">
            <w:pPr>
              <w:rPr>
                <w:rFonts w:ascii="Segoe UI" w:eastAsia="Times New Roman" w:hAnsi="Segoe UI" w:cs="Segoe UI"/>
                <w:b/>
                <w:bCs/>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t>Used in</w:t>
            </w:r>
          </w:p>
        </w:tc>
        <w:tc>
          <w:tcPr>
            <w:tcW w:w="225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D137F7B" w14:textId="77777777" w:rsidR="001C57CF" w:rsidRPr="001C57CF" w:rsidRDefault="001C57CF" w:rsidP="001C57CF">
            <w:pPr>
              <w:rPr>
                <w:rFonts w:ascii="Segoe UI" w:eastAsia="Times New Roman" w:hAnsi="Segoe UI" w:cs="Segoe UI"/>
                <w:b/>
                <w:bCs/>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t>Failure impact</w:t>
            </w:r>
          </w:p>
        </w:tc>
      </w:tr>
      <w:tr w:rsidR="001C57CF" w:rsidRPr="001C57CF" w14:paraId="6C833D38" w14:textId="77777777" w:rsidTr="001C57CF">
        <w:tc>
          <w:tcPr>
            <w:tcW w:w="2252"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0DE8C48"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cdn.jsdelivr.net</w:t>
            </w:r>
          </w:p>
        </w:tc>
        <w:tc>
          <w:tcPr>
            <w:tcW w:w="225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4B865FE"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Three.js 0.165.0 (core + </w:t>
            </w:r>
            <w:proofErr w:type="spellStart"/>
            <w:r w:rsidRPr="001C57CF">
              <w:rPr>
                <w:rFonts w:ascii="Segoe UI" w:eastAsia="Times New Roman" w:hAnsi="Segoe UI" w:cs="Segoe UI"/>
                <w:color w:val="616161"/>
                <w:kern w:val="0"/>
                <w:sz w:val="20"/>
                <w:szCs w:val="20"/>
                <w:lang w:eastAsia="en-SG"/>
                <w14:ligatures w14:val="none"/>
              </w:rPr>
              <w:t>TrackballControls</w:t>
            </w:r>
            <w:proofErr w:type="spellEnd"/>
            <w:r w:rsidRPr="001C57CF">
              <w:rPr>
                <w:rFonts w:ascii="Segoe UI" w:eastAsia="Times New Roman" w:hAnsi="Segoe UI" w:cs="Segoe UI"/>
                <w:color w:val="616161"/>
                <w:kern w:val="0"/>
                <w:sz w:val="20"/>
                <w:szCs w:val="20"/>
                <w:lang w:eastAsia="en-SG"/>
                <w14:ligatures w14:val="none"/>
              </w:rPr>
              <w:t>, </w:t>
            </w:r>
            <w:proofErr w:type="spellStart"/>
            <w:r w:rsidRPr="001C57CF">
              <w:rPr>
                <w:rFonts w:ascii="Segoe UI" w:eastAsia="Times New Roman" w:hAnsi="Segoe UI" w:cs="Segoe UI"/>
                <w:color w:val="616161"/>
                <w:kern w:val="0"/>
                <w:sz w:val="20"/>
                <w:szCs w:val="20"/>
                <w:lang w:eastAsia="en-SG"/>
                <w14:ligatures w14:val="none"/>
              </w:rPr>
              <w:t>STLLoader</w:t>
            </w:r>
            <w:proofErr w:type="spellEnd"/>
            <w:r w:rsidRPr="001C57CF">
              <w:rPr>
                <w:rFonts w:ascii="Segoe UI" w:eastAsia="Times New Roman" w:hAnsi="Segoe UI" w:cs="Segoe UI"/>
                <w:color w:val="616161"/>
                <w:kern w:val="0"/>
                <w:sz w:val="20"/>
                <w:szCs w:val="20"/>
                <w:lang w:eastAsia="en-SG"/>
                <w14:ligatures w14:val="none"/>
              </w:rPr>
              <w:t>)</w:t>
            </w:r>
          </w:p>
        </w:tc>
        <w:tc>
          <w:tcPr>
            <w:tcW w:w="2252"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12DB830"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src/js/2D/preview3D.js, src/js/createCase.js, 2DAnnotation.html/case_list.html import maps</w:t>
            </w:r>
          </w:p>
        </w:tc>
        <w:tc>
          <w:tcPr>
            <w:tcW w:w="225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1FFC708"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2D-embedded 3D preview and case-creation STL preview fail to load entirely — no local Three.js fallback in these specific flows.</w:t>
            </w:r>
          </w:p>
        </w:tc>
      </w:tr>
      <w:tr w:rsidR="001C57CF" w:rsidRPr="001C57CF" w14:paraId="5040683F" w14:textId="77777777" w:rsidTr="001C57CF">
        <w:tc>
          <w:tcPr>
            <w:tcW w:w="2252"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01D079D8"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cdnjs.cloudflare.com</w:t>
            </w:r>
          </w:p>
        </w:tc>
        <w:tc>
          <w:tcPr>
            <w:tcW w:w="225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5DF078B"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Font Awesome 6.5.0 CSS</w:t>
            </w:r>
          </w:p>
        </w:tc>
        <w:tc>
          <w:tcPr>
            <w:tcW w:w="2252"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831428E"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2DAnnotation.html, AnnotationHistory.html, case_list.html, ThreeDViewer.html</w:t>
            </w:r>
          </w:p>
        </w:tc>
        <w:tc>
          <w:tcPr>
            <w:tcW w:w="225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24D31103"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Icons across most pages disappear/fall back to missing-glyph boxes; layout-only, non-blocking.</w:t>
            </w:r>
          </w:p>
        </w:tc>
      </w:tr>
      <w:tr w:rsidR="001C57CF" w:rsidRPr="001C57CF" w14:paraId="1215F06C" w14:textId="77777777" w:rsidTr="001C57CF">
        <w:tc>
          <w:tcPr>
            <w:tcW w:w="2252"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51EC0FA7"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cdnjs.cloudflare.com</w:t>
            </w:r>
          </w:p>
        </w:tc>
        <w:tc>
          <w:tcPr>
            <w:tcW w:w="225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821608B"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proofErr w:type="spellStart"/>
            <w:r w:rsidRPr="001C57CF">
              <w:rPr>
                <w:rFonts w:ascii="Segoe UI" w:eastAsia="Times New Roman" w:hAnsi="Segoe UI" w:cs="Segoe UI"/>
                <w:color w:val="616161"/>
                <w:kern w:val="0"/>
                <w:sz w:val="20"/>
                <w:szCs w:val="20"/>
                <w:lang w:eastAsia="en-SG"/>
                <w14:ligatures w14:val="none"/>
              </w:rPr>
              <w:t>jszip</w:t>
            </w:r>
            <w:proofErr w:type="spellEnd"/>
            <w:r w:rsidRPr="001C57CF">
              <w:rPr>
                <w:rFonts w:ascii="Segoe UI" w:eastAsia="Times New Roman" w:hAnsi="Segoe UI" w:cs="Segoe UI"/>
                <w:color w:val="616161"/>
                <w:kern w:val="0"/>
                <w:sz w:val="20"/>
                <w:szCs w:val="20"/>
                <w:lang w:eastAsia="en-SG"/>
                <w14:ligatures w14:val="none"/>
              </w:rPr>
              <w:t> 3.10.1</w:t>
            </w:r>
          </w:p>
        </w:tc>
        <w:tc>
          <w:tcPr>
            <w:tcW w:w="2252"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3819D65"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2DAnnotation.html, case_list.html</w:t>
            </w:r>
          </w:p>
        </w:tc>
        <w:tc>
          <w:tcPr>
            <w:tcW w:w="225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E8010EB"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Bulk file-download/zip features fail.</w:t>
            </w:r>
          </w:p>
        </w:tc>
      </w:tr>
      <w:tr w:rsidR="001C57CF" w:rsidRPr="001C57CF" w14:paraId="489AAC86" w14:textId="77777777" w:rsidTr="001C57CF">
        <w:tc>
          <w:tcPr>
            <w:tcW w:w="2252"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EB52C2F"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cdnjs.cloudflare.com</w:t>
            </w:r>
          </w:p>
        </w:tc>
        <w:tc>
          <w:tcPr>
            <w:tcW w:w="225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76CF5D2"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html2canvas 1.4.1</w:t>
            </w:r>
          </w:p>
        </w:tc>
        <w:tc>
          <w:tcPr>
            <w:tcW w:w="2252"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A1F3EBF"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case_list.html</w:t>
            </w:r>
          </w:p>
        </w:tc>
        <w:tc>
          <w:tcPr>
            <w:tcW w:w="225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4BB70DD6"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Report generation breaks — this is the exact library </w:t>
            </w:r>
            <w:proofErr w:type="spellStart"/>
            <w:r w:rsidRPr="001C57CF">
              <w:rPr>
                <w:rFonts w:ascii="Segoe UI" w:eastAsia="Times New Roman" w:hAnsi="Segoe UI" w:cs="Segoe UI"/>
                <w:color w:val="616161"/>
                <w:kern w:val="0"/>
                <w:sz w:val="20"/>
                <w:szCs w:val="20"/>
                <w:lang w:eastAsia="en-SG"/>
                <w14:ligatures w14:val="none"/>
              </w:rPr>
              <w:t>accessibility.js's</w:t>
            </w:r>
            <w:proofErr w:type="spellEnd"/>
            <w:r w:rsidRPr="001C57CF">
              <w:rPr>
                <w:rFonts w:ascii="Segoe UI" w:eastAsia="Times New Roman" w:hAnsi="Segoe UI" w:cs="Segoe UI"/>
                <w:color w:val="616161"/>
                <w:kern w:val="0"/>
                <w:sz w:val="20"/>
                <w:szCs w:val="20"/>
                <w:lang w:eastAsia="en-SG"/>
                <w14:ligatures w14:val="none"/>
              </w:rPr>
              <w:t> </w:t>
            </w:r>
            <w:proofErr w:type="spellStart"/>
            <w:proofErr w:type="gramStart"/>
            <w:r w:rsidRPr="001C57CF">
              <w:rPr>
                <w:rFonts w:ascii="Segoe UI" w:eastAsia="Times New Roman" w:hAnsi="Segoe UI" w:cs="Segoe UI"/>
                <w:color w:val="616161"/>
                <w:kern w:val="0"/>
                <w:sz w:val="20"/>
                <w:szCs w:val="20"/>
                <w:lang w:eastAsia="en-SG"/>
                <w14:ligatures w14:val="none"/>
              </w:rPr>
              <w:t>renderReportCanvas</w:t>
            </w:r>
            <w:proofErr w:type="spellEnd"/>
            <w:r w:rsidRPr="001C57CF">
              <w:rPr>
                <w:rFonts w:ascii="Segoe UI" w:eastAsia="Times New Roman" w:hAnsi="Segoe UI" w:cs="Segoe UI"/>
                <w:color w:val="616161"/>
                <w:kern w:val="0"/>
                <w:sz w:val="20"/>
                <w:szCs w:val="20"/>
                <w:lang w:eastAsia="en-SG"/>
                <w14:ligatures w14:val="none"/>
              </w:rPr>
              <w:t>(</w:t>
            </w:r>
            <w:proofErr w:type="gramEnd"/>
            <w:r w:rsidRPr="001C57CF">
              <w:rPr>
                <w:rFonts w:ascii="Segoe UI" w:eastAsia="Times New Roman" w:hAnsi="Segoe UI" w:cs="Segoe UI"/>
                <w:color w:val="616161"/>
                <w:kern w:val="0"/>
                <w:sz w:val="20"/>
                <w:szCs w:val="20"/>
                <w:lang w:eastAsia="en-SG"/>
                <w14:ligatures w14:val="none"/>
              </w:rPr>
              <w:t>html, html2canvas) expects to receive.</w:t>
            </w:r>
          </w:p>
        </w:tc>
      </w:tr>
      <w:tr w:rsidR="001C57CF" w:rsidRPr="001C57CF" w14:paraId="4047DCEB" w14:textId="77777777" w:rsidTr="001C57CF">
        <w:tc>
          <w:tcPr>
            <w:tcW w:w="2252"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70D96C17"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cdnjs.cloudflare.com</w:t>
            </w:r>
          </w:p>
        </w:tc>
        <w:tc>
          <w:tcPr>
            <w:tcW w:w="225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60149F45"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proofErr w:type="spellStart"/>
            <w:r w:rsidRPr="001C57CF">
              <w:rPr>
                <w:rFonts w:ascii="Segoe UI" w:eastAsia="Times New Roman" w:hAnsi="Segoe UI" w:cs="Segoe UI"/>
                <w:color w:val="616161"/>
                <w:kern w:val="0"/>
                <w:sz w:val="20"/>
                <w:szCs w:val="20"/>
                <w:lang w:eastAsia="en-SG"/>
                <w14:ligatures w14:val="none"/>
              </w:rPr>
              <w:t>qrcodejs</w:t>
            </w:r>
            <w:proofErr w:type="spellEnd"/>
            <w:r w:rsidRPr="001C57CF">
              <w:rPr>
                <w:rFonts w:ascii="Segoe UI" w:eastAsia="Times New Roman" w:hAnsi="Segoe UI" w:cs="Segoe UI"/>
                <w:color w:val="616161"/>
                <w:kern w:val="0"/>
                <w:sz w:val="20"/>
                <w:szCs w:val="20"/>
                <w:lang w:eastAsia="en-SG"/>
                <w14:ligatures w14:val="none"/>
              </w:rPr>
              <w:t> 1.0.0</w:t>
            </w:r>
          </w:p>
        </w:tc>
        <w:tc>
          <w:tcPr>
            <w:tcW w:w="2252"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122F1015"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case_list.html</w:t>
            </w:r>
          </w:p>
        </w:tc>
        <w:tc>
          <w:tcPr>
            <w:tcW w:w="2253" w:type="dxa"/>
            <w:tcBorders>
              <w:top w:val="single" w:sz="6" w:space="0" w:color="auto"/>
              <w:left w:val="single" w:sz="6" w:space="0" w:color="auto"/>
              <w:bottom w:val="single" w:sz="6" w:space="0" w:color="auto"/>
              <w:right w:val="single" w:sz="6" w:space="0" w:color="auto"/>
            </w:tcBorders>
            <w:shd w:val="clear" w:color="auto" w:fill="F3F3F3"/>
            <w:tcMar>
              <w:top w:w="30" w:type="dxa"/>
              <w:left w:w="30" w:type="dxa"/>
              <w:bottom w:w="30" w:type="dxa"/>
              <w:right w:w="30" w:type="dxa"/>
            </w:tcMar>
            <w:vAlign w:val="center"/>
            <w:hideMark/>
          </w:tcPr>
          <w:p w14:paraId="3288AC54"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color w:val="616161"/>
                <w:kern w:val="0"/>
                <w:sz w:val="20"/>
                <w:szCs w:val="20"/>
                <w:lang w:eastAsia="en-SG"/>
                <w14:ligatures w14:val="none"/>
              </w:rPr>
              <w:t>QR sharing fails (on branch </w:t>
            </w:r>
            <w:proofErr w:type="spellStart"/>
            <w:r w:rsidRPr="001C57CF">
              <w:rPr>
                <w:rFonts w:ascii="Segoe UI" w:eastAsia="Times New Roman" w:hAnsi="Segoe UI" w:cs="Segoe UI"/>
                <w:color w:val="616161"/>
                <w:kern w:val="0"/>
                <w:sz w:val="20"/>
                <w:szCs w:val="20"/>
                <w:lang w:eastAsia="en-SG"/>
                <w14:ligatures w14:val="none"/>
              </w:rPr>
              <w:t>nyunt</w:t>
            </w:r>
            <w:proofErr w:type="spellEnd"/>
            <w:r w:rsidRPr="001C57CF">
              <w:rPr>
                <w:rFonts w:ascii="Segoe UI" w:eastAsia="Times New Roman" w:hAnsi="Segoe UI" w:cs="Segoe UI"/>
                <w:color w:val="616161"/>
                <w:kern w:val="0"/>
                <w:sz w:val="20"/>
                <w:szCs w:val="20"/>
                <w:lang w:eastAsia="en-SG"/>
                <w14:ligatures w14:val="none"/>
              </w:rPr>
              <w:t>/dev-W7.1 only — not yet merged here).</w:t>
            </w:r>
          </w:p>
        </w:tc>
      </w:tr>
    </w:tbl>
    <w:p w14:paraId="1FF30B60" w14:textId="77777777" w:rsidR="001C57CF" w:rsidRPr="001C57CF" w:rsidRDefault="001C57CF" w:rsidP="001C57CF">
      <w:pPr>
        <w:rPr>
          <w:rFonts w:ascii="Segoe UI" w:eastAsia="Times New Roman" w:hAnsi="Segoe UI" w:cs="Segoe UI"/>
          <w:color w:val="616161"/>
          <w:kern w:val="0"/>
          <w:sz w:val="20"/>
          <w:szCs w:val="20"/>
          <w:lang w:eastAsia="en-SG"/>
          <w14:ligatures w14:val="none"/>
        </w:rPr>
      </w:pPr>
      <w:r w:rsidRPr="001C57CF">
        <w:rPr>
          <w:rFonts w:ascii="Segoe UI" w:eastAsia="Times New Roman" w:hAnsi="Segoe UI" w:cs="Segoe UI"/>
          <w:b/>
          <w:bCs/>
          <w:color w:val="616161"/>
          <w:kern w:val="0"/>
          <w:sz w:val="20"/>
          <w:szCs w:val="20"/>
          <w:lang w:eastAsia="en-SG"/>
          <w14:ligatures w14:val="none"/>
        </w:rPr>
        <w:lastRenderedPageBreak/>
        <w:t>Worth flagging as an architectural inconsistency, not just a network risk:</w:t>
      </w:r>
      <w:r w:rsidRPr="001C57CF">
        <w:rPr>
          <w:rFonts w:ascii="Segoe UI" w:eastAsia="Times New Roman" w:hAnsi="Segoe UI" w:cs="Segoe UI"/>
          <w:color w:val="616161"/>
          <w:kern w:val="0"/>
          <w:sz w:val="20"/>
          <w:szCs w:val="20"/>
          <w:lang w:eastAsia="en-SG"/>
          <w14:ligatures w14:val="none"/>
        </w:rPr>
        <w:t xml:space="preserve"> the standalone 3D Viewer (</w:t>
      </w:r>
      <w:proofErr w:type="spellStart"/>
      <w:r w:rsidRPr="001C57CF">
        <w:rPr>
          <w:rFonts w:ascii="Segoe UI" w:eastAsia="Times New Roman" w:hAnsi="Segoe UI" w:cs="Segoe UI"/>
          <w:color w:val="616161"/>
          <w:kern w:val="0"/>
          <w:sz w:val="20"/>
          <w:szCs w:val="20"/>
          <w:lang w:eastAsia="en-SG"/>
          <w14:ligatures w14:val="none"/>
        </w:rPr>
        <w:t>src</w:t>
      </w:r>
      <w:proofErr w:type="spellEnd"/>
      <w:r w:rsidRPr="001C57CF">
        <w:rPr>
          <w:rFonts w:ascii="Segoe UI" w:eastAsia="Times New Roman" w:hAnsi="Segoe UI" w:cs="Segoe UI"/>
          <w:color w:val="616161"/>
          <w:kern w:val="0"/>
          <w:sz w:val="20"/>
          <w:szCs w:val="20"/>
          <w:lang w:eastAsia="en-SG"/>
          <w14:ligatures w14:val="none"/>
        </w:rPr>
        <w:t xml:space="preserve">/index.js) uses the </w:t>
      </w:r>
      <w:proofErr w:type="spellStart"/>
      <w:r w:rsidRPr="001C57CF">
        <w:rPr>
          <w:rFonts w:ascii="Segoe UI" w:eastAsia="Times New Roman" w:hAnsi="Segoe UI" w:cs="Segoe UI"/>
          <w:b/>
          <w:bCs/>
          <w:color w:val="616161"/>
          <w:kern w:val="0"/>
          <w:sz w:val="20"/>
          <w:szCs w:val="20"/>
          <w:lang w:eastAsia="en-SG"/>
          <w14:ligatures w14:val="none"/>
        </w:rPr>
        <w:t>npm</w:t>
      </w:r>
      <w:proofErr w:type="spellEnd"/>
      <w:r w:rsidRPr="001C57CF">
        <w:rPr>
          <w:rFonts w:ascii="Segoe UI" w:eastAsia="Times New Roman" w:hAnsi="Segoe UI" w:cs="Segoe UI"/>
          <w:b/>
          <w:bCs/>
          <w:color w:val="616161"/>
          <w:kern w:val="0"/>
          <w:sz w:val="20"/>
          <w:szCs w:val="20"/>
          <w:lang w:eastAsia="en-SG"/>
          <w14:ligatures w14:val="none"/>
        </w:rPr>
        <w:t>-installed, webpack-bundled</w:t>
      </w:r>
      <w:r w:rsidRPr="001C57CF">
        <w:rPr>
          <w:rFonts w:ascii="Segoe UI" w:eastAsia="Times New Roman" w:hAnsi="Segoe UI" w:cs="Segoe UI"/>
          <w:color w:val="616161"/>
          <w:kern w:val="0"/>
          <w:sz w:val="20"/>
          <w:szCs w:val="20"/>
          <w:lang w:eastAsia="en-SG"/>
          <w14:ligatures w14:val="none"/>
        </w:rPr>
        <w:t xml:space="preserve"> copy of Three.js — fully self-hosted, no CDN dependency. The 2D-embedded preview and case-creation flow deliberately use a </w:t>
      </w:r>
      <w:r w:rsidRPr="001C57CF">
        <w:rPr>
          <w:rFonts w:ascii="Segoe UI" w:eastAsia="Times New Roman" w:hAnsi="Segoe UI" w:cs="Segoe UI"/>
          <w:b/>
          <w:bCs/>
          <w:color w:val="616161"/>
          <w:kern w:val="0"/>
          <w:sz w:val="20"/>
          <w:szCs w:val="20"/>
          <w:lang w:eastAsia="en-SG"/>
          <w14:ligatures w14:val="none"/>
        </w:rPr>
        <w:t>different, CDN-hosted</w:t>
      </w:r>
      <w:r w:rsidRPr="001C57CF">
        <w:rPr>
          <w:rFonts w:ascii="Segoe UI" w:eastAsia="Times New Roman" w:hAnsi="Segoe UI" w:cs="Segoe UI"/>
          <w:color w:val="616161"/>
          <w:kern w:val="0"/>
          <w:sz w:val="20"/>
          <w:szCs w:val="20"/>
          <w:lang w:eastAsia="en-SG"/>
          <w14:ligatures w14:val="none"/>
        </w:rPr>
        <w:t xml:space="preserve"> copy of the same library instead, at the same version. That split exists so those pages can defer loading Three.js only when needed without pulling it into every page's bundle — a reasonable lazy-loading motivation — but it means the app has two different sourcing strategies for its single most important dependency, and only one of them survives a CDN outage.</w:t>
      </w:r>
    </w:p>
    <w:p w14:paraId="04F034A1" w14:textId="77777777" w:rsidR="0093038F" w:rsidRPr="0093038F" w:rsidRDefault="0093038F" w:rsidP="0093038F">
      <w:pPr>
        <w:rPr>
          <w:rFonts w:ascii="Segoe UI" w:eastAsia="Times New Roman" w:hAnsi="Segoe UI" w:cs="Segoe UI"/>
          <w:b/>
          <w:bCs/>
          <w:color w:val="616161"/>
          <w:kern w:val="0"/>
          <w:sz w:val="20"/>
          <w:szCs w:val="20"/>
          <w:lang w:eastAsia="en-SG"/>
          <w14:ligatures w14:val="none"/>
        </w:rPr>
      </w:pPr>
      <w:r w:rsidRPr="0093038F">
        <w:rPr>
          <w:rFonts w:ascii="Segoe UI" w:eastAsia="Times New Roman" w:hAnsi="Segoe UI" w:cs="Segoe UI"/>
          <w:b/>
          <w:bCs/>
          <w:color w:val="616161"/>
          <w:kern w:val="0"/>
          <w:sz w:val="20"/>
          <w:szCs w:val="20"/>
          <w:lang w:eastAsia="en-SG"/>
          <w14:ligatures w14:val="none"/>
        </w:rPr>
        <w:t>Responsive UI and Collaboration</w:t>
      </w:r>
    </w:p>
    <w:p w14:paraId="0E1FC2E8" w14:textId="77777777" w:rsidR="0093038F" w:rsidRPr="0093038F" w:rsidRDefault="0093038F" w:rsidP="0093038F">
      <w:pPr>
        <w:rPr>
          <w:rFonts w:ascii="Segoe UI" w:eastAsia="Times New Roman" w:hAnsi="Segoe UI" w:cs="Segoe UI"/>
          <w:color w:val="616161"/>
          <w:kern w:val="0"/>
          <w:sz w:val="20"/>
          <w:szCs w:val="20"/>
          <w:lang w:eastAsia="en-SG"/>
          <w14:ligatures w14:val="none"/>
        </w:rPr>
      </w:pPr>
      <w:r w:rsidRPr="0093038F">
        <w:rPr>
          <w:rFonts w:ascii="Segoe UI" w:eastAsia="Times New Roman" w:hAnsi="Segoe UI" w:cs="Segoe UI"/>
          <w:color w:val="616161"/>
          <w:kern w:val="0"/>
          <w:sz w:val="20"/>
          <w:szCs w:val="20"/>
          <w:lang w:eastAsia="en-SG"/>
          <w14:ligatures w14:val="none"/>
        </w:rPr>
        <w:t xml:space="preserve">The viewer shell has been reworked for desktop, tablet and mobile breakpoints, using </w:t>
      </w:r>
      <w:proofErr w:type="spellStart"/>
      <w:r w:rsidRPr="0093038F">
        <w:rPr>
          <w:rFonts w:ascii="Segoe UI" w:eastAsia="Times New Roman" w:hAnsi="Segoe UI" w:cs="Segoe UI"/>
          <w:color w:val="616161"/>
          <w:kern w:val="0"/>
          <w:sz w:val="20"/>
          <w:szCs w:val="20"/>
          <w:lang w:eastAsia="en-SG"/>
          <w14:ligatures w14:val="none"/>
        </w:rPr>
        <w:t>css</w:t>
      </w:r>
      <w:proofErr w:type="spellEnd"/>
      <w:r w:rsidRPr="0093038F">
        <w:rPr>
          <w:rFonts w:ascii="Segoe UI" w:eastAsia="Times New Roman" w:hAnsi="Segoe UI" w:cs="Segoe UI"/>
          <w:color w:val="616161"/>
          <w:kern w:val="0"/>
          <w:sz w:val="20"/>
          <w:szCs w:val="20"/>
          <w:lang w:eastAsia="en-SG"/>
          <w14:ligatures w14:val="none"/>
        </w:rPr>
        <w:t xml:space="preserve">/style.css (shell chrome) and </w:t>
      </w:r>
      <w:proofErr w:type="spellStart"/>
      <w:r w:rsidRPr="0093038F">
        <w:rPr>
          <w:rFonts w:ascii="Segoe UI" w:eastAsia="Times New Roman" w:hAnsi="Segoe UI" w:cs="Segoe UI"/>
          <w:color w:val="616161"/>
          <w:kern w:val="0"/>
          <w:sz w:val="20"/>
          <w:szCs w:val="20"/>
          <w:lang w:eastAsia="en-SG"/>
          <w14:ligatures w14:val="none"/>
        </w:rPr>
        <w:t>src</w:t>
      </w:r>
      <w:proofErr w:type="spellEnd"/>
      <w:r w:rsidRPr="0093038F">
        <w:rPr>
          <w:rFonts w:ascii="Segoe UI" w:eastAsia="Times New Roman" w:hAnsi="Segoe UI" w:cs="Segoe UI"/>
          <w:color w:val="616161"/>
          <w:kern w:val="0"/>
          <w:sz w:val="20"/>
          <w:szCs w:val="20"/>
          <w:lang w:eastAsia="en-SG"/>
          <w14:ligatures w14:val="none"/>
        </w:rPr>
        <w:t>/index.js (the control-panel drawer) rather than a single stylesheet:</w:t>
      </w:r>
    </w:p>
    <w:p w14:paraId="7384FD85" w14:textId="77777777" w:rsidR="0093038F" w:rsidRPr="0093038F" w:rsidRDefault="0093038F" w:rsidP="0093038F">
      <w:pPr>
        <w:numPr>
          <w:ilvl w:val="0"/>
          <w:numId w:val="21"/>
        </w:numPr>
        <w:rPr>
          <w:rFonts w:ascii="Segoe UI" w:eastAsia="Times New Roman" w:hAnsi="Segoe UI" w:cs="Segoe UI"/>
          <w:color w:val="616161"/>
          <w:kern w:val="0"/>
          <w:sz w:val="20"/>
          <w:szCs w:val="20"/>
          <w:lang w:eastAsia="en-SG"/>
          <w14:ligatures w14:val="none"/>
        </w:rPr>
      </w:pPr>
      <w:r w:rsidRPr="0093038F">
        <w:rPr>
          <w:rFonts w:ascii="Segoe UI" w:eastAsia="Times New Roman" w:hAnsi="Segoe UI" w:cs="Segoe UI"/>
          <w:b/>
          <w:bCs/>
          <w:color w:val="616161"/>
          <w:kern w:val="0"/>
          <w:sz w:val="20"/>
          <w:szCs w:val="20"/>
          <w:lang w:eastAsia="en-SG"/>
          <w14:ligatures w14:val="none"/>
        </w:rPr>
        <w:t>Breakpoints</w:t>
      </w:r>
      <w:r w:rsidRPr="0093038F">
        <w:rPr>
          <w:rFonts w:ascii="Segoe UI" w:eastAsia="Times New Roman" w:hAnsi="Segoe UI" w:cs="Segoe UI"/>
          <w:color w:val="616161"/>
          <w:kern w:val="0"/>
          <w:sz w:val="20"/>
          <w:szCs w:val="20"/>
          <w:lang w:eastAsia="en-SG"/>
          <w14:ligatures w14:val="none"/>
        </w:rPr>
        <w:t>: desktop ≥1025px, tablet 769–1024px, mobile ≤768px (</w:t>
      </w:r>
      <w:proofErr w:type="spellStart"/>
      <w:r w:rsidRPr="0093038F">
        <w:rPr>
          <w:rFonts w:ascii="Segoe UI" w:eastAsia="Times New Roman" w:hAnsi="Segoe UI" w:cs="Segoe UI"/>
          <w:color w:val="616161"/>
          <w:kern w:val="0"/>
          <w:sz w:val="20"/>
          <w:szCs w:val="20"/>
          <w:lang w:eastAsia="en-SG"/>
          <w14:ligatures w14:val="none"/>
        </w:rPr>
        <w:t>css</w:t>
      </w:r>
      <w:proofErr w:type="spellEnd"/>
      <w:r w:rsidRPr="0093038F">
        <w:rPr>
          <w:rFonts w:ascii="Segoe UI" w:eastAsia="Times New Roman" w:hAnsi="Segoe UI" w:cs="Segoe UI"/>
          <w:color w:val="616161"/>
          <w:kern w:val="0"/>
          <w:sz w:val="20"/>
          <w:szCs w:val="20"/>
          <w:lang w:eastAsia="en-SG"/>
          <w14:ligatures w14:val="none"/>
        </w:rPr>
        <w:t>/style.css), consistent with the breakpoint scheme used across the other page-specific stylesheets (2Dannotation.css uses an analogous 1201px/720px split for its own controls).</w:t>
      </w:r>
    </w:p>
    <w:p w14:paraId="4FFEBCD8" w14:textId="77777777" w:rsidR="0093038F" w:rsidRPr="0093038F" w:rsidRDefault="0093038F" w:rsidP="0093038F">
      <w:pPr>
        <w:numPr>
          <w:ilvl w:val="0"/>
          <w:numId w:val="21"/>
        </w:numPr>
        <w:rPr>
          <w:rFonts w:ascii="Segoe UI" w:eastAsia="Times New Roman" w:hAnsi="Segoe UI" w:cs="Segoe UI"/>
          <w:color w:val="616161"/>
          <w:kern w:val="0"/>
          <w:sz w:val="20"/>
          <w:szCs w:val="20"/>
          <w:lang w:eastAsia="en-SG"/>
          <w14:ligatures w14:val="none"/>
        </w:rPr>
      </w:pPr>
      <w:r w:rsidRPr="0093038F">
        <w:rPr>
          <w:rFonts w:ascii="Segoe UI" w:eastAsia="Times New Roman" w:hAnsi="Segoe UI" w:cs="Segoe UI"/>
          <w:b/>
          <w:bCs/>
          <w:color w:val="616161"/>
          <w:kern w:val="0"/>
          <w:sz w:val="20"/>
          <w:szCs w:val="20"/>
          <w:lang w:eastAsia="en-SG"/>
          <w14:ligatures w14:val="none"/>
        </w:rPr>
        <w:t>Persistent footer</w:t>
      </w:r>
      <w:r w:rsidRPr="0093038F">
        <w:rPr>
          <w:rFonts w:ascii="Segoe UI" w:eastAsia="Times New Roman" w:hAnsi="Segoe UI" w:cs="Segoe UI"/>
          <w:color w:val="616161"/>
          <w:kern w:val="0"/>
          <w:sz w:val="20"/>
          <w:szCs w:val="20"/>
          <w:lang w:eastAsia="en-SG"/>
          <w14:ligatures w14:val="none"/>
        </w:rPr>
        <w:t> (.cm-footer in style.css, populated by viewerShell.js) shows case name (</w:t>
      </w:r>
      <w:proofErr w:type="spellStart"/>
      <w:r w:rsidRPr="0093038F">
        <w:rPr>
          <w:rFonts w:ascii="Segoe UI" w:eastAsia="Times New Roman" w:hAnsi="Segoe UI" w:cs="Segoe UI"/>
          <w:color w:val="616161"/>
          <w:kern w:val="0"/>
          <w:sz w:val="20"/>
          <w:szCs w:val="20"/>
          <w:lang w:eastAsia="en-SG"/>
          <w14:ligatures w14:val="none"/>
        </w:rPr>
        <w:t>footerCaseName</w:t>
      </w:r>
      <w:proofErr w:type="spellEnd"/>
      <w:r w:rsidRPr="0093038F">
        <w:rPr>
          <w:rFonts w:ascii="Segoe UI" w:eastAsia="Times New Roman" w:hAnsi="Segoe UI" w:cs="Segoe UI"/>
          <w:color w:val="616161"/>
          <w:kern w:val="0"/>
          <w:sz w:val="20"/>
          <w:szCs w:val="20"/>
          <w:lang w:eastAsia="en-SG"/>
          <w14:ligatures w14:val="none"/>
        </w:rPr>
        <w:t>), current user (</w:t>
      </w:r>
      <w:proofErr w:type="spellStart"/>
      <w:r w:rsidRPr="0093038F">
        <w:rPr>
          <w:rFonts w:ascii="Segoe UI" w:eastAsia="Times New Roman" w:hAnsi="Segoe UI" w:cs="Segoe UI"/>
          <w:color w:val="616161"/>
          <w:kern w:val="0"/>
          <w:sz w:val="20"/>
          <w:szCs w:val="20"/>
          <w:lang w:eastAsia="en-SG"/>
          <w14:ligatures w14:val="none"/>
        </w:rPr>
        <w:t>footerUserName</w:t>
      </w:r>
      <w:proofErr w:type="spellEnd"/>
      <w:r w:rsidRPr="0093038F">
        <w:rPr>
          <w:rFonts w:ascii="Segoe UI" w:eastAsia="Times New Roman" w:hAnsi="Segoe UI" w:cs="Segoe UI"/>
          <w:color w:val="616161"/>
          <w:kern w:val="0"/>
          <w:sz w:val="20"/>
          <w:szCs w:val="20"/>
          <w:lang w:eastAsia="en-SG"/>
          <w14:ligatures w14:val="none"/>
        </w:rPr>
        <w:t> — hidden entirely below 768px to save space), connection state (</w:t>
      </w:r>
      <w:proofErr w:type="spellStart"/>
      <w:r w:rsidRPr="0093038F">
        <w:rPr>
          <w:rFonts w:ascii="Segoe UI" w:eastAsia="Times New Roman" w:hAnsi="Segoe UI" w:cs="Segoe UI"/>
          <w:color w:val="616161"/>
          <w:kern w:val="0"/>
          <w:sz w:val="20"/>
          <w:szCs w:val="20"/>
          <w:lang w:eastAsia="en-SG"/>
          <w14:ligatures w14:val="none"/>
        </w:rPr>
        <w:t>footerConnection</w:t>
      </w:r>
      <w:proofErr w:type="spellEnd"/>
      <w:r w:rsidRPr="0093038F">
        <w:rPr>
          <w:rFonts w:ascii="Segoe UI" w:eastAsia="Times New Roman" w:hAnsi="Segoe UI" w:cs="Segoe UI"/>
          <w:color w:val="616161"/>
          <w:kern w:val="0"/>
          <w:sz w:val="20"/>
          <w:szCs w:val="20"/>
          <w:lang w:eastAsia="en-SG"/>
          <w14:ligatures w14:val="none"/>
        </w:rPr>
        <w:t>), a menu button (</w:t>
      </w:r>
      <w:proofErr w:type="spellStart"/>
      <w:r w:rsidRPr="0093038F">
        <w:rPr>
          <w:rFonts w:ascii="Segoe UI" w:eastAsia="Times New Roman" w:hAnsi="Segoe UI" w:cs="Segoe UI"/>
          <w:color w:val="616161"/>
          <w:kern w:val="0"/>
          <w:sz w:val="20"/>
          <w:szCs w:val="20"/>
          <w:lang w:eastAsia="en-SG"/>
          <w14:ligatures w14:val="none"/>
        </w:rPr>
        <w:t>footerMenuBtn</w:t>
      </w:r>
      <w:proofErr w:type="spellEnd"/>
      <w:r w:rsidRPr="0093038F">
        <w:rPr>
          <w:rFonts w:ascii="Segoe UI" w:eastAsia="Times New Roman" w:hAnsi="Segoe UI" w:cs="Segoe UI"/>
          <w:color w:val="616161"/>
          <w:kern w:val="0"/>
          <w:sz w:val="20"/>
          <w:szCs w:val="20"/>
          <w:lang w:eastAsia="en-SG"/>
          <w14:ligatures w14:val="none"/>
        </w:rPr>
        <w:t>), case chat entry (</w:t>
      </w:r>
      <w:proofErr w:type="spellStart"/>
      <w:r w:rsidRPr="0093038F">
        <w:rPr>
          <w:rFonts w:ascii="Segoe UI" w:eastAsia="Times New Roman" w:hAnsi="Segoe UI" w:cs="Segoe UI"/>
          <w:color w:val="616161"/>
          <w:kern w:val="0"/>
          <w:sz w:val="20"/>
          <w:szCs w:val="20"/>
          <w:lang w:eastAsia="en-SG"/>
          <w14:ligatures w14:val="none"/>
        </w:rPr>
        <w:t>footerChatBtn</w:t>
      </w:r>
      <w:proofErr w:type="spellEnd"/>
      <w:r w:rsidRPr="0093038F">
        <w:rPr>
          <w:rFonts w:ascii="Segoe UI" w:eastAsia="Times New Roman" w:hAnsi="Segoe UI" w:cs="Segoe UI"/>
          <w:color w:val="616161"/>
          <w:kern w:val="0"/>
          <w:sz w:val="20"/>
          <w:szCs w:val="20"/>
          <w:lang w:eastAsia="en-SG"/>
          <w14:ligatures w14:val="none"/>
        </w:rPr>
        <w:t>), and the right-panel toggle (</w:t>
      </w:r>
      <w:proofErr w:type="spellStart"/>
      <w:proofErr w:type="gramStart"/>
      <w:r w:rsidRPr="0093038F">
        <w:rPr>
          <w:rFonts w:ascii="Segoe UI" w:eastAsia="Times New Roman" w:hAnsi="Segoe UI" w:cs="Segoe UI"/>
          <w:color w:val="616161"/>
          <w:kern w:val="0"/>
          <w:sz w:val="20"/>
          <w:szCs w:val="20"/>
          <w:lang w:eastAsia="en-SG"/>
          <w14:ligatures w14:val="none"/>
        </w:rPr>
        <w:t>wireRightNavButton</w:t>
      </w:r>
      <w:proofErr w:type="spellEnd"/>
      <w:r w:rsidRPr="0093038F">
        <w:rPr>
          <w:rFonts w:ascii="Segoe UI" w:eastAsia="Times New Roman" w:hAnsi="Segoe UI" w:cs="Segoe UI"/>
          <w:color w:val="616161"/>
          <w:kern w:val="0"/>
          <w:sz w:val="20"/>
          <w:szCs w:val="20"/>
          <w:lang w:eastAsia="en-SG"/>
          <w14:ligatures w14:val="none"/>
        </w:rPr>
        <w:t>(</w:t>
      </w:r>
      <w:proofErr w:type="gramEnd"/>
      <w:r w:rsidRPr="0093038F">
        <w:rPr>
          <w:rFonts w:ascii="Segoe UI" w:eastAsia="Times New Roman" w:hAnsi="Segoe UI" w:cs="Segoe UI"/>
          <w:color w:val="616161"/>
          <w:kern w:val="0"/>
          <w:sz w:val="20"/>
          <w:szCs w:val="20"/>
          <w:lang w:eastAsia="en-SG"/>
          <w14:ligatures w14:val="none"/>
        </w:rPr>
        <w:t>)).</w:t>
      </w:r>
    </w:p>
    <w:p w14:paraId="7A9F891A" w14:textId="77777777" w:rsidR="0093038F" w:rsidRPr="0093038F" w:rsidRDefault="0093038F" w:rsidP="0093038F">
      <w:pPr>
        <w:numPr>
          <w:ilvl w:val="0"/>
          <w:numId w:val="21"/>
        </w:numPr>
        <w:rPr>
          <w:rFonts w:ascii="Segoe UI" w:eastAsia="Times New Roman" w:hAnsi="Segoe UI" w:cs="Segoe UI"/>
          <w:color w:val="616161"/>
          <w:kern w:val="0"/>
          <w:sz w:val="20"/>
          <w:szCs w:val="20"/>
          <w:lang w:eastAsia="en-SG"/>
          <w14:ligatures w14:val="none"/>
        </w:rPr>
      </w:pPr>
      <w:r w:rsidRPr="0093038F">
        <w:rPr>
          <w:rFonts w:ascii="Segoe UI" w:eastAsia="Times New Roman" w:hAnsi="Segoe UI" w:cs="Segoe UI"/>
          <w:b/>
          <w:bCs/>
          <w:color w:val="616161"/>
          <w:kern w:val="0"/>
          <w:sz w:val="20"/>
          <w:szCs w:val="20"/>
          <w:lang w:eastAsia="en-SG"/>
          <w14:ligatures w14:val="none"/>
        </w:rPr>
        <w:t>Desktop</w:t>
      </w:r>
      <w:r w:rsidRPr="0093038F">
        <w:rPr>
          <w:rFonts w:ascii="Segoe UI" w:eastAsia="Times New Roman" w:hAnsi="Segoe UI" w:cs="Segoe UI"/>
          <w:color w:val="616161"/>
          <w:kern w:val="0"/>
          <w:sz w:val="20"/>
          <w:szCs w:val="20"/>
          <w:lang w:eastAsia="en-SG"/>
          <w14:ligatures w14:val="none"/>
        </w:rPr>
        <w:t>: the control panel is a labelled drawer (#hamburger-drawer) sliding in from the right, positioned left of the sidebar, with items filling the drawer's full width.</w:t>
      </w:r>
    </w:p>
    <w:p w14:paraId="555B9418" w14:textId="77777777" w:rsidR="0093038F" w:rsidRPr="0093038F" w:rsidRDefault="0093038F" w:rsidP="0093038F">
      <w:pPr>
        <w:numPr>
          <w:ilvl w:val="0"/>
          <w:numId w:val="21"/>
        </w:numPr>
        <w:rPr>
          <w:rFonts w:ascii="Segoe UI" w:eastAsia="Times New Roman" w:hAnsi="Segoe UI" w:cs="Segoe UI"/>
          <w:color w:val="616161"/>
          <w:kern w:val="0"/>
          <w:sz w:val="20"/>
          <w:szCs w:val="20"/>
          <w:lang w:eastAsia="en-SG"/>
          <w14:ligatures w14:val="none"/>
        </w:rPr>
      </w:pPr>
      <w:r w:rsidRPr="0093038F">
        <w:rPr>
          <w:rFonts w:ascii="Segoe UI" w:eastAsia="Times New Roman" w:hAnsi="Segoe UI" w:cs="Segoe UI"/>
          <w:b/>
          <w:bCs/>
          <w:color w:val="616161"/>
          <w:kern w:val="0"/>
          <w:sz w:val="20"/>
          <w:szCs w:val="20"/>
          <w:lang w:eastAsia="en-SG"/>
          <w14:ligatures w14:val="none"/>
        </w:rPr>
        <w:t>Tablet/mobile</w:t>
      </w:r>
      <w:r w:rsidRPr="0093038F">
        <w:rPr>
          <w:rFonts w:ascii="Segoe UI" w:eastAsia="Times New Roman" w:hAnsi="Segoe UI" w:cs="Segoe UI"/>
          <w:color w:val="616161"/>
          <w:kern w:val="0"/>
          <w:sz w:val="20"/>
          <w:szCs w:val="20"/>
          <w:lang w:eastAsia="en-SG"/>
          <w14:ligatures w14:val="none"/>
        </w:rPr>
        <w:t>: the same drawer element is </w:t>
      </w:r>
      <w:r w:rsidRPr="0093038F">
        <w:rPr>
          <w:rFonts w:ascii="Segoe UI" w:eastAsia="Times New Roman" w:hAnsi="Segoe UI" w:cs="Segoe UI"/>
          <w:i/>
          <w:iCs/>
          <w:color w:val="616161"/>
          <w:kern w:val="0"/>
          <w:sz w:val="20"/>
          <w:szCs w:val="20"/>
          <w:lang w:eastAsia="en-SG"/>
          <w14:ligatures w14:val="none"/>
        </w:rPr>
        <w:t>not</w:t>
      </w:r>
      <w:r w:rsidRPr="0093038F">
        <w:rPr>
          <w:rFonts w:ascii="Segoe UI" w:eastAsia="Times New Roman" w:hAnsi="Segoe UI" w:cs="Segoe UI"/>
          <w:color w:val="616161"/>
          <w:kern w:val="0"/>
          <w:sz w:val="20"/>
          <w:szCs w:val="20"/>
          <w:lang w:eastAsia="en-SG"/>
          <w14:ligatures w14:val="none"/>
        </w:rPr>
        <w:t xml:space="preserve"> replaced but re-skinned by breakpoint — on tablet (769–1024px) it shrinks to a compact 176px-wide panel pinned near the top-right; on mobile (≤768px) it narrows further to 164px and repositions to sit just above the bottom footer bar (bottom: </w:t>
      </w:r>
      <w:proofErr w:type="gramStart"/>
      <w:r w:rsidRPr="0093038F">
        <w:rPr>
          <w:rFonts w:ascii="Segoe UI" w:eastAsia="Times New Roman" w:hAnsi="Segoe UI" w:cs="Segoe UI"/>
          <w:color w:val="616161"/>
          <w:kern w:val="0"/>
          <w:sz w:val="20"/>
          <w:szCs w:val="20"/>
          <w:lang w:eastAsia="en-SG"/>
          <w14:ligatures w14:val="none"/>
        </w:rPr>
        <w:t>calc(</w:t>
      </w:r>
      <w:proofErr w:type="gramEnd"/>
      <w:r w:rsidRPr="0093038F">
        <w:rPr>
          <w:rFonts w:ascii="Segoe UI" w:eastAsia="Times New Roman" w:hAnsi="Segoe UI" w:cs="Segoe UI"/>
          <w:color w:val="616161"/>
          <w:kern w:val="0"/>
          <w:sz w:val="20"/>
          <w:szCs w:val="20"/>
          <w:lang w:eastAsia="en-SG"/>
          <w14:ligatures w14:val="none"/>
        </w:rPr>
        <w:t>92px + safe-area-inset)) — literally "pinned above the footer," confirming that phrasing precisely.</w:t>
      </w:r>
    </w:p>
    <w:p w14:paraId="354D3B0E" w14:textId="77777777" w:rsidR="0093038F" w:rsidRPr="0093038F" w:rsidRDefault="0093038F" w:rsidP="0093038F">
      <w:pPr>
        <w:rPr>
          <w:rFonts w:ascii="Segoe UI" w:eastAsia="Times New Roman" w:hAnsi="Segoe UI" w:cs="Segoe UI"/>
          <w:color w:val="616161"/>
          <w:kern w:val="0"/>
          <w:sz w:val="20"/>
          <w:szCs w:val="20"/>
          <w:lang w:eastAsia="en-SG"/>
          <w14:ligatures w14:val="none"/>
        </w:rPr>
      </w:pPr>
      <w:r w:rsidRPr="0093038F">
        <w:rPr>
          <w:rFonts w:ascii="Segoe UI" w:eastAsia="Times New Roman" w:hAnsi="Segoe UI" w:cs="Segoe UI"/>
          <w:b/>
          <w:bCs/>
          <w:color w:val="616161"/>
          <w:kern w:val="0"/>
          <w:sz w:val="20"/>
          <w:szCs w:val="20"/>
          <w:lang w:eastAsia="en-SG"/>
          <w14:ligatures w14:val="none"/>
        </w:rPr>
        <w:t>Correction — chat is on two of the three claimed surfaces, not three.</w:t>
      </w:r>
      <w:r w:rsidRPr="0093038F">
        <w:rPr>
          <w:rFonts w:ascii="Segoe UI" w:eastAsia="Times New Roman" w:hAnsi="Segoe UI" w:cs="Segoe UI"/>
          <w:color w:val="616161"/>
          <w:kern w:val="0"/>
          <w:sz w:val="20"/>
          <w:szCs w:val="20"/>
          <w:lang w:eastAsia="en-SG"/>
          <w14:ligatures w14:val="none"/>
        </w:rPr>
        <w:t xml:space="preserve"> Case chat (chat.js) is wired into the 3D Viewer (</w:t>
      </w:r>
      <w:proofErr w:type="spellStart"/>
      <w:r w:rsidRPr="0093038F">
        <w:rPr>
          <w:rFonts w:ascii="Segoe UI" w:eastAsia="Times New Roman" w:hAnsi="Segoe UI" w:cs="Segoe UI"/>
          <w:color w:val="616161"/>
          <w:kern w:val="0"/>
          <w:sz w:val="20"/>
          <w:szCs w:val="20"/>
          <w:lang w:eastAsia="en-SG"/>
          <w14:ligatures w14:val="none"/>
        </w:rPr>
        <w:t>viewerShell.js's</w:t>
      </w:r>
      <w:proofErr w:type="spellEnd"/>
      <w:r w:rsidRPr="0093038F">
        <w:rPr>
          <w:rFonts w:ascii="Segoe UI" w:eastAsia="Times New Roman" w:hAnsi="Segoe UI" w:cs="Segoe UI"/>
          <w:color w:val="616161"/>
          <w:kern w:val="0"/>
          <w:sz w:val="20"/>
          <w:szCs w:val="20"/>
          <w:lang w:eastAsia="en-SG"/>
          <w14:ligatures w14:val="none"/>
        </w:rPr>
        <w:t xml:space="preserve"> </w:t>
      </w:r>
      <w:proofErr w:type="spellStart"/>
      <w:proofErr w:type="gramStart"/>
      <w:r w:rsidRPr="0093038F">
        <w:rPr>
          <w:rFonts w:ascii="Segoe UI" w:eastAsia="Times New Roman" w:hAnsi="Segoe UI" w:cs="Segoe UI"/>
          <w:color w:val="616161"/>
          <w:kern w:val="0"/>
          <w:sz w:val="20"/>
          <w:szCs w:val="20"/>
          <w:lang w:eastAsia="en-SG"/>
          <w14:ligatures w14:val="none"/>
        </w:rPr>
        <w:t>wireChatButton</w:t>
      </w:r>
      <w:proofErr w:type="spellEnd"/>
      <w:r w:rsidRPr="0093038F">
        <w:rPr>
          <w:rFonts w:ascii="Segoe UI" w:eastAsia="Times New Roman" w:hAnsi="Segoe UI" w:cs="Segoe UI"/>
          <w:color w:val="616161"/>
          <w:kern w:val="0"/>
          <w:sz w:val="20"/>
          <w:szCs w:val="20"/>
          <w:lang w:eastAsia="en-SG"/>
          <w14:ligatures w14:val="none"/>
        </w:rPr>
        <w:t>(</w:t>
      </w:r>
      <w:proofErr w:type="gramEnd"/>
      <w:r w:rsidRPr="0093038F">
        <w:rPr>
          <w:rFonts w:ascii="Segoe UI" w:eastAsia="Times New Roman" w:hAnsi="Segoe UI" w:cs="Segoe UI"/>
          <w:color w:val="616161"/>
          <w:kern w:val="0"/>
          <w:sz w:val="20"/>
          <w:szCs w:val="20"/>
          <w:lang w:eastAsia="en-SG"/>
          <w14:ligatures w14:val="none"/>
        </w:rPr>
        <w:t>)) and the 2D Annotation page (</w:t>
      </w:r>
      <w:proofErr w:type="spellStart"/>
      <w:r w:rsidRPr="0093038F">
        <w:rPr>
          <w:rFonts w:ascii="Segoe UI" w:eastAsia="Times New Roman" w:hAnsi="Segoe UI" w:cs="Segoe UI"/>
          <w:color w:val="616161"/>
          <w:kern w:val="0"/>
          <w:sz w:val="20"/>
          <w:szCs w:val="20"/>
          <w:lang w:eastAsia="en-SG"/>
          <w14:ligatures w14:val="none"/>
        </w:rPr>
        <w:t>src</w:t>
      </w:r>
      <w:proofErr w:type="spellEnd"/>
      <w:r w:rsidRPr="0093038F">
        <w:rPr>
          <w:rFonts w:ascii="Segoe UI" w:eastAsia="Times New Roman" w:hAnsi="Segoe UI" w:cs="Segoe UI"/>
          <w:color w:val="616161"/>
          <w:kern w:val="0"/>
          <w:sz w:val="20"/>
          <w:szCs w:val="20"/>
          <w:lang w:eastAsia="en-SG"/>
          <w14:ligatures w14:val="none"/>
        </w:rPr>
        <w:t>/</w:t>
      </w:r>
      <w:proofErr w:type="spellStart"/>
      <w:r w:rsidRPr="0093038F">
        <w:rPr>
          <w:rFonts w:ascii="Segoe UI" w:eastAsia="Times New Roman" w:hAnsi="Segoe UI" w:cs="Segoe UI"/>
          <w:color w:val="616161"/>
          <w:kern w:val="0"/>
          <w:sz w:val="20"/>
          <w:szCs w:val="20"/>
          <w:lang w:eastAsia="en-SG"/>
          <w14:ligatures w14:val="none"/>
        </w:rPr>
        <w:t>js</w:t>
      </w:r>
      <w:proofErr w:type="spellEnd"/>
      <w:r w:rsidRPr="0093038F">
        <w:rPr>
          <w:rFonts w:ascii="Segoe UI" w:eastAsia="Times New Roman" w:hAnsi="Segoe UI" w:cs="Segoe UI"/>
          <w:color w:val="616161"/>
          <w:kern w:val="0"/>
          <w:sz w:val="20"/>
          <w:szCs w:val="20"/>
          <w:lang w:eastAsia="en-SG"/>
          <w14:ligatures w14:val="none"/>
        </w:rPr>
        <w:t xml:space="preserve">/2D/2DAnnotation.js) — but there is no reference to chat.js, </w:t>
      </w:r>
      <w:proofErr w:type="spellStart"/>
      <w:r w:rsidRPr="0093038F">
        <w:rPr>
          <w:rFonts w:ascii="Segoe UI" w:eastAsia="Times New Roman" w:hAnsi="Segoe UI" w:cs="Segoe UI"/>
          <w:color w:val="616161"/>
          <w:kern w:val="0"/>
          <w:sz w:val="20"/>
          <w:szCs w:val="20"/>
          <w:lang w:eastAsia="en-SG"/>
          <w14:ligatures w14:val="none"/>
        </w:rPr>
        <w:t>toggleChat</w:t>
      </w:r>
      <w:proofErr w:type="spellEnd"/>
      <w:r w:rsidRPr="0093038F">
        <w:rPr>
          <w:rFonts w:ascii="Segoe UI" w:eastAsia="Times New Roman" w:hAnsi="Segoe UI" w:cs="Segoe UI"/>
          <w:color w:val="616161"/>
          <w:kern w:val="0"/>
          <w:sz w:val="20"/>
          <w:szCs w:val="20"/>
          <w:lang w:eastAsia="en-SG"/>
          <w14:ligatures w14:val="none"/>
        </w:rPr>
        <w:t xml:space="preserve">, or a chat trigger button anywhere in </w:t>
      </w:r>
      <w:proofErr w:type="spellStart"/>
      <w:r w:rsidRPr="0093038F">
        <w:rPr>
          <w:rFonts w:ascii="Segoe UI" w:eastAsia="Times New Roman" w:hAnsi="Segoe UI" w:cs="Segoe UI"/>
          <w:color w:val="616161"/>
          <w:kern w:val="0"/>
          <w:sz w:val="20"/>
          <w:szCs w:val="20"/>
          <w:lang w:eastAsia="en-SG"/>
          <w14:ligatures w14:val="none"/>
        </w:rPr>
        <w:t>src</w:t>
      </w:r>
      <w:proofErr w:type="spellEnd"/>
      <w:r w:rsidRPr="0093038F">
        <w:rPr>
          <w:rFonts w:ascii="Segoe UI" w:eastAsia="Times New Roman" w:hAnsi="Segoe UI" w:cs="Segoe UI"/>
          <w:color w:val="616161"/>
          <w:kern w:val="0"/>
          <w:sz w:val="20"/>
          <w:szCs w:val="20"/>
          <w:lang w:eastAsia="en-SG"/>
          <w14:ligatures w14:val="none"/>
        </w:rPr>
        <w:t xml:space="preserve">/pages/case_list.html. Chat is not available from the case list itself today; a user </w:t>
      </w:r>
      <w:proofErr w:type="gramStart"/>
      <w:r w:rsidRPr="0093038F">
        <w:rPr>
          <w:rFonts w:ascii="Segoe UI" w:eastAsia="Times New Roman" w:hAnsi="Segoe UI" w:cs="Segoe UI"/>
          <w:color w:val="616161"/>
          <w:kern w:val="0"/>
          <w:sz w:val="20"/>
          <w:szCs w:val="20"/>
          <w:lang w:eastAsia="en-SG"/>
          <w14:ligatures w14:val="none"/>
        </w:rPr>
        <w:t>has to</w:t>
      </w:r>
      <w:proofErr w:type="gramEnd"/>
      <w:r w:rsidRPr="0093038F">
        <w:rPr>
          <w:rFonts w:ascii="Segoe UI" w:eastAsia="Times New Roman" w:hAnsi="Segoe UI" w:cs="Segoe UI"/>
          <w:color w:val="616161"/>
          <w:kern w:val="0"/>
          <w:sz w:val="20"/>
          <w:szCs w:val="20"/>
          <w:lang w:eastAsia="en-SG"/>
          <w14:ligatures w14:val="none"/>
        </w:rPr>
        <w:t xml:space="preserve"> open a case into the 2D or 3D workspace to reach it.</w:t>
      </w:r>
    </w:p>
    <w:p w14:paraId="6EDF55DC" w14:textId="77777777" w:rsidR="0093038F" w:rsidRPr="0093038F" w:rsidRDefault="0093038F" w:rsidP="0093038F">
      <w:pPr>
        <w:rPr>
          <w:rFonts w:ascii="Segoe UI" w:eastAsia="Times New Roman" w:hAnsi="Segoe UI" w:cs="Segoe UI"/>
          <w:color w:val="616161"/>
          <w:kern w:val="0"/>
          <w:sz w:val="20"/>
          <w:szCs w:val="20"/>
          <w:lang w:eastAsia="en-SG"/>
          <w14:ligatures w14:val="none"/>
        </w:rPr>
      </w:pPr>
      <w:r w:rsidRPr="0093038F">
        <w:rPr>
          <w:rFonts w:ascii="Segoe UI" w:eastAsia="Times New Roman" w:hAnsi="Segoe UI" w:cs="Segoe UI"/>
          <w:color w:val="616161"/>
          <w:kern w:val="0"/>
          <w:sz w:val="20"/>
          <w:szCs w:val="20"/>
          <w:lang w:eastAsia="en-SG"/>
          <w14:ligatures w14:val="none"/>
        </w:rPr>
        <w:t>Where it is available, chat supports:</w:t>
      </w:r>
    </w:p>
    <w:p w14:paraId="08EDC798" w14:textId="77777777" w:rsidR="0093038F" w:rsidRPr="0093038F" w:rsidRDefault="0093038F" w:rsidP="0093038F">
      <w:pPr>
        <w:numPr>
          <w:ilvl w:val="0"/>
          <w:numId w:val="22"/>
        </w:numPr>
        <w:rPr>
          <w:rFonts w:ascii="Segoe UI" w:eastAsia="Times New Roman" w:hAnsi="Segoe UI" w:cs="Segoe UI"/>
          <w:color w:val="616161"/>
          <w:kern w:val="0"/>
          <w:sz w:val="20"/>
          <w:szCs w:val="20"/>
          <w:lang w:eastAsia="en-SG"/>
          <w14:ligatures w14:val="none"/>
        </w:rPr>
      </w:pPr>
      <w:r w:rsidRPr="0093038F">
        <w:rPr>
          <w:rFonts w:ascii="Segoe UI" w:eastAsia="Times New Roman" w:hAnsi="Segoe UI" w:cs="Segoe UI"/>
          <w:color w:val="616161"/>
          <w:kern w:val="0"/>
          <w:sz w:val="20"/>
          <w:szCs w:val="20"/>
          <w:lang w:eastAsia="en-SG"/>
          <w14:ligatures w14:val="none"/>
        </w:rPr>
        <w:t>Text comments and image attachments, with client-side MIME sniffing from the base64 signature (</w:t>
      </w:r>
      <w:proofErr w:type="spellStart"/>
      <w:proofErr w:type="gramStart"/>
      <w:r w:rsidRPr="0093038F">
        <w:rPr>
          <w:rFonts w:ascii="Segoe UI" w:eastAsia="Times New Roman" w:hAnsi="Segoe UI" w:cs="Segoe UI"/>
          <w:color w:val="616161"/>
          <w:kern w:val="0"/>
          <w:sz w:val="20"/>
          <w:szCs w:val="20"/>
          <w:lang w:eastAsia="en-SG"/>
          <w14:ligatures w14:val="none"/>
        </w:rPr>
        <w:t>detectImageMime</w:t>
      </w:r>
      <w:proofErr w:type="spellEnd"/>
      <w:r w:rsidRPr="0093038F">
        <w:rPr>
          <w:rFonts w:ascii="Segoe UI" w:eastAsia="Times New Roman" w:hAnsi="Segoe UI" w:cs="Segoe UI"/>
          <w:color w:val="616161"/>
          <w:kern w:val="0"/>
          <w:sz w:val="20"/>
          <w:szCs w:val="20"/>
          <w:lang w:eastAsia="en-SG"/>
          <w14:ligatures w14:val="none"/>
        </w:rPr>
        <w:t>(</w:t>
      </w:r>
      <w:proofErr w:type="gramEnd"/>
      <w:r w:rsidRPr="0093038F">
        <w:rPr>
          <w:rFonts w:ascii="Segoe UI" w:eastAsia="Times New Roman" w:hAnsi="Segoe UI" w:cs="Segoe UI"/>
          <w:color w:val="616161"/>
          <w:kern w:val="0"/>
          <w:sz w:val="20"/>
          <w:szCs w:val="20"/>
          <w:lang w:eastAsia="en-SG"/>
          <w14:ligatures w14:val="none"/>
        </w:rPr>
        <w:t>) — JPEG/PNG/GIF/</w:t>
      </w:r>
      <w:proofErr w:type="spellStart"/>
      <w:r w:rsidRPr="0093038F">
        <w:rPr>
          <w:rFonts w:ascii="Segoe UI" w:eastAsia="Times New Roman" w:hAnsi="Segoe UI" w:cs="Segoe UI"/>
          <w:color w:val="616161"/>
          <w:kern w:val="0"/>
          <w:sz w:val="20"/>
          <w:szCs w:val="20"/>
          <w:lang w:eastAsia="en-SG"/>
          <w14:ligatures w14:val="none"/>
        </w:rPr>
        <w:t>WebP</w:t>
      </w:r>
      <w:proofErr w:type="spellEnd"/>
      <w:r w:rsidRPr="0093038F">
        <w:rPr>
          <w:rFonts w:ascii="Segoe UI" w:eastAsia="Times New Roman" w:hAnsi="Segoe UI" w:cs="Segoe UI"/>
          <w:color w:val="616161"/>
          <w:kern w:val="0"/>
          <w:sz w:val="20"/>
          <w:szCs w:val="20"/>
          <w:lang w:eastAsia="en-SG"/>
          <w14:ligatures w14:val="none"/>
        </w:rPr>
        <w:t>) rather than trusting a declared content type.</w:t>
      </w:r>
    </w:p>
    <w:p w14:paraId="250ED0A3" w14:textId="77777777" w:rsidR="0093038F" w:rsidRPr="0093038F" w:rsidRDefault="0093038F" w:rsidP="0093038F">
      <w:pPr>
        <w:numPr>
          <w:ilvl w:val="0"/>
          <w:numId w:val="22"/>
        </w:numPr>
        <w:rPr>
          <w:rFonts w:ascii="Segoe UI" w:eastAsia="Times New Roman" w:hAnsi="Segoe UI" w:cs="Segoe UI"/>
          <w:color w:val="616161"/>
          <w:kern w:val="0"/>
          <w:sz w:val="20"/>
          <w:szCs w:val="20"/>
          <w:lang w:eastAsia="en-SG"/>
          <w14:ligatures w14:val="none"/>
        </w:rPr>
      </w:pPr>
      <w:r w:rsidRPr="0093038F">
        <w:rPr>
          <w:rFonts w:ascii="Segoe UI" w:eastAsia="Times New Roman" w:hAnsi="Segoe UI" w:cs="Segoe UI"/>
          <w:color w:val="616161"/>
          <w:kern w:val="0"/>
          <w:sz w:val="20"/>
          <w:szCs w:val="20"/>
          <w:lang w:eastAsia="en-SG"/>
          <w14:ligatures w14:val="none"/>
        </w:rPr>
        <w:t>A live preview of an in-progress image upload that survives message-list refreshes (a placeholder message, PREVIEW_AUTHOR, holds its place until the real message arrives).</w:t>
      </w:r>
    </w:p>
    <w:p w14:paraId="4466BC74" w14:textId="77777777" w:rsidR="0093038F" w:rsidRPr="0093038F" w:rsidRDefault="0093038F" w:rsidP="0093038F">
      <w:pPr>
        <w:numPr>
          <w:ilvl w:val="0"/>
          <w:numId w:val="22"/>
        </w:numPr>
        <w:rPr>
          <w:rFonts w:ascii="Segoe UI" w:eastAsia="Times New Roman" w:hAnsi="Segoe UI" w:cs="Segoe UI"/>
          <w:color w:val="616161"/>
          <w:kern w:val="0"/>
          <w:sz w:val="20"/>
          <w:szCs w:val="20"/>
          <w:lang w:eastAsia="en-SG"/>
          <w14:ligatures w14:val="none"/>
        </w:rPr>
      </w:pPr>
      <w:r w:rsidRPr="0093038F">
        <w:rPr>
          <w:rFonts w:ascii="Segoe UI" w:eastAsia="Times New Roman" w:hAnsi="Segoe UI" w:cs="Segoe UI"/>
          <w:color w:val="616161"/>
          <w:kern w:val="0"/>
          <w:sz w:val="20"/>
          <w:szCs w:val="20"/>
          <w:lang w:eastAsia="en-SG"/>
          <w14:ligatures w14:val="none"/>
        </w:rPr>
        <w:t>Polling (</w:t>
      </w:r>
      <w:proofErr w:type="spellStart"/>
      <w:r w:rsidRPr="0093038F">
        <w:rPr>
          <w:rFonts w:ascii="Segoe UI" w:eastAsia="Times New Roman" w:hAnsi="Segoe UI" w:cs="Segoe UI"/>
          <w:color w:val="616161"/>
          <w:kern w:val="0"/>
          <w:sz w:val="20"/>
          <w:szCs w:val="20"/>
          <w:lang w:eastAsia="en-SG"/>
          <w14:ligatures w14:val="none"/>
        </w:rPr>
        <w:t>pollTimer</w:t>
      </w:r>
      <w:proofErr w:type="spellEnd"/>
      <w:r w:rsidRPr="0093038F">
        <w:rPr>
          <w:rFonts w:ascii="Segoe UI" w:eastAsia="Times New Roman" w:hAnsi="Segoe UI" w:cs="Segoe UI"/>
          <w:color w:val="616161"/>
          <w:kern w:val="0"/>
          <w:sz w:val="20"/>
          <w:szCs w:val="20"/>
          <w:lang w:eastAsia="en-SG"/>
          <w14:ligatures w14:val="none"/>
        </w:rPr>
        <w:t>/</w:t>
      </w:r>
      <w:proofErr w:type="spellStart"/>
      <w:proofErr w:type="gramStart"/>
      <w:r w:rsidRPr="0093038F">
        <w:rPr>
          <w:rFonts w:ascii="Segoe UI" w:eastAsia="Times New Roman" w:hAnsi="Segoe UI" w:cs="Segoe UI"/>
          <w:color w:val="616161"/>
          <w:kern w:val="0"/>
          <w:sz w:val="20"/>
          <w:szCs w:val="20"/>
          <w:lang w:eastAsia="en-SG"/>
          <w14:ligatures w14:val="none"/>
        </w:rPr>
        <w:t>pollTick</w:t>
      </w:r>
      <w:proofErr w:type="spellEnd"/>
      <w:r w:rsidRPr="0093038F">
        <w:rPr>
          <w:rFonts w:ascii="Segoe UI" w:eastAsia="Times New Roman" w:hAnsi="Segoe UI" w:cs="Segoe UI"/>
          <w:color w:val="616161"/>
          <w:kern w:val="0"/>
          <w:sz w:val="20"/>
          <w:szCs w:val="20"/>
          <w:lang w:eastAsia="en-SG"/>
          <w14:ligatures w14:val="none"/>
        </w:rPr>
        <w:t>(</w:t>
      </w:r>
      <w:proofErr w:type="gramEnd"/>
      <w:r w:rsidRPr="0093038F">
        <w:rPr>
          <w:rFonts w:ascii="Segoe UI" w:eastAsia="Times New Roman" w:hAnsi="Segoe UI" w:cs="Segoe UI"/>
          <w:color w:val="616161"/>
          <w:kern w:val="0"/>
          <w:sz w:val="20"/>
          <w:szCs w:val="20"/>
          <w:lang w:eastAsia="en-SG"/>
          <w14:ligatures w14:val="none"/>
        </w:rPr>
        <w:t xml:space="preserve">)) for new messages, with a lightweight signature check on each poll — if the response signature is just message IDs (cheap) it skips the expensive step of re-parsing every message's inline base64 image, only doing the costly full re-render when new content </w:t>
      </w:r>
      <w:proofErr w:type="gramStart"/>
      <w:r w:rsidRPr="0093038F">
        <w:rPr>
          <w:rFonts w:ascii="Segoe UI" w:eastAsia="Times New Roman" w:hAnsi="Segoe UI" w:cs="Segoe UI"/>
          <w:color w:val="616161"/>
          <w:kern w:val="0"/>
          <w:sz w:val="20"/>
          <w:szCs w:val="20"/>
          <w:lang w:eastAsia="en-SG"/>
          <w14:ligatures w14:val="none"/>
        </w:rPr>
        <w:t>actually appears</w:t>
      </w:r>
      <w:proofErr w:type="gramEnd"/>
      <w:r w:rsidRPr="0093038F">
        <w:rPr>
          <w:rFonts w:ascii="Segoe UI" w:eastAsia="Times New Roman" w:hAnsi="Segoe UI" w:cs="Segoe UI"/>
          <w:color w:val="616161"/>
          <w:kern w:val="0"/>
          <w:sz w:val="20"/>
          <w:szCs w:val="20"/>
          <w:lang w:eastAsia="en-SG"/>
          <w14:ligatures w14:val="none"/>
        </w:rPr>
        <w:t>.</w:t>
      </w:r>
    </w:p>
    <w:p w14:paraId="345893AB" w14:textId="77777777" w:rsidR="0093038F" w:rsidRPr="0093038F" w:rsidRDefault="0093038F" w:rsidP="0093038F">
      <w:pPr>
        <w:numPr>
          <w:ilvl w:val="0"/>
          <w:numId w:val="22"/>
        </w:numPr>
        <w:rPr>
          <w:rFonts w:ascii="Segoe UI" w:eastAsia="Times New Roman" w:hAnsi="Segoe UI" w:cs="Segoe UI"/>
          <w:color w:val="616161"/>
          <w:kern w:val="0"/>
          <w:sz w:val="20"/>
          <w:szCs w:val="20"/>
          <w:lang w:eastAsia="en-SG"/>
          <w14:ligatures w14:val="none"/>
        </w:rPr>
      </w:pPr>
      <w:r w:rsidRPr="0093038F">
        <w:rPr>
          <w:rFonts w:ascii="Segoe UI" w:eastAsia="Times New Roman" w:hAnsi="Segoe UI" w:cs="Segoe UI"/>
          <w:color w:val="616161"/>
          <w:kern w:val="0"/>
          <w:sz w:val="20"/>
          <w:szCs w:val="20"/>
          <w:lang w:eastAsia="en-SG"/>
          <w14:ligatures w14:val="none"/>
        </w:rPr>
        <w:lastRenderedPageBreak/>
        <w:t>A local cache of the conversation (</w:t>
      </w:r>
      <w:proofErr w:type="spellStart"/>
      <w:r w:rsidRPr="0093038F">
        <w:rPr>
          <w:rFonts w:ascii="Segoe UI" w:eastAsia="Times New Roman" w:hAnsi="Segoe UI" w:cs="Segoe UI"/>
          <w:color w:val="616161"/>
          <w:kern w:val="0"/>
          <w:sz w:val="20"/>
          <w:szCs w:val="20"/>
          <w:lang w:eastAsia="en-SG"/>
          <w14:ligatures w14:val="none"/>
        </w:rPr>
        <w:t>saveCachedMessages</w:t>
      </w:r>
      <w:proofErr w:type="spellEnd"/>
      <w:r w:rsidRPr="0093038F">
        <w:rPr>
          <w:rFonts w:ascii="Segoe UI" w:eastAsia="Times New Roman" w:hAnsi="Segoe UI" w:cs="Segoe UI"/>
          <w:color w:val="616161"/>
          <w:kern w:val="0"/>
          <w:sz w:val="20"/>
          <w:szCs w:val="20"/>
          <w:lang w:eastAsia="en-SG"/>
          <w14:ligatures w14:val="none"/>
        </w:rPr>
        <w:t>()/</w:t>
      </w:r>
      <w:proofErr w:type="spellStart"/>
      <w:proofErr w:type="gramStart"/>
      <w:r w:rsidRPr="0093038F">
        <w:rPr>
          <w:rFonts w:ascii="Segoe UI" w:eastAsia="Times New Roman" w:hAnsi="Segoe UI" w:cs="Segoe UI"/>
          <w:color w:val="616161"/>
          <w:kern w:val="0"/>
          <w:sz w:val="20"/>
          <w:szCs w:val="20"/>
          <w:lang w:eastAsia="en-SG"/>
          <w14:ligatures w14:val="none"/>
        </w:rPr>
        <w:t>loadCachedMessages</w:t>
      </w:r>
      <w:proofErr w:type="spellEnd"/>
      <w:r w:rsidRPr="0093038F">
        <w:rPr>
          <w:rFonts w:ascii="Segoe UI" w:eastAsia="Times New Roman" w:hAnsi="Segoe UI" w:cs="Segoe UI"/>
          <w:color w:val="616161"/>
          <w:kern w:val="0"/>
          <w:sz w:val="20"/>
          <w:szCs w:val="20"/>
          <w:lang w:eastAsia="en-SG"/>
          <w14:ligatures w14:val="none"/>
        </w:rPr>
        <w:t>(</w:t>
      </w:r>
      <w:proofErr w:type="gramEnd"/>
      <w:r w:rsidRPr="0093038F">
        <w:rPr>
          <w:rFonts w:ascii="Segoe UI" w:eastAsia="Times New Roman" w:hAnsi="Segoe UI" w:cs="Segoe UI"/>
          <w:color w:val="616161"/>
          <w:kern w:val="0"/>
          <w:sz w:val="20"/>
          <w:szCs w:val="20"/>
          <w:lang w:eastAsia="en-SG"/>
          <w14:ligatures w14:val="none"/>
        </w:rPr>
        <w:t>)) so reopening chat paints instantly from cache before the network fetch resolves.</w:t>
      </w:r>
    </w:p>
    <w:p w14:paraId="4525E5AE" w14:textId="77777777" w:rsidR="0093038F" w:rsidRPr="0093038F" w:rsidRDefault="0093038F" w:rsidP="0093038F">
      <w:pPr>
        <w:numPr>
          <w:ilvl w:val="0"/>
          <w:numId w:val="22"/>
        </w:numPr>
        <w:rPr>
          <w:rFonts w:ascii="Segoe UI" w:eastAsia="Times New Roman" w:hAnsi="Segoe UI" w:cs="Segoe UI"/>
          <w:color w:val="616161"/>
          <w:kern w:val="0"/>
          <w:sz w:val="20"/>
          <w:szCs w:val="20"/>
          <w:lang w:eastAsia="en-SG"/>
          <w14:ligatures w14:val="none"/>
        </w:rPr>
      </w:pPr>
      <w:r w:rsidRPr="0093038F">
        <w:rPr>
          <w:rFonts w:ascii="Segoe UI" w:eastAsia="Times New Roman" w:hAnsi="Segoe UI" w:cs="Segoe UI"/>
          <w:color w:val="616161"/>
          <w:kern w:val="0"/>
          <w:sz w:val="20"/>
          <w:szCs w:val="20"/>
          <w:lang w:eastAsia="en-SG"/>
          <w14:ligatures w14:val="none"/>
        </w:rPr>
        <w:t>A slide-in panel layout (</w:t>
      </w:r>
      <w:proofErr w:type="spellStart"/>
      <w:r w:rsidRPr="0093038F">
        <w:rPr>
          <w:rFonts w:ascii="Segoe UI" w:eastAsia="Times New Roman" w:hAnsi="Segoe UI" w:cs="Segoe UI"/>
          <w:color w:val="616161"/>
          <w:kern w:val="0"/>
          <w:sz w:val="20"/>
          <w:szCs w:val="20"/>
          <w:lang w:eastAsia="en-SG"/>
          <w14:ligatures w14:val="none"/>
        </w:rPr>
        <w:t>css</w:t>
      </w:r>
      <w:proofErr w:type="spellEnd"/>
      <w:r w:rsidRPr="0093038F">
        <w:rPr>
          <w:rFonts w:ascii="Segoe UI" w:eastAsia="Times New Roman" w:hAnsi="Segoe UI" w:cs="Segoe UI"/>
          <w:color w:val="616161"/>
          <w:kern w:val="0"/>
          <w:sz w:val="20"/>
          <w:szCs w:val="20"/>
          <w:lang w:eastAsia="en-SG"/>
          <w14:ligatures w14:val="none"/>
        </w:rPr>
        <w:t>/chat.css): hidden state is </w:t>
      </w:r>
      <w:proofErr w:type="spellStart"/>
      <w:proofErr w:type="gramStart"/>
      <w:r w:rsidRPr="0093038F">
        <w:rPr>
          <w:rFonts w:ascii="Segoe UI" w:eastAsia="Times New Roman" w:hAnsi="Segoe UI" w:cs="Segoe UI"/>
          <w:color w:val="616161"/>
          <w:kern w:val="0"/>
          <w:sz w:val="20"/>
          <w:szCs w:val="20"/>
          <w:lang w:eastAsia="en-SG"/>
          <w14:ligatures w14:val="none"/>
        </w:rPr>
        <w:t>translateX</w:t>
      </w:r>
      <w:proofErr w:type="spellEnd"/>
      <w:r w:rsidRPr="0093038F">
        <w:rPr>
          <w:rFonts w:ascii="Segoe UI" w:eastAsia="Times New Roman" w:hAnsi="Segoe UI" w:cs="Segoe UI"/>
          <w:color w:val="616161"/>
          <w:kern w:val="0"/>
          <w:sz w:val="20"/>
          <w:szCs w:val="20"/>
          <w:lang w:eastAsia="en-SG"/>
          <w14:ligatures w14:val="none"/>
        </w:rPr>
        <w:t>(</w:t>
      </w:r>
      <w:proofErr w:type="gramEnd"/>
      <w:r w:rsidRPr="0093038F">
        <w:rPr>
          <w:rFonts w:ascii="Segoe UI" w:eastAsia="Times New Roman" w:hAnsi="Segoe UI" w:cs="Segoe UI"/>
          <w:color w:val="616161"/>
          <w:kern w:val="0"/>
          <w:sz w:val="20"/>
          <w:szCs w:val="20"/>
          <w:lang w:eastAsia="en-SG"/>
          <w14:ligatures w14:val="none"/>
        </w:rPr>
        <w:t>100%), sliding to </w:t>
      </w:r>
      <w:proofErr w:type="spellStart"/>
      <w:proofErr w:type="gramStart"/>
      <w:r w:rsidRPr="0093038F">
        <w:rPr>
          <w:rFonts w:ascii="Segoe UI" w:eastAsia="Times New Roman" w:hAnsi="Segoe UI" w:cs="Segoe UI"/>
          <w:color w:val="616161"/>
          <w:kern w:val="0"/>
          <w:sz w:val="20"/>
          <w:szCs w:val="20"/>
          <w:lang w:eastAsia="en-SG"/>
          <w14:ligatures w14:val="none"/>
        </w:rPr>
        <w:t>translateX</w:t>
      </w:r>
      <w:proofErr w:type="spellEnd"/>
      <w:r w:rsidRPr="0093038F">
        <w:rPr>
          <w:rFonts w:ascii="Segoe UI" w:eastAsia="Times New Roman" w:hAnsi="Segoe UI" w:cs="Segoe UI"/>
          <w:color w:val="616161"/>
          <w:kern w:val="0"/>
          <w:sz w:val="20"/>
          <w:szCs w:val="20"/>
          <w:lang w:eastAsia="en-SG"/>
          <w14:ligatures w14:val="none"/>
        </w:rPr>
        <w:t>(</w:t>
      </w:r>
      <w:proofErr w:type="gramEnd"/>
      <w:r w:rsidRPr="0093038F">
        <w:rPr>
          <w:rFonts w:ascii="Segoe UI" w:eastAsia="Times New Roman" w:hAnsi="Segoe UI" w:cs="Segoe UI"/>
          <w:color w:val="616161"/>
          <w:kern w:val="0"/>
          <w:sz w:val="20"/>
          <w:szCs w:val="20"/>
          <w:lang w:eastAsia="en-SG"/>
          <w14:ligatures w14:val="none"/>
        </w:rPr>
        <w:t>0) over a 0.22s transition — deliberately mirroring the same slide-in pattern used by the app sidebar, per the CSS file's own comment.</w:t>
      </w:r>
    </w:p>
    <w:p w14:paraId="59E926E4" w14:textId="77777777" w:rsidR="0093038F" w:rsidRPr="0093038F" w:rsidRDefault="0093038F" w:rsidP="0093038F">
      <w:pPr>
        <w:rPr>
          <w:rFonts w:ascii="Segoe UI" w:eastAsia="Times New Roman" w:hAnsi="Segoe UI" w:cs="Segoe UI"/>
          <w:color w:val="616161"/>
          <w:kern w:val="0"/>
          <w:sz w:val="20"/>
          <w:szCs w:val="20"/>
          <w:lang w:eastAsia="en-SG"/>
          <w14:ligatures w14:val="none"/>
        </w:rPr>
      </w:pPr>
      <w:r w:rsidRPr="0093038F">
        <w:rPr>
          <w:rFonts w:ascii="Segoe UI" w:eastAsia="Times New Roman" w:hAnsi="Segoe UI" w:cs="Segoe UI"/>
          <w:b/>
          <w:bCs/>
          <w:color w:val="616161"/>
          <w:kern w:val="0"/>
          <w:sz w:val="20"/>
          <w:szCs w:val="20"/>
          <w:lang w:eastAsia="en-SG"/>
          <w14:ligatures w14:val="none"/>
        </w:rPr>
        <w:t>Correction — Version History opens from the app sidebar, not the same drawer described above.</w:t>
      </w:r>
      <w:r w:rsidRPr="0093038F">
        <w:rPr>
          <w:rFonts w:ascii="Segoe UI" w:eastAsia="Times New Roman" w:hAnsi="Segoe UI" w:cs="Segoe UI"/>
          <w:color w:val="616161"/>
          <w:kern w:val="0"/>
          <w:sz w:val="20"/>
          <w:szCs w:val="20"/>
          <w:lang w:eastAsia="en-SG"/>
          <w14:ligatures w14:val="none"/>
        </w:rPr>
        <w:t xml:space="preserve"> </w:t>
      </w:r>
      <w:proofErr w:type="spellStart"/>
      <w:proofErr w:type="gramStart"/>
      <w:r w:rsidRPr="0093038F">
        <w:rPr>
          <w:rFonts w:ascii="Segoe UI" w:eastAsia="Times New Roman" w:hAnsi="Segoe UI" w:cs="Segoe UI"/>
          <w:color w:val="616161"/>
          <w:kern w:val="0"/>
          <w:sz w:val="20"/>
          <w:szCs w:val="20"/>
          <w:lang w:eastAsia="en-SG"/>
          <w14:ligatures w14:val="none"/>
        </w:rPr>
        <w:t>wireSidebarVersionHistory</w:t>
      </w:r>
      <w:proofErr w:type="spellEnd"/>
      <w:r w:rsidRPr="0093038F">
        <w:rPr>
          <w:rFonts w:ascii="Segoe UI" w:eastAsia="Times New Roman" w:hAnsi="Segoe UI" w:cs="Segoe UI"/>
          <w:color w:val="616161"/>
          <w:kern w:val="0"/>
          <w:sz w:val="20"/>
          <w:szCs w:val="20"/>
          <w:lang w:eastAsia="en-SG"/>
          <w14:ligatures w14:val="none"/>
        </w:rPr>
        <w:t>(</w:t>
      </w:r>
      <w:proofErr w:type="gramEnd"/>
      <w:r w:rsidRPr="0093038F">
        <w:rPr>
          <w:rFonts w:ascii="Segoe UI" w:eastAsia="Times New Roman" w:hAnsi="Segoe UI" w:cs="Segoe UI"/>
          <w:color w:val="616161"/>
          <w:kern w:val="0"/>
          <w:sz w:val="20"/>
          <w:szCs w:val="20"/>
          <w:lang w:eastAsia="en-SG"/>
          <w14:ligatures w14:val="none"/>
        </w:rPr>
        <w:t xml:space="preserve">) (in viewerShell.js) lazy-imports versionHistory.js and calls </w:t>
      </w:r>
      <w:proofErr w:type="spellStart"/>
      <w:proofErr w:type="gramStart"/>
      <w:r w:rsidRPr="0093038F">
        <w:rPr>
          <w:rFonts w:ascii="Segoe UI" w:eastAsia="Times New Roman" w:hAnsi="Segoe UI" w:cs="Segoe UI"/>
          <w:color w:val="616161"/>
          <w:kern w:val="0"/>
          <w:sz w:val="20"/>
          <w:szCs w:val="20"/>
          <w:lang w:eastAsia="en-SG"/>
          <w14:ligatures w14:val="none"/>
        </w:rPr>
        <w:t>openVersionHistory</w:t>
      </w:r>
      <w:proofErr w:type="spellEnd"/>
      <w:r w:rsidRPr="0093038F">
        <w:rPr>
          <w:rFonts w:ascii="Segoe UI" w:eastAsia="Times New Roman" w:hAnsi="Segoe UI" w:cs="Segoe UI"/>
          <w:color w:val="616161"/>
          <w:kern w:val="0"/>
          <w:sz w:val="20"/>
          <w:szCs w:val="20"/>
          <w:lang w:eastAsia="en-SG"/>
          <w14:ligatures w14:val="none"/>
        </w:rPr>
        <w:t>(</w:t>
      </w:r>
      <w:proofErr w:type="gramEnd"/>
      <w:r w:rsidRPr="0093038F">
        <w:rPr>
          <w:rFonts w:ascii="Segoe UI" w:eastAsia="Times New Roman" w:hAnsi="Segoe UI" w:cs="Segoe UI"/>
          <w:color w:val="616161"/>
          <w:kern w:val="0"/>
          <w:sz w:val="20"/>
          <w:szCs w:val="20"/>
          <w:lang w:eastAsia="en-SG"/>
          <w14:ligatures w14:val="none"/>
        </w:rPr>
        <w:t xml:space="preserve">) when </w:t>
      </w:r>
      <w:proofErr w:type="spellStart"/>
      <w:r w:rsidRPr="0093038F">
        <w:rPr>
          <w:rFonts w:ascii="Segoe UI" w:eastAsia="Times New Roman" w:hAnsi="Segoe UI" w:cs="Segoe UI"/>
          <w:color w:val="616161"/>
          <w:kern w:val="0"/>
          <w:sz w:val="20"/>
          <w:szCs w:val="20"/>
          <w:lang w:eastAsia="en-SG"/>
          <w14:ligatures w14:val="none"/>
        </w:rPr>
        <w:t>sidebarVersionHistoryBtn</w:t>
      </w:r>
      <w:proofErr w:type="spellEnd"/>
      <w:r w:rsidRPr="0093038F">
        <w:rPr>
          <w:rFonts w:ascii="Segoe UI" w:eastAsia="Times New Roman" w:hAnsi="Segoe UI" w:cs="Segoe UI"/>
          <w:color w:val="616161"/>
          <w:kern w:val="0"/>
          <w:sz w:val="20"/>
          <w:szCs w:val="20"/>
          <w:lang w:eastAsia="en-SG"/>
          <w14:ligatures w14:val="none"/>
        </w:rPr>
        <w:t xml:space="preserve"> is clicked — but that button lives in the </w:t>
      </w:r>
      <w:r w:rsidRPr="0093038F">
        <w:rPr>
          <w:rFonts w:ascii="Segoe UI" w:eastAsia="Times New Roman" w:hAnsi="Segoe UI" w:cs="Segoe UI"/>
          <w:b/>
          <w:bCs/>
          <w:color w:val="616161"/>
          <w:kern w:val="0"/>
          <w:sz w:val="20"/>
          <w:szCs w:val="20"/>
          <w:lang w:eastAsia="en-SG"/>
          <w14:ligatures w14:val="none"/>
        </w:rPr>
        <w:t>app sidebar</w:t>
      </w:r>
      <w:r w:rsidRPr="0093038F">
        <w:rPr>
          <w:rFonts w:ascii="Segoe UI" w:eastAsia="Times New Roman" w:hAnsi="Segoe UI" w:cs="Segoe UI"/>
          <w:color w:val="616161"/>
          <w:kern w:val="0"/>
          <w:sz w:val="20"/>
          <w:szCs w:val="20"/>
          <w:lang w:eastAsia="en-SG"/>
          <w14:ligatures w14:val="none"/>
        </w:rPr>
        <w:t xml:space="preserve"> (appSidebar.js, the shared logout/help/feedback/language nav menu), a distinct UI element from the #hamburger-drawer control panel covered earlier in this section. The app has two separate slide-in panels that could both reasonably be called a "navigation drawer": the viewer's control-panel drawer (visibility/opacity/undercut/occlusion controls) and the app sidebar (global account/nav actions, including Version History). Worth using distinct names for these two in the document to avoid conflating them.</w:t>
      </w:r>
    </w:p>
    <w:p w14:paraId="75188CA7" w14:textId="77777777" w:rsidR="008A551C" w:rsidRPr="00FB4F4B" w:rsidRDefault="008A551C" w:rsidP="0080042E">
      <w:pPr>
        <w:rPr>
          <w:rFonts w:ascii="Segoe UI" w:eastAsia="Times New Roman" w:hAnsi="Segoe UI" w:cs="Segoe UI"/>
          <w:color w:val="616161"/>
          <w:kern w:val="0"/>
          <w:sz w:val="20"/>
          <w:szCs w:val="20"/>
          <w:lang w:eastAsia="en-SG"/>
          <w14:ligatures w14:val="none"/>
        </w:rPr>
      </w:pPr>
    </w:p>
    <w:sectPr w:rsidR="008A551C" w:rsidRPr="00FB4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01A5"/>
    <w:multiLevelType w:val="multilevel"/>
    <w:tmpl w:val="9F5A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55F7C"/>
    <w:multiLevelType w:val="multilevel"/>
    <w:tmpl w:val="A054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76541"/>
    <w:multiLevelType w:val="multilevel"/>
    <w:tmpl w:val="5DC0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B107D"/>
    <w:multiLevelType w:val="multilevel"/>
    <w:tmpl w:val="88C2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834E4"/>
    <w:multiLevelType w:val="multilevel"/>
    <w:tmpl w:val="9932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92F95"/>
    <w:multiLevelType w:val="multilevel"/>
    <w:tmpl w:val="6712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56E31"/>
    <w:multiLevelType w:val="multilevel"/>
    <w:tmpl w:val="2AFA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476A9"/>
    <w:multiLevelType w:val="multilevel"/>
    <w:tmpl w:val="203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D7490"/>
    <w:multiLevelType w:val="multilevel"/>
    <w:tmpl w:val="0276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C25AA"/>
    <w:multiLevelType w:val="multilevel"/>
    <w:tmpl w:val="409A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85BCE"/>
    <w:multiLevelType w:val="multilevel"/>
    <w:tmpl w:val="8734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762788"/>
    <w:multiLevelType w:val="multilevel"/>
    <w:tmpl w:val="732E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C72E0"/>
    <w:multiLevelType w:val="multilevel"/>
    <w:tmpl w:val="86828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1D7C8A"/>
    <w:multiLevelType w:val="multilevel"/>
    <w:tmpl w:val="25EE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264B2"/>
    <w:multiLevelType w:val="multilevel"/>
    <w:tmpl w:val="8A26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46F84"/>
    <w:multiLevelType w:val="multilevel"/>
    <w:tmpl w:val="E8DA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046CF5"/>
    <w:multiLevelType w:val="multilevel"/>
    <w:tmpl w:val="6320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0F01E3"/>
    <w:multiLevelType w:val="multilevel"/>
    <w:tmpl w:val="39CC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8179F"/>
    <w:multiLevelType w:val="multilevel"/>
    <w:tmpl w:val="A376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ED79FB"/>
    <w:multiLevelType w:val="multilevel"/>
    <w:tmpl w:val="D11E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556EDB"/>
    <w:multiLevelType w:val="multilevel"/>
    <w:tmpl w:val="35BE3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960B43"/>
    <w:multiLevelType w:val="multilevel"/>
    <w:tmpl w:val="8EC8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818354">
    <w:abstractNumId w:val="17"/>
  </w:num>
  <w:num w:numId="2" w16cid:durableId="1761440011">
    <w:abstractNumId w:val="8"/>
  </w:num>
  <w:num w:numId="3" w16cid:durableId="985165501">
    <w:abstractNumId w:val="14"/>
  </w:num>
  <w:num w:numId="4" w16cid:durableId="752439187">
    <w:abstractNumId w:val="6"/>
  </w:num>
  <w:num w:numId="5" w16cid:durableId="1904103379">
    <w:abstractNumId w:val="16"/>
  </w:num>
  <w:num w:numId="6" w16cid:durableId="956064008">
    <w:abstractNumId w:val="4"/>
  </w:num>
  <w:num w:numId="7" w16cid:durableId="648246642">
    <w:abstractNumId w:val="7"/>
  </w:num>
  <w:num w:numId="8" w16cid:durableId="265037713">
    <w:abstractNumId w:val="18"/>
  </w:num>
  <w:num w:numId="9" w16cid:durableId="1961454579">
    <w:abstractNumId w:val="11"/>
  </w:num>
  <w:num w:numId="10" w16cid:durableId="1610551889">
    <w:abstractNumId w:val="3"/>
  </w:num>
  <w:num w:numId="11" w16cid:durableId="1867404661">
    <w:abstractNumId w:val="10"/>
  </w:num>
  <w:num w:numId="12" w16cid:durableId="1102725536">
    <w:abstractNumId w:val="12"/>
  </w:num>
  <w:num w:numId="13" w16cid:durableId="2027560919">
    <w:abstractNumId w:val="1"/>
  </w:num>
  <w:num w:numId="14" w16cid:durableId="243686721">
    <w:abstractNumId w:val="13"/>
  </w:num>
  <w:num w:numId="15" w16cid:durableId="1342320587">
    <w:abstractNumId w:val="19"/>
  </w:num>
  <w:num w:numId="16" w16cid:durableId="380246844">
    <w:abstractNumId w:val="9"/>
  </w:num>
  <w:num w:numId="17" w16cid:durableId="2108504464">
    <w:abstractNumId w:val="15"/>
  </w:num>
  <w:num w:numId="18" w16cid:durableId="591474514">
    <w:abstractNumId w:val="0"/>
  </w:num>
  <w:num w:numId="19" w16cid:durableId="2043482453">
    <w:abstractNumId w:val="2"/>
  </w:num>
  <w:num w:numId="20" w16cid:durableId="300967307">
    <w:abstractNumId w:val="20"/>
  </w:num>
  <w:num w:numId="21" w16cid:durableId="202255856">
    <w:abstractNumId w:val="21"/>
  </w:num>
  <w:num w:numId="22" w16cid:durableId="16548720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933"/>
    <w:rsid w:val="000538C6"/>
    <w:rsid w:val="001C57CF"/>
    <w:rsid w:val="002D305E"/>
    <w:rsid w:val="004D106D"/>
    <w:rsid w:val="00597638"/>
    <w:rsid w:val="0080042E"/>
    <w:rsid w:val="008A551C"/>
    <w:rsid w:val="0093038F"/>
    <w:rsid w:val="00936055"/>
    <w:rsid w:val="009757F4"/>
    <w:rsid w:val="00BF3933"/>
    <w:rsid w:val="00EB1149"/>
    <w:rsid w:val="00FA27B3"/>
    <w:rsid w:val="00FA2825"/>
    <w:rsid w:val="00FB4F4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0223C"/>
  <w15:chartTrackingRefBased/>
  <w15:docId w15:val="{57B6471A-B586-4D3E-8053-BD397DDD0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9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9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9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9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9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9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9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9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933"/>
    <w:rPr>
      <w:rFonts w:eastAsiaTheme="majorEastAsia" w:cstheme="majorBidi"/>
      <w:color w:val="272727" w:themeColor="text1" w:themeTint="D8"/>
    </w:rPr>
  </w:style>
  <w:style w:type="paragraph" w:styleId="Title">
    <w:name w:val="Title"/>
    <w:basedOn w:val="Normal"/>
    <w:next w:val="Normal"/>
    <w:link w:val="TitleChar"/>
    <w:uiPriority w:val="10"/>
    <w:qFormat/>
    <w:rsid w:val="00BF3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933"/>
    <w:pPr>
      <w:spacing w:before="160"/>
      <w:jc w:val="center"/>
    </w:pPr>
    <w:rPr>
      <w:i/>
      <w:iCs/>
      <w:color w:val="404040" w:themeColor="text1" w:themeTint="BF"/>
    </w:rPr>
  </w:style>
  <w:style w:type="character" w:customStyle="1" w:styleId="QuoteChar">
    <w:name w:val="Quote Char"/>
    <w:basedOn w:val="DefaultParagraphFont"/>
    <w:link w:val="Quote"/>
    <w:uiPriority w:val="29"/>
    <w:rsid w:val="00BF3933"/>
    <w:rPr>
      <w:i/>
      <w:iCs/>
      <w:color w:val="404040" w:themeColor="text1" w:themeTint="BF"/>
    </w:rPr>
  </w:style>
  <w:style w:type="paragraph" w:styleId="ListParagraph">
    <w:name w:val="List Paragraph"/>
    <w:basedOn w:val="Normal"/>
    <w:uiPriority w:val="34"/>
    <w:qFormat/>
    <w:rsid w:val="00BF3933"/>
    <w:pPr>
      <w:ind w:left="720"/>
      <w:contextualSpacing/>
    </w:pPr>
  </w:style>
  <w:style w:type="character" w:styleId="IntenseEmphasis">
    <w:name w:val="Intense Emphasis"/>
    <w:basedOn w:val="DefaultParagraphFont"/>
    <w:uiPriority w:val="21"/>
    <w:qFormat/>
    <w:rsid w:val="00BF3933"/>
    <w:rPr>
      <w:i/>
      <w:iCs/>
      <w:color w:val="0F4761" w:themeColor="accent1" w:themeShade="BF"/>
    </w:rPr>
  </w:style>
  <w:style w:type="paragraph" w:styleId="IntenseQuote">
    <w:name w:val="Intense Quote"/>
    <w:basedOn w:val="Normal"/>
    <w:next w:val="Normal"/>
    <w:link w:val="IntenseQuoteChar"/>
    <w:uiPriority w:val="30"/>
    <w:qFormat/>
    <w:rsid w:val="00BF3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933"/>
    <w:rPr>
      <w:i/>
      <w:iCs/>
      <w:color w:val="0F4761" w:themeColor="accent1" w:themeShade="BF"/>
    </w:rPr>
  </w:style>
  <w:style w:type="character" w:styleId="IntenseReference">
    <w:name w:val="Intense Reference"/>
    <w:basedOn w:val="DefaultParagraphFont"/>
    <w:uiPriority w:val="32"/>
    <w:qFormat/>
    <w:rsid w:val="00BF3933"/>
    <w:rPr>
      <w:b/>
      <w:bCs/>
      <w:smallCaps/>
      <w:color w:val="0F4761" w:themeColor="accent1" w:themeShade="BF"/>
      <w:spacing w:val="5"/>
    </w:rPr>
  </w:style>
  <w:style w:type="paragraph" w:styleId="NormalWeb">
    <w:name w:val="Normal (Web)"/>
    <w:basedOn w:val="Normal"/>
    <w:uiPriority w:val="99"/>
    <w:semiHidden/>
    <w:unhideWhenUsed/>
    <w:rsid w:val="00FA27B3"/>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HTMLCode">
    <w:name w:val="HTML Code"/>
    <w:basedOn w:val="DefaultParagraphFont"/>
    <w:uiPriority w:val="99"/>
    <w:semiHidden/>
    <w:unhideWhenUsed/>
    <w:rsid w:val="00FA27B3"/>
    <w:rPr>
      <w:rFonts w:ascii="Courier New" w:eastAsia="Times New Roman" w:hAnsi="Courier New" w:cs="Courier New"/>
      <w:sz w:val="20"/>
      <w:szCs w:val="20"/>
    </w:rPr>
  </w:style>
  <w:style w:type="character" w:styleId="Strong">
    <w:name w:val="Strong"/>
    <w:basedOn w:val="DefaultParagraphFont"/>
    <w:uiPriority w:val="22"/>
    <w:qFormat/>
    <w:rsid w:val="00FA27B3"/>
    <w:rPr>
      <w:b/>
      <w:bCs/>
    </w:rPr>
  </w:style>
  <w:style w:type="character" w:styleId="Emphasis">
    <w:name w:val="Emphasis"/>
    <w:basedOn w:val="DefaultParagraphFont"/>
    <w:uiPriority w:val="20"/>
    <w:qFormat/>
    <w:rsid w:val="00FA27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25</Pages>
  <Words>7234</Words>
  <Characters>41236</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Shafik Hakim Bin Abdul Wahid</dc:creator>
  <cp:keywords/>
  <dc:description/>
  <cp:lastModifiedBy>Shafik Hakim Bin Abdul Wahid</cp:lastModifiedBy>
  <cp:revision>2</cp:revision>
  <dcterms:created xsi:type="dcterms:W3CDTF">2026-07-08T01:30:00Z</dcterms:created>
  <dcterms:modified xsi:type="dcterms:W3CDTF">2026-07-08T07:53:00Z</dcterms:modified>
</cp:coreProperties>
</file>