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AB01" w14:textId="77777777" w:rsidR="00B32493" w:rsidRDefault="00B32493"/>
    <w:p w14:paraId="194D6C75" w14:textId="77777777" w:rsidR="00B32493" w:rsidRPr="00B32493" w:rsidRDefault="00B32493" w:rsidP="00B32493">
      <w:pPr>
        <w:rPr>
          <w:b/>
          <w:bCs/>
          <w:color w:val="EE0000"/>
        </w:rPr>
      </w:pPr>
      <w:r w:rsidRPr="00B32493">
        <w:rPr>
          <w:b/>
          <w:bCs/>
          <w:color w:val="EE0000"/>
        </w:rPr>
        <w:t>Gun Range + Wine Tasting (Constantia/Stellenbosch)</w:t>
      </w:r>
    </w:p>
    <w:p w14:paraId="4A46816C" w14:textId="3BA69825" w:rsidR="00B32493" w:rsidRDefault="00B32493" w:rsidP="00B32493">
      <w:r>
        <w:t>A premium adult</w:t>
      </w:r>
      <w:r>
        <w:rPr>
          <w:rFonts w:ascii="Cambria Math" w:hAnsi="Cambria Math" w:cs="Cambria Math"/>
        </w:rPr>
        <w:t>‑</w:t>
      </w:r>
      <w:r>
        <w:t>only experience</w:t>
      </w:r>
      <w:r w:rsidR="00B2382A">
        <w:t>.</w:t>
      </w:r>
    </w:p>
    <w:p w14:paraId="5354D1BF" w14:textId="02517D47" w:rsidR="00420DD4" w:rsidRDefault="00420DD4" w:rsidP="00B32493">
      <w:r>
        <w:rPr>
          <w:noProof/>
        </w:rPr>
        <w:drawing>
          <wp:inline distT="0" distB="0" distL="0" distR="0" wp14:anchorId="779A8B65" wp14:editId="779A1279">
            <wp:extent cx="1795507" cy="1670685"/>
            <wp:effectExtent l="0" t="0" r="0" b="5715"/>
            <wp:docPr id="45653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223" cy="168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24253">
        <w:rPr>
          <w:noProof/>
        </w:rPr>
        <w:drawing>
          <wp:inline distT="0" distB="0" distL="0" distR="0" wp14:anchorId="18C02F06" wp14:editId="35F1DE13">
            <wp:extent cx="1719943" cy="1681480"/>
            <wp:effectExtent l="0" t="0" r="0" b="0"/>
            <wp:docPr id="1832997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91" cy="1694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24253">
        <w:rPr>
          <w:noProof/>
        </w:rPr>
        <w:drawing>
          <wp:inline distT="0" distB="0" distL="0" distR="0" wp14:anchorId="4FECA56F" wp14:editId="28C0389B">
            <wp:extent cx="1785257" cy="1664841"/>
            <wp:effectExtent l="0" t="0" r="5715" b="0"/>
            <wp:docPr id="1819000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269" cy="1679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84300">
        <w:rPr>
          <w:noProof/>
        </w:rPr>
        <w:drawing>
          <wp:inline distT="0" distB="0" distL="0" distR="0" wp14:anchorId="01322A98" wp14:editId="71486002">
            <wp:extent cx="1268186" cy="1664118"/>
            <wp:effectExtent l="0" t="0" r="8255" b="0"/>
            <wp:docPr id="222992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728" cy="1700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93807">
        <w:rPr>
          <w:noProof/>
        </w:rPr>
        <w:drawing>
          <wp:inline distT="0" distB="0" distL="0" distR="0" wp14:anchorId="39417D8F" wp14:editId="207517D7">
            <wp:extent cx="2079172" cy="1631315"/>
            <wp:effectExtent l="0" t="0" r="0" b="6985"/>
            <wp:docPr id="517444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087" cy="1653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B6910">
        <w:rPr>
          <w:noProof/>
        </w:rPr>
        <w:drawing>
          <wp:inline distT="0" distB="0" distL="0" distR="0" wp14:anchorId="4CCBD1FA" wp14:editId="659FDDDB">
            <wp:extent cx="2062480" cy="1639277"/>
            <wp:effectExtent l="0" t="0" r="0" b="0"/>
            <wp:docPr id="206730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770" cy="1643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AF84DA" w14:textId="77777777" w:rsidR="0007378E" w:rsidRDefault="00B32493" w:rsidP="00B32493">
      <w:pPr>
        <w:rPr>
          <w:b/>
          <w:bCs/>
        </w:rPr>
      </w:pPr>
      <w:r w:rsidRPr="00B32493">
        <w:rPr>
          <w:b/>
          <w:bCs/>
        </w:rPr>
        <w:t>Tour Overview</w:t>
      </w:r>
    </w:p>
    <w:p w14:paraId="218F4FE0" w14:textId="77777777" w:rsidR="0007378E" w:rsidRDefault="00B32493" w:rsidP="00B32493">
      <w:r>
        <w:t>Enjoy a shooting session followed by wine tasting at two top estates in Constantia or Stellenbosch.</w:t>
      </w:r>
    </w:p>
    <w:p w14:paraId="76FB9622" w14:textId="72F0F90D" w:rsidR="00B32493" w:rsidRPr="00B32493" w:rsidRDefault="00B32493" w:rsidP="00B32493">
      <w:pPr>
        <w:rPr>
          <w:b/>
          <w:bCs/>
        </w:rPr>
      </w:pPr>
      <w:r w:rsidRPr="00B32493">
        <w:rPr>
          <w:b/>
          <w:bCs/>
        </w:rPr>
        <w:t>Itinerary</w:t>
      </w:r>
    </w:p>
    <w:p w14:paraId="32A5A1AE" w14:textId="2E2A2909" w:rsidR="00B32493" w:rsidRDefault="00B32493" w:rsidP="00B32493">
      <w:pPr>
        <w:pStyle w:val="ListParagraph"/>
        <w:numPr>
          <w:ilvl w:val="0"/>
          <w:numId w:val="1"/>
        </w:numPr>
      </w:pPr>
      <w:r>
        <w:t>Shooting range session</w:t>
      </w:r>
    </w:p>
    <w:p w14:paraId="68ED760A" w14:textId="2275109E" w:rsidR="00B32493" w:rsidRDefault="00B32493" w:rsidP="00B32493">
      <w:pPr>
        <w:pStyle w:val="ListParagraph"/>
        <w:numPr>
          <w:ilvl w:val="0"/>
          <w:numId w:val="1"/>
        </w:numPr>
      </w:pPr>
      <w:r>
        <w:t>Visit 2 wine estates</w:t>
      </w:r>
    </w:p>
    <w:p w14:paraId="0B604C26" w14:textId="78D65D4F" w:rsidR="00B32493" w:rsidRDefault="00B32493" w:rsidP="00B32493">
      <w:pPr>
        <w:pStyle w:val="ListParagraph"/>
        <w:numPr>
          <w:ilvl w:val="0"/>
          <w:numId w:val="1"/>
        </w:numPr>
      </w:pPr>
      <w:r>
        <w:t>Optional cheese pairing</w:t>
      </w:r>
    </w:p>
    <w:p w14:paraId="54C1A992" w14:textId="77777777" w:rsidR="00B32493" w:rsidRPr="00B32493" w:rsidRDefault="00B32493" w:rsidP="00B32493">
      <w:pPr>
        <w:rPr>
          <w:b/>
          <w:bCs/>
        </w:rPr>
      </w:pPr>
      <w:r w:rsidRPr="00B32493">
        <w:rPr>
          <w:b/>
          <w:bCs/>
        </w:rPr>
        <w:t>Inclusions</w:t>
      </w:r>
    </w:p>
    <w:p w14:paraId="3DC18F50" w14:textId="000B48C8" w:rsidR="00B32493" w:rsidRDefault="00B32493" w:rsidP="00B32493">
      <w:pPr>
        <w:pStyle w:val="ListParagraph"/>
        <w:numPr>
          <w:ilvl w:val="0"/>
          <w:numId w:val="2"/>
        </w:numPr>
      </w:pPr>
      <w:r>
        <w:t>Private transport</w:t>
      </w:r>
    </w:p>
    <w:p w14:paraId="367A209E" w14:textId="4BF3C9CB" w:rsidR="00B32493" w:rsidRDefault="00B32493" w:rsidP="00B32493">
      <w:pPr>
        <w:pStyle w:val="ListParagraph"/>
        <w:numPr>
          <w:ilvl w:val="0"/>
          <w:numId w:val="2"/>
        </w:numPr>
      </w:pPr>
      <w:r>
        <w:t>Shooting range session</w:t>
      </w:r>
    </w:p>
    <w:p w14:paraId="32C88241" w14:textId="62913FDF" w:rsidR="00B32493" w:rsidRDefault="00B32493" w:rsidP="00B32493">
      <w:pPr>
        <w:pStyle w:val="ListParagraph"/>
        <w:numPr>
          <w:ilvl w:val="0"/>
          <w:numId w:val="2"/>
        </w:numPr>
      </w:pPr>
      <w:r>
        <w:t>Wine tasting fees (optional add</w:t>
      </w:r>
      <w:r w:rsidRPr="00B32493">
        <w:rPr>
          <w:rFonts w:ascii="Cambria Math" w:hAnsi="Cambria Math" w:cs="Cambria Math"/>
        </w:rPr>
        <w:t>‑</w:t>
      </w:r>
      <w:r>
        <w:t>on)</w:t>
      </w:r>
    </w:p>
    <w:p w14:paraId="5139D7F8" w14:textId="77777777" w:rsidR="00B32493" w:rsidRPr="00B32493" w:rsidRDefault="00B32493" w:rsidP="00B32493">
      <w:pPr>
        <w:rPr>
          <w:b/>
          <w:bCs/>
        </w:rPr>
      </w:pPr>
      <w:r w:rsidRPr="00B32493">
        <w:rPr>
          <w:b/>
          <w:bCs/>
        </w:rPr>
        <w:t>Exclusions</w:t>
      </w:r>
    </w:p>
    <w:p w14:paraId="4F56A170" w14:textId="580056A0" w:rsidR="00B32493" w:rsidRDefault="00B32493" w:rsidP="00B32493">
      <w:r>
        <w:t>Lunch</w:t>
      </w:r>
    </w:p>
    <w:p w14:paraId="497C3482" w14:textId="77777777" w:rsidR="00B32493" w:rsidRDefault="00B32493" w:rsidP="00B32493">
      <w:r>
        <w:t>Price</w:t>
      </w:r>
    </w:p>
    <w:p w14:paraId="262852BD" w14:textId="0B035D90" w:rsidR="00B32493" w:rsidRDefault="00B2382A" w:rsidP="00B32493">
      <w:r>
        <w:t>2</w:t>
      </w:r>
      <w:r w:rsidR="00B32493">
        <w:t>–4 guests: R7,680 total</w:t>
      </w:r>
      <w:r w:rsidR="0007378E">
        <w:t xml:space="preserve"> and </w:t>
      </w:r>
      <w:r w:rsidR="00B32493">
        <w:t>5–7 guests: R10,600 total</w:t>
      </w:r>
    </w:p>
    <w:sectPr w:rsidR="00B32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8601C"/>
    <w:multiLevelType w:val="hybridMultilevel"/>
    <w:tmpl w:val="6E44BB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C239D"/>
    <w:multiLevelType w:val="hybridMultilevel"/>
    <w:tmpl w:val="3030FC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989719">
    <w:abstractNumId w:val="0"/>
  </w:num>
  <w:num w:numId="2" w16cid:durableId="5998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93"/>
    <w:rsid w:val="0007378E"/>
    <w:rsid w:val="001321AA"/>
    <w:rsid w:val="00193807"/>
    <w:rsid w:val="00303A08"/>
    <w:rsid w:val="00420DD4"/>
    <w:rsid w:val="006B6910"/>
    <w:rsid w:val="008A5460"/>
    <w:rsid w:val="008C6841"/>
    <w:rsid w:val="009B2918"/>
    <w:rsid w:val="00B2382A"/>
    <w:rsid w:val="00B32493"/>
    <w:rsid w:val="00B84300"/>
    <w:rsid w:val="00BB65AF"/>
    <w:rsid w:val="00D24253"/>
    <w:rsid w:val="00D76F55"/>
    <w:rsid w:val="00F4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4CFFCE"/>
  <w15:chartTrackingRefBased/>
  <w15:docId w15:val="{1F28206F-E5C3-4D24-BAEC-8DDC0A46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24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63</Words>
  <Characters>387</Characters>
  <Application>Microsoft Office Word</Application>
  <DocSecurity>0</DocSecurity>
  <Lines>21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12</cp:revision>
  <dcterms:created xsi:type="dcterms:W3CDTF">2026-05-30T17:39:00Z</dcterms:created>
  <dcterms:modified xsi:type="dcterms:W3CDTF">2026-06-26T19:38:00Z</dcterms:modified>
</cp:coreProperties>
</file>