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9C26B" w14:textId="77777777" w:rsidR="00552549" w:rsidRPr="00F7464D" w:rsidRDefault="00552549" w:rsidP="00F7464D">
      <w:pPr>
        <w:spacing w:after="0"/>
        <w:rPr>
          <w:b/>
          <w:bCs/>
          <w:sz w:val="18"/>
          <w:szCs w:val="18"/>
        </w:rPr>
      </w:pPr>
      <w:r w:rsidRPr="00F7464D">
        <w:rPr>
          <w:b/>
          <w:bCs/>
          <w:sz w:val="18"/>
          <w:szCs w:val="18"/>
        </w:rPr>
        <w:t>Full</w:t>
      </w:r>
      <w:r w:rsidRPr="00F7464D">
        <w:rPr>
          <w:rFonts w:ascii="Cambria Math" w:hAnsi="Cambria Math" w:cs="Cambria Math"/>
          <w:b/>
          <w:bCs/>
          <w:sz w:val="18"/>
          <w:szCs w:val="18"/>
        </w:rPr>
        <w:t>‑</w:t>
      </w:r>
      <w:r w:rsidRPr="00F7464D">
        <w:rPr>
          <w:b/>
          <w:bCs/>
          <w:sz w:val="18"/>
          <w:szCs w:val="18"/>
        </w:rPr>
        <w:t>Day Heritage, Faith &amp; Cape Flats Community Tour</w:t>
      </w:r>
    </w:p>
    <w:p w14:paraId="524441BC" w14:textId="77777777" w:rsidR="00552549" w:rsidRPr="00F7464D" w:rsidRDefault="00552549" w:rsidP="00F7464D">
      <w:pPr>
        <w:spacing w:after="0"/>
        <w:rPr>
          <w:sz w:val="18"/>
          <w:szCs w:val="18"/>
        </w:rPr>
      </w:pPr>
      <w:r w:rsidRPr="00F7464D">
        <w:rPr>
          <w:sz w:val="18"/>
          <w:szCs w:val="18"/>
        </w:rPr>
        <w:t>A powerful cultural immersion into Cape Town’s Coloured heritage — exploring Islamic and Christian roots, slavery, forced removals, and modern community life.</w:t>
      </w:r>
    </w:p>
    <w:p w14:paraId="1F9AB259" w14:textId="77777777" w:rsidR="00552549" w:rsidRPr="00F7464D" w:rsidRDefault="00552549" w:rsidP="00F7464D">
      <w:pPr>
        <w:spacing w:after="0"/>
        <w:rPr>
          <w:sz w:val="18"/>
          <w:szCs w:val="18"/>
        </w:rPr>
      </w:pPr>
      <w:r w:rsidRPr="00F7464D">
        <w:rPr>
          <w:sz w:val="18"/>
          <w:szCs w:val="18"/>
        </w:rPr>
        <w:t>Guests enjoy a traditional Cape Malay lunch and take part in meaningful community upliftment through food distribution.</w:t>
      </w:r>
    </w:p>
    <w:p w14:paraId="566A8121" w14:textId="0CB8CD23" w:rsidR="00552549" w:rsidRPr="00F7464D" w:rsidRDefault="00552549" w:rsidP="00F7464D">
      <w:pPr>
        <w:spacing w:after="0"/>
        <w:rPr>
          <w:sz w:val="18"/>
          <w:szCs w:val="18"/>
        </w:rPr>
      </w:pPr>
      <w:r w:rsidRPr="000E3E68">
        <w:rPr>
          <w:b/>
          <w:bCs/>
          <w:sz w:val="18"/>
          <w:szCs w:val="18"/>
        </w:rPr>
        <w:t>Every booking directly supports underprivileged families</w:t>
      </w:r>
      <w:r w:rsidRPr="00F7464D">
        <w:rPr>
          <w:sz w:val="18"/>
          <w:szCs w:val="18"/>
        </w:rPr>
        <w:t>.</w:t>
      </w:r>
    </w:p>
    <w:p w14:paraId="65621E95" w14:textId="77777777" w:rsidR="00552549" w:rsidRPr="00F7464D" w:rsidRDefault="00552549" w:rsidP="00F7464D">
      <w:pPr>
        <w:spacing w:after="0"/>
        <w:rPr>
          <w:b/>
          <w:bCs/>
          <w:sz w:val="18"/>
          <w:szCs w:val="18"/>
        </w:rPr>
      </w:pPr>
      <w:r w:rsidRPr="00F7464D">
        <w:rPr>
          <w:b/>
          <w:bCs/>
          <w:sz w:val="18"/>
          <w:szCs w:val="18"/>
        </w:rPr>
        <w:t>Tour Schedule (09:00 – 16:00)</w:t>
      </w:r>
    </w:p>
    <w:p w14:paraId="003C1C37" w14:textId="77777777" w:rsidR="00552549" w:rsidRPr="00F7464D" w:rsidRDefault="00552549" w:rsidP="00F7464D">
      <w:pPr>
        <w:spacing w:after="0"/>
        <w:rPr>
          <w:b/>
          <w:bCs/>
          <w:sz w:val="18"/>
          <w:szCs w:val="18"/>
        </w:rPr>
      </w:pPr>
      <w:r w:rsidRPr="00F7464D">
        <w:rPr>
          <w:b/>
          <w:bCs/>
          <w:sz w:val="18"/>
          <w:szCs w:val="18"/>
        </w:rPr>
        <w:t>09:00 — Bo</w:t>
      </w:r>
      <w:r w:rsidRPr="00F7464D">
        <w:rPr>
          <w:rFonts w:ascii="Cambria Math" w:hAnsi="Cambria Math" w:cs="Cambria Math"/>
          <w:b/>
          <w:bCs/>
          <w:sz w:val="18"/>
          <w:szCs w:val="18"/>
        </w:rPr>
        <w:t>‑</w:t>
      </w:r>
      <w:r w:rsidRPr="00F7464D">
        <w:rPr>
          <w:b/>
          <w:bCs/>
          <w:sz w:val="18"/>
          <w:szCs w:val="18"/>
        </w:rPr>
        <w:t>Kaap Arrival &amp; Orientation</w:t>
      </w:r>
    </w:p>
    <w:p w14:paraId="1D13148B" w14:textId="77777777" w:rsidR="00552549" w:rsidRPr="00F7464D" w:rsidRDefault="00552549" w:rsidP="00F7464D">
      <w:pPr>
        <w:spacing w:after="0"/>
        <w:rPr>
          <w:sz w:val="18"/>
          <w:szCs w:val="18"/>
        </w:rPr>
      </w:pPr>
      <w:r w:rsidRPr="00F7464D">
        <w:rPr>
          <w:sz w:val="18"/>
          <w:szCs w:val="18"/>
        </w:rPr>
        <w:t>Guided cultural introduction, photography moments, and a short walk through the iconic colourful neighbourhood.</w:t>
      </w:r>
    </w:p>
    <w:p w14:paraId="0007D292" w14:textId="77777777" w:rsidR="00552549" w:rsidRPr="00F7464D" w:rsidRDefault="00552549" w:rsidP="00F7464D">
      <w:pPr>
        <w:spacing w:after="0"/>
        <w:rPr>
          <w:b/>
          <w:bCs/>
          <w:sz w:val="18"/>
          <w:szCs w:val="18"/>
        </w:rPr>
      </w:pPr>
      <w:r w:rsidRPr="00F7464D">
        <w:rPr>
          <w:b/>
          <w:bCs/>
          <w:sz w:val="18"/>
          <w:szCs w:val="18"/>
        </w:rPr>
        <w:t>Bo</w:t>
      </w:r>
      <w:r w:rsidRPr="00F7464D">
        <w:rPr>
          <w:rFonts w:ascii="Cambria Math" w:hAnsi="Cambria Math" w:cs="Cambria Math"/>
          <w:b/>
          <w:bCs/>
          <w:sz w:val="18"/>
          <w:szCs w:val="18"/>
        </w:rPr>
        <w:t>‑</w:t>
      </w:r>
      <w:r w:rsidRPr="00F7464D">
        <w:rPr>
          <w:b/>
          <w:bCs/>
          <w:sz w:val="18"/>
          <w:szCs w:val="18"/>
        </w:rPr>
        <w:t>Kaap overview</w:t>
      </w:r>
    </w:p>
    <w:p w14:paraId="3BDF0D38" w14:textId="7C9F61E3" w:rsidR="00F7464D" w:rsidRPr="00F7464D" w:rsidRDefault="00F7464D" w:rsidP="00F7464D">
      <w:pPr>
        <w:spacing w:after="0"/>
        <w:rPr>
          <w:sz w:val="18"/>
          <w:szCs w:val="18"/>
        </w:rPr>
      </w:pPr>
      <w:r w:rsidRPr="00F7464D">
        <w:rPr>
          <w:sz w:val="18"/>
          <w:szCs w:val="18"/>
        </w:rPr>
        <w:t>Bo</w:t>
      </w:r>
      <w:r w:rsidRPr="00F7464D">
        <w:rPr>
          <w:rFonts w:ascii="Cambria Math" w:hAnsi="Cambria Math" w:cs="Cambria Math"/>
          <w:sz w:val="18"/>
          <w:szCs w:val="18"/>
        </w:rPr>
        <w:t>‑</w:t>
      </w:r>
      <w:r w:rsidRPr="00F7464D">
        <w:rPr>
          <w:sz w:val="18"/>
          <w:szCs w:val="18"/>
        </w:rPr>
        <w:t xml:space="preserve">Kaap sits on the slopes of Signal Hill, just above the CBD. It is instantly recognisable by its brightly painted houses, cobblestone streets, and the sound of the </w:t>
      </w:r>
      <w:proofErr w:type="spellStart"/>
      <w:r w:rsidRPr="00F7464D">
        <w:rPr>
          <w:sz w:val="18"/>
          <w:szCs w:val="18"/>
        </w:rPr>
        <w:t>Adhaan</w:t>
      </w:r>
      <w:proofErr w:type="spellEnd"/>
      <w:r w:rsidRPr="00F7464D">
        <w:rPr>
          <w:sz w:val="18"/>
          <w:szCs w:val="18"/>
        </w:rPr>
        <w:t xml:space="preserve"> (call to prayer) from its historic mosques. The area is one of the oldest residential neighbourhoods in South Africa, with homes dating back to the 1760s.</w:t>
      </w:r>
    </w:p>
    <w:p w14:paraId="50224A79" w14:textId="77777777" w:rsidR="00B86600" w:rsidRDefault="00F7464D" w:rsidP="00B86600">
      <w:pPr>
        <w:spacing w:after="0"/>
        <w:rPr>
          <w:sz w:val="18"/>
          <w:szCs w:val="18"/>
        </w:rPr>
      </w:pPr>
      <w:r w:rsidRPr="00F7464D">
        <w:rPr>
          <w:sz w:val="18"/>
          <w:szCs w:val="18"/>
        </w:rPr>
        <w:t>Bo</w:t>
      </w:r>
      <w:r w:rsidRPr="00F7464D">
        <w:rPr>
          <w:rFonts w:ascii="Cambria Math" w:hAnsi="Cambria Math" w:cs="Cambria Math"/>
          <w:sz w:val="18"/>
          <w:szCs w:val="18"/>
        </w:rPr>
        <w:t>‑</w:t>
      </w:r>
      <w:r w:rsidRPr="00F7464D">
        <w:rPr>
          <w:sz w:val="18"/>
          <w:szCs w:val="18"/>
        </w:rPr>
        <w:t xml:space="preserve">Kaap is deeply tied to the history of the Cape Malay community </w:t>
      </w:r>
      <w:r w:rsidRPr="00F7464D">
        <w:rPr>
          <w:rFonts w:ascii="Aptos" w:hAnsi="Aptos" w:cs="Aptos"/>
          <w:sz w:val="18"/>
          <w:szCs w:val="18"/>
        </w:rPr>
        <w:t>—</w:t>
      </w:r>
      <w:r w:rsidRPr="00F7464D">
        <w:rPr>
          <w:sz w:val="18"/>
          <w:szCs w:val="18"/>
        </w:rPr>
        <w:t xml:space="preserve"> descendants of enslaved people and political </w:t>
      </w:r>
    </w:p>
    <w:p w14:paraId="636F962C" w14:textId="1791D197" w:rsidR="00552549" w:rsidRPr="00F7464D" w:rsidRDefault="00552549" w:rsidP="00B86600">
      <w:pPr>
        <w:spacing w:after="0"/>
        <w:rPr>
          <w:sz w:val="18"/>
          <w:szCs w:val="18"/>
        </w:rPr>
      </w:pPr>
      <w:r w:rsidRPr="00F7464D">
        <w:rPr>
          <w:sz w:val="18"/>
          <w:szCs w:val="18"/>
        </w:rPr>
        <w:t>Bo</w:t>
      </w:r>
      <w:r w:rsidRPr="00F7464D">
        <w:rPr>
          <w:rFonts w:ascii="Cambria Math" w:hAnsi="Cambria Math" w:cs="Cambria Math"/>
          <w:sz w:val="18"/>
          <w:szCs w:val="18"/>
        </w:rPr>
        <w:t>‑</w:t>
      </w:r>
      <w:r w:rsidRPr="00F7464D">
        <w:rPr>
          <w:sz w:val="18"/>
          <w:szCs w:val="18"/>
        </w:rPr>
        <w:t>Kaap Museum details</w:t>
      </w:r>
    </w:p>
    <w:p w14:paraId="3641CD2C" w14:textId="77777777" w:rsidR="00552549" w:rsidRPr="00F7464D" w:rsidRDefault="00552549" w:rsidP="00F7464D">
      <w:pPr>
        <w:spacing w:after="0"/>
        <w:rPr>
          <w:sz w:val="18"/>
          <w:szCs w:val="18"/>
        </w:rPr>
      </w:pPr>
      <w:r w:rsidRPr="002D7EDC">
        <w:rPr>
          <w:b/>
          <w:bCs/>
          <w:sz w:val="18"/>
          <w:szCs w:val="18"/>
        </w:rPr>
        <w:t>10:00 —</w:t>
      </w:r>
      <w:r w:rsidRPr="00F7464D">
        <w:rPr>
          <w:sz w:val="18"/>
          <w:szCs w:val="18"/>
        </w:rPr>
        <w:t xml:space="preserve"> Quick Bite on the Move</w:t>
      </w:r>
    </w:p>
    <w:p w14:paraId="1568EF79" w14:textId="77777777" w:rsidR="00552549" w:rsidRPr="00F7464D" w:rsidRDefault="00552549" w:rsidP="00F7464D">
      <w:pPr>
        <w:spacing w:after="0"/>
        <w:rPr>
          <w:sz w:val="18"/>
          <w:szCs w:val="18"/>
        </w:rPr>
      </w:pPr>
      <w:r w:rsidRPr="00F7464D">
        <w:rPr>
          <w:sz w:val="18"/>
          <w:szCs w:val="18"/>
        </w:rPr>
        <w:t>Light snack served while travelling to the next stop.</w:t>
      </w:r>
    </w:p>
    <w:p w14:paraId="75B7AA4E" w14:textId="77777777" w:rsidR="00552549" w:rsidRPr="00F7464D" w:rsidRDefault="00552549" w:rsidP="00F7464D">
      <w:pPr>
        <w:spacing w:after="0"/>
        <w:rPr>
          <w:sz w:val="18"/>
          <w:szCs w:val="18"/>
        </w:rPr>
      </w:pPr>
      <w:r w:rsidRPr="00F7464D">
        <w:rPr>
          <w:sz w:val="18"/>
          <w:szCs w:val="18"/>
        </w:rPr>
        <w:t>Snack pack options</w:t>
      </w:r>
    </w:p>
    <w:p w14:paraId="7513165D" w14:textId="77777777" w:rsidR="00552549" w:rsidRPr="002D7EDC" w:rsidRDefault="00552549" w:rsidP="00F7464D">
      <w:pPr>
        <w:spacing w:after="0"/>
        <w:rPr>
          <w:b/>
          <w:bCs/>
          <w:sz w:val="18"/>
          <w:szCs w:val="18"/>
        </w:rPr>
      </w:pPr>
      <w:r w:rsidRPr="002D7EDC">
        <w:rPr>
          <w:b/>
          <w:bCs/>
          <w:sz w:val="18"/>
          <w:szCs w:val="18"/>
        </w:rPr>
        <w:t>10:15 — Auwal Masjid</w:t>
      </w:r>
    </w:p>
    <w:p w14:paraId="784DF2B4" w14:textId="77777777" w:rsidR="00552549" w:rsidRPr="00F7464D" w:rsidRDefault="00552549" w:rsidP="00F7464D">
      <w:pPr>
        <w:spacing w:after="0"/>
        <w:rPr>
          <w:sz w:val="18"/>
          <w:szCs w:val="18"/>
        </w:rPr>
      </w:pPr>
      <w:r w:rsidRPr="00F7464D">
        <w:rPr>
          <w:sz w:val="18"/>
          <w:szCs w:val="18"/>
        </w:rPr>
        <w:t>Visit South Africa’s oldest mosque (1794). Learn about early Islamic education, community formation, and cultural preservation.</w:t>
      </w:r>
    </w:p>
    <w:p w14:paraId="6164EC95" w14:textId="77777777" w:rsidR="00552549" w:rsidRPr="002D7EDC" w:rsidRDefault="00552549" w:rsidP="00F7464D">
      <w:pPr>
        <w:spacing w:after="0"/>
        <w:rPr>
          <w:b/>
          <w:bCs/>
          <w:sz w:val="18"/>
          <w:szCs w:val="18"/>
        </w:rPr>
      </w:pPr>
      <w:r w:rsidRPr="002D7EDC">
        <w:rPr>
          <w:b/>
          <w:bCs/>
          <w:sz w:val="18"/>
          <w:szCs w:val="18"/>
        </w:rPr>
        <w:t>Duration: 30 minutes</w:t>
      </w:r>
    </w:p>
    <w:p w14:paraId="417EF9F8" w14:textId="54EE4700" w:rsidR="00552549" w:rsidRPr="00F7464D" w:rsidRDefault="00552549" w:rsidP="00F7464D">
      <w:pPr>
        <w:spacing w:after="0"/>
        <w:rPr>
          <w:sz w:val="18"/>
          <w:szCs w:val="18"/>
        </w:rPr>
      </w:pPr>
      <w:r w:rsidRPr="00F7464D">
        <w:rPr>
          <w:sz w:val="18"/>
          <w:szCs w:val="18"/>
        </w:rPr>
        <w:t>Auwal Masjid info</w:t>
      </w:r>
    </w:p>
    <w:p w14:paraId="3F486FF1" w14:textId="77777777" w:rsidR="00552549" w:rsidRPr="002D7EDC" w:rsidRDefault="00552549" w:rsidP="00F7464D">
      <w:pPr>
        <w:spacing w:after="0"/>
        <w:rPr>
          <w:b/>
          <w:bCs/>
          <w:sz w:val="18"/>
          <w:szCs w:val="18"/>
        </w:rPr>
      </w:pPr>
      <w:r w:rsidRPr="002D7EDC">
        <w:rPr>
          <w:b/>
          <w:bCs/>
          <w:sz w:val="18"/>
          <w:szCs w:val="18"/>
        </w:rPr>
        <w:t>10:45 — Travel to the Slave Lodge</w:t>
      </w:r>
    </w:p>
    <w:p w14:paraId="58FB4A04" w14:textId="77777777" w:rsidR="00552549" w:rsidRPr="002D7EDC" w:rsidRDefault="00552549" w:rsidP="00F7464D">
      <w:pPr>
        <w:spacing w:after="0"/>
        <w:rPr>
          <w:b/>
          <w:bCs/>
          <w:sz w:val="18"/>
          <w:szCs w:val="18"/>
        </w:rPr>
      </w:pPr>
      <w:r w:rsidRPr="002D7EDC">
        <w:rPr>
          <w:b/>
          <w:bCs/>
          <w:sz w:val="18"/>
          <w:szCs w:val="18"/>
        </w:rPr>
        <w:t>11:00 — Slave Lodge Museum</w:t>
      </w:r>
    </w:p>
    <w:p w14:paraId="3B5350A6" w14:textId="77777777" w:rsidR="00552549" w:rsidRPr="00F7464D" w:rsidRDefault="00552549" w:rsidP="00F7464D">
      <w:pPr>
        <w:spacing w:after="0"/>
        <w:rPr>
          <w:sz w:val="18"/>
          <w:szCs w:val="18"/>
        </w:rPr>
      </w:pPr>
      <w:r w:rsidRPr="00F7464D">
        <w:rPr>
          <w:sz w:val="18"/>
          <w:szCs w:val="18"/>
        </w:rPr>
        <w:t>A deep historical experience covering slavery, colonialism, and human rights.</w:t>
      </w:r>
    </w:p>
    <w:p w14:paraId="0649B7F1" w14:textId="77777777" w:rsidR="00552549" w:rsidRPr="002D7EDC" w:rsidRDefault="00552549" w:rsidP="00F7464D">
      <w:pPr>
        <w:spacing w:after="0"/>
        <w:rPr>
          <w:b/>
          <w:bCs/>
          <w:sz w:val="18"/>
          <w:szCs w:val="18"/>
        </w:rPr>
      </w:pPr>
      <w:r w:rsidRPr="002D7EDC">
        <w:rPr>
          <w:b/>
          <w:bCs/>
          <w:sz w:val="18"/>
          <w:szCs w:val="18"/>
        </w:rPr>
        <w:t>Duration: 1 hour</w:t>
      </w:r>
    </w:p>
    <w:p w14:paraId="73526BE0" w14:textId="55223E8A" w:rsidR="00552549" w:rsidRPr="00F7464D" w:rsidRDefault="00552549" w:rsidP="00F7464D">
      <w:pPr>
        <w:spacing w:after="0"/>
        <w:rPr>
          <w:sz w:val="18"/>
          <w:szCs w:val="18"/>
        </w:rPr>
      </w:pPr>
      <w:r w:rsidRPr="00F7464D">
        <w:rPr>
          <w:sz w:val="18"/>
          <w:szCs w:val="18"/>
        </w:rPr>
        <w:t>Slave Lodge information</w:t>
      </w:r>
    </w:p>
    <w:p w14:paraId="403CC229" w14:textId="77777777" w:rsidR="00552549" w:rsidRPr="00F7464D" w:rsidRDefault="00552549" w:rsidP="00F7464D">
      <w:pPr>
        <w:spacing w:after="0"/>
        <w:rPr>
          <w:sz w:val="18"/>
          <w:szCs w:val="18"/>
        </w:rPr>
      </w:pPr>
      <w:r w:rsidRPr="002D7EDC">
        <w:rPr>
          <w:b/>
          <w:bCs/>
          <w:sz w:val="18"/>
          <w:szCs w:val="18"/>
        </w:rPr>
        <w:t xml:space="preserve">12:00 — Christian </w:t>
      </w:r>
      <w:proofErr w:type="spellStart"/>
      <w:r w:rsidRPr="002D7EDC">
        <w:rPr>
          <w:b/>
          <w:bCs/>
          <w:sz w:val="18"/>
          <w:szCs w:val="18"/>
        </w:rPr>
        <w:t>Sendingkerk</w:t>
      </w:r>
      <w:proofErr w:type="spellEnd"/>
      <w:r w:rsidRPr="002D7EDC">
        <w:rPr>
          <w:b/>
          <w:bCs/>
          <w:sz w:val="18"/>
          <w:szCs w:val="18"/>
        </w:rPr>
        <w:t xml:space="preserve"> (</w:t>
      </w:r>
      <w:proofErr w:type="spellStart"/>
      <w:r w:rsidRPr="002D7EDC">
        <w:rPr>
          <w:b/>
          <w:bCs/>
          <w:sz w:val="18"/>
          <w:szCs w:val="18"/>
        </w:rPr>
        <w:t>Sendinggestig</w:t>
      </w:r>
      <w:proofErr w:type="spellEnd"/>
      <w:r w:rsidRPr="00F7464D">
        <w:rPr>
          <w:sz w:val="18"/>
          <w:szCs w:val="18"/>
        </w:rPr>
        <w:t>)</w:t>
      </w:r>
    </w:p>
    <w:p w14:paraId="75F17D4D" w14:textId="77777777" w:rsidR="00552549" w:rsidRPr="00F7464D" w:rsidRDefault="00552549" w:rsidP="00F7464D">
      <w:pPr>
        <w:spacing w:after="0"/>
        <w:rPr>
          <w:sz w:val="18"/>
          <w:szCs w:val="18"/>
        </w:rPr>
      </w:pPr>
      <w:r w:rsidRPr="00F7464D">
        <w:rPr>
          <w:sz w:val="18"/>
          <w:szCs w:val="18"/>
        </w:rPr>
        <w:t>Explore the historic mission church connected to education and upliftment.</w:t>
      </w:r>
    </w:p>
    <w:p w14:paraId="4C60EE14" w14:textId="77777777" w:rsidR="00552549" w:rsidRPr="002D7EDC" w:rsidRDefault="00552549" w:rsidP="00F7464D">
      <w:pPr>
        <w:spacing w:after="0"/>
        <w:rPr>
          <w:b/>
          <w:bCs/>
          <w:sz w:val="18"/>
          <w:szCs w:val="18"/>
        </w:rPr>
      </w:pPr>
      <w:r w:rsidRPr="002D7EDC">
        <w:rPr>
          <w:b/>
          <w:bCs/>
          <w:sz w:val="18"/>
          <w:szCs w:val="18"/>
        </w:rPr>
        <w:t>Duration: 30 minutes</w:t>
      </w:r>
    </w:p>
    <w:p w14:paraId="3D9A5FE4" w14:textId="77777777" w:rsidR="00552549" w:rsidRPr="00F7464D" w:rsidRDefault="00552549" w:rsidP="00F7464D">
      <w:pPr>
        <w:spacing w:after="0"/>
        <w:rPr>
          <w:sz w:val="18"/>
          <w:szCs w:val="18"/>
        </w:rPr>
      </w:pPr>
      <w:proofErr w:type="spellStart"/>
      <w:r w:rsidRPr="00F7464D">
        <w:rPr>
          <w:sz w:val="18"/>
          <w:szCs w:val="18"/>
        </w:rPr>
        <w:t>Sendinggestig</w:t>
      </w:r>
      <w:proofErr w:type="spellEnd"/>
      <w:r w:rsidRPr="00F7464D">
        <w:rPr>
          <w:sz w:val="18"/>
          <w:szCs w:val="18"/>
        </w:rPr>
        <w:t xml:space="preserve"> details</w:t>
      </w:r>
    </w:p>
    <w:p w14:paraId="665D7382" w14:textId="77777777" w:rsidR="00552549" w:rsidRPr="00F7464D" w:rsidRDefault="00552549" w:rsidP="00F7464D">
      <w:pPr>
        <w:spacing w:after="0"/>
        <w:rPr>
          <w:sz w:val="18"/>
          <w:szCs w:val="18"/>
        </w:rPr>
      </w:pPr>
    </w:p>
    <w:p w14:paraId="2A253F95" w14:textId="77777777" w:rsidR="00552549" w:rsidRPr="002D7EDC" w:rsidRDefault="00552549" w:rsidP="00F7464D">
      <w:pPr>
        <w:spacing w:after="0"/>
        <w:rPr>
          <w:b/>
          <w:bCs/>
          <w:sz w:val="18"/>
          <w:szCs w:val="18"/>
        </w:rPr>
      </w:pPr>
      <w:r w:rsidRPr="002D7EDC">
        <w:rPr>
          <w:b/>
          <w:bCs/>
          <w:sz w:val="18"/>
          <w:szCs w:val="18"/>
        </w:rPr>
        <w:t>12:30 — Depart for Grassy Park</w:t>
      </w:r>
    </w:p>
    <w:p w14:paraId="72050C8B" w14:textId="77777777" w:rsidR="00552549" w:rsidRPr="002D7EDC" w:rsidRDefault="00552549" w:rsidP="00F7464D">
      <w:pPr>
        <w:spacing w:after="0"/>
        <w:rPr>
          <w:b/>
          <w:bCs/>
          <w:sz w:val="18"/>
          <w:szCs w:val="18"/>
        </w:rPr>
      </w:pPr>
      <w:r w:rsidRPr="002D7EDC">
        <w:rPr>
          <w:b/>
          <w:bCs/>
          <w:sz w:val="18"/>
          <w:szCs w:val="18"/>
        </w:rPr>
        <w:t>13:00 — Lunch in Grassy Park</w:t>
      </w:r>
    </w:p>
    <w:p w14:paraId="46BF3365" w14:textId="77777777" w:rsidR="00552549" w:rsidRPr="00F7464D" w:rsidRDefault="00552549" w:rsidP="00F7464D">
      <w:pPr>
        <w:spacing w:after="0"/>
        <w:rPr>
          <w:sz w:val="18"/>
          <w:szCs w:val="18"/>
        </w:rPr>
      </w:pPr>
      <w:r w:rsidRPr="00F7464D">
        <w:rPr>
          <w:sz w:val="18"/>
          <w:szCs w:val="18"/>
        </w:rPr>
        <w:t>Enjoy Cape Malay or Cape Town home</w:t>
      </w:r>
      <w:r w:rsidRPr="00F7464D">
        <w:rPr>
          <w:rFonts w:ascii="Cambria Math" w:hAnsi="Cambria Math" w:cs="Cambria Math"/>
          <w:sz w:val="18"/>
          <w:szCs w:val="18"/>
        </w:rPr>
        <w:t>‑</w:t>
      </w:r>
      <w:r w:rsidRPr="00F7464D">
        <w:rPr>
          <w:sz w:val="18"/>
          <w:szCs w:val="18"/>
        </w:rPr>
        <w:t>style dishes at a local eatery.</w:t>
      </w:r>
    </w:p>
    <w:p w14:paraId="3023901F" w14:textId="77777777" w:rsidR="00552549" w:rsidRPr="00F7464D" w:rsidRDefault="00552549" w:rsidP="00F7464D">
      <w:pPr>
        <w:spacing w:after="0"/>
        <w:rPr>
          <w:sz w:val="18"/>
          <w:szCs w:val="18"/>
        </w:rPr>
      </w:pPr>
      <w:r w:rsidRPr="00F7464D">
        <w:rPr>
          <w:sz w:val="18"/>
          <w:szCs w:val="18"/>
        </w:rPr>
        <w:t>Duration: 1 hour</w:t>
      </w:r>
    </w:p>
    <w:p w14:paraId="5F5CB45A" w14:textId="77777777" w:rsidR="00552549" w:rsidRPr="00F7464D" w:rsidRDefault="00552549" w:rsidP="00F7464D">
      <w:pPr>
        <w:spacing w:after="0"/>
        <w:rPr>
          <w:sz w:val="18"/>
          <w:szCs w:val="18"/>
        </w:rPr>
      </w:pPr>
      <w:r w:rsidRPr="00F7464D">
        <w:rPr>
          <w:sz w:val="18"/>
          <w:szCs w:val="18"/>
        </w:rPr>
        <w:t>Lunch options</w:t>
      </w:r>
    </w:p>
    <w:p w14:paraId="027FB84A" w14:textId="77777777" w:rsidR="00552549" w:rsidRPr="00F7464D" w:rsidRDefault="00552549" w:rsidP="00F7464D">
      <w:pPr>
        <w:spacing w:after="0"/>
        <w:rPr>
          <w:sz w:val="18"/>
          <w:szCs w:val="18"/>
        </w:rPr>
      </w:pPr>
    </w:p>
    <w:p w14:paraId="78CDAF51" w14:textId="77777777" w:rsidR="00552549" w:rsidRPr="002D7EDC" w:rsidRDefault="00552549" w:rsidP="00F7464D">
      <w:pPr>
        <w:spacing w:after="0"/>
        <w:rPr>
          <w:b/>
          <w:bCs/>
          <w:sz w:val="18"/>
          <w:szCs w:val="18"/>
        </w:rPr>
      </w:pPr>
      <w:r w:rsidRPr="002D7EDC">
        <w:rPr>
          <w:b/>
          <w:bCs/>
          <w:sz w:val="18"/>
          <w:szCs w:val="18"/>
        </w:rPr>
        <w:t>14:00 — Depart for Manenberg</w:t>
      </w:r>
    </w:p>
    <w:p w14:paraId="05CBBEBA" w14:textId="77777777" w:rsidR="00552549" w:rsidRPr="002D7EDC" w:rsidRDefault="00552549" w:rsidP="00F7464D">
      <w:pPr>
        <w:spacing w:after="0"/>
        <w:rPr>
          <w:b/>
          <w:bCs/>
          <w:sz w:val="18"/>
          <w:szCs w:val="18"/>
        </w:rPr>
      </w:pPr>
      <w:r w:rsidRPr="002D7EDC">
        <w:rPr>
          <w:b/>
          <w:bCs/>
          <w:sz w:val="18"/>
          <w:szCs w:val="18"/>
        </w:rPr>
        <w:t>14:20 — Manenberg Community Visit &amp; Food Distribution</w:t>
      </w:r>
    </w:p>
    <w:p w14:paraId="74609931" w14:textId="385D7A9F" w:rsidR="00552549" w:rsidRPr="00F7464D" w:rsidRDefault="00552549" w:rsidP="00F7464D">
      <w:pPr>
        <w:spacing w:after="0"/>
        <w:rPr>
          <w:sz w:val="18"/>
          <w:szCs w:val="18"/>
        </w:rPr>
      </w:pPr>
      <w:r w:rsidRPr="00F7464D">
        <w:rPr>
          <w:sz w:val="18"/>
          <w:szCs w:val="18"/>
        </w:rPr>
        <w:t xml:space="preserve">Guests assist in handing out prepared food </w:t>
      </w:r>
      <w:r w:rsidR="002331E7">
        <w:rPr>
          <w:sz w:val="18"/>
          <w:szCs w:val="18"/>
        </w:rPr>
        <w:t>t</w:t>
      </w:r>
      <w:r w:rsidRPr="00F7464D">
        <w:rPr>
          <w:sz w:val="18"/>
          <w:szCs w:val="18"/>
        </w:rPr>
        <w:t>o families in a coloured community.</w:t>
      </w:r>
    </w:p>
    <w:p w14:paraId="38E1F2C6" w14:textId="77777777" w:rsidR="00552549" w:rsidRPr="00F7464D" w:rsidRDefault="00552549" w:rsidP="00F7464D">
      <w:pPr>
        <w:spacing w:after="0"/>
        <w:rPr>
          <w:sz w:val="18"/>
          <w:szCs w:val="18"/>
        </w:rPr>
      </w:pPr>
      <w:r w:rsidRPr="00F7464D">
        <w:rPr>
          <w:sz w:val="18"/>
          <w:szCs w:val="18"/>
        </w:rPr>
        <w:t>This is a respectful, guided outreach focused on dignity and upliftment.</w:t>
      </w:r>
    </w:p>
    <w:p w14:paraId="4F2B6714" w14:textId="77777777" w:rsidR="00552549" w:rsidRPr="002D7EDC" w:rsidRDefault="00552549" w:rsidP="00F7464D">
      <w:pPr>
        <w:spacing w:after="0"/>
        <w:rPr>
          <w:b/>
          <w:bCs/>
          <w:sz w:val="18"/>
          <w:szCs w:val="18"/>
        </w:rPr>
      </w:pPr>
      <w:r w:rsidRPr="002D7EDC">
        <w:rPr>
          <w:b/>
          <w:bCs/>
          <w:sz w:val="18"/>
          <w:szCs w:val="18"/>
        </w:rPr>
        <w:t>Duration: 1 hour</w:t>
      </w:r>
    </w:p>
    <w:p w14:paraId="49F737FA" w14:textId="77777777" w:rsidR="00A06EF0" w:rsidRPr="00F7464D" w:rsidRDefault="00A06EF0" w:rsidP="00F7464D">
      <w:pPr>
        <w:spacing w:after="0"/>
        <w:rPr>
          <w:sz w:val="18"/>
          <w:szCs w:val="18"/>
        </w:rPr>
      </w:pPr>
    </w:p>
    <w:p w14:paraId="0E6FE08F" w14:textId="77777777" w:rsidR="000E3E68" w:rsidRPr="002331E7" w:rsidRDefault="00334E53" w:rsidP="00334E53">
      <w:pPr>
        <w:spacing w:after="0"/>
        <w:rPr>
          <w:b/>
          <w:bCs/>
          <w:sz w:val="18"/>
          <w:szCs w:val="18"/>
        </w:rPr>
      </w:pPr>
      <w:r w:rsidRPr="002331E7">
        <w:rPr>
          <w:b/>
          <w:bCs/>
          <w:sz w:val="18"/>
          <w:szCs w:val="18"/>
        </w:rPr>
        <w:t>Manenberg</w:t>
      </w:r>
      <w:r w:rsidR="000E3E68" w:rsidRPr="002331E7">
        <w:rPr>
          <w:b/>
          <w:bCs/>
          <w:sz w:val="18"/>
          <w:szCs w:val="18"/>
        </w:rPr>
        <w:t>:</w:t>
      </w:r>
    </w:p>
    <w:p w14:paraId="47D0737F" w14:textId="26686823" w:rsidR="00334E53" w:rsidRPr="00334E53" w:rsidRDefault="00334E53" w:rsidP="00334E53">
      <w:pPr>
        <w:spacing w:after="0"/>
        <w:rPr>
          <w:sz w:val="18"/>
          <w:szCs w:val="18"/>
        </w:rPr>
      </w:pPr>
      <w:r w:rsidRPr="00334E53">
        <w:rPr>
          <w:sz w:val="18"/>
          <w:szCs w:val="18"/>
        </w:rPr>
        <w:t xml:space="preserve"> Today — A Community Built on Resilience</w:t>
      </w:r>
    </w:p>
    <w:p w14:paraId="22EB98A5" w14:textId="77777777" w:rsidR="00334E53" w:rsidRPr="00334E53" w:rsidRDefault="00334E53" w:rsidP="00334E53">
      <w:pPr>
        <w:spacing w:after="0"/>
        <w:rPr>
          <w:sz w:val="18"/>
          <w:szCs w:val="18"/>
        </w:rPr>
      </w:pPr>
      <w:r w:rsidRPr="00334E53">
        <w:rPr>
          <w:sz w:val="18"/>
          <w:szCs w:val="18"/>
        </w:rPr>
        <w:t>Manenberg is a large township on the Cape Flats, created in the late 1960s as part of apartheid’s Group Areas Act.</w:t>
      </w:r>
    </w:p>
    <w:p w14:paraId="492C9F00" w14:textId="7536024C" w:rsidR="00334E53" w:rsidRPr="00334E53" w:rsidRDefault="00334E53" w:rsidP="00334E53">
      <w:pPr>
        <w:spacing w:after="0"/>
        <w:rPr>
          <w:sz w:val="18"/>
          <w:szCs w:val="18"/>
        </w:rPr>
      </w:pPr>
      <w:r w:rsidRPr="00334E53">
        <w:rPr>
          <w:sz w:val="18"/>
          <w:szCs w:val="18"/>
        </w:rPr>
        <w:t>It is known for:</w:t>
      </w:r>
    </w:p>
    <w:p w14:paraId="5AFE725B" w14:textId="558F2BBB" w:rsidR="00334E53" w:rsidRPr="000E3E68" w:rsidRDefault="00334E53" w:rsidP="00334E53">
      <w:pPr>
        <w:pStyle w:val="ListParagraph"/>
        <w:numPr>
          <w:ilvl w:val="0"/>
          <w:numId w:val="3"/>
        </w:numPr>
        <w:spacing w:after="0"/>
        <w:rPr>
          <w:sz w:val="18"/>
          <w:szCs w:val="18"/>
        </w:rPr>
      </w:pPr>
      <w:r w:rsidRPr="000E3E68">
        <w:rPr>
          <w:sz w:val="18"/>
          <w:szCs w:val="18"/>
        </w:rPr>
        <w:t>Strong family networks</w:t>
      </w:r>
    </w:p>
    <w:p w14:paraId="405806FD" w14:textId="07D3D14A" w:rsidR="00334E53" w:rsidRPr="000E3E68" w:rsidRDefault="00334E53" w:rsidP="00334E53">
      <w:pPr>
        <w:pStyle w:val="ListParagraph"/>
        <w:numPr>
          <w:ilvl w:val="0"/>
          <w:numId w:val="3"/>
        </w:numPr>
        <w:spacing w:after="0"/>
        <w:rPr>
          <w:sz w:val="18"/>
          <w:szCs w:val="18"/>
        </w:rPr>
      </w:pPr>
      <w:r w:rsidRPr="000E3E68">
        <w:rPr>
          <w:sz w:val="18"/>
          <w:szCs w:val="18"/>
        </w:rPr>
        <w:t>Deep Cape Coloured cultural roots</w:t>
      </w:r>
    </w:p>
    <w:p w14:paraId="00A42999" w14:textId="20B45AA9" w:rsidR="00334E53" w:rsidRPr="000E3E68" w:rsidRDefault="00334E53" w:rsidP="00334E53">
      <w:pPr>
        <w:pStyle w:val="ListParagraph"/>
        <w:numPr>
          <w:ilvl w:val="0"/>
          <w:numId w:val="3"/>
        </w:numPr>
        <w:spacing w:after="0"/>
        <w:rPr>
          <w:sz w:val="18"/>
          <w:szCs w:val="18"/>
        </w:rPr>
      </w:pPr>
      <w:r w:rsidRPr="000E3E68">
        <w:rPr>
          <w:sz w:val="18"/>
          <w:szCs w:val="18"/>
        </w:rPr>
        <w:t>Active community organisations</w:t>
      </w:r>
    </w:p>
    <w:p w14:paraId="34DC9100" w14:textId="77777777" w:rsidR="00334E53" w:rsidRPr="000E3E68" w:rsidRDefault="00334E53" w:rsidP="000E3E68">
      <w:pPr>
        <w:pStyle w:val="ListParagraph"/>
        <w:numPr>
          <w:ilvl w:val="0"/>
          <w:numId w:val="3"/>
        </w:numPr>
        <w:spacing w:after="0"/>
        <w:rPr>
          <w:sz w:val="18"/>
          <w:szCs w:val="18"/>
        </w:rPr>
      </w:pPr>
      <w:r w:rsidRPr="000E3E68">
        <w:rPr>
          <w:sz w:val="18"/>
          <w:szCs w:val="18"/>
        </w:rPr>
        <w:t>A mix of hardship, hope, and ongoing upliftment work</w:t>
      </w:r>
    </w:p>
    <w:p w14:paraId="0CB36C3E" w14:textId="77777777" w:rsidR="00334E53" w:rsidRPr="00334E53" w:rsidRDefault="00334E53" w:rsidP="00334E53">
      <w:pPr>
        <w:spacing w:after="0"/>
        <w:rPr>
          <w:sz w:val="18"/>
          <w:szCs w:val="18"/>
        </w:rPr>
      </w:pPr>
    </w:p>
    <w:p w14:paraId="0AAF2C01" w14:textId="5A4C5130" w:rsidR="00334E53" w:rsidRDefault="00334E53" w:rsidP="00334E53">
      <w:pPr>
        <w:spacing w:after="0"/>
        <w:rPr>
          <w:sz w:val="18"/>
          <w:szCs w:val="18"/>
        </w:rPr>
      </w:pPr>
      <w:r w:rsidRPr="00334E53">
        <w:rPr>
          <w:sz w:val="18"/>
          <w:szCs w:val="18"/>
        </w:rPr>
        <w:lastRenderedPageBreak/>
        <w:t>Despite decades of social challenges, Manenberg remains a place of identity, pride, and community strength.</w:t>
      </w:r>
    </w:p>
    <w:p w14:paraId="58AA965D" w14:textId="77777777" w:rsidR="00334E53" w:rsidRDefault="00334E53" w:rsidP="00334E53">
      <w:pPr>
        <w:spacing w:after="0"/>
        <w:rPr>
          <w:sz w:val="18"/>
          <w:szCs w:val="18"/>
        </w:rPr>
      </w:pPr>
    </w:p>
    <w:p w14:paraId="6740A68A" w14:textId="77777777" w:rsidR="00920037" w:rsidRPr="00920037" w:rsidRDefault="00920037" w:rsidP="00920037">
      <w:pPr>
        <w:spacing w:after="0"/>
        <w:rPr>
          <w:b/>
          <w:bCs/>
          <w:sz w:val="18"/>
          <w:szCs w:val="18"/>
        </w:rPr>
      </w:pPr>
      <w:r w:rsidRPr="00920037">
        <w:rPr>
          <w:b/>
          <w:bCs/>
          <w:sz w:val="18"/>
          <w:szCs w:val="18"/>
        </w:rPr>
        <w:t>Why Manenberg Exists — The Forced Removals</w:t>
      </w:r>
    </w:p>
    <w:p w14:paraId="3641EA34" w14:textId="77777777" w:rsidR="00920037" w:rsidRPr="00920037" w:rsidRDefault="00920037" w:rsidP="00920037">
      <w:pPr>
        <w:spacing w:after="0"/>
        <w:rPr>
          <w:sz w:val="18"/>
          <w:szCs w:val="18"/>
        </w:rPr>
      </w:pPr>
      <w:r w:rsidRPr="00920037">
        <w:rPr>
          <w:sz w:val="18"/>
          <w:szCs w:val="18"/>
        </w:rPr>
        <w:t xml:space="preserve">Manenberg was </w:t>
      </w:r>
      <w:r w:rsidRPr="00920037">
        <w:rPr>
          <w:b/>
          <w:bCs/>
          <w:sz w:val="18"/>
          <w:szCs w:val="18"/>
        </w:rPr>
        <w:t>not</w:t>
      </w:r>
      <w:r w:rsidRPr="00920037">
        <w:rPr>
          <w:sz w:val="18"/>
          <w:szCs w:val="18"/>
        </w:rPr>
        <w:t xml:space="preserve"> a naturally formed neighbourhood. It was built by the apartheid government as a </w:t>
      </w:r>
      <w:r w:rsidRPr="00920037">
        <w:rPr>
          <w:b/>
          <w:bCs/>
          <w:sz w:val="18"/>
          <w:szCs w:val="18"/>
        </w:rPr>
        <w:t>relocation zone</w:t>
      </w:r>
      <w:r w:rsidRPr="00920037">
        <w:rPr>
          <w:sz w:val="18"/>
          <w:szCs w:val="18"/>
        </w:rPr>
        <w:t xml:space="preserve"> for Coloured families forcibly removed from:</w:t>
      </w:r>
    </w:p>
    <w:p w14:paraId="19C2A037" w14:textId="77777777" w:rsidR="00920037" w:rsidRPr="00920037" w:rsidRDefault="00920037" w:rsidP="00920037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920037">
        <w:rPr>
          <w:sz w:val="18"/>
          <w:szCs w:val="18"/>
        </w:rPr>
        <w:t>District Six</w:t>
      </w:r>
    </w:p>
    <w:p w14:paraId="5A8910DB" w14:textId="77777777" w:rsidR="00920037" w:rsidRPr="00920037" w:rsidRDefault="00920037" w:rsidP="00920037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920037">
        <w:rPr>
          <w:sz w:val="18"/>
          <w:szCs w:val="18"/>
        </w:rPr>
        <w:t>Bo</w:t>
      </w:r>
      <w:r w:rsidRPr="00920037">
        <w:rPr>
          <w:sz w:val="18"/>
          <w:szCs w:val="18"/>
        </w:rPr>
        <w:noBreakHyphen/>
        <w:t>Kaap</w:t>
      </w:r>
    </w:p>
    <w:p w14:paraId="57588836" w14:textId="77777777" w:rsidR="00920037" w:rsidRPr="00920037" w:rsidRDefault="00920037" w:rsidP="00920037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920037">
        <w:rPr>
          <w:sz w:val="18"/>
          <w:szCs w:val="18"/>
        </w:rPr>
        <w:t>Claremont</w:t>
      </w:r>
    </w:p>
    <w:p w14:paraId="7A6E539C" w14:textId="77777777" w:rsidR="00920037" w:rsidRPr="00920037" w:rsidRDefault="00920037" w:rsidP="00920037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920037">
        <w:rPr>
          <w:sz w:val="18"/>
          <w:szCs w:val="18"/>
        </w:rPr>
        <w:t>Simon’s Town</w:t>
      </w:r>
    </w:p>
    <w:p w14:paraId="758A7943" w14:textId="77777777" w:rsidR="00920037" w:rsidRPr="00920037" w:rsidRDefault="00920037" w:rsidP="00920037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920037">
        <w:rPr>
          <w:sz w:val="18"/>
          <w:szCs w:val="18"/>
        </w:rPr>
        <w:t>Woodstock</w:t>
      </w:r>
    </w:p>
    <w:p w14:paraId="5C5AE744" w14:textId="77777777" w:rsidR="00920037" w:rsidRPr="00920037" w:rsidRDefault="00920037" w:rsidP="00920037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920037">
        <w:rPr>
          <w:sz w:val="18"/>
          <w:szCs w:val="18"/>
        </w:rPr>
        <w:t>Salt River</w:t>
      </w:r>
    </w:p>
    <w:p w14:paraId="2666F325" w14:textId="77777777" w:rsidR="00920037" w:rsidRPr="00920037" w:rsidRDefault="00920037" w:rsidP="00920037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920037">
        <w:rPr>
          <w:sz w:val="18"/>
          <w:szCs w:val="18"/>
        </w:rPr>
        <w:t>Wynberg</w:t>
      </w:r>
    </w:p>
    <w:p w14:paraId="568AAB4E" w14:textId="77777777" w:rsidR="00920037" w:rsidRPr="00920037" w:rsidRDefault="00920037" w:rsidP="00920037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920037">
        <w:rPr>
          <w:sz w:val="18"/>
          <w:szCs w:val="18"/>
        </w:rPr>
        <w:t>Other “white</w:t>
      </w:r>
      <w:r w:rsidRPr="00920037">
        <w:rPr>
          <w:sz w:val="18"/>
          <w:szCs w:val="18"/>
        </w:rPr>
        <w:noBreakHyphen/>
        <w:t>designated” suburbs</w:t>
      </w:r>
    </w:p>
    <w:p w14:paraId="20DAB983" w14:textId="77777777" w:rsidR="00920037" w:rsidRPr="00920037" w:rsidRDefault="00920037" w:rsidP="00920037">
      <w:pPr>
        <w:spacing w:after="0"/>
        <w:rPr>
          <w:b/>
          <w:bCs/>
          <w:sz w:val="18"/>
          <w:szCs w:val="18"/>
        </w:rPr>
      </w:pPr>
      <w:r w:rsidRPr="00920037">
        <w:rPr>
          <w:b/>
          <w:bCs/>
          <w:sz w:val="18"/>
          <w:szCs w:val="18"/>
        </w:rPr>
        <w:t>What forced removals meant</w:t>
      </w:r>
    </w:p>
    <w:p w14:paraId="020B98D5" w14:textId="77777777" w:rsidR="00920037" w:rsidRPr="00920037" w:rsidRDefault="00920037" w:rsidP="00920037">
      <w:pPr>
        <w:spacing w:after="0"/>
        <w:rPr>
          <w:sz w:val="18"/>
          <w:szCs w:val="18"/>
        </w:rPr>
      </w:pPr>
      <w:r w:rsidRPr="00920037">
        <w:rPr>
          <w:sz w:val="18"/>
          <w:szCs w:val="18"/>
        </w:rPr>
        <w:t>Families were given eviction notices, their homes were bulldozed, and they were moved to the Cape Flats — a sandy, windswept area far from the city, jobs, and transport.</w:t>
      </w:r>
    </w:p>
    <w:p w14:paraId="11F2C660" w14:textId="77777777" w:rsidR="00920037" w:rsidRPr="00920037" w:rsidRDefault="00920037" w:rsidP="00920037">
      <w:pPr>
        <w:spacing w:after="0"/>
        <w:rPr>
          <w:sz w:val="18"/>
          <w:szCs w:val="18"/>
        </w:rPr>
      </w:pPr>
      <w:r w:rsidRPr="00920037">
        <w:rPr>
          <w:sz w:val="18"/>
          <w:szCs w:val="18"/>
        </w:rPr>
        <w:t>This was done to:</w:t>
      </w:r>
    </w:p>
    <w:p w14:paraId="29B0FDB0" w14:textId="77777777" w:rsidR="00920037" w:rsidRPr="00920037" w:rsidRDefault="00920037" w:rsidP="00920037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920037">
        <w:rPr>
          <w:sz w:val="18"/>
          <w:szCs w:val="18"/>
        </w:rPr>
        <w:t>Separate racial groups</w:t>
      </w:r>
    </w:p>
    <w:p w14:paraId="060104E2" w14:textId="77777777" w:rsidR="00920037" w:rsidRDefault="00920037" w:rsidP="00920037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920037">
        <w:rPr>
          <w:sz w:val="18"/>
          <w:szCs w:val="18"/>
        </w:rPr>
        <w:t>Break up mixed communities</w:t>
      </w:r>
    </w:p>
    <w:p w14:paraId="55008B5C" w14:textId="3DA81159" w:rsidR="000E3E68" w:rsidRPr="000E3E68" w:rsidRDefault="000E3E68" w:rsidP="000E3E68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0E3E68">
        <w:rPr>
          <w:sz w:val="18"/>
          <w:szCs w:val="18"/>
        </w:rPr>
        <w:t>Control movement of non</w:t>
      </w:r>
      <w:r w:rsidRPr="000E3E68">
        <w:rPr>
          <w:rFonts w:ascii="Cambria Math" w:hAnsi="Cambria Math" w:cs="Cambria Math"/>
          <w:sz w:val="18"/>
          <w:szCs w:val="18"/>
        </w:rPr>
        <w:t>‑</w:t>
      </w:r>
      <w:r w:rsidRPr="000E3E68">
        <w:rPr>
          <w:sz w:val="18"/>
          <w:szCs w:val="18"/>
        </w:rPr>
        <w:t>white residents</w:t>
      </w:r>
    </w:p>
    <w:p w14:paraId="405E5D62" w14:textId="3AAC4A8D" w:rsidR="000E3E68" w:rsidRPr="000E3E68" w:rsidRDefault="000E3E68" w:rsidP="000E3E68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0E3E68">
        <w:rPr>
          <w:sz w:val="18"/>
          <w:szCs w:val="18"/>
        </w:rPr>
        <w:t>Create labour pockets far from the city centre</w:t>
      </w:r>
    </w:p>
    <w:p w14:paraId="7C5AB76E" w14:textId="1E0E1902" w:rsidR="000E3E68" w:rsidRDefault="000E3E68" w:rsidP="000E3E68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0E3E68">
        <w:rPr>
          <w:sz w:val="18"/>
          <w:szCs w:val="18"/>
        </w:rPr>
        <w:t>Manenberg was one of the largest of these relocation zones.</w:t>
      </w:r>
    </w:p>
    <w:p w14:paraId="02595CA4" w14:textId="77777777" w:rsidR="000E3E68" w:rsidRPr="000E3E68" w:rsidRDefault="000E3E68" w:rsidP="000E3E68">
      <w:pPr>
        <w:spacing w:after="0"/>
        <w:rPr>
          <w:sz w:val="18"/>
          <w:szCs w:val="18"/>
        </w:rPr>
      </w:pPr>
    </w:p>
    <w:p w14:paraId="763026A3" w14:textId="7663A318" w:rsidR="000E3E68" w:rsidRPr="000E3E68" w:rsidRDefault="000E3E68" w:rsidP="000E3E68">
      <w:pPr>
        <w:spacing w:after="0"/>
        <w:rPr>
          <w:sz w:val="18"/>
          <w:szCs w:val="18"/>
        </w:rPr>
      </w:pPr>
      <w:r w:rsidRPr="000E3E68">
        <w:rPr>
          <w:b/>
          <w:bCs/>
          <w:sz w:val="18"/>
          <w:szCs w:val="18"/>
        </w:rPr>
        <w:t>Manenberg is not defined by crime</w:t>
      </w:r>
      <w:r w:rsidRPr="000E3E68">
        <w:rPr>
          <w:sz w:val="18"/>
          <w:szCs w:val="18"/>
        </w:rPr>
        <w:t xml:space="preserve"> — it is defined by history and resilience</w:t>
      </w:r>
    </w:p>
    <w:p w14:paraId="340214C2" w14:textId="6774D9E2" w:rsidR="000E3E68" w:rsidRPr="000E3E68" w:rsidRDefault="000E3E68" w:rsidP="000E3E68">
      <w:pPr>
        <w:spacing w:after="0"/>
        <w:rPr>
          <w:sz w:val="18"/>
          <w:szCs w:val="18"/>
        </w:rPr>
      </w:pPr>
      <w:r w:rsidRPr="000E3E68">
        <w:rPr>
          <w:b/>
          <w:bCs/>
          <w:sz w:val="18"/>
          <w:szCs w:val="18"/>
        </w:rPr>
        <w:t>The community did not choose its location</w:t>
      </w:r>
      <w:r w:rsidRPr="000E3E68">
        <w:rPr>
          <w:sz w:val="18"/>
          <w:szCs w:val="18"/>
        </w:rPr>
        <w:t xml:space="preserve"> — it was forced</w:t>
      </w:r>
    </w:p>
    <w:p w14:paraId="7D767CF2" w14:textId="08D7B136" w:rsidR="000E3E68" w:rsidRPr="000E3E68" w:rsidRDefault="000E3E68" w:rsidP="000E3E68">
      <w:pPr>
        <w:spacing w:after="0"/>
        <w:rPr>
          <w:sz w:val="18"/>
          <w:szCs w:val="18"/>
        </w:rPr>
      </w:pPr>
      <w:r w:rsidRPr="000E3E68">
        <w:rPr>
          <w:sz w:val="18"/>
          <w:szCs w:val="18"/>
        </w:rPr>
        <w:t>Upliftment projects are a response to decades of structural inequality</w:t>
      </w:r>
    </w:p>
    <w:p w14:paraId="4CE731F5" w14:textId="55B60CA1" w:rsidR="000E3E68" w:rsidRPr="000E3E68" w:rsidRDefault="000E3E68" w:rsidP="000E3E68">
      <w:pPr>
        <w:spacing w:after="0"/>
        <w:rPr>
          <w:sz w:val="18"/>
          <w:szCs w:val="18"/>
        </w:rPr>
      </w:pPr>
      <w:r w:rsidRPr="000E3E68">
        <w:rPr>
          <w:sz w:val="18"/>
          <w:szCs w:val="18"/>
        </w:rPr>
        <w:t>The people of Manenberg carry a rich cultural identity shaped by survival and strength</w:t>
      </w:r>
    </w:p>
    <w:p w14:paraId="04B6302E" w14:textId="5C745812" w:rsidR="000E3E68" w:rsidRDefault="000E3E68" w:rsidP="000E3E68">
      <w:pPr>
        <w:spacing w:after="0"/>
        <w:rPr>
          <w:sz w:val="18"/>
          <w:szCs w:val="18"/>
        </w:rPr>
      </w:pPr>
      <w:r w:rsidRPr="000E3E68">
        <w:rPr>
          <w:sz w:val="18"/>
          <w:szCs w:val="18"/>
        </w:rPr>
        <w:t>This allows you to tell a respectful, accurate story that honours the community.</w:t>
      </w:r>
    </w:p>
    <w:p w14:paraId="0B9B67D9" w14:textId="59A6311A" w:rsidR="002331E7" w:rsidRDefault="002331E7" w:rsidP="000E3E68">
      <w:pPr>
        <w:spacing w:after="0"/>
        <w:rPr>
          <w:b/>
          <w:bCs/>
          <w:sz w:val="18"/>
          <w:szCs w:val="18"/>
        </w:rPr>
      </w:pPr>
      <w:r w:rsidRPr="002331E7">
        <w:rPr>
          <w:b/>
          <w:bCs/>
          <w:sz w:val="18"/>
          <w:szCs w:val="18"/>
        </w:rPr>
        <w:t>Included:</w:t>
      </w:r>
    </w:p>
    <w:p w14:paraId="4C477FEF" w14:textId="735E3EFB" w:rsidR="002331E7" w:rsidRDefault="002331E7" w:rsidP="000E3E68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Reliable Driver and transport</w:t>
      </w:r>
    </w:p>
    <w:p w14:paraId="1127FE95" w14:textId="043EA07C" w:rsidR="002331E7" w:rsidRDefault="002331E7" w:rsidP="002331E7">
      <w:pPr>
        <w:pStyle w:val="ListParagraph"/>
        <w:numPr>
          <w:ilvl w:val="0"/>
          <w:numId w:val="4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Pick up at hotel</w:t>
      </w:r>
    </w:p>
    <w:p w14:paraId="088B701C" w14:textId="26C1EB9E" w:rsidR="002331E7" w:rsidRDefault="002331E7" w:rsidP="002331E7">
      <w:pPr>
        <w:pStyle w:val="ListParagraph"/>
        <w:numPr>
          <w:ilvl w:val="0"/>
          <w:numId w:val="4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Bottled Water</w:t>
      </w:r>
    </w:p>
    <w:p w14:paraId="4BD02143" w14:textId="5EDDD546" w:rsidR="002331E7" w:rsidRDefault="002331E7" w:rsidP="002331E7">
      <w:pPr>
        <w:pStyle w:val="ListParagraph"/>
        <w:numPr>
          <w:ilvl w:val="0"/>
          <w:numId w:val="4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Breakfast on the go</w:t>
      </w:r>
    </w:p>
    <w:p w14:paraId="1716FEAC" w14:textId="7A646344" w:rsidR="002331E7" w:rsidRDefault="002331E7" w:rsidP="002331E7">
      <w:pPr>
        <w:pStyle w:val="ListParagraph"/>
        <w:numPr>
          <w:ilvl w:val="0"/>
          <w:numId w:val="4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Lunch</w:t>
      </w:r>
    </w:p>
    <w:p w14:paraId="4A679765" w14:textId="5DA6F68D" w:rsidR="002331E7" w:rsidRDefault="002331E7" w:rsidP="002331E7">
      <w:pPr>
        <w:pStyle w:val="ListParagraph"/>
        <w:numPr>
          <w:ilvl w:val="0"/>
          <w:numId w:val="4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Community Engagement</w:t>
      </w:r>
    </w:p>
    <w:p w14:paraId="733DC823" w14:textId="24EDDDBE" w:rsidR="002331E7" w:rsidRDefault="002331E7" w:rsidP="002331E7">
      <w:pPr>
        <w:pStyle w:val="ListParagraph"/>
        <w:numPr>
          <w:ilvl w:val="0"/>
          <w:numId w:val="4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Community Briefing</w:t>
      </w:r>
    </w:p>
    <w:p w14:paraId="17FACDF6" w14:textId="3D21C80E" w:rsidR="002331E7" w:rsidRPr="002331E7" w:rsidRDefault="002331E7" w:rsidP="002331E7">
      <w:pPr>
        <w:pStyle w:val="ListParagraph"/>
        <w:numPr>
          <w:ilvl w:val="0"/>
          <w:numId w:val="4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Drop off at hotel</w:t>
      </w:r>
    </w:p>
    <w:p w14:paraId="790A1187" w14:textId="77777777" w:rsidR="002331E7" w:rsidRDefault="002331E7" w:rsidP="000E3E68">
      <w:pPr>
        <w:spacing w:after="0"/>
        <w:rPr>
          <w:sz w:val="18"/>
          <w:szCs w:val="18"/>
        </w:rPr>
      </w:pPr>
    </w:p>
    <w:p w14:paraId="72BBD300" w14:textId="3D4772C0" w:rsidR="002331E7" w:rsidRPr="002331E7" w:rsidRDefault="002331E7" w:rsidP="000E3E68">
      <w:pPr>
        <w:spacing w:after="0"/>
        <w:rPr>
          <w:b/>
          <w:bCs/>
          <w:sz w:val="18"/>
          <w:szCs w:val="18"/>
        </w:rPr>
      </w:pPr>
      <w:r w:rsidRPr="002331E7">
        <w:rPr>
          <w:b/>
          <w:bCs/>
          <w:sz w:val="18"/>
          <w:szCs w:val="18"/>
        </w:rPr>
        <w:t>See Safety Compliance attached</w:t>
      </w:r>
    </w:p>
    <w:p w14:paraId="54A3F0C0" w14:textId="77777777" w:rsidR="00AD5C8F" w:rsidRPr="00F7464D" w:rsidRDefault="00AD5C8F" w:rsidP="00334E53">
      <w:pPr>
        <w:spacing w:after="0"/>
        <w:rPr>
          <w:sz w:val="18"/>
          <w:szCs w:val="18"/>
        </w:rPr>
      </w:pPr>
    </w:p>
    <w:sectPr w:rsidR="00AD5C8F" w:rsidRPr="00F746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A73A2"/>
    <w:multiLevelType w:val="hybridMultilevel"/>
    <w:tmpl w:val="7360A77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187A1D"/>
    <w:multiLevelType w:val="multilevel"/>
    <w:tmpl w:val="01CC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E1458"/>
    <w:multiLevelType w:val="hybridMultilevel"/>
    <w:tmpl w:val="6548F1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713C3B"/>
    <w:multiLevelType w:val="multilevel"/>
    <w:tmpl w:val="A44E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045115">
    <w:abstractNumId w:val="3"/>
  </w:num>
  <w:num w:numId="2" w16cid:durableId="904100075">
    <w:abstractNumId w:val="1"/>
  </w:num>
  <w:num w:numId="3" w16cid:durableId="10571845">
    <w:abstractNumId w:val="0"/>
  </w:num>
  <w:num w:numId="4" w16cid:durableId="16776850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549"/>
    <w:rsid w:val="000E3E68"/>
    <w:rsid w:val="002331E7"/>
    <w:rsid w:val="002D7EDC"/>
    <w:rsid w:val="00334E53"/>
    <w:rsid w:val="00552549"/>
    <w:rsid w:val="00920037"/>
    <w:rsid w:val="00A06EF0"/>
    <w:rsid w:val="00AD5C8F"/>
    <w:rsid w:val="00B86600"/>
    <w:rsid w:val="00C23B11"/>
    <w:rsid w:val="00D02DB8"/>
    <w:rsid w:val="00F74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01F727"/>
  <w15:chartTrackingRefBased/>
  <w15:docId w15:val="{C78EFF48-9744-4AF5-819F-A39FC1A62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5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Zainoenesa Carey</dc:creator>
  <cp:keywords/>
  <dc:description/>
  <cp:lastModifiedBy>Zainoenesa Carey</cp:lastModifiedBy>
  <cp:revision>1</cp:revision>
  <dcterms:created xsi:type="dcterms:W3CDTF">2026-08-04T08:34:00Z</dcterms:created>
  <dcterms:modified xsi:type="dcterms:W3CDTF">2026-08-04T13:01:00Z</dcterms:modified>
</cp:coreProperties>
</file>