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907" w:rsidRDefault="00CC4412" w:rsidP="00CC4412">
      <w:r>
        <w:t>Mục đích:</w:t>
      </w:r>
    </w:p>
    <w:p w:rsidR="00505907" w:rsidRDefault="00CC4412" w:rsidP="00CC4412">
      <w:pPr>
        <w:pStyle w:val="ListParagraph"/>
        <w:numPr>
          <w:ilvl w:val="0"/>
          <w:numId w:val="3"/>
        </w:numPr>
      </w:pPr>
      <w:r>
        <w:t>Kiểm tra đạo văn trong trong môi trường học đường</w:t>
      </w:r>
    </w:p>
    <w:p w:rsidR="00FC197E" w:rsidRDefault="00FC197E" w:rsidP="00CC4412">
      <w:pPr>
        <w:pStyle w:val="ListParagraph"/>
        <w:numPr>
          <w:ilvl w:val="0"/>
          <w:numId w:val="3"/>
        </w:numPr>
      </w:pPr>
      <w:r>
        <w:t>Tích hợp hệ thống này vào hệ thống Sakai sẵn có</w:t>
      </w:r>
    </w:p>
    <w:p w:rsidR="00FC197E" w:rsidRDefault="00FC197E" w:rsidP="00FC197E">
      <w:r>
        <w:t>Mô tả:</w:t>
      </w:r>
    </w:p>
    <w:p w:rsidR="00FC197E" w:rsidRDefault="00FC197E" w:rsidP="00FC197E">
      <w:pPr>
        <w:ind w:firstLine="720"/>
        <w:jc w:val="both"/>
      </w:pPr>
      <w:r>
        <w:t>Đạo văn được biết đến như một vấn nạn trong môi trường học thuật. Bên cạnh các chế tài nghiêm ngặt cho người đạo văn, cần có những công cụ hiệu quả để ngăn chặn, không để xảy ra tình trạng đạo văn trong trường đại học và trong sinh viên. Đã có nhiều ứng dụng được xây dựng để phát hiện đạo văn. Tuy nhiên, các sản phẩm này thường là khá đắt đỏ và chưa được kiểm chứng có thực sự phù hợp với nguồn tài liệu tiếng Việ</w:t>
      </w:r>
      <w:r>
        <w:t xml:space="preserve">t hay </w:t>
      </w:r>
      <w:r>
        <w:t>không.</w:t>
      </w:r>
      <w:r>
        <w:t xml:space="preserve"> </w:t>
      </w:r>
    </w:p>
    <w:p w:rsidR="00FC197E" w:rsidRDefault="00FC197E" w:rsidP="00FC197E">
      <w:pPr>
        <w:jc w:val="both"/>
      </w:pPr>
      <w:r>
        <w:t>Giải pháp:</w:t>
      </w:r>
    </w:p>
    <w:p w:rsidR="00B8702E" w:rsidRDefault="00B8702E" w:rsidP="00B8702E">
      <w:pPr>
        <w:ind w:firstLine="720"/>
        <w:jc w:val="both"/>
      </w:pPr>
      <w:r>
        <w:t xml:space="preserve">Liệt kê tất cả các từ, cụm từ đồng nghĩa </w:t>
      </w:r>
      <w:r w:rsidR="0057791C">
        <w:t xml:space="preserve">cho nó chung 1 </w:t>
      </w:r>
      <w:r w:rsidR="000F3516">
        <w:t>table1</w:t>
      </w:r>
      <w:r w:rsidR="0057791C">
        <w:t xml:space="preserve"> </w:t>
      </w:r>
      <w:r w:rsidR="00AD2B01">
        <w:t>(</w:t>
      </w:r>
      <w:r w:rsidR="000F3516">
        <w:t>t</w:t>
      </w:r>
      <w:r w:rsidR="00AD2B01">
        <w:t>hư viện)</w:t>
      </w:r>
      <w:r w:rsidR="00AE6D3F">
        <w:t>.</w:t>
      </w:r>
    </w:p>
    <w:p w:rsidR="000F3516" w:rsidRDefault="00AE6D3F" w:rsidP="000F3516">
      <w:pPr>
        <w:ind w:firstLine="720"/>
        <w:jc w:val="both"/>
      </w:pPr>
      <w:r>
        <w:t>Đọc các file bài tập của sinh viên gửi lên hệ thống</w:t>
      </w:r>
      <w:r>
        <w:t xml:space="preserve">. </w:t>
      </w:r>
      <w:r w:rsidR="000F3516">
        <w:t>Ta</w:t>
      </w:r>
      <w:r w:rsidR="0057791C">
        <w:t xml:space="preserve"> sẽ lấy các từ, cụm từ đem so sánh với </w:t>
      </w:r>
      <w:r w:rsidR="000F3516">
        <w:t>table1</w:t>
      </w:r>
      <w:r w:rsidR="0057791C">
        <w:t xml:space="preserve"> nếu có thì lưu vào </w:t>
      </w:r>
      <w:r w:rsidR="000F3516">
        <w:t>table2</w:t>
      </w:r>
      <w:r w:rsidR="0057791C">
        <w:t xml:space="preserve"> </w:t>
      </w:r>
      <w:r w:rsidR="00F0470D">
        <w:t>.</w:t>
      </w:r>
      <w:r w:rsidR="0057791C">
        <w:t>Thông tin được lưu là id(</w:t>
      </w:r>
      <w:r w:rsidR="000F3516">
        <w:t>table1</w:t>
      </w:r>
      <w:r w:rsidR="0057791C">
        <w:t xml:space="preserve">), nội dung từ, </w:t>
      </w:r>
      <w:r w:rsidR="000F3516">
        <w:t>thông tin file bài tập.</w:t>
      </w:r>
      <w:r w:rsidR="00F0470D">
        <w:t xml:space="preserve"> Đồng thời lấy id(table1) đó tìm kiếm trong table2, nếu có xuất ra đạo văn(nội dung từ, thông tin trùng khớp</w:t>
      </w:r>
      <w:bookmarkStart w:id="0" w:name="_GoBack"/>
      <w:bookmarkEnd w:id="0"/>
      <w:r w:rsidR="00F0470D">
        <w:t>)</w:t>
      </w:r>
      <w:r w:rsidR="000F3516">
        <w:t xml:space="preserve"> </w:t>
      </w:r>
      <w:r w:rsidR="00F0470D">
        <w:t>.</w:t>
      </w:r>
      <w:r w:rsidR="000F3516">
        <w:t>Còn nếu kết thúc 1 câu mà vẫn không có thì ta lưu câu đó vào table1, và table</w:t>
      </w:r>
      <w:r w:rsidR="00F0470D">
        <w:t xml:space="preserve">2. </w:t>
      </w:r>
    </w:p>
    <w:p w:rsidR="00F0470D" w:rsidRPr="00CC4412" w:rsidRDefault="00F0470D" w:rsidP="000F3516">
      <w:pPr>
        <w:ind w:firstLine="720"/>
        <w:jc w:val="both"/>
      </w:pPr>
    </w:p>
    <w:sectPr w:rsidR="00F0470D" w:rsidRPr="00CC4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56B06"/>
    <w:multiLevelType w:val="hybridMultilevel"/>
    <w:tmpl w:val="D750A0D8"/>
    <w:lvl w:ilvl="0" w:tplc="DD2ED8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85582"/>
    <w:multiLevelType w:val="hybridMultilevel"/>
    <w:tmpl w:val="4504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600317"/>
    <w:multiLevelType w:val="multilevel"/>
    <w:tmpl w:val="DF8A2A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544"/>
    <w:rsid w:val="000F3516"/>
    <w:rsid w:val="00505907"/>
    <w:rsid w:val="005060C3"/>
    <w:rsid w:val="0057791C"/>
    <w:rsid w:val="007C4A1D"/>
    <w:rsid w:val="00AC3D47"/>
    <w:rsid w:val="00AD2B01"/>
    <w:rsid w:val="00AE2B90"/>
    <w:rsid w:val="00AE6D3F"/>
    <w:rsid w:val="00B8702E"/>
    <w:rsid w:val="00CC4412"/>
    <w:rsid w:val="00F0470D"/>
    <w:rsid w:val="00FB6544"/>
    <w:rsid w:val="00FC1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38653-538D-464C-8603-9BCF6EA51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544"/>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Lee</dc:creator>
  <cp:keywords/>
  <dc:description/>
  <cp:lastModifiedBy>Trung Lee</cp:lastModifiedBy>
  <cp:revision>15</cp:revision>
  <dcterms:created xsi:type="dcterms:W3CDTF">2017-02-15T00:11:00Z</dcterms:created>
  <dcterms:modified xsi:type="dcterms:W3CDTF">2017-02-15T07:32:00Z</dcterms:modified>
</cp:coreProperties>
</file>