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LoginPage</w:t>
      </w:r>
      <w:r w:rsidRPr="005D0033">
        <w:rPr>
          <w:sz w:val="28"/>
          <w:szCs w:val="28"/>
        </w:rPr>
        <w:t xml:space="preserve"> - окно авторизации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ClientsPage: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OrdersPage: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SalePage</w:t>
      </w:r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MastersProductsPage</w:t>
      </w:r>
      <w:r w:rsidRPr="005D0033">
        <w:rPr>
          <w:b/>
          <w:bCs/>
          <w:sz w:val="28"/>
          <w:szCs w:val="28"/>
        </w:rPr>
        <w:t xml:space="preserve"> (будет </w:t>
      </w:r>
      <w:r w:rsidRPr="005D0033">
        <w:rPr>
          <w:b/>
          <w:bCs/>
          <w:sz w:val="28"/>
          <w:szCs w:val="28"/>
          <w:lang w:val="en-US"/>
        </w:rPr>
        <w:t>CheckBox</w:t>
      </w:r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lastRenderedPageBreak/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F45421" w14:textId="0A82061E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1. </w:t>
      </w:r>
      <w:r>
        <w:rPr>
          <w:rFonts w:ascii="Times New Roman" w:hAnsi="Times New Roman" w:cs="Times New Roman"/>
          <w:sz w:val="28"/>
        </w:rPr>
        <w:t>Сделать полное описание всех таблиц (для собственного удобного понимания)</w:t>
      </w:r>
    </w:p>
    <w:p w14:paraId="39315416" w14:textId="510979E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13CDC">
        <w:rPr>
          <w:rFonts w:ascii="Times New Roman" w:hAnsi="Times New Roman" w:cs="Times New Roman"/>
          <w:strike/>
          <w:sz w:val="28"/>
        </w:rPr>
        <w:t>2. Решить проблему с правильным хранением БД (на сервере или локально)</w:t>
      </w:r>
      <w:r>
        <w:rPr>
          <w:rFonts w:ascii="Times New Roman" w:hAnsi="Times New Roman" w:cs="Times New Roman"/>
          <w:sz w:val="28"/>
        </w:rPr>
        <w:br/>
        <w:t>3. Переработать систему хранения данных о пользователях приложения</w:t>
      </w:r>
      <w:r w:rsidRPr="005D0033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сделать шифровку паролей, продумать систему создания новых аккаунтов администратором)</w:t>
      </w:r>
      <w:r>
        <w:rPr>
          <w:rFonts w:ascii="Times New Roman" w:hAnsi="Times New Roman" w:cs="Times New Roman"/>
          <w:sz w:val="28"/>
        </w:rPr>
        <w:br/>
        <w:t>4. Реализовать деплой для приложения</w:t>
      </w:r>
    </w:p>
    <w:p w14:paraId="7395908A" w14:textId="1C353D4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Исправить цвета на странице авторизации</w:t>
      </w:r>
    </w:p>
    <w:p w14:paraId="417BA7F3" w14:textId="4015EFCF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Пересмотреть всю структуру всех таблицы (возможно какие-то столбцы не нужны, например, </w:t>
      </w:r>
      <w:r>
        <w:rPr>
          <w:rFonts w:ascii="Times New Roman" w:hAnsi="Times New Roman" w:cs="Times New Roman"/>
          <w:sz w:val="28"/>
          <w:lang w:val="en-US"/>
        </w:rPr>
        <w:t>created</w:t>
      </w:r>
      <w:r w:rsidRPr="005D003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by</w:t>
      </w:r>
      <w:r w:rsidRPr="005D0033">
        <w:rPr>
          <w:rFonts w:ascii="Times New Roman" w:hAnsi="Times New Roman" w:cs="Times New Roman"/>
          <w:sz w:val="28"/>
        </w:rPr>
        <w:t>)</w:t>
      </w:r>
    </w:p>
    <w:p w14:paraId="249DB2A4" w14:textId="217C5476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7. </w:t>
      </w:r>
      <w:r>
        <w:rPr>
          <w:rFonts w:ascii="Times New Roman" w:hAnsi="Times New Roman" w:cs="Times New Roman"/>
          <w:sz w:val="28"/>
        </w:rPr>
        <w:t xml:space="preserve">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footer</w:t>
      </w:r>
      <w:r w:rsidRPr="005D00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кнопок в один стиль</w:t>
      </w:r>
    </w:p>
    <w:p w14:paraId="39C0FA20" w14:textId="02FC0815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8. 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CE44CF">
        <w:rPr>
          <w:rFonts w:ascii="Times New Roman" w:hAnsi="Times New Roman" w:cs="Times New Roman"/>
          <w:sz w:val="28"/>
        </w:rPr>
        <w:t xml:space="preserve"> </w:t>
      </w:r>
      <w:r w:rsidR="00364B6C">
        <w:rPr>
          <w:rFonts w:ascii="Times New Roman" w:hAnsi="Times New Roman" w:cs="Times New Roman"/>
          <w:sz w:val="28"/>
        </w:rPr>
        <w:t>окон</w:t>
      </w:r>
    </w:p>
    <w:p w14:paraId="19CEACA7" w14:textId="2E9F0364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9. Сделать логи</w:t>
      </w:r>
    </w:p>
    <w:p w14:paraId="2551F21D" w14:textId="26A84A36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10. Переделать автоматическую компоновку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364B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</w:t>
      </w:r>
    </w:p>
    <w:p w14:paraId="0ACFA7FA" w14:textId="2873B8BF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11. Проверить запросы на безопасность</w:t>
      </w:r>
    </w:p>
    <w:p w14:paraId="7A834083" w14:textId="2FBC6263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12. Исправить проблемы с дублирующим, используемым соединением и др. ошибки соединения</w:t>
      </w:r>
    </w:p>
    <w:p w14:paraId="69174CE0" w14:textId="72DF5854" w:rsidR="00713CDC" w:rsidRDefault="00713CD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13. Ошибка с запоминанием айди пользователя, который вошел (</w:t>
      </w:r>
      <w:r>
        <w:rPr>
          <w:rFonts w:ascii="Times New Roman" w:hAnsi="Times New Roman" w:cs="Times New Roman"/>
          <w:sz w:val="28"/>
          <w:lang w:val="en-US"/>
        </w:rPr>
        <w:t>currentUserId</w:t>
      </w:r>
      <w:r w:rsidRPr="00713CDC">
        <w:rPr>
          <w:rFonts w:ascii="Times New Roman" w:hAnsi="Times New Roman" w:cs="Times New Roman"/>
          <w:sz w:val="28"/>
        </w:rPr>
        <w:t>)</w:t>
      </w:r>
    </w:p>
    <w:p w14:paraId="7D4C90F6" w14:textId="4374AE97" w:rsidR="00EA3515" w:rsidRPr="00EA3515" w:rsidRDefault="00EA3515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 xml:space="preserve">14. </w:t>
      </w:r>
      <w:r>
        <w:rPr>
          <w:rFonts w:ascii="Times New Roman" w:hAnsi="Times New Roman" w:cs="Times New Roman"/>
          <w:sz w:val="28"/>
        </w:rPr>
        <w:t>Сделать комбинации клавиш (</w:t>
      </w:r>
      <w:r>
        <w:rPr>
          <w:rFonts w:ascii="Times New Roman" w:hAnsi="Times New Roman" w:cs="Times New Roman"/>
          <w:sz w:val="28"/>
          <w:lang w:val="en-US"/>
        </w:rPr>
        <w:t>Shortcut)</w:t>
      </w:r>
    </w:p>
    <w:sectPr w:rsidR="00EA3515" w:rsidRPr="00EA35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64B6C"/>
    <w:rsid w:val="005D0033"/>
    <w:rsid w:val="00713CDC"/>
    <w:rsid w:val="00A43273"/>
    <w:rsid w:val="00CE44CF"/>
    <w:rsid w:val="00D6468B"/>
    <w:rsid w:val="00EA3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6</cp:revision>
  <dcterms:created xsi:type="dcterms:W3CDTF">2025-11-07T17:12:00Z</dcterms:created>
  <dcterms:modified xsi:type="dcterms:W3CDTF">2025-12-22T11:02:00Z</dcterms:modified>
</cp:coreProperties>
</file>