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37238" w14:textId="77777777" w:rsidR="001C2D52" w:rsidRDefault="001C2D52">
      <w:pPr>
        <w:rPr>
          <w:lang w:val="en-GB"/>
        </w:rPr>
      </w:pPr>
      <w:r w:rsidRPr="001C2D52">
        <w:rPr>
          <w:lang w:val="en-GB"/>
        </w:rPr>
        <w:t xml:space="preserve">SELECT </w:t>
      </w:r>
    </w:p>
    <w:p w14:paraId="63E0BA36" w14:textId="77777777" w:rsidR="001C2D52" w:rsidRDefault="001C2D52" w:rsidP="001C2D52">
      <w:pPr>
        <w:ind w:firstLine="708"/>
        <w:rPr>
          <w:lang w:val="en-GB"/>
        </w:rPr>
      </w:pPr>
      <w:proofErr w:type="spellStart"/>
      <w:r w:rsidRPr="001C2D52">
        <w:rPr>
          <w:lang w:val="en-GB"/>
        </w:rPr>
        <w:t>fl_date</w:t>
      </w:r>
      <w:proofErr w:type="spellEnd"/>
      <w:r w:rsidRPr="001C2D52">
        <w:rPr>
          <w:lang w:val="en-GB"/>
        </w:rPr>
        <w:t xml:space="preserve">, </w:t>
      </w:r>
      <w:proofErr w:type="spellStart"/>
      <w:r w:rsidRPr="001C2D52">
        <w:rPr>
          <w:lang w:val="en-GB"/>
        </w:rPr>
        <w:t>op_carrier</w:t>
      </w:r>
      <w:proofErr w:type="spellEnd"/>
      <w:r w:rsidRPr="001C2D52">
        <w:rPr>
          <w:lang w:val="en-GB"/>
        </w:rPr>
        <w:t xml:space="preserve">, origin, </w:t>
      </w:r>
      <w:proofErr w:type="spellStart"/>
      <w:r w:rsidRPr="001C2D52">
        <w:rPr>
          <w:lang w:val="en-GB"/>
        </w:rPr>
        <w:t>dest</w:t>
      </w:r>
      <w:proofErr w:type="spellEnd"/>
      <w:r w:rsidRPr="001C2D52">
        <w:rPr>
          <w:lang w:val="en-GB"/>
        </w:rPr>
        <w:t xml:space="preserve">, </w:t>
      </w:r>
      <w:proofErr w:type="spellStart"/>
      <w:r w:rsidRPr="001C2D52">
        <w:rPr>
          <w:lang w:val="en-GB"/>
        </w:rPr>
        <w:t>crs</w:t>
      </w:r>
      <w:proofErr w:type="spellEnd"/>
      <w:r w:rsidRPr="001C2D52">
        <w:rPr>
          <w:lang w:val="en-GB"/>
        </w:rPr>
        <w:t>_</w:t>
      </w:r>
    </w:p>
    <w:p w14:paraId="2CFB3ADC" w14:textId="77777777" w:rsidR="001C2D52" w:rsidRDefault="001C2D52" w:rsidP="001C2D52">
      <w:pPr>
        <w:ind w:firstLine="708"/>
        <w:rPr>
          <w:lang w:val="en-GB"/>
        </w:rPr>
      </w:pPr>
      <w:proofErr w:type="spellStart"/>
      <w:r w:rsidRPr="001C2D52">
        <w:rPr>
          <w:lang w:val="en-GB"/>
        </w:rPr>
        <w:t>dep_time</w:t>
      </w:r>
      <w:proofErr w:type="spellEnd"/>
      <w:r w:rsidRPr="001C2D52">
        <w:rPr>
          <w:lang w:val="en-GB"/>
        </w:rPr>
        <w:t xml:space="preserve">, </w:t>
      </w:r>
      <w:proofErr w:type="spellStart"/>
      <w:r w:rsidRPr="001C2D52">
        <w:rPr>
          <w:lang w:val="en-GB"/>
        </w:rPr>
        <w:t>dep_time</w:t>
      </w:r>
      <w:proofErr w:type="spellEnd"/>
      <w:r w:rsidRPr="001C2D52">
        <w:rPr>
          <w:lang w:val="en-GB"/>
        </w:rPr>
        <w:t xml:space="preserve">, </w:t>
      </w:r>
      <w:proofErr w:type="spellStart"/>
      <w:r w:rsidRPr="001C2D52">
        <w:rPr>
          <w:lang w:val="en-GB"/>
        </w:rPr>
        <w:t>dep_delay</w:t>
      </w:r>
      <w:proofErr w:type="spellEnd"/>
      <w:r w:rsidRPr="001C2D52">
        <w:rPr>
          <w:lang w:val="en-GB"/>
        </w:rPr>
        <w:t xml:space="preserve">, </w:t>
      </w:r>
    </w:p>
    <w:p w14:paraId="280EF6B2" w14:textId="3F54A2ED" w:rsidR="001C2D52" w:rsidRPr="001C2D52" w:rsidRDefault="001C2D52" w:rsidP="001C2D52">
      <w:pPr>
        <w:ind w:firstLine="708"/>
        <w:rPr>
          <w:lang w:val="en-GB"/>
        </w:rPr>
      </w:pPr>
      <w:proofErr w:type="spellStart"/>
      <w:r w:rsidRPr="001C2D52">
        <w:rPr>
          <w:lang w:val="en-GB"/>
        </w:rPr>
        <w:t>crs_arr_time</w:t>
      </w:r>
      <w:proofErr w:type="spellEnd"/>
      <w:r w:rsidRPr="001C2D52">
        <w:rPr>
          <w:lang w:val="en-GB"/>
        </w:rPr>
        <w:t xml:space="preserve">, </w:t>
      </w:r>
      <w:proofErr w:type="spellStart"/>
      <w:r w:rsidRPr="001C2D52">
        <w:rPr>
          <w:lang w:val="en-GB"/>
        </w:rPr>
        <w:t>arr_time</w:t>
      </w:r>
      <w:proofErr w:type="spellEnd"/>
      <w:r w:rsidRPr="001C2D52">
        <w:rPr>
          <w:lang w:val="en-GB"/>
        </w:rPr>
        <w:t xml:space="preserve">, </w:t>
      </w:r>
      <w:proofErr w:type="spellStart"/>
      <w:r w:rsidRPr="001C2D52">
        <w:rPr>
          <w:lang w:val="en-GB"/>
        </w:rPr>
        <w:t>arr_delay</w:t>
      </w:r>
      <w:proofErr w:type="spellEnd"/>
      <w:r w:rsidRPr="001C2D52">
        <w:rPr>
          <w:lang w:val="en-GB"/>
        </w:rPr>
        <w:br/>
        <w:t>FROM flights</w:t>
      </w:r>
      <w:r w:rsidRPr="001C2D52">
        <w:rPr>
          <w:lang w:val="en-GB"/>
        </w:rPr>
        <w:br/>
        <w:t xml:space="preserve">WHERE EXTRACT(YEAR FROM </w:t>
      </w:r>
      <w:proofErr w:type="spellStart"/>
      <w:r w:rsidRPr="001C2D52">
        <w:rPr>
          <w:lang w:val="en-GB"/>
        </w:rPr>
        <w:t>fl_date</w:t>
      </w:r>
      <w:proofErr w:type="spellEnd"/>
      <w:r w:rsidRPr="001C2D52">
        <w:rPr>
          <w:lang w:val="en-GB"/>
        </w:rPr>
        <w:t>) &gt;= 2015</w:t>
      </w:r>
      <w:r w:rsidRPr="001C2D52">
        <w:rPr>
          <w:lang w:val="en-GB"/>
        </w:rPr>
        <w:br/>
        <w:t xml:space="preserve">AND (origin = 'LAX' OR </w:t>
      </w:r>
      <w:proofErr w:type="spellStart"/>
      <w:r w:rsidRPr="001C2D52">
        <w:rPr>
          <w:lang w:val="en-GB"/>
        </w:rPr>
        <w:t>dest</w:t>
      </w:r>
      <w:proofErr w:type="spellEnd"/>
      <w:r w:rsidRPr="001C2D52">
        <w:rPr>
          <w:lang w:val="en-GB"/>
        </w:rPr>
        <w:t xml:space="preserve"> = 'LAX')</w:t>
      </w:r>
      <w:r w:rsidRPr="001C2D52">
        <w:rPr>
          <w:lang w:val="en-GB"/>
        </w:rPr>
        <w:br/>
        <w:t>AND cancelled = FALSE</w:t>
      </w:r>
      <w:r w:rsidRPr="001C2D52">
        <w:rPr>
          <w:lang w:val="en-GB"/>
        </w:rPr>
        <w:br/>
        <w:t>AND diverted = FALSE</w:t>
      </w:r>
    </w:p>
    <w:sectPr w:rsidR="001C2D52" w:rsidRPr="001C2D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52"/>
    <w:rsid w:val="001C2D52"/>
    <w:rsid w:val="003E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BDBA"/>
  <w15:chartTrackingRefBased/>
  <w15:docId w15:val="{350DBA40-3712-4720-B742-C6966C09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215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Kozyrieva</dc:creator>
  <cp:keywords/>
  <dc:description/>
  <cp:lastModifiedBy>Faina Kozyrieva</cp:lastModifiedBy>
  <cp:revision>1</cp:revision>
  <dcterms:created xsi:type="dcterms:W3CDTF">2026-04-17T18:06:00Z</dcterms:created>
  <dcterms:modified xsi:type="dcterms:W3CDTF">2026-04-17T18:07:00Z</dcterms:modified>
</cp:coreProperties>
</file>