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ehsffr5yx7c" w:id="0"/>
      <w:bookmarkEnd w:id="0"/>
      <w:r w:rsidDel="00000000" w:rsidR="00000000" w:rsidRPr="00000000">
        <w:rPr>
          <w:b w:val="1"/>
          <w:bCs w:val="1"/>
          <w:rtl w:val="0"/>
        </w:rPr>
        <w:t xml:space="preserve">EventoHub – Portfolio Submission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o6okre3u3aq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EventoHub – Dual side Event Management App with Admin Portal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wdi736lmekf" w:id="2"/>
      <w:bookmarkEnd w:id="2"/>
      <w:r w:rsidDel="00000000" w:rsidR="00000000" w:rsidRPr="00000000">
        <w:rPr>
          <w:b w:val="1"/>
          <w:bCs w:val="1"/>
          <w:rtl w:val="0"/>
        </w:rPr>
        <w:t xml:space="preserve">Project Description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EventoHub is a dual-platform event management system designed to simplify event organization and participation. The project includes: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App</w:t>
      </w:r>
      <w:r w:rsidDel="00000000" w:rsidR="00000000" w:rsidRPr="00000000">
        <w:rPr>
          <w:sz w:val="20"/>
          <w:szCs w:val="20"/>
          <w:rtl w:val="0"/>
        </w:rPr>
        <w:t xml:space="preserve"> for attendees to explore, book, and manage events.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Admin Portal</w:t>
      </w:r>
      <w:r w:rsidDel="00000000" w:rsidR="00000000" w:rsidRPr="00000000">
        <w:rPr>
          <w:sz w:val="20"/>
          <w:szCs w:val="20"/>
          <w:rtl w:val="0"/>
        </w:rPr>
        <w:t xml:space="preserve"> for event organizers and administrators to create, manage, monitor, and analyze events efficiently.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project focuses on user-friendly UI/UX design, accessibility, modern event management features, and smooth navigation.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y19e81vk1g2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Tools, Plug-ins, Add-ons &amp; AI Services Used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4j9mnfmzr0h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Tools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Figma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Canva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cu8ey5lrnyh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Figma Plug-ins / Add-ons Used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Iconify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Material design icons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pdf.to</w:t>
        </w:r>
      </w:hyperlink>
      <w:r w:rsidDel="00000000" w:rsidR="00000000" w:rsidRPr="00000000">
        <w:rPr>
          <w:sz w:val="20"/>
          <w:szCs w:val="20"/>
          <w:rtl w:val="0"/>
        </w:rPr>
        <w:t xml:space="preserve">.design — by &lt;div&gt; RIOTS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34f4zbm4ley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Services Used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ChatGPT (for content ideas, UX suggestions, and documentation assistance)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Gemini (for design suggestions and problems solutions 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Canva AI Tools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zn7yk1jyhmx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Figma Links: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Figma Design Link: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https://www.figma.com/design/9Tb8UoYwftzciXYwRa8JGA/Event-app?node-id=0-1&amp;t=skOu8UddJwqjxOv8-1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Figma Prototype Link: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https://www.figma.com/proto/9Tb8UoYwftzciXYwRa8JGA/Event-app?node-id=0-1&amp;t=skOu8UddJwqjxOv8-1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52wwl56ben3f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Poster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https://canva.link/bhr6co7nm86043z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20m7ph72yuc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Submitted By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 mates </w:t>
      </w:r>
      <w:r w:rsidDel="00000000" w:rsidR="00000000" w:rsidRPr="00000000">
        <w:rPr>
          <w:sz w:val="20"/>
          <w:szCs w:val="20"/>
          <w:rtl w:val="0"/>
        </w:rPr>
        <w:t xml:space="preserve">: Hifza Rasool, Faiqa Noor, Minahil Irfan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nva.link/bhr6co7nm86043z" TargetMode="External"/><Relationship Id="rId5" Type="http://schemas.openxmlformats.org/officeDocument/2006/relationships/styles" Target="styles.xml"/><Relationship Id="rId6" Type="http://schemas.openxmlformats.org/officeDocument/2006/relationships/hyperlink" Target="http://pdf.to" TargetMode="External"/><Relationship Id="rId7" Type="http://schemas.openxmlformats.org/officeDocument/2006/relationships/hyperlink" Target="https://www.figma.com/design/9Tb8UoYwftzciXYwRa8JGA/Event-app?node-id=0-1&amp;t=skOu8UddJwqjxOv8-1" TargetMode="External"/><Relationship Id="rId8" Type="http://schemas.openxmlformats.org/officeDocument/2006/relationships/hyperlink" Target="https://www.figma.com/proto/9Tb8UoYwftzciXYwRa8JGA/Event-app?node-id=0-1&amp;t=skOu8UddJwqjxOv8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