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5148" w14:textId="77777777" w:rsidR="00395236" w:rsidRPr="00E85F7D" w:rsidRDefault="00395236" w:rsidP="00395236">
      <w:pPr>
        <w:spacing w:after="0" w:line="240" w:lineRule="auto"/>
        <w:jc w:val="center"/>
        <w:rPr>
          <w:rFonts w:ascii="Arial" w:hAnsi="Arial" w:cs="Arial"/>
          <w:b/>
          <w:sz w:val="26"/>
          <w:szCs w:val="26"/>
        </w:rPr>
      </w:pPr>
      <w:r w:rsidRPr="00E85F7D">
        <w:rPr>
          <w:rFonts w:ascii="Arial" w:hAnsi="Arial" w:cs="Arial"/>
          <w:b/>
          <w:sz w:val="26"/>
          <w:szCs w:val="26"/>
        </w:rPr>
        <w:t>KEMENTERIAN HUKUM DAN HAK ASASI MANUSIA RI</w:t>
      </w:r>
    </w:p>
    <w:p w14:paraId="6EE5181C" w14:textId="77777777" w:rsidR="00395236" w:rsidRPr="00E85F7D" w:rsidRDefault="00395236" w:rsidP="00395236">
      <w:pPr>
        <w:spacing w:after="0" w:line="240" w:lineRule="auto"/>
        <w:jc w:val="center"/>
        <w:rPr>
          <w:rFonts w:ascii="Arial" w:hAnsi="Arial" w:cs="Arial"/>
          <w:b/>
          <w:sz w:val="26"/>
          <w:szCs w:val="26"/>
        </w:rPr>
      </w:pPr>
      <w:r w:rsidRPr="00E85F7D">
        <w:rPr>
          <w:rFonts w:ascii="Arial" w:hAnsi="Arial" w:cs="Arial"/>
          <w:b/>
          <w:sz w:val="26"/>
          <w:szCs w:val="26"/>
        </w:rPr>
        <w:t>KANTOR WILAYAH JAWA TIMUR</w:t>
      </w:r>
    </w:p>
    <w:p w14:paraId="65DAEC05" w14:textId="77777777" w:rsidR="00395236" w:rsidRPr="00E85F7D" w:rsidRDefault="00395236" w:rsidP="00395236">
      <w:pPr>
        <w:spacing w:after="0" w:line="240" w:lineRule="auto"/>
        <w:jc w:val="center"/>
        <w:rPr>
          <w:rFonts w:ascii="Arial" w:hAnsi="Arial" w:cs="Arial"/>
          <w:sz w:val="24"/>
          <w:szCs w:val="24"/>
        </w:rPr>
      </w:pPr>
    </w:p>
    <w:p w14:paraId="1A9D73C7" w14:textId="77777777" w:rsidR="00395236" w:rsidRPr="00E85F7D" w:rsidRDefault="00395236" w:rsidP="00395236">
      <w:pPr>
        <w:spacing w:after="0" w:line="240" w:lineRule="auto"/>
        <w:jc w:val="center"/>
        <w:rPr>
          <w:rFonts w:ascii="Arial" w:hAnsi="Arial" w:cs="Arial"/>
          <w:b/>
          <w:sz w:val="16"/>
          <w:szCs w:val="16"/>
          <w:u w:val="single"/>
        </w:rPr>
      </w:pPr>
    </w:p>
    <w:p w14:paraId="256F6BB7" w14:textId="77777777" w:rsidR="00395236" w:rsidRPr="00E85F7D" w:rsidRDefault="00395236" w:rsidP="00395236">
      <w:pPr>
        <w:spacing w:after="0" w:line="240" w:lineRule="auto"/>
        <w:jc w:val="center"/>
        <w:rPr>
          <w:rFonts w:ascii="Arial" w:hAnsi="Arial" w:cs="Arial"/>
          <w:b/>
          <w:sz w:val="26"/>
          <w:szCs w:val="26"/>
        </w:rPr>
      </w:pPr>
      <w:r w:rsidRPr="00E85F7D">
        <w:rPr>
          <w:rFonts w:ascii="Arial" w:hAnsi="Arial" w:cs="Arial"/>
          <w:b/>
          <w:sz w:val="26"/>
          <w:szCs w:val="26"/>
        </w:rPr>
        <w:t>N O T A   D I N A S</w:t>
      </w:r>
    </w:p>
    <w:p w14:paraId="3E841DD4" w14:textId="529B8D4E" w:rsidR="00395236" w:rsidRPr="00445B58" w:rsidRDefault="00F16770" w:rsidP="00395236">
      <w:pPr>
        <w:spacing w:after="0" w:line="240" w:lineRule="auto"/>
        <w:jc w:val="center"/>
        <w:rPr>
          <w:rFonts w:ascii="Arial" w:hAnsi="Arial" w:cs="Arial"/>
          <w:sz w:val="26"/>
          <w:szCs w:val="26"/>
        </w:rPr>
      </w:pPr>
      <w:r w:rsidRPr="00E85F7D">
        <w:rPr>
          <w:rFonts w:ascii="Arial" w:hAnsi="Arial" w:cs="Arial"/>
          <w:b/>
          <w:noProof/>
          <w:sz w:val="26"/>
          <w:szCs w:val="26"/>
          <w:lang w:val="en-AU" w:eastAsia="en-AU"/>
        </w:rPr>
        <mc:AlternateContent>
          <mc:Choice Requires="wps">
            <w:drawing>
              <wp:anchor distT="0" distB="0" distL="114300" distR="114300" simplePos="0" relativeHeight="251708416" behindDoc="0" locked="0" layoutInCell="1" allowOverlap="1" wp14:anchorId="3C55DC71" wp14:editId="44F6B5CA">
                <wp:simplePos x="0" y="0"/>
                <wp:positionH relativeFrom="column">
                  <wp:posOffset>2312406</wp:posOffset>
                </wp:positionH>
                <wp:positionV relativeFrom="paragraph">
                  <wp:posOffset>1282</wp:posOffset>
                </wp:positionV>
                <wp:extent cx="1518249" cy="0"/>
                <wp:effectExtent l="0" t="0" r="25400" b="19050"/>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82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21B3C0" id="_x0000_t32" coordsize="21600,21600" o:spt="32" o:oned="t" path="m,l21600,21600e" filled="f">
                <v:path arrowok="t" fillok="f" o:connecttype="none"/>
                <o:lock v:ext="edit" shapetype="t"/>
              </v:shapetype>
              <v:shape id="AutoShape 43" o:spid="_x0000_s1026" type="#_x0000_t32" style="position:absolute;margin-left:182.1pt;margin-top:.1pt;width:119.5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iv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H24OczaJtDWCl3xndIT/JVPyv63SKpypbIhofot7OG5MRnRO9S/MVqqLIfvigGMQQK&#10;hGGdatN7SBgDOoWdnG874SeHKHxMZskizZYY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"/>
            </w:pict>
          </mc:Fallback>
        </mc:AlternateContent>
      </w:r>
      <w:r w:rsidR="00E85F7D">
        <w:rPr>
          <w:rFonts w:ascii="Arial" w:hAnsi="Arial" w:cs="Arial"/>
          <w:sz w:val="26"/>
          <w:szCs w:val="26"/>
        </w:rPr>
        <w:t>Nomor</w:t>
      </w:r>
      <w:r w:rsidR="00395236" w:rsidRPr="00E85F7D">
        <w:rPr>
          <w:rFonts w:ascii="Arial" w:hAnsi="Arial" w:cs="Arial"/>
          <w:sz w:val="26"/>
          <w:szCs w:val="26"/>
        </w:rPr>
        <w:t>:  W15.</w:t>
      </w:r>
      <w:r w:rsidR="00BE2DBF" w:rsidRPr="00E85F7D">
        <w:rPr>
          <w:rFonts w:ascii="Arial" w:hAnsi="Arial" w:cs="Arial"/>
          <w:sz w:val="26"/>
          <w:szCs w:val="26"/>
        </w:rPr>
        <w:t>UM</w:t>
      </w:r>
      <w:r w:rsidR="00395236" w:rsidRPr="00E85F7D">
        <w:rPr>
          <w:rFonts w:ascii="Arial" w:hAnsi="Arial" w:cs="Arial"/>
          <w:sz w:val="26"/>
          <w:szCs w:val="26"/>
        </w:rPr>
        <w:t>.0</w:t>
      </w:r>
      <w:r w:rsidR="00BE2DBF" w:rsidRPr="00E85F7D">
        <w:rPr>
          <w:rFonts w:ascii="Arial" w:hAnsi="Arial" w:cs="Arial"/>
          <w:sz w:val="26"/>
          <w:szCs w:val="26"/>
        </w:rPr>
        <w:t>3</w:t>
      </w:r>
      <w:r w:rsidR="00395236" w:rsidRPr="00E85F7D">
        <w:rPr>
          <w:rFonts w:ascii="Arial" w:hAnsi="Arial" w:cs="Arial"/>
          <w:sz w:val="26"/>
          <w:szCs w:val="26"/>
        </w:rPr>
        <w:t>.0</w:t>
      </w:r>
      <w:r w:rsidR="00BE2DBF" w:rsidRPr="00E85F7D">
        <w:rPr>
          <w:rFonts w:ascii="Arial" w:hAnsi="Arial" w:cs="Arial"/>
          <w:sz w:val="26"/>
          <w:szCs w:val="26"/>
        </w:rPr>
        <w:t>8</w:t>
      </w:r>
      <w:r w:rsidR="00395236" w:rsidRPr="00E85F7D">
        <w:rPr>
          <w:rFonts w:ascii="Arial" w:hAnsi="Arial" w:cs="Arial"/>
          <w:sz w:val="26"/>
          <w:szCs w:val="26"/>
        </w:rPr>
        <w:t>-</w:t>
      </w:r>
      <w:r w:rsidR="00F0337C">
        <w:rPr>
          <w:rFonts w:ascii="Arial" w:hAnsi="Arial" w:cs="Arial"/>
          <w:sz w:val="26"/>
          <w:szCs w:val="26"/>
        </w:rPr>
        <w:t>1983</w:t>
      </w:r>
    </w:p>
    <w:p w14:paraId="6D791964" w14:textId="77777777" w:rsidR="00395236" w:rsidRPr="00E85F7D" w:rsidRDefault="00395236" w:rsidP="00395236">
      <w:pPr>
        <w:spacing w:after="0" w:line="240" w:lineRule="auto"/>
        <w:rPr>
          <w:rFonts w:ascii="Arial" w:hAnsi="Arial" w:cs="Arial"/>
          <w:sz w:val="24"/>
          <w:szCs w:val="24"/>
        </w:rPr>
      </w:pPr>
    </w:p>
    <w:p w14:paraId="59D00730" w14:textId="77777777" w:rsidR="00395236" w:rsidRPr="00E85F7D" w:rsidRDefault="00395236" w:rsidP="00E85F7D">
      <w:pPr>
        <w:tabs>
          <w:tab w:val="left" w:pos="1560"/>
          <w:tab w:val="left" w:pos="1843"/>
        </w:tabs>
        <w:spacing w:after="0"/>
        <w:ind w:left="1843" w:hanging="1281"/>
        <w:jc w:val="both"/>
        <w:rPr>
          <w:rFonts w:ascii="Arial" w:hAnsi="Arial" w:cs="Arial"/>
          <w:sz w:val="16"/>
          <w:szCs w:val="16"/>
          <w:lang w:val="id-ID"/>
        </w:rPr>
      </w:pPr>
      <w:r w:rsidRPr="00E85F7D">
        <w:rPr>
          <w:rFonts w:ascii="Arial" w:hAnsi="Arial" w:cs="Arial"/>
          <w:sz w:val="24"/>
          <w:szCs w:val="24"/>
        </w:rPr>
        <w:t>Yth.</w:t>
      </w:r>
      <w:r w:rsidRPr="00E85F7D">
        <w:rPr>
          <w:rFonts w:ascii="Arial" w:hAnsi="Arial" w:cs="Arial"/>
          <w:sz w:val="24"/>
          <w:szCs w:val="24"/>
        </w:rPr>
        <w:tab/>
        <w:t>:</w:t>
      </w:r>
      <w:r w:rsidRPr="00E85F7D">
        <w:rPr>
          <w:rFonts w:ascii="Arial" w:hAnsi="Arial" w:cs="Arial"/>
          <w:sz w:val="24"/>
          <w:szCs w:val="24"/>
        </w:rPr>
        <w:tab/>
      </w:r>
      <w:r w:rsidR="00BE2DBF" w:rsidRPr="00E85F7D">
        <w:rPr>
          <w:rFonts w:ascii="Arial" w:hAnsi="Arial" w:cs="Arial"/>
          <w:sz w:val="24"/>
          <w:szCs w:val="24"/>
        </w:rPr>
        <w:t>Kepala Divisi Administrasi</w:t>
      </w:r>
    </w:p>
    <w:p w14:paraId="1CB0B201" w14:textId="77777777" w:rsidR="00395236" w:rsidRPr="00E85F7D" w:rsidRDefault="00395236" w:rsidP="00E85F7D">
      <w:pPr>
        <w:tabs>
          <w:tab w:val="left" w:pos="1560"/>
          <w:tab w:val="left" w:pos="1843"/>
        </w:tabs>
        <w:spacing w:after="0"/>
        <w:ind w:left="1843" w:hanging="1281"/>
        <w:jc w:val="both"/>
        <w:rPr>
          <w:rFonts w:ascii="Arial" w:hAnsi="Arial" w:cs="Arial"/>
          <w:sz w:val="16"/>
          <w:szCs w:val="16"/>
          <w:lang w:val="id-ID"/>
        </w:rPr>
      </w:pPr>
      <w:r w:rsidRPr="00E85F7D">
        <w:rPr>
          <w:rFonts w:ascii="Arial" w:hAnsi="Arial" w:cs="Arial"/>
          <w:sz w:val="24"/>
          <w:szCs w:val="24"/>
        </w:rPr>
        <w:t>Dari</w:t>
      </w:r>
      <w:r w:rsidRPr="00E85F7D">
        <w:rPr>
          <w:rFonts w:ascii="Arial" w:hAnsi="Arial" w:cs="Arial"/>
          <w:sz w:val="24"/>
          <w:szCs w:val="24"/>
        </w:rPr>
        <w:tab/>
        <w:t>:</w:t>
      </w:r>
      <w:r w:rsidRPr="00E85F7D">
        <w:rPr>
          <w:rFonts w:ascii="Arial" w:hAnsi="Arial" w:cs="Arial"/>
          <w:sz w:val="24"/>
          <w:szCs w:val="24"/>
        </w:rPr>
        <w:tab/>
        <w:t xml:space="preserve">Kepala  </w:t>
      </w:r>
      <w:r w:rsidR="00BE2DBF" w:rsidRPr="00E85F7D">
        <w:rPr>
          <w:rFonts w:ascii="Arial" w:hAnsi="Arial" w:cs="Arial"/>
          <w:sz w:val="24"/>
          <w:szCs w:val="24"/>
        </w:rPr>
        <w:t xml:space="preserve">Bagian Program dan </w:t>
      </w:r>
      <w:r w:rsidR="007E7EDD" w:rsidRPr="00E85F7D">
        <w:rPr>
          <w:rFonts w:ascii="Arial" w:hAnsi="Arial" w:cs="Arial"/>
          <w:sz w:val="24"/>
          <w:szCs w:val="24"/>
        </w:rPr>
        <w:t>Hubungan Masyarakat</w:t>
      </w:r>
    </w:p>
    <w:p w14:paraId="41A9839D" w14:textId="77777777" w:rsidR="00395236" w:rsidRPr="00E85F7D" w:rsidRDefault="00395236" w:rsidP="00E85F7D">
      <w:pPr>
        <w:tabs>
          <w:tab w:val="left" w:pos="1560"/>
          <w:tab w:val="left" w:pos="1843"/>
        </w:tabs>
        <w:spacing w:after="0"/>
        <w:ind w:left="1843" w:hanging="1281"/>
        <w:jc w:val="both"/>
        <w:rPr>
          <w:rFonts w:ascii="Arial" w:hAnsi="Arial" w:cs="Arial"/>
          <w:sz w:val="24"/>
          <w:szCs w:val="24"/>
          <w:lang w:val="id-ID"/>
        </w:rPr>
      </w:pPr>
      <w:r w:rsidRPr="00E85F7D">
        <w:rPr>
          <w:rFonts w:ascii="Arial" w:hAnsi="Arial" w:cs="Arial"/>
          <w:sz w:val="24"/>
          <w:szCs w:val="24"/>
        </w:rPr>
        <w:t>Hal</w:t>
      </w:r>
      <w:r w:rsidRPr="00E85F7D">
        <w:rPr>
          <w:rFonts w:ascii="Arial" w:hAnsi="Arial" w:cs="Arial"/>
          <w:sz w:val="24"/>
          <w:szCs w:val="24"/>
        </w:rPr>
        <w:tab/>
        <w:t>:</w:t>
      </w:r>
      <w:r w:rsidRPr="00E85F7D">
        <w:rPr>
          <w:rFonts w:ascii="Arial" w:hAnsi="Arial" w:cs="Arial"/>
          <w:sz w:val="24"/>
          <w:szCs w:val="24"/>
        </w:rPr>
        <w:tab/>
      </w:r>
      <w:r w:rsidR="00BE2DBF" w:rsidRPr="00E85F7D">
        <w:rPr>
          <w:rFonts w:ascii="Arial" w:hAnsi="Arial" w:cs="Arial"/>
          <w:sz w:val="24"/>
          <w:szCs w:val="24"/>
        </w:rPr>
        <w:t>Permohonan Pembuatan Surat Perintah</w:t>
      </w:r>
      <w:r w:rsidR="00796722">
        <w:rPr>
          <w:rFonts w:ascii="Arial" w:hAnsi="Arial" w:cs="Arial"/>
          <w:sz w:val="24"/>
          <w:szCs w:val="24"/>
        </w:rPr>
        <w:t xml:space="preserve"> Mengikuti</w:t>
      </w:r>
      <w:r w:rsidR="00BE2DBF" w:rsidRPr="00E85F7D">
        <w:rPr>
          <w:rFonts w:ascii="Arial" w:hAnsi="Arial" w:cs="Arial"/>
          <w:sz w:val="24"/>
          <w:szCs w:val="24"/>
        </w:rPr>
        <w:t xml:space="preserve"> </w:t>
      </w:r>
      <w:r w:rsidR="009928CF">
        <w:rPr>
          <w:rFonts w:ascii="Arial" w:hAnsi="Arial" w:cs="Arial"/>
          <w:sz w:val="24"/>
          <w:szCs w:val="24"/>
        </w:rPr>
        <w:t>Kegiatan</w:t>
      </w:r>
    </w:p>
    <w:p w14:paraId="1F2B012B" w14:textId="77777777" w:rsidR="00395236" w:rsidRPr="00E85F7D" w:rsidRDefault="00F16770" w:rsidP="00E85F7D">
      <w:pPr>
        <w:tabs>
          <w:tab w:val="left" w:pos="1560"/>
          <w:tab w:val="left" w:pos="1843"/>
        </w:tabs>
        <w:spacing w:after="0"/>
        <w:ind w:left="1843" w:hanging="1281"/>
        <w:jc w:val="both"/>
        <w:rPr>
          <w:rFonts w:ascii="Arial" w:hAnsi="Arial" w:cs="Arial"/>
          <w:sz w:val="24"/>
          <w:szCs w:val="24"/>
          <w:lang w:val="id-ID"/>
        </w:rPr>
      </w:pPr>
      <w:r w:rsidRPr="00E85F7D">
        <w:rPr>
          <w:rFonts w:ascii="Arial" w:hAnsi="Arial" w:cs="Arial"/>
          <w:noProof/>
          <w:sz w:val="24"/>
          <w:szCs w:val="24"/>
          <w:lang w:val="en-AU" w:eastAsia="en-AU"/>
        </w:rPr>
        <mc:AlternateContent>
          <mc:Choice Requires="wps">
            <w:drawing>
              <wp:anchor distT="0" distB="0" distL="114300" distR="114300" simplePos="0" relativeHeight="251709440" behindDoc="0" locked="0" layoutInCell="1" allowOverlap="1" wp14:anchorId="47A8DEF3" wp14:editId="347DDE94">
                <wp:simplePos x="0" y="0"/>
                <wp:positionH relativeFrom="column">
                  <wp:posOffset>287655</wp:posOffset>
                </wp:positionH>
                <wp:positionV relativeFrom="paragraph">
                  <wp:posOffset>267970</wp:posOffset>
                </wp:positionV>
                <wp:extent cx="5920740" cy="0"/>
                <wp:effectExtent l="0" t="19050" r="3810" b="19050"/>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740" cy="0"/>
                        </a:xfrm>
                        <a:prstGeom prst="straightConnector1">
                          <a:avLst/>
                        </a:prstGeom>
                        <a:noFill/>
                        <a:ln w="349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DE4FD" id="AutoShape 44" o:spid="_x0000_s1026" type="#_x0000_t32" style="position:absolute;margin-left:22.65pt;margin-top:21.1pt;width:466.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" strokeweight="2.75pt">
                <v:stroke linestyle="thinThick"/>
              </v:shape>
            </w:pict>
          </mc:Fallback>
        </mc:AlternateContent>
      </w:r>
      <w:r w:rsidR="00395236" w:rsidRPr="00E85F7D">
        <w:rPr>
          <w:rFonts w:ascii="Arial" w:hAnsi="Arial" w:cs="Arial"/>
          <w:sz w:val="24"/>
          <w:szCs w:val="24"/>
        </w:rPr>
        <w:t>Tanggal</w:t>
      </w:r>
      <w:r w:rsidR="00395236" w:rsidRPr="00E85F7D">
        <w:rPr>
          <w:rFonts w:ascii="Arial" w:hAnsi="Arial" w:cs="Arial"/>
          <w:sz w:val="24"/>
          <w:szCs w:val="24"/>
        </w:rPr>
        <w:tab/>
        <w:t>:</w:t>
      </w:r>
      <w:r w:rsidR="00395236" w:rsidRPr="00E85F7D">
        <w:rPr>
          <w:rFonts w:ascii="Arial" w:hAnsi="Arial" w:cs="Arial"/>
          <w:sz w:val="24"/>
          <w:szCs w:val="24"/>
        </w:rPr>
        <w:tab/>
      </w:r>
      <w:r w:rsidR="000A7543">
        <w:rPr>
          <w:rFonts w:ascii="Arial" w:hAnsi="Arial" w:cs="Arial"/>
          <w:sz w:val="24"/>
          <w:szCs w:val="24"/>
        </w:rPr>
        <w:t>19</w:t>
      </w:r>
      <w:r w:rsidR="00EC18BE" w:rsidRPr="00E85F7D">
        <w:rPr>
          <w:rFonts w:ascii="Arial" w:hAnsi="Arial" w:cs="Arial"/>
          <w:sz w:val="24"/>
          <w:szCs w:val="24"/>
        </w:rPr>
        <w:t xml:space="preserve"> </w:t>
      </w:r>
      <w:r w:rsidR="000A7543">
        <w:rPr>
          <w:rFonts w:ascii="Arial" w:hAnsi="Arial" w:cs="Arial"/>
          <w:sz w:val="24"/>
          <w:szCs w:val="24"/>
        </w:rPr>
        <w:t>Juli</w:t>
      </w:r>
      <w:r w:rsidR="00EC18BE" w:rsidRPr="00E85F7D">
        <w:rPr>
          <w:rFonts w:ascii="Arial" w:hAnsi="Arial" w:cs="Arial"/>
          <w:sz w:val="24"/>
          <w:szCs w:val="24"/>
        </w:rPr>
        <w:t xml:space="preserve"> 2019</w:t>
      </w:r>
    </w:p>
    <w:p w14:paraId="4FD88E03" w14:textId="77777777" w:rsidR="00395236" w:rsidRPr="00E85F7D" w:rsidRDefault="00395236" w:rsidP="00395236">
      <w:pPr>
        <w:spacing w:after="0" w:line="240" w:lineRule="auto"/>
        <w:jc w:val="both"/>
        <w:rPr>
          <w:rFonts w:ascii="Arial" w:hAnsi="Arial" w:cs="Arial"/>
          <w:sz w:val="16"/>
          <w:szCs w:val="16"/>
          <w:lang w:val="id-ID"/>
        </w:rPr>
      </w:pPr>
    </w:p>
    <w:p w14:paraId="41CCD631" w14:textId="2076E501" w:rsidR="00591DDA" w:rsidRPr="00E85F7D" w:rsidRDefault="00086436" w:rsidP="00395236">
      <w:pPr>
        <w:spacing w:after="0" w:line="360" w:lineRule="auto"/>
        <w:ind w:left="562" w:firstLine="706"/>
        <w:jc w:val="both"/>
        <w:rPr>
          <w:rFonts w:ascii="Arial" w:hAnsi="Arial" w:cs="Arial"/>
          <w:sz w:val="24"/>
          <w:szCs w:val="24"/>
        </w:rPr>
      </w:pPr>
      <w:r w:rsidRPr="00086436">
        <w:rPr>
          <w:rFonts w:ascii="Arial" w:hAnsi="Arial" w:cs="Arial"/>
          <w:sz w:val="24"/>
          <w:szCs w:val="24"/>
        </w:rPr>
        <w:t>Bahwa dalam rangka melaksanakan salah satu kegiatan Pembangunan Kegiatan Zona Integritas UPT menuju WBK dan WBBM Tahun 2019, maka perlu menunjuk pegawai untuk mengikuti Kegiatan Penguatan Kembali Pembangunan ZI Menuju WBK dan WBBM Tahun 2019 yang akan dilaksanakan pada</w:t>
      </w:r>
      <w:r w:rsidR="00591DDA" w:rsidRPr="00E85F7D">
        <w:rPr>
          <w:rFonts w:ascii="Arial" w:hAnsi="Arial" w:cs="Arial"/>
          <w:sz w:val="24"/>
          <w:szCs w:val="24"/>
        </w:rPr>
        <w:t>:</w:t>
      </w:r>
      <w:r w:rsidR="000D31CB" w:rsidRPr="00E85F7D">
        <w:rPr>
          <w:rFonts w:ascii="Arial" w:hAnsi="Arial" w:cs="Arial"/>
          <w:sz w:val="24"/>
          <w:szCs w:val="24"/>
        </w:rPr>
        <w:t xml:space="preserve"> </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83"/>
        <w:gridCol w:w="6098"/>
      </w:tblGrid>
      <w:tr w:rsidR="00FC1871" w:rsidRPr="00E85F7D" w14:paraId="05D8506D" w14:textId="77777777" w:rsidTr="00BC2856">
        <w:tc>
          <w:tcPr>
            <w:tcW w:w="1389" w:type="dxa"/>
          </w:tcPr>
          <w:p w14:paraId="6A41EC1E" w14:textId="77777777" w:rsidR="00FC1871" w:rsidRPr="00E85F7D" w:rsidRDefault="00FC1871" w:rsidP="00E85F7D">
            <w:pPr>
              <w:spacing w:line="276" w:lineRule="auto"/>
              <w:jc w:val="both"/>
              <w:rPr>
                <w:rFonts w:ascii="Arial" w:hAnsi="Arial" w:cs="Arial"/>
                <w:sz w:val="24"/>
                <w:szCs w:val="24"/>
              </w:rPr>
            </w:pPr>
            <w:r w:rsidRPr="00E85F7D">
              <w:rPr>
                <w:rFonts w:ascii="Arial" w:hAnsi="Arial" w:cs="Arial"/>
                <w:sz w:val="24"/>
                <w:szCs w:val="24"/>
              </w:rPr>
              <w:t>Hari</w:t>
            </w:r>
          </w:p>
        </w:tc>
        <w:tc>
          <w:tcPr>
            <w:tcW w:w="281" w:type="dxa"/>
          </w:tcPr>
          <w:p w14:paraId="7E0C1E53" w14:textId="77777777" w:rsidR="00FC1871" w:rsidRPr="00E85F7D" w:rsidRDefault="00FC1871" w:rsidP="00E85F7D">
            <w:pPr>
              <w:spacing w:line="276" w:lineRule="auto"/>
              <w:jc w:val="both"/>
              <w:rPr>
                <w:rFonts w:ascii="Arial" w:hAnsi="Arial" w:cs="Arial"/>
                <w:sz w:val="24"/>
                <w:szCs w:val="24"/>
              </w:rPr>
            </w:pPr>
            <w:r w:rsidRPr="00E85F7D">
              <w:rPr>
                <w:rFonts w:ascii="Arial" w:hAnsi="Arial" w:cs="Arial"/>
                <w:sz w:val="24"/>
                <w:szCs w:val="24"/>
              </w:rPr>
              <w:t>:</w:t>
            </w:r>
          </w:p>
        </w:tc>
        <w:tc>
          <w:tcPr>
            <w:tcW w:w="6098" w:type="dxa"/>
          </w:tcPr>
          <w:p w14:paraId="31F457C8" w14:textId="1EE92A21" w:rsidR="00FC1871" w:rsidRPr="00E85F7D" w:rsidRDefault="0019629F" w:rsidP="00E85F7D">
            <w:pPr>
              <w:spacing w:line="276" w:lineRule="auto"/>
              <w:rPr>
                <w:rFonts w:ascii="Arial" w:hAnsi="Arial" w:cs="Arial"/>
                <w:sz w:val="24"/>
                <w:szCs w:val="24"/>
              </w:rPr>
            </w:pPr>
            <w:r w:rsidRPr="00E85F7D">
              <w:rPr>
                <w:rFonts w:ascii="Arial" w:hAnsi="Arial" w:cs="Arial"/>
                <w:sz w:val="24"/>
                <w:szCs w:val="24"/>
              </w:rPr>
              <w:t>Selasa</w:t>
            </w:r>
            <w:r w:rsidR="00A63A1F" w:rsidRPr="00E85F7D">
              <w:rPr>
                <w:rFonts w:ascii="Arial" w:hAnsi="Arial" w:cs="Arial"/>
                <w:sz w:val="24"/>
                <w:szCs w:val="24"/>
              </w:rPr>
              <w:t xml:space="preserve"> </w:t>
            </w:r>
          </w:p>
        </w:tc>
      </w:tr>
      <w:tr w:rsidR="00FC1871" w:rsidRPr="00E85F7D" w14:paraId="45AD6136" w14:textId="77777777" w:rsidTr="00BC2856">
        <w:tc>
          <w:tcPr>
            <w:tcW w:w="1389" w:type="dxa"/>
          </w:tcPr>
          <w:p w14:paraId="569224FC" w14:textId="77777777" w:rsidR="00FC1871" w:rsidRPr="00E85F7D" w:rsidRDefault="00FC1871" w:rsidP="00E85F7D">
            <w:pPr>
              <w:spacing w:line="276" w:lineRule="auto"/>
              <w:jc w:val="both"/>
              <w:rPr>
                <w:rFonts w:ascii="Arial" w:hAnsi="Arial" w:cs="Arial"/>
                <w:sz w:val="24"/>
                <w:szCs w:val="24"/>
              </w:rPr>
            </w:pPr>
            <w:r w:rsidRPr="00E85F7D">
              <w:rPr>
                <w:rFonts w:ascii="Arial" w:hAnsi="Arial" w:cs="Arial"/>
                <w:sz w:val="24"/>
                <w:szCs w:val="24"/>
              </w:rPr>
              <w:t>Tanggal</w:t>
            </w:r>
          </w:p>
        </w:tc>
        <w:tc>
          <w:tcPr>
            <w:tcW w:w="281" w:type="dxa"/>
          </w:tcPr>
          <w:p w14:paraId="3FA1CB03" w14:textId="77777777" w:rsidR="00FC1871" w:rsidRPr="00E85F7D" w:rsidRDefault="00FC1871" w:rsidP="00E85F7D">
            <w:pPr>
              <w:spacing w:line="276" w:lineRule="auto"/>
              <w:jc w:val="both"/>
              <w:rPr>
                <w:rFonts w:ascii="Arial" w:hAnsi="Arial" w:cs="Arial"/>
                <w:sz w:val="24"/>
                <w:szCs w:val="24"/>
              </w:rPr>
            </w:pPr>
            <w:r w:rsidRPr="00E85F7D">
              <w:rPr>
                <w:rFonts w:ascii="Arial" w:hAnsi="Arial" w:cs="Arial"/>
                <w:sz w:val="24"/>
                <w:szCs w:val="24"/>
              </w:rPr>
              <w:t>:</w:t>
            </w:r>
          </w:p>
        </w:tc>
        <w:tc>
          <w:tcPr>
            <w:tcW w:w="6098" w:type="dxa"/>
          </w:tcPr>
          <w:p w14:paraId="3CF60868" w14:textId="5FF2975A" w:rsidR="00FC1871" w:rsidRPr="00E85F7D" w:rsidRDefault="00A80534" w:rsidP="00E85F7D">
            <w:pPr>
              <w:spacing w:line="276" w:lineRule="auto"/>
              <w:rPr>
                <w:rFonts w:ascii="Arial" w:hAnsi="Arial" w:cs="Arial"/>
                <w:sz w:val="24"/>
                <w:szCs w:val="24"/>
              </w:rPr>
            </w:pPr>
            <w:r>
              <w:rPr>
                <w:rFonts w:ascii="Arial" w:hAnsi="Arial" w:cs="Arial"/>
                <w:sz w:val="24"/>
                <w:szCs w:val="24"/>
              </w:rPr>
              <w:t>23</w:t>
            </w:r>
            <w:r w:rsidR="00A63A1F" w:rsidRPr="00E85F7D">
              <w:rPr>
                <w:rFonts w:ascii="Arial" w:hAnsi="Arial" w:cs="Arial"/>
                <w:sz w:val="24"/>
                <w:szCs w:val="24"/>
              </w:rPr>
              <w:t xml:space="preserve"> </w:t>
            </w:r>
            <w:r>
              <w:rPr>
                <w:rFonts w:ascii="Arial" w:hAnsi="Arial" w:cs="Arial"/>
                <w:sz w:val="24"/>
                <w:szCs w:val="24"/>
              </w:rPr>
              <w:t>Juli</w:t>
            </w:r>
            <w:r w:rsidR="001E6AEA" w:rsidRPr="00E85F7D">
              <w:rPr>
                <w:rFonts w:ascii="Arial" w:hAnsi="Arial" w:cs="Arial"/>
                <w:sz w:val="24"/>
                <w:szCs w:val="24"/>
              </w:rPr>
              <w:t xml:space="preserve"> </w:t>
            </w:r>
            <w:r w:rsidR="00EC18BE" w:rsidRPr="00E85F7D">
              <w:rPr>
                <w:rFonts w:ascii="Arial" w:hAnsi="Arial" w:cs="Arial"/>
                <w:sz w:val="24"/>
                <w:szCs w:val="24"/>
              </w:rPr>
              <w:t>2019</w:t>
            </w:r>
          </w:p>
        </w:tc>
      </w:tr>
      <w:tr w:rsidR="00FC1871" w:rsidRPr="00E85F7D" w14:paraId="4B624B4E" w14:textId="77777777" w:rsidTr="00BC2856">
        <w:tc>
          <w:tcPr>
            <w:tcW w:w="1389" w:type="dxa"/>
          </w:tcPr>
          <w:p w14:paraId="27772FE2" w14:textId="77777777" w:rsidR="00FC1871" w:rsidRPr="00E85F7D" w:rsidRDefault="00FC1871" w:rsidP="00E85F7D">
            <w:pPr>
              <w:spacing w:line="276" w:lineRule="auto"/>
              <w:jc w:val="both"/>
              <w:rPr>
                <w:rFonts w:ascii="Arial" w:hAnsi="Arial" w:cs="Arial"/>
                <w:sz w:val="24"/>
                <w:szCs w:val="24"/>
              </w:rPr>
            </w:pPr>
            <w:r w:rsidRPr="00E85F7D">
              <w:rPr>
                <w:rFonts w:ascii="Arial" w:hAnsi="Arial" w:cs="Arial"/>
                <w:sz w:val="24"/>
                <w:szCs w:val="24"/>
              </w:rPr>
              <w:t>Lokasi</w:t>
            </w:r>
          </w:p>
        </w:tc>
        <w:tc>
          <w:tcPr>
            <w:tcW w:w="281" w:type="dxa"/>
          </w:tcPr>
          <w:p w14:paraId="2274ADB8" w14:textId="77777777" w:rsidR="00FC1871" w:rsidRPr="00E85F7D" w:rsidRDefault="00FC1871" w:rsidP="00E85F7D">
            <w:pPr>
              <w:spacing w:line="276" w:lineRule="auto"/>
              <w:jc w:val="both"/>
              <w:rPr>
                <w:rFonts w:ascii="Arial" w:hAnsi="Arial" w:cs="Arial"/>
                <w:sz w:val="24"/>
                <w:szCs w:val="24"/>
              </w:rPr>
            </w:pPr>
            <w:r w:rsidRPr="00E85F7D">
              <w:rPr>
                <w:rFonts w:ascii="Arial" w:hAnsi="Arial" w:cs="Arial"/>
                <w:sz w:val="24"/>
                <w:szCs w:val="24"/>
              </w:rPr>
              <w:t>:</w:t>
            </w:r>
          </w:p>
        </w:tc>
        <w:tc>
          <w:tcPr>
            <w:tcW w:w="6098" w:type="dxa"/>
          </w:tcPr>
          <w:p w14:paraId="3CE57FBD" w14:textId="1F048164" w:rsidR="004F0FA4" w:rsidRPr="00E85F7D" w:rsidRDefault="0019629F" w:rsidP="00E85F7D">
            <w:pPr>
              <w:spacing w:line="276" w:lineRule="auto"/>
              <w:rPr>
                <w:rFonts w:ascii="Arial" w:hAnsi="Arial" w:cs="Arial"/>
                <w:sz w:val="24"/>
                <w:szCs w:val="24"/>
              </w:rPr>
            </w:pPr>
            <w:r w:rsidRPr="00E85F7D">
              <w:rPr>
                <w:rFonts w:ascii="Arial" w:hAnsi="Arial" w:cs="Arial"/>
                <w:sz w:val="24"/>
                <w:szCs w:val="24"/>
              </w:rPr>
              <w:t>Kantor Imigrasi Kelas I</w:t>
            </w:r>
            <w:r w:rsidR="00A80534">
              <w:rPr>
                <w:rFonts w:ascii="Arial" w:hAnsi="Arial" w:cs="Arial"/>
                <w:sz w:val="24"/>
                <w:szCs w:val="24"/>
              </w:rPr>
              <w:t xml:space="preserve"> Khusus TPI Surabaya</w:t>
            </w:r>
            <w:r w:rsidRPr="00E85F7D">
              <w:rPr>
                <w:rFonts w:ascii="Arial" w:hAnsi="Arial" w:cs="Arial"/>
                <w:sz w:val="24"/>
                <w:szCs w:val="24"/>
              </w:rPr>
              <w:t xml:space="preserve"> dan </w:t>
            </w:r>
            <w:r w:rsidR="00A80534">
              <w:rPr>
                <w:rFonts w:ascii="Arial" w:hAnsi="Arial" w:cs="Arial"/>
                <w:sz w:val="24"/>
                <w:szCs w:val="24"/>
              </w:rPr>
              <w:t xml:space="preserve">Kanim </w:t>
            </w:r>
            <w:r w:rsidRPr="00E85F7D">
              <w:rPr>
                <w:rFonts w:ascii="Arial" w:hAnsi="Arial" w:cs="Arial"/>
                <w:sz w:val="24"/>
                <w:szCs w:val="24"/>
              </w:rPr>
              <w:t xml:space="preserve">Kelas </w:t>
            </w:r>
            <w:r w:rsidR="00A80534">
              <w:rPr>
                <w:rFonts w:ascii="Arial" w:hAnsi="Arial" w:cs="Arial"/>
                <w:sz w:val="24"/>
                <w:szCs w:val="24"/>
              </w:rPr>
              <w:t>I TPI Tanjung</w:t>
            </w:r>
            <w:r w:rsidRPr="00E85F7D">
              <w:rPr>
                <w:rFonts w:ascii="Arial" w:hAnsi="Arial" w:cs="Arial"/>
                <w:sz w:val="24"/>
                <w:szCs w:val="24"/>
              </w:rPr>
              <w:t xml:space="preserve"> </w:t>
            </w:r>
            <w:r w:rsidR="00A80534">
              <w:rPr>
                <w:rFonts w:ascii="Arial" w:hAnsi="Arial" w:cs="Arial"/>
                <w:sz w:val="24"/>
                <w:szCs w:val="24"/>
              </w:rPr>
              <w:t>Perak</w:t>
            </w:r>
            <w:bookmarkStart w:id="0" w:name="_GoBack"/>
            <w:bookmarkEnd w:id="0"/>
          </w:p>
        </w:tc>
      </w:tr>
    </w:tbl>
    <w:p w14:paraId="14EFBA6B" w14:textId="77777777" w:rsidR="00591DDA" w:rsidRPr="00E85F7D" w:rsidRDefault="00591DDA" w:rsidP="00FC1871">
      <w:pPr>
        <w:spacing w:after="0" w:line="360" w:lineRule="auto"/>
        <w:ind w:firstLine="567"/>
        <w:jc w:val="both"/>
        <w:rPr>
          <w:rFonts w:ascii="Arial" w:hAnsi="Arial" w:cs="Arial"/>
          <w:sz w:val="24"/>
          <w:szCs w:val="24"/>
        </w:rPr>
      </w:pPr>
      <w:r w:rsidRPr="00E85F7D">
        <w:rPr>
          <w:rFonts w:ascii="Arial" w:hAnsi="Arial" w:cs="Arial"/>
          <w:sz w:val="24"/>
          <w:szCs w:val="24"/>
        </w:rPr>
        <w:t xml:space="preserve">Pegawai yang ditugaskan untuk </w:t>
      </w:r>
      <w:r w:rsidR="0019629F" w:rsidRPr="00E85F7D">
        <w:rPr>
          <w:rFonts w:ascii="Arial" w:hAnsi="Arial" w:cs="Arial"/>
          <w:sz w:val="24"/>
          <w:szCs w:val="24"/>
        </w:rPr>
        <w:t>mengikuti</w:t>
      </w:r>
      <w:r w:rsidRPr="00E85F7D">
        <w:rPr>
          <w:rFonts w:ascii="Arial" w:hAnsi="Arial" w:cs="Arial"/>
          <w:sz w:val="24"/>
          <w:szCs w:val="24"/>
        </w:rPr>
        <w:t xml:space="preserve"> </w:t>
      </w:r>
      <w:r w:rsidR="00CC0814" w:rsidRPr="00E85F7D">
        <w:rPr>
          <w:rFonts w:ascii="Arial" w:hAnsi="Arial" w:cs="Arial"/>
          <w:sz w:val="24"/>
          <w:szCs w:val="24"/>
        </w:rPr>
        <w:t>K</w:t>
      </w:r>
      <w:r w:rsidRPr="00E85F7D">
        <w:rPr>
          <w:rFonts w:ascii="Arial" w:hAnsi="Arial" w:cs="Arial"/>
          <w:sz w:val="24"/>
          <w:szCs w:val="24"/>
        </w:rPr>
        <w:t>egiatan tersebut:</w:t>
      </w:r>
      <w:r w:rsidR="00956DA4" w:rsidRPr="00E85F7D">
        <w:rPr>
          <w:rFonts w:ascii="Arial" w:hAnsi="Arial" w:cs="Arial"/>
          <w:sz w:val="24"/>
          <w:szCs w:val="24"/>
        </w:rPr>
        <w:t xml:space="preserve">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348"/>
        <w:gridCol w:w="283"/>
        <w:gridCol w:w="6967"/>
      </w:tblGrid>
      <w:tr w:rsidR="0019629F" w:rsidRPr="00E85F7D" w14:paraId="49FDA30B" w14:textId="77777777" w:rsidTr="00550F9E">
        <w:tc>
          <w:tcPr>
            <w:tcW w:w="417" w:type="dxa"/>
          </w:tcPr>
          <w:p w14:paraId="4BCF4E7F"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1.</w:t>
            </w:r>
          </w:p>
        </w:tc>
        <w:tc>
          <w:tcPr>
            <w:tcW w:w="1348" w:type="dxa"/>
          </w:tcPr>
          <w:p w14:paraId="6B033DBE"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Nama</w:t>
            </w:r>
          </w:p>
        </w:tc>
        <w:tc>
          <w:tcPr>
            <w:tcW w:w="283" w:type="dxa"/>
          </w:tcPr>
          <w:p w14:paraId="76649988"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w:t>
            </w:r>
          </w:p>
        </w:tc>
        <w:tc>
          <w:tcPr>
            <w:tcW w:w="6967" w:type="dxa"/>
          </w:tcPr>
          <w:p w14:paraId="0C62EBD3"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Meirina Saeksi, S.H, M.H.</w:t>
            </w:r>
          </w:p>
        </w:tc>
      </w:tr>
      <w:tr w:rsidR="0019629F" w:rsidRPr="00E85F7D" w14:paraId="45A20A25" w14:textId="77777777" w:rsidTr="00550F9E">
        <w:tc>
          <w:tcPr>
            <w:tcW w:w="417" w:type="dxa"/>
          </w:tcPr>
          <w:p w14:paraId="2264A8FA" w14:textId="77777777" w:rsidR="0019629F" w:rsidRPr="00E85F7D" w:rsidRDefault="0019629F" w:rsidP="00E82454">
            <w:pPr>
              <w:jc w:val="both"/>
              <w:rPr>
                <w:rFonts w:ascii="Arial" w:hAnsi="Arial" w:cs="Arial"/>
                <w:sz w:val="24"/>
                <w:szCs w:val="24"/>
              </w:rPr>
            </w:pPr>
          </w:p>
        </w:tc>
        <w:tc>
          <w:tcPr>
            <w:tcW w:w="1348" w:type="dxa"/>
          </w:tcPr>
          <w:p w14:paraId="0AB33958" w14:textId="77777777" w:rsidR="0019629F" w:rsidRPr="00E85F7D" w:rsidRDefault="0019629F" w:rsidP="00E82454">
            <w:pPr>
              <w:jc w:val="both"/>
              <w:rPr>
                <w:rFonts w:ascii="Arial" w:hAnsi="Arial" w:cs="Arial"/>
                <w:sz w:val="24"/>
                <w:szCs w:val="24"/>
              </w:rPr>
            </w:pPr>
            <w:r w:rsidRPr="00E85F7D">
              <w:rPr>
                <w:rFonts w:ascii="Arial" w:hAnsi="Arial" w:cs="Arial"/>
                <w:sz w:val="24"/>
                <w:szCs w:val="24"/>
                <w:lang w:val="id-ID"/>
              </w:rPr>
              <w:t>NIP</w:t>
            </w:r>
          </w:p>
        </w:tc>
        <w:tc>
          <w:tcPr>
            <w:tcW w:w="283" w:type="dxa"/>
          </w:tcPr>
          <w:p w14:paraId="18AB9321"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w:t>
            </w:r>
          </w:p>
        </w:tc>
        <w:tc>
          <w:tcPr>
            <w:tcW w:w="6967" w:type="dxa"/>
          </w:tcPr>
          <w:p w14:paraId="09380846"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19680511 199103 2 002</w:t>
            </w:r>
          </w:p>
        </w:tc>
      </w:tr>
      <w:tr w:rsidR="0019629F" w:rsidRPr="00E85F7D" w14:paraId="7DB8C716" w14:textId="77777777" w:rsidTr="00550F9E">
        <w:tc>
          <w:tcPr>
            <w:tcW w:w="417" w:type="dxa"/>
          </w:tcPr>
          <w:p w14:paraId="746C076D" w14:textId="77777777" w:rsidR="0019629F" w:rsidRPr="00E85F7D" w:rsidRDefault="0019629F" w:rsidP="00E82454">
            <w:pPr>
              <w:jc w:val="both"/>
              <w:rPr>
                <w:rFonts w:ascii="Arial" w:hAnsi="Arial" w:cs="Arial"/>
                <w:sz w:val="24"/>
                <w:szCs w:val="24"/>
              </w:rPr>
            </w:pPr>
          </w:p>
        </w:tc>
        <w:tc>
          <w:tcPr>
            <w:tcW w:w="1348" w:type="dxa"/>
          </w:tcPr>
          <w:p w14:paraId="6F65E691"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Jabatan</w:t>
            </w:r>
          </w:p>
        </w:tc>
        <w:tc>
          <w:tcPr>
            <w:tcW w:w="283" w:type="dxa"/>
          </w:tcPr>
          <w:p w14:paraId="334B4030" w14:textId="77777777" w:rsidR="0019629F" w:rsidRPr="00E85F7D" w:rsidRDefault="0019629F" w:rsidP="00E82454">
            <w:pPr>
              <w:jc w:val="both"/>
              <w:rPr>
                <w:rFonts w:ascii="Arial" w:hAnsi="Arial" w:cs="Arial"/>
                <w:sz w:val="24"/>
                <w:szCs w:val="24"/>
              </w:rPr>
            </w:pPr>
            <w:r w:rsidRPr="00E85F7D">
              <w:rPr>
                <w:rFonts w:ascii="Arial" w:hAnsi="Arial" w:cs="Arial"/>
                <w:sz w:val="24"/>
                <w:szCs w:val="24"/>
              </w:rPr>
              <w:t>:</w:t>
            </w:r>
          </w:p>
        </w:tc>
        <w:tc>
          <w:tcPr>
            <w:tcW w:w="6967" w:type="dxa"/>
          </w:tcPr>
          <w:p w14:paraId="68EA407C" w14:textId="77777777" w:rsidR="0019629F" w:rsidRPr="00E85F7D" w:rsidRDefault="0019629F"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 xml:space="preserve">Kepala Bagian Program </w:t>
            </w:r>
            <w:r w:rsidR="00CC0814" w:rsidRPr="00E85F7D">
              <w:rPr>
                <w:rFonts w:ascii="Arial" w:hAnsi="Arial" w:cs="Arial"/>
                <w:sz w:val="24"/>
                <w:szCs w:val="24"/>
              </w:rPr>
              <w:t>d</w:t>
            </w:r>
            <w:r w:rsidRPr="00E85F7D">
              <w:rPr>
                <w:rFonts w:ascii="Arial" w:hAnsi="Arial" w:cs="Arial"/>
                <w:sz w:val="24"/>
                <w:szCs w:val="24"/>
              </w:rPr>
              <w:t>an Humas</w:t>
            </w:r>
          </w:p>
        </w:tc>
      </w:tr>
      <w:tr w:rsidR="00CC0814" w:rsidRPr="00E85F7D" w14:paraId="72974054" w14:textId="77777777" w:rsidTr="00550F9E">
        <w:tc>
          <w:tcPr>
            <w:tcW w:w="417" w:type="dxa"/>
          </w:tcPr>
          <w:p w14:paraId="12B2D5D3"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2.</w:t>
            </w:r>
          </w:p>
        </w:tc>
        <w:tc>
          <w:tcPr>
            <w:tcW w:w="1348" w:type="dxa"/>
          </w:tcPr>
          <w:p w14:paraId="71C1C3D6"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Nama</w:t>
            </w:r>
          </w:p>
        </w:tc>
        <w:tc>
          <w:tcPr>
            <w:tcW w:w="283" w:type="dxa"/>
          </w:tcPr>
          <w:p w14:paraId="3182CDD2"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021ECC7B"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Ishadi Maja Prayitno, S.H, M.H.</w:t>
            </w:r>
          </w:p>
        </w:tc>
      </w:tr>
      <w:tr w:rsidR="00CC0814" w:rsidRPr="00E85F7D" w14:paraId="55FE5F7F" w14:textId="77777777" w:rsidTr="00550F9E">
        <w:tc>
          <w:tcPr>
            <w:tcW w:w="417" w:type="dxa"/>
          </w:tcPr>
          <w:p w14:paraId="2F8BD8D2" w14:textId="77777777" w:rsidR="00CC0814" w:rsidRPr="00E85F7D" w:rsidRDefault="00CC0814" w:rsidP="00E82454">
            <w:pPr>
              <w:jc w:val="both"/>
              <w:rPr>
                <w:rFonts w:ascii="Arial" w:hAnsi="Arial" w:cs="Arial"/>
                <w:sz w:val="24"/>
                <w:szCs w:val="24"/>
              </w:rPr>
            </w:pPr>
          </w:p>
        </w:tc>
        <w:tc>
          <w:tcPr>
            <w:tcW w:w="1348" w:type="dxa"/>
          </w:tcPr>
          <w:p w14:paraId="2309B5E6" w14:textId="77777777" w:rsidR="00CC0814" w:rsidRPr="00E85F7D" w:rsidRDefault="00CC0814" w:rsidP="00E82454">
            <w:pPr>
              <w:jc w:val="both"/>
              <w:rPr>
                <w:rFonts w:ascii="Arial" w:hAnsi="Arial" w:cs="Arial"/>
                <w:sz w:val="24"/>
                <w:szCs w:val="24"/>
              </w:rPr>
            </w:pPr>
            <w:r w:rsidRPr="00E85F7D">
              <w:rPr>
                <w:rFonts w:ascii="Arial" w:hAnsi="Arial" w:cs="Arial"/>
                <w:sz w:val="24"/>
                <w:szCs w:val="24"/>
                <w:lang w:val="id-ID"/>
              </w:rPr>
              <w:t>NIP</w:t>
            </w:r>
          </w:p>
        </w:tc>
        <w:tc>
          <w:tcPr>
            <w:tcW w:w="283" w:type="dxa"/>
          </w:tcPr>
          <w:p w14:paraId="46940894"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3819EF4E"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19771203 201012 1 001</w:t>
            </w:r>
          </w:p>
        </w:tc>
      </w:tr>
      <w:tr w:rsidR="00CC0814" w:rsidRPr="00E85F7D" w14:paraId="4C3D5DC4" w14:textId="77777777" w:rsidTr="00550F9E">
        <w:tc>
          <w:tcPr>
            <w:tcW w:w="417" w:type="dxa"/>
          </w:tcPr>
          <w:p w14:paraId="1AA27503" w14:textId="77777777" w:rsidR="00CC0814" w:rsidRPr="00E85F7D" w:rsidRDefault="00CC0814" w:rsidP="00E82454">
            <w:pPr>
              <w:jc w:val="both"/>
              <w:rPr>
                <w:rFonts w:ascii="Arial" w:hAnsi="Arial" w:cs="Arial"/>
                <w:sz w:val="24"/>
                <w:szCs w:val="24"/>
              </w:rPr>
            </w:pPr>
          </w:p>
        </w:tc>
        <w:tc>
          <w:tcPr>
            <w:tcW w:w="1348" w:type="dxa"/>
          </w:tcPr>
          <w:p w14:paraId="656FC0D1"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Jabatan</w:t>
            </w:r>
          </w:p>
        </w:tc>
        <w:tc>
          <w:tcPr>
            <w:tcW w:w="283" w:type="dxa"/>
          </w:tcPr>
          <w:p w14:paraId="0B44EBC5"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6E158FDF" w14:textId="77777777" w:rsidR="00CC0814" w:rsidRPr="00E85F7D" w:rsidRDefault="00CC0814" w:rsidP="00E82454">
            <w:pPr>
              <w:tabs>
                <w:tab w:val="left" w:pos="2694"/>
                <w:tab w:val="left" w:pos="2977"/>
              </w:tabs>
              <w:ind w:right="-1"/>
              <w:jc w:val="both"/>
              <w:rPr>
                <w:rFonts w:ascii="Arial" w:hAnsi="Arial" w:cs="Arial"/>
                <w:sz w:val="24"/>
                <w:szCs w:val="24"/>
              </w:rPr>
            </w:pPr>
            <w:r w:rsidRPr="00E85F7D">
              <w:rPr>
                <w:rFonts w:ascii="Arial" w:hAnsi="Arial" w:cs="Arial"/>
                <w:sz w:val="24"/>
                <w:szCs w:val="24"/>
              </w:rPr>
              <w:t>Kepala Sub Bagian Hubungan Masyarakat, Reformasi Birokrasi dan Teknologi Informasi</w:t>
            </w:r>
          </w:p>
        </w:tc>
      </w:tr>
      <w:tr w:rsidR="00CC0814" w:rsidRPr="00E85F7D" w14:paraId="632DB233" w14:textId="77777777" w:rsidTr="00550F9E">
        <w:tc>
          <w:tcPr>
            <w:tcW w:w="417" w:type="dxa"/>
          </w:tcPr>
          <w:p w14:paraId="26DAADAC"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3.</w:t>
            </w:r>
          </w:p>
        </w:tc>
        <w:tc>
          <w:tcPr>
            <w:tcW w:w="1348" w:type="dxa"/>
          </w:tcPr>
          <w:p w14:paraId="2E457368"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Nama</w:t>
            </w:r>
          </w:p>
        </w:tc>
        <w:tc>
          <w:tcPr>
            <w:tcW w:w="283" w:type="dxa"/>
          </w:tcPr>
          <w:p w14:paraId="3969210B"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112568AF"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Nova Kusuma Seta, S.H, M.H.</w:t>
            </w:r>
          </w:p>
        </w:tc>
      </w:tr>
      <w:tr w:rsidR="00CC0814" w:rsidRPr="00E85F7D" w14:paraId="4A90997C" w14:textId="77777777" w:rsidTr="00550F9E">
        <w:tc>
          <w:tcPr>
            <w:tcW w:w="417" w:type="dxa"/>
          </w:tcPr>
          <w:p w14:paraId="6B1A4A4E" w14:textId="77777777" w:rsidR="00CC0814" w:rsidRPr="00E85F7D" w:rsidRDefault="00CC0814" w:rsidP="00E82454">
            <w:pPr>
              <w:jc w:val="both"/>
              <w:rPr>
                <w:rFonts w:ascii="Arial" w:hAnsi="Arial" w:cs="Arial"/>
                <w:sz w:val="24"/>
                <w:szCs w:val="24"/>
              </w:rPr>
            </w:pPr>
          </w:p>
        </w:tc>
        <w:tc>
          <w:tcPr>
            <w:tcW w:w="1348" w:type="dxa"/>
          </w:tcPr>
          <w:p w14:paraId="6AA1953C" w14:textId="77777777" w:rsidR="00CC0814" w:rsidRPr="00E85F7D" w:rsidRDefault="00CC0814" w:rsidP="00E82454">
            <w:pPr>
              <w:jc w:val="both"/>
              <w:rPr>
                <w:rFonts w:ascii="Arial" w:hAnsi="Arial" w:cs="Arial"/>
                <w:sz w:val="24"/>
                <w:szCs w:val="24"/>
              </w:rPr>
            </w:pPr>
            <w:r w:rsidRPr="00E85F7D">
              <w:rPr>
                <w:rFonts w:ascii="Arial" w:hAnsi="Arial" w:cs="Arial"/>
                <w:sz w:val="24"/>
                <w:szCs w:val="24"/>
                <w:lang w:val="id-ID"/>
              </w:rPr>
              <w:t>NIP</w:t>
            </w:r>
          </w:p>
        </w:tc>
        <w:tc>
          <w:tcPr>
            <w:tcW w:w="283" w:type="dxa"/>
          </w:tcPr>
          <w:p w14:paraId="53E70539"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60C04129"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lang w:val="en-AU"/>
              </w:rPr>
              <w:t>19840622 200604 1 001</w:t>
            </w:r>
          </w:p>
        </w:tc>
      </w:tr>
      <w:tr w:rsidR="00CC0814" w:rsidRPr="00E85F7D" w14:paraId="31665ADC" w14:textId="77777777" w:rsidTr="00550F9E">
        <w:tc>
          <w:tcPr>
            <w:tcW w:w="417" w:type="dxa"/>
          </w:tcPr>
          <w:p w14:paraId="285D10DA" w14:textId="77777777" w:rsidR="00CC0814" w:rsidRPr="00E85F7D" w:rsidRDefault="00CC0814" w:rsidP="00E82454">
            <w:pPr>
              <w:jc w:val="both"/>
              <w:rPr>
                <w:rFonts w:ascii="Arial" w:hAnsi="Arial" w:cs="Arial"/>
                <w:sz w:val="24"/>
                <w:szCs w:val="24"/>
              </w:rPr>
            </w:pPr>
          </w:p>
        </w:tc>
        <w:tc>
          <w:tcPr>
            <w:tcW w:w="1348" w:type="dxa"/>
          </w:tcPr>
          <w:p w14:paraId="155C36C4"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Jabatan</w:t>
            </w:r>
          </w:p>
        </w:tc>
        <w:tc>
          <w:tcPr>
            <w:tcW w:w="283" w:type="dxa"/>
          </w:tcPr>
          <w:p w14:paraId="0DADC031"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5DB2DA1C"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Pengolah Bahan Evaluasi dan Pelaporan</w:t>
            </w:r>
          </w:p>
        </w:tc>
      </w:tr>
      <w:tr w:rsidR="00CC0814" w:rsidRPr="00E85F7D" w14:paraId="1E090ED7" w14:textId="77777777" w:rsidTr="00550F9E">
        <w:tc>
          <w:tcPr>
            <w:tcW w:w="417" w:type="dxa"/>
          </w:tcPr>
          <w:p w14:paraId="46F58201"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4.</w:t>
            </w:r>
          </w:p>
        </w:tc>
        <w:tc>
          <w:tcPr>
            <w:tcW w:w="1348" w:type="dxa"/>
          </w:tcPr>
          <w:p w14:paraId="53894032"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Nama</w:t>
            </w:r>
          </w:p>
        </w:tc>
        <w:tc>
          <w:tcPr>
            <w:tcW w:w="283" w:type="dxa"/>
          </w:tcPr>
          <w:p w14:paraId="5370A437"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2358BAF5"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Wisnu Priyono, S.H.</w:t>
            </w:r>
          </w:p>
        </w:tc>
      </w:tr>
      <w:tr w:rsidR="00CC0814" w:rsidRPr="00E85F7D" w14:paraId="65900EF4" w14:textId="77777777" w:rsidTr="00550F9E">
        <w:tc>
          <w:tcPr>
            <w:tcW w:w="417" w:type="dxa"/>
          </w:tcPr>
          <w:p w14:paraId="5C8B0CAB" w14:textId="77777777" w:rsidR="00CC0814" w:rsidRPr="00E85F7D" w:rsidRDefault="00CC0814" w:rsidP="00E82454">
            <w:pPr>
              <w:jc w:val="both"/>
              <w:rPr>
                <w:rFonts w:ascii="Arial" w:hAnsi="Arial" w:cs="Arial"/>
                <w:sz w:val="24"/>
                <w:szCs w:val="24"/>
              </w:rPr>
            </w:pPr>
          </w:p>
        </w:tc>
        <w:tc>
          <w:tcPr>
            <w:tcW w:w="1348" w:type="dxa"/>
          </w:tcPr>
          <w:p w14:paraId="5D71EFA9" w14:textId="77777777" w:rsidR="00CC0814" w:rsidRPr="00E85F7D" w:rsidRDefault="00CC0814" w:rsidP="00E82454">
            <w:pPr>
              <w:jc w:val="both"/>
              <w:rPr>
                <w:rFonts w:ascii="Arial" w:hAnsi="Arial" w:cs="Arial"/>
                <w:sz w:val="24"/>
                <w:szCs w:val="24"/>
              </w:rPr>
            </w:pPr>
            <w:r w:rsidRPr="00E85F7D">
              <w:rPr>
                <w:rFonts w:ascii="Arial" w:hAnsi="Arial" w:cs="Arial"/>
                <w:sz w:val="24"/>
                <w:szCs w:val="24"/>
                <w:lang w:val="id-ID"/>
              </w:rPr>
              <w:t>NIP</w:t>
            </w:r>
          </w:p>
        </w:tc>
        <w:tc>
          <w:tcPr>
            <w:tcW w:w="283" w:type="dxa"/>
          </w:tcPr>
          <w:p w14:paraId="770403AD"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700E0984"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19840707 200912 1 012</w:t>
            </w:r>
          </w:p>
        </w:tc>
      </w:tr>
      <w:tr w:rsidR="00CC0814" w:rsidRPr="00E85F7D" w14:paraId="16C8A02A" w14:textId="77777777" w:rsidTr="00550F9E">
        <w:tc>
          <w:tcPr>
            <w:tcW w:w="417" w:type="dxa"/>
          </w:tcPr>
          <w:p w14:paraId="629A862C" w14:textId="77777777" w:rsidR="00CC0814" w:rsidRPr="00E85F7D" w:rsidRDefault="00CC0814" w:rsidP="00E82454">
            <w:pPr>
              <w:jc w:val="both"/>
              <w:rPr>
                <w:rFonts w:ascii="Arial" w:hAnsi="Arial" w:cs="Arial"/>
                <w:sz w:val="24"/>
                <w:szCs w:val="24"/>
              </w:rPr>
            </w:pPr>
          </w:p>
        </w:tc>
        <w:tc>
          <w:tcPr>
            <w:tcW w:w="1348" w:type="dxa"/>
          </w:tcPr>
          <w:p w14:paraId="5D1A3686"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Jabatan</w:t>
            </w:r>
          </w:p>
        </w:tc>
        <w:tc>
          <w:tcPr>
            <w:tcW w:w="283" w:type="dxa"/>
          </w:tcPr>
          <w:p w14:paraId="51AAAC23"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1B9AA56A"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Pengolah Bahan Informasi dan Publikasi</w:t>
            </w:r>
          </w:p>
        </w:tc>
      </w:tr>
      <w:tr w:rsidR="00CC0814" w:rsidRPr="00E85F7D" w14:paraId="4D54FE76" w14:textId="77777777" w:rsidTr="00550F9E">
        <w:tc>
          <w:tcPr>
            <w:tcW w:w="417" w:type="dxa"/>
          </w:tcPr>
          <w:p w14:paraId="4F3D2AC0"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5.</w:t>
            </w:r>
          </w:p>
        </w:tc>
        <w:tc>
          <w:tcPr>
            <w:tcW w:w="1348" w:type="dxa"/>
          </w:tcPr>
          <w:p w14:paraId="789DFA50"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Nama</w:t>
            </w:r>
          </w:p>
        </w:tc>
        <w:tc>
          <w:tcPr>
            <w:tcW w:w="283" w:type="dxa"/>
          </w:tcPr>
          <w:p w14:paraId="5F98C4D9"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02C4A75B" w14:textId="1FE61CAE" w:rsidR="00CC0814" w:rsidRPr="00E85F7D" w:rsidRDefault="006F46A0"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6F46A0">
              <w:rPr>
                <w:rFonts w:ascii="Arial" w:hAnsi="Arial" w:cs="Arial"/>
                <w:sz w:val="24"/>
                <w:szCs w:val="24"/>
              </w:rPr>
              <w:t>P</w:t>
            </w:r>
            <w:r>
              <w:rPr>
                <w:rFonts w:ascii="Arial" w:hAnsi="Arial" w:cs="Arial"/>
                <w:sz w:val="24"/>
                <w:szCs w:val="24"/>
              </w:rPr>
              <w:t>utut</w:t>
            </w:r>
            <w:r w:rsidRPr="006F46A0">
              <w:rPr>
                <w:rFonts w:ascii="Arial" w:hAnsi="Arial" w:cs="Arial"/>
                <w:sz w:val="24"/>
                <w:szCs w:val="24"/>
              </w:rPr>
              <w:t xml:space="preserve"> K</w:t>
            </w:r>
            <w:r>
              <w:rPr>
                <w:rFonts w:ascii="Arial" w:hAnsi="Arial" w:cs="Arial"/>
                <w:sz w:val="24"/>
                <w:szCs w:val="24"/>
              </w:rPr>
              <w:t>rissubanu</w:t>
            </w:r>
            <w:r w:rsidRPr="006F46A0">
              <w:rPr>
                <w:rFonts w:ascii="Arial" w:hAnsi="Arial" w:cs="Arial"/>
                <w:sz w:val="24"/>
                <w:szCs w:val="24"/>
              </w:rPr>
              <w:t>, S.M.Hk.</w:t>
            </w:r>
          </w:p>
        </w:tc>
      </w:tr>
      <w:tr w:rsidR="00CC0814" w:rsidRPr="00E85F7D" w14:paraId="127633BE" w14:textId="77777777" w:rsidTr="00550F9E">
        <w:tc>
          <w:tcPr>
            <w:tcW w:w="417" w:type="dxa"/>
          </w:tcPr>
          <w:p w14:paraId="50B2DBBF" w14:textId="77777777" w:rsidR="00CC0814" w:rsidRPr="00E85F7D" w:rsidRDefault="00CC0814" w:rsidP="00E82454">
            <w:pPr>
              <w:jc w:val="both"/>
              <w:rPr>
                <w:rFonts w:ascii="Arial" w:hAnsi="Arial" w:cs="Arial"/>
                <w:sz w:val="24"/>
                <w:szCs w:val="24"/>
              </w:rPr>
            </w:pPr>
          </w:p>
        </w:tc>
        <w:tc>
          <w:tcPr>
            <w:tcW w:w="1348" w:type="dxa"/>
          </w:tcPr>
          <w:p w14:paraId="78A507EC" w14:textId="77777777" w:rsidR="00CC0814" w:rsidRPr="00E85F7D" w:rsidRDefault="00CC0814" w:rsidP="00E82454">
            <w:pPr>
              <w:jc w:val="both"/>
              <w:rPr>
                <w:rFonts w:ascii="Arial" w:hAnsi="Arial" w:cs="Arial"/>
                <w:sz w:val="24"/>
                <w:szCs w:val="24"/>
              </w:rPr>
            </w:pPr>
            <w:r w:rsidRPr="00E85F7D">
              <w:rPr>
                <w:rFonts w:ascii="Arial" w:hAnsi="Arial" w:cs="Arial"/>
                <w:sz w:val="24"/>
                <w:szCs w:val="24"/>
                <w:lang w:val="id-ID"/>
              </w:rPr>
              <w:t>NIP</w:t>
            </w:r>
          </w:p>
        </w:tc>
        <w:tc>
          <w:tcPr>
            <w:tcW w:w="283" w:type="dxa"/>
          </w:tcPr>
          <w:p w14:paraId="6E2DEB42"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72A72CFF" w14:textId="6448C8FE" w:rsidR="00CC0814" w:rsidRPr="00E85F7D" w:rsidRDefault="006F46A0"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6F46A0">
              <w:rPr>
                <w:rFonts w:ascii="Arial" w:hAnsi="Arial" w:cs="Arial"/>
                <w:sz w:val="24"/>
                <w:szCs w:val="24"/>
              </w:rPr>
              <w:t>19620224 199403 1 001</w:t>
            </w:r>
          </w:p>
        </w:tc>
      </w:tr>
      <w:tr w:rsidR="00CC0814" w:rsidRPr="00E85F7D" w14:paraId="52ACE44B" w14:textId="77777777" w:rsidTr="00550F9E">
        <w:tc>
          <w:tcPr>
            <w:tcW w:w="417" w:type="dxa"/>
          </w:tcPr>
          <w:p w14:paraId="5BABB24D" w14:textId="77777777" w:rsidR="00CC0814" w:rsidRPr="00E85F7D" w:rsidRDefault="00CC0814" w:rsidP="00E82454">
            <w:pPr>
              <w:jc w:val="both"/>
              <w:rPr>
                <w:rFonts w:ascii="Arial" w:hAnsi="Arial" w:cs="Arial"/>
                <w:sz w:val="24"/>
                <w:szCs w:val="24"/>
              </w:rPr>
            </w:pPr>
          </w:p>
        </w:tc>
        <w:tc>
          <w:tcPr>
            <w:tcW w:w="1348" w:type="dxa"/>
          </w:tcPr>
          <w:p w14:paraId="64E4093D"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Jabatan</w:t>
            </w:r>
          </w:p>
        </w:tc>
        <w:tc>
          <w:tcPr>
            <w:tcW w:w="283" w:type="dxa"/>
          </w:tcPr>
          <w:p w14:paraId="1B435E20"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027EB9DC"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Pengolah Bahan Informasi dan Publikasi</w:t>
            </w:r>
          </w:p>
        </w:tc>
      </w:tr>
      <w:tr w:rsidR="00CC0814" w:rsidRPr="00E85F7D" w14:paraId="4A5CB4E2" w14:textId="77777777" w:rsidTr="00550F9E">
        <w:tc>
          <w:tcPr>
            <w:tcW w:w="417" w:type="dxa"/>
          </w:tcPr>
          <w:p w14:paraId="0524E044"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6.</w:t>
            </w:r>
          </w:p>
        </w:tc>
        <w:tc>
          <w:tcPr>
            <w:tcW w:w="1348" w:type="dxa"/>
          </w:tcPr>
          <w:p w14:paraId="72BC3FFB"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Nama</w:t>
            </w:r>
          </w:p>
        </w:tc>
        <w:tc>
          <w:tcPr>
            <w:tcW w:w="283" w:type="dxa"/>
          </w:tcPr>
          <w:p w14:paraId="3AEF71A0"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0EE6E144"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Fajrin Marhaendra Bakti</w:t>
            </w:r>
          </w:p>
        </w:tc>
      </w:tr>
      <w:tr w:rsidR="00CC0814" w:rsidRPr="00E85F7D" w14:paraId="57CDB0FC" w14:textId="77777777" w:rsidTr="00550F9E">
        <w:tc>
          <w:tcPr>
            <w:tcW w:w="417" w:type="dxa"/>
          </w:tcPr>
          <w:p w14:paraId="6194315E" w14:textId="77777777" w:rsidR="00CC0814" w:rsidRPr="00E85F7D" w:rsidRDefault="00CC0814" w:rsidP="00E82454">
            <w:pPr>
              <w:jc w:val="both"/>
              <w:rPr>
                <w:rFonts w:ascii="Arial" w:hAnsi="Arial" w:cs="Arial"/>
                <w:sz w:val="24"/>
                <w:szCs w:val="24"/>
              </w:rPr>
            </w:pPr>
          </w:p>
        </w:tc>
        <w:tc>
          <w:tcPr>
            <w:tcW w:w="1348" w:type="dxa"/>
          </w:tcPr>
          <w:p w14:paraId="0D36D93D" w14:textId="77777777" w:rsidR="00CC0814" w:rsidRPr="00E85F7D" w:rsidRDefault="00CC0814" w:rsidP="00E82454">
            <w:pPr>
              <w:jc w:val="both"/>
              <w:rPr>
                <w:rFonts w:ascii="Arial" w:hAnsi="Arial" w:cs="Arial"/>
                <w:sz w:val="24"/>
                <w:szCs w:val="24"/>
              </w:rPr>
            </w:pPr>
            <w:r w:rsidRPr="00E85F7D">
              <w:rPr>
                <w:rFonts w:ascii="Arial" w:hAnsi="Arial" w:cs="Arial"/>
                <w:sz w:val="24"/>
                <w:szCs w:val="24"/>
                <w:lang w:val="id-ID"/>
              </w:rPr>
              <w:t>NIP</w:t>
            </w:r>
          </w:p>
        </w:tc>
        <w:tc>
          <w:tcPr>
            <w:tcW w:w="283" w:type="dxa"/>
          </w:tcPr>
          <w:p w14:paraId="0C38B6D4"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76CAA94C"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w:t>
            </w:r>
          </w:p>
        </w:tc>
      </w:tr>
      <w:tr w:rsidR="00CC0814" w:rsidRPr="00E85F7D" w14:paraId="2B5158D7" w14:textId="77777777" w:rsidTr="00550F9E">
        <w:tc>
          <w:tcPr>
            <w:tcW w:w="417" w:type="dxa"/>
          </w:tcPr>
          <w:p w14:paraId="090B8E70" w14:textId="77777777" w:rsidR="00CC0814" w:rsidRPr="00E85F7D" w:rsidRDefault="00CC0814" w:rsidP="00E82454">
            <w:pPr>
              <w:jc w:val="both"/>
              <w:rPr>
                <w:rFonts w:ascii="Arial" w:hAnsi="Arial" w:cs="Arial"/>
                <w:sz w:val="24"/>
                <w:szCs w:val="24"/>
              </w:rPr>
            </w:pPr>
          </w:p>
        </w:tc>
        <w:tc>
          <w:tcPr>
            <w:tcW w:w="1348" w:type="dxa"/>
          </w:tcPr>
          <w:p w14:paraId="1B641ED4"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Jabatan</w:t>
            </w:r>
          </w:p>
        </w:tc>
        <w:tc>
          <w:tcPr>
            <w:tcW w:w="283" w:type="dxa"/>
          </w:tcPr>
          <w:p w14:paraId="6AFF7112" w14:textId="77777777" w:rsidR="00CC0814" w:rsidRPr="00E85F7D" w:rsidRDefault="00CC0814" w:rsidP="00E82454">
            <w:pPr>
              <w:jc w:val="both"/>
              <w:rPr>
                <w:rFonts w:ascii="Arial" w:hAnsi="Arial" w:cs="Arial"/>
                <w:sz w:val="24"/>
                <w:szCs w:val="24"/>
              </w:rPr>
            </w:pPr>
            <w:r w:rsidRPr="00E85F7D">
              <w:rPr>
                <w:rFonts w:ascii="Arial" w:hAnsi="Arial" w:cs="Arial"/>
                <w:sz w:val="24"/>
                <w:szCs w:val="24"/>
              </w:rPr>
              <w:t>:</w:t>
            </w:r>
          </w:p>
        </w:tc>
        <w:tc>
          <w:tcPr>
            <w:tcW w:w="6967" w:type="dxa"/>
          </w:tcPr>
          <w:p w14:paraId="64A1B95F" w14:textId="77777777" w:rsidR="00CC0814" w:rsidRPr="00E85F7D" w:rsidRDefault="00CC0814" w:rsidP="00E82454">
            <w:pPr>
              <w:tabs>
                <w:tab w:val="left" w:pos="1276"/>
                <w:tab w:val="left" w:pos="1418"/>
                <w:tab w:val="left" w:pos="1701"/>
                <w:tab w:val="left" w:pos="2694"/>
                <w:tab w:val="left" w:pos="2977"/>
              </w:tabs>
              <w:ind w:left="1701" w:right="-1" w:hanging="1701"/>
              <w:jc w:val="both"/>
              <w:rPr>
                <w:rFonts w:ascii="Arial" w:hAnsi="Arial" w:cs="Arial"/>
                <w:sz w:val="24"/>
                <w:szCs w:val="24"/>
              </w:rPr>
            </w:pPr>
            <w:r w:rsidRPr="00E85F7D">
              <w:rPr>
                <w:rFonts w:ascii="Arial" w:hAnsi="Arial" w:cs="Arial"/>
                <w:sz w:val="24"/>
                <w:szCs w:val="24"/>
              </w:rPr>
              <w:t>Pramubakti</w:t>
            </w:r>
          </w:p>
        </w:tc>
      </w:tr>
    </w:tbl>
    <w:p w14:paraId="648055C0" w14:textId="77777777" w:rsidR="00877229" w:rsidRDefault="00877229" w:rsidP="00086436">
      <w:pPr>
        <w:spacing w:after="0"/>
        <w:jc w:val="both"/>
        <w:rPr>
          <w:rFonts w:ascii="Arial" w:hAnsi="Arial" w:cs="Arial"/>
          <w:sz w:val="24"/>
          <w:szCs w:val="24"/>
        </w:rPr>
      </w:pPr>
    </w:p>
    <w:p w14:paraId="3D28A6F2" w14:textId="0C3C2059" w:rsidR="00877229" w:rsidRPr="00086436" w:rsidRDefault="00BC2856" w:rsidP="00086436">
      <w:pPr>
        <w:spacing w:after="0"/>
        <w:ind w:left="562" w:firstLine="720"/>
        <w:jc w:val="both"/>
        <w:rPr>
          <w:rFonts w:ascii="Arial" w:hAnsi="Arial" w:cs="Arial"/>
          <w:sz w:val="24"/>
          <w:szCs w:val="24"/>
        </w:rPr>
      </w:pPr>
      <w:r w:rsidRPr="00E85F7D">
        <w:rPr>
          <w:rFonts w:ascii="Arial" w:hAnsi="Arial" w:cs="Arial"/>
          <w:sz w:val="24"/>
          <w:szCs w:val="24"/>
        </w:rPr>
        <w:t>Seluruh biaya yang timbul karena kegiatan dimaksud dibebankan pada Daftar Isian Pelaksanaan Anggaran (DIPA) Kantor Wilayah Kementerian Hukum dan HAM Jawa Timur Tahun Anggaran 201</w:t>
      </w:r>
      <w:r w:rsidR="00EC18BE" w:rsidRPr="00E85F7D">
        <w:rPr>
          <w:rFonts w:ascii="Arial" w:hAnsi="Arial" w:cs="Arial"/>
          <w:sz w:val="24"/>
          <w:szCs w:val="24"/>
        </w:rPr>
        <w:t>9</w:t>
      </w:r>
      <w:r w:rsidRPr="00E85F7D">
        <w:rPr>
          <w:rFonts w:ascii="Arial" w:hAnsi="Arial" w:cs="Arial"/>
          <w:sz w:val="24"/>
          <w:szCs w:val="24"/>
        </w:rPr>
        <w:t xml:space="preserve"> Nomor : SP DIPA - 013.01.2.408751/201</w:t>
      </w:r>
      <w:r w:rsidR="00EC18BE" w:rsidRPr="00E85F7D">
        <w:rPr>
          <w:rFonts w:ascii="Arial" w:hAnsi="Arial" w:cs="Arial"/>
          <w:sz w:val="24"/>
          <w:szCs w:val="24"/>
        </w:rPr>
        <w:t>9</w:t>
      </w:r>
      <w:r w:rsidRPr="00E85F7D">
        <w:rPr>
          <w:rFonts w:ascii="Arial" w:hAnsi="Arial" w:cs="Arial"/>
          <w:sz w:val="24"/>
          <w:szCs w:val="24"/>
        </w:rPr>
        <w:t xml:space="preserve"> Tanggal 0</w:t>
      </w:r>
      <w:r w:rsidR="00EC18BE" w:rsidRPr="00E85F7D">
        <w:rPr>
          <w:rFonts w:ascii="Arial" w:hAnsi="Arial" w:cs="Arial"/>
          <w:sz w:val="24"/>
          <w:szCs w:val="24"/>
        </w:rPr>
        <w:t>5</w:t>
      </w:r>
      <w:r w:rsidRPr="00E85F7D">
        <w:rPr>
          <w:rFonts w:ascii="Arial" w:hAnsi="Arial" w:cs="Arial"/>
          <w:sz w:val="24"/>
          <w:szCs w:val="24"/>
        </w:rPr>
        <w:t xml:space="preserve"> Desember 201</w:t>
      </w:r>
      <w:r w:rsidR="00EC18BE" w:rsidRPr="00E85F7D">
        <w:rPr>
          <w:rFonts w:ascii="Arial" w:hAnsi="Arial" w:cs="Arial"/>
          <w:sz w:val="24"/>
          <w:szCs w:val="24"/>
        </w:rPr>
        <w:t>8</w:t>
      </w:r>
      <w:r w:rsidRPr="00E85F7D">
        <w:rPr>
          <w:rFonts w:ascii="Arial" w:hAnsi="Arial" w:cs="Arial"/>
          <w:sz w:val="24"/>
          <w:szCs w:val="24"/>
        </w:rPr>
        <w:t>.</w:t>
      </w:r>
    </w:p>
    <w:p w14:paraId="5B996396" w14:textId="77777777" w:rsidR="00395236" w:rsidRPr="00E85F7D" w:rsidRDefault="00395236" w:rsidP="00395236">
      <w:pPr>
        <w:spacing w:after="0" w:line="360" w:lineRule="auto"/>
        <w:ind w:left="562" w:firstLine="706"/>
        <w:jc w:val="both"/>
        <w:rPr>
          <w:rFonts w:ascii="Arial" w:hAnsi="Arial" w:cs="Arial"/>
          <w:sz w:val="24"/>
          <w:szCs w:val="24"/>
        </w:rPr>
      </w:pPr>
      <w:r w:rsidRPr="00E85F7D">
        <w:rPr>
          <w:rFonts w:ascii="Arial" w:hAnsi="Arial" w:cs="Arial"/>
          <w:sz w:val="24"/>
          <w:szCs w:val="24"/>
        </w:rPr>
        <w:t>Demikian atas perhatiannya</w:t>
      </w:r>
      <w:r w:rsidR="00BC2856" w:rsidRPr="00E85F7D">
        <w:rPr>
          <w:rFonts w:ascii="Arial" w:hAnsi="Arial" w:cs="Arial"/>
          <w:sz w:val="24"/>
          <w:szCs w:val="24"/>
        </w:rPr>
        <w:t xml:space="preserve"> atas perkenannya kami</w:t>
      </w:r>
      <w:r w:rsidRPr="00E85F7D">
        <w:rPr>
          <w:rFonts w:ascii="Arial" w:hAnsi="Arial" w:cs="Arial"/>
          <w:sz w:val="24"/>
          <w:szCs w:val="24"/>
        </w:rPr>
        <w:t xml:space="preserve"> ucapkan terima kasih.</w:t>
      </w:r>
    </w:p>
    <w:p w14:paraId="268E4AE2" w14:textId="77777777" w:rsidR="00D96A59" w:rsidRPr="00E85F7D" w:rsidRDefault="00D96A59" w:rsidP="00395236">
      <w:pPr>
        <w:spacing w:after="0" w:line="360" w:lineRule="auto"/>
        <w:ind w:left="562" w:firstLine="706"/>
        <w:jc w:val="both"/>
        <w:rPr>
          <w:rFonts w:ascii="Arial" w:hAnsi="Arial" w:cs="Arial"/>
          <w:sz w:val="24"/>
          <w:szCs w:val="24"/>
        </w:rPr>
      </w:pPr>
    </w:p>
    <w:p w14:paraId="3BDB8E54" w14:textId="77777777" w:rsidR="00395236" w:rsidRPr="00E85F7D" w:rsidRDefault="00395236" w:rsidP="00395236">
      <w:pPr>
        <w:tabs>
          <w:tab w:val="left" w:pos="1418"/>
          <w:tab w:val="left" w:pos="1701"/>
        </w:tabs>
        <w:spacing w:after="0" w:line="240" w:lineRule="auto"/>
        <w:jc w:val="both"/>
        <w:rPr>
          <w:rFonts w:ascii="Arial" w:hAnsi="Arial" w:cs="Arial"/>
          <w:b/>
          <w:sz w:val="16"/>
          <w:szCs w:val="16"/>
          <w:lang w:val="id-ID"/>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571"/>
      </w:tblGrid>
      <w:tr w:rsidR="00395236" w:rsidRPr="00E85F7D" w14:paraId="5D238FAA" w14:textId="77777777" w:rsidTr="009A3476">
        <w:tc>
          <w:tcPr>
            <w:tcW w:w="4785" w:type="dxa"/>
          </w:tcPr>
          <w:p w14:paraId="70EFF844" w14:textId="77777777" w:rsidR="00395236" w:rsidRPr="00E85F7D" w:rsidRDefault="00395236" w:rsidP="009A3476">
            <w:pPr>
              <w:jc w:val="both"/>
              <w:rPr>
                <w:rFonts w:ascii="Arial" w:hAnsi="Arial" w:cs="Arial"/>
                <w:sz w:val="24"/>
                <w:szCs w:val="24"/>
              </w:rPr>
            </w:pPr>
          </w:p>
          <w:p w14:paraId="41143B0B" w14:textId="77777777" w:rsidR="00395236" w:rsidRPr="00E85F7D" w:rsidRDefault="00395236" w:rsidP="009A3476">
            <w:pPr>
              <w:jc w:val="both"/>
              <w:rPr>
                <w:rFonts w:ascii="Arial" w:hAnsi="Arial" w:cs="Arial"/>
                <w:sz w:val="24"/>
                <w:szCs w:val="24"/>
              </w:rPr>
            </w:pPr>
          </w:p>
          <w:p w14:paraId="4029F607" w14:textId="77777777" w:rsidR="00395236" w:rsidRPr="00E85F7D" w:rsidRDefault="00395236" w:rsidP="009A3476">
            <w:pPr>
              <w:jc w:val="both"/>
              <w:rPr>
                <w:rFonts w:ascii="Arial" w:hAnsi="Arial" w:cs="Arial"/>
                <w:sz w:val="24"/>
                <w:szCs w:val="24"/>
              </w:rPr>
            </w:pPr>
          </w:p>
          <w:p w14:paraId="24D04D00" w14:textId="77777777" w:rsidR="00395236" w:rsidRPr="00E85F7D" w:rsidRDefault="00395236" w:rsidP="009A3476">
            <w:pPr>
              <w:jc w:val="both"/>
              <w:rPr>
                <w:rFonts w:ascii="Arial" w:hAnsi="Arial" w:cs="Arial"/>
                <w:sz w:val="24"/>
                <w:szCs w:val="24"/>
              </w:rPr>
            </w:pPr>
          </w:p>
          <w:p w14:paraId="6626C666" w14:textId="77777777" w:rsidR="00395236" w:rsidRPr="00E85F7D" w:rsidRDefault="00395236" w:rsidP="009A3476">
            <w:pPr>
              <w:jc w:val="both"/>
              <w:rPr>
                <w:rFonts w:ascii="Arial" w:hAnsi="Arial" w:cs="Arial"/>
                <w:sz w:val="24"/>
                <w:szCs w:val="24"/>
                <w:lang w:val="id-ID"/>
              </w:rPr>
            </w:pPr>
          </w:p>
          <w:p w14:paraId="7896293E" w14:textId="77777777" w:rsidR="00395236" w:rsidRPr="00E85F7D" w:rsidRDefault="00395236" w:rsidP="009A3476">
            <w:pPr>
              <w:ind w:left="459"/>
              <w:jc w:val="both"/>
              <w:rPr>
                <w:rFonts w:ascii="Arial" w:hAnsi="Arial" w:cs="Arial"/>
                <w:sz w:val="24"/>
                <w:szCs w:val="24"/>
                <w:lang w:val="id-ID"/>
              </w:rPr>
            </w:pPr>
          </w:p>
          <w:p w14:paraId="33B928D5" w14:textId="77777777" w:rsidR="00395236" w:rsidRPr="00E85F7D" w:rsidRDefault="00395236" w:rsidP="009A3476">
            <w:pPr>
              <w:tabs>
                <w:tab w:val="left" w:pos="743"/>
              </w:tabs>
              <w:ind w:left="743" w:hanging="284"/>
              <w:jc w:val="both"/>
              <w:rPr>
                <w:rFonts w:ascii="Arial" w:hAnsi="Arial" w:cs="Arial"/>
                <w:b/>
                <w:sz w:val="24"/>
                <w:szCs w:val="24"/>
              </w:rPr>
            </w:pPr>
          </w:p>
        </w:tc>
        <w:tc>
          <w:tcPr>
            <w:tcW w:w="4571" w:type="dxa"/>
          </w:tcPr>
          <w:p w14:paraId="61605037" w14:textId="77777777" w:rsidR="00395236" w:rsidRPr="00E85F7D" w:rsidRDefault="00395236" w:rsidP="009A3476">
            <w:pPr>
              <w:ind w:left="1061"/>
              <w:jc w:val="center"/>
              <w:rPr>
                <w:rFonts w:ascii="Arial" w:hAnsi="Arial" w:cs="Arial"/>
                <w:b/>
                <w:sz w:val="24"/>
                <w:szCs w:val="24"/>
              </w:rPr>
            </w:pPr>
          </w:p>
          <w:p w14:paraId="46F229D8" w14:textId="77777777" w:rsidR="00395236" w:rsidRPr="00E85F7D" w:rsidRDefault="00395236" w:rsidP="009A3476">
            <w:pPr>
              <w:ind w:left="1061"/>
              <w:rPr>
                <w:rFonts w:ascii="Arial" w:hAnsi="Arial" w:cs="Arial"/>
                <w:b/>
                <w:sz w:val="24"/>
                <w:szCs w:val="24"/>
              </w:rPr>
            </w:pPr>
          </w:p>
          <w:p w14:paraId="533C1178" w14:textId="77777777" w:rsidR="00BC2856" w:rsidRPr="00E85F7D" w:rsidRDefault="00BC2856" w:rsidP="009A3476">
            <w:pPr>
              <w:ind w:left="1061"/>
              <w:rPr>
                <w:rFonts w:ascii="Arial" w:hAnsi="Arial" w:cs="Arial"/>
                <w:b/>
                <w:sz w:val="24"/>
                <w:szCs w:val="24"/>
              </w:rPr>
            </w:pPr>
          </w:p>
          <w:p w14:paraId="427705CE" w14:textId="77777777" w:rsidR="00FD19D9" w:rsidRPr="00E85F7D" w:rsidRDefault="00FD19D9" w:rsidP="009A3476">
            <w:pPr>
              <w:ind w:left="1061"/>
              <w:rPr>
                <w:rFonts w:ascii="Arial" w:hAnsi="Arial" w:cs="Arial"/>
                <w:b/>
                <w:sz w:val="24"/>
                <w:szCs w:val="24"/>
              </w:rPr>
            </w:pPr>
          </w:p>
          <w:p w14:paraId="4043061B" w14:textId="395E3131" w:rsidR="002306B7" w:rsidRPr="00E85F7D" w:rsidRDefault="00086436" w:rsidP="00086436">
            <w:pPr>
              <w:rPr>
                <w:rFonts w:ascii="Arial" w:hAnsi="Arial" w:cs="Arial"/>
                <w:sz w:val="24"/>
                <w:szCs w:val="24"/>
              </w:rPr>
            </w:pPr>
            <w:r>
              <w:rPr>
                <w:rFonts w:ascii="Arial" w:hAnsi="Arial" w:cs="Arial"/>
                <w:sz w:val="24"/>
                <w:szCs w:val="24"/>
              </w:rPr>
              <w:t xml:space="preserve">                            </w:t>
            </w:r>
            <w:r w:rsidR="0090476C" w:rsidRPr="00E85F7D">
              <w:rPr>
                <w:rFonts w:ascii="Arial" w:hAnsi="Arial" w:cs="Arial"/>
                <w:sz w:val="24"/>
                <w:szCs w:val="24"/>
              </w:rPr>
              <w:t>Meirina Saeksi</w:t>
            </w:r>
          </w:p>
          <w:p w14:paraId="664E190A" w14:textId="77777777" w:rsidR="00395236" w:rsidRPr="00E85F7D" w:rsidRDefault="0003761B" w:rsidP="007E7EDD">
            <w:pPr>
              <w:ind w:left="1061"/>
              <w:rPr>
                <w:rFonts w:ascii="Arial" w:hAnsi="Arial" w:cs="Arial"/>
                <w:b/>
                <w:sz w:val="24"/>
                <w:szCs w:val="24"/>
              </w:rPr>
            </w:pPr>
            <w:r w:rsidRPr="00E85F7D">
              <w:rPr>
                <w:rFonts w:ascii="Arial" w:hAnsi="Arial" w:cs="Arial"/>
                <w:bCs/>
                <w:sz w:val="24"/>
                <w:szCs w:val="24"/>
                <w:lang w:val="sv-SE"/>
              </w:rPr>
              <w:t>NIP. 19680511 199103 2 002</w:t>
            </w:r>
          </w:p>
        </w:tc>
      </w:tr>
      <w:tr w:rsidR="00086436" w:rsidRPr="00E85F7D" w14:paraId="634846F9" w14:textId="77777777" w:rsidTr="009A3476">
        <w:tc>
          <w:tcPr>
            <w:tcW w:w="4785" w:type="dxa"/>
          </w:tcPr>
          <w:p w14:paraId="68AEE432" w14:textId="77777777" w:rsidR="00086436" w:rsidRPr="00E85F7D" w:rsidRDefault="00086436" w:rsidP="009A3476">
            <w:pPr>
              <w:jc w:val="both"/>
              <w:rPr>
                <w:rFonts w:ascii="Arial" w:hAnsi="Arial" w:cs="Arial"/>
                <w:sz w:val="24"/>
                <w:szCs w:val="24"/>
              </w:rPr>
            </w:pPr>
          </w:p>
        </w:tc>
        <w:tc>
          <w:tcPr>
            <w:tcW w:w="4571" w:type="dxa"/>
          </w:tcPr>
          <w:p w14:paraId="18753393" w14:textId="77777777" w:rsidR="00086436" w:rsidRPr="00E85F7D" w:rsidRDefault="00086436" w:rsidP="009A3476">
            <w:pPr>
              <w:ind w:left="1061"/>
              <w:jc w:val="center"/>
              <w:rPr>
                <w:rFonts w:ascii="Arial" w:hAnsi="Arial" w:cs="Arial"/>
                <w:b/>
                <w:sz w:val="24"/>
                <w:szCs w:val="24"/>
              </w:rPr>
            </w:pPr>
          </w:p>
        </w:tc>
      </w:tr>
    </w:tbl>
    <w:p w14:paraId="384B5057" w14:textId="77777777" w:rsidR="00395236" w:rsidRPr="00300F49" w:rsidRDefault="00395236" w:rsidP="00F62080">
      <w:pPr>
        <w:tabs>
          <w:tab w:val="left" w:pos="1418"/>
          <w:tab w:val="left" w:pos="1701"/>
        </w:tabs>
        <w:spacing w:after="0" w:line="240" w:lineRule="auto"/>
        <w:jc w:val="both"/>
        <w:rPr>
          <w:rFonts w:cstheme="minorHAnsi"/>
          <w:b/>
          <w:sz w:val="24"/>
          <w:szCs w:val="24"/>
          <w:lang w:val="id-ID"/>
        </w:rPr>
      </w:pPr>
    </w:p>
    <w:sectPr w:rsidR="00395236" w:rsidRPr="00300F49" w:rsidSect="003B2005">
      <w:pgSz w:w="12242" w:h="20163" w:code="5"/>
      <w:pgMar w:top="964" w:right="1140" w:bottom="1140" w:left="141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60835" w14:textId="77777777" w:rsidR="00C657DD" w:rsidRDefault="00C657DD" w:rsidP="00843ACF">
      <w:pPr>
        <w:spacing w:after="0" w:line="240" w:lineRule="auto"/>
      </w:pPr>
      <w:r>
        <w:separator/>
      </w:r>
    </w:p>
  </w:endnote>
  <w:endnote w:type="continuationSeparator" w:id="0">
    <w:p w14:paraId="55B3C36D" w14:textId="77777777" w:rsidR="00C657DD" w:rsidRDefault="00C657DD" w:rsidP="0084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EA52D" w14:textId="77777777" w:rsidR="00C657DD" w:rsidRDefault="00C657DD" w:rsidP="00843ACF">
      <w:pPr>
        <w:spacing w:after="0" w:line="240" w:lineRule="auto"/>
      </w:pPr>
      <w:r>
        <w:separator/>
      </w:r>
    </w:p>
  </w:footnote>
  <w:footnote w:type="continuationSeparator" w:id="0">
    <w:p w14:paraId="3FBF0630" w14:textId="77777777" w:rsidR="00C657DD" w:rsidRDefault="00C657DD" w:rsidP="0084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071"/>
    <w:multiLevelType w:val="hybridMultilevel"/>
    <w:tmpl w:val="179050DE"/>
    <w:lvl w:ilvl="0" w:tplc="D020D05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58F2"/>
    <w:multiLevelType w:val="hybridMultilevel"/>
    <w:tmpl w:val="2688B3CA"/>
    <w:lvl w:ilvl="0" w:tplc="0409000F">
      <w:start w:val="1"/>
      <w:numFmt w:val="decimal"/>
      <w:lvlText w:val="%1."/>
      <w:lvlJc w:val="left"/>
      <w:pPr>
        <w:tabs>
          <w:tab w:val="num" w:pos="2956"/>
        </w:tabs>
        <w:ind w:left="2939" w:hanging="779"/>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0110D"/>
    <w:multiLevelType w:val="hybridMultilevel"/>
    <w:tmpl w:val="BAC83E8A"/>
    <w:lvl w:ilvl="0" w:tplc="0409000F">
      <w:start w:val="1"/>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E672D"/>
    <w:multiLevelType w:val="hybridMultilevel"/>
    <w:tmpl w:val="E3302A34"/>
    <w:lvl w:ilvl="0" w:tplc="513E0F74">
      <w:start w:val="1"/>
      <w:numFmt w:val="decimal"/>
      <w:lvlText w:val="%1)."/>
      <w:lvlJc w:val="center"/>
      <w:pPr>
        <w:tabs>
          <w:tab w:val="num" w:pos="2956"/>
        </w:tabs>
        <w:ind w:left="2939" w:hanging="779"/>
      </w:pPr>
      <w:rPr>
        <w:rFonts w:ascii="Courier New" w:hAnsi="Courier New"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CA258B"/>
    <w:multiLevelType w:val="hybridMultilevel"/>
    <w:tmpl w:val="1EFE7D20"/>
    <w:lvl w:ilvl="0" w:tplc="39642198">
      <w:start w:val="1"/>
      <w:numFmt w:val="decimal"/>
      <w:lvlText w:val="%1."/>
      <w:lvlJc w:val="left"/>
      <w:pPr>
        <w:ind w:left="720" w:hanging="360"/>
      </w:pPr>
      <w:rPr>
        <w:rFonts w:hint="default"/>
        <w:b w:val="0"/>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AF531E"/>
    <w:multiLevelType w:val="hybridMultilevel"/>
    <w:tmpl w:val="C68450CE"/>
    <w:lvl w:ilvl="0" w:tplc="B9C4106C">
      <w:start w:val="1"/>
      <w:numFmt w:val="decimal"/>
      <w:lvlText w:val="%1)."/>
      <w:lvlJc w:val="center"/>
      <w:pPr>
        <w:tabs>
          <w:tab w:val="num" w:pos="2956"/>
        </w:tabs>
        <w:ind w:left="2939" w:hanging="779"/>
      </w:pPr>
      <w:rPr>
        <w:rFonts w:ascii="Courier New" w:hAnsi="Courier New"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E02FA9"/>
    <w:multiLevelType w:val="hybridMultilevel"/>
    <w:tmpl w:val="383E0F0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2AC910F7"/>
    <w:multiLevelType w:val="hybridMultilevel"/>
    <w:tmpl w:val="EFAAF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D3564"/>
    <w:multiLevelType w:val="hybridMultilevel"/>
    <w:tmpl w:val="FF9EF3AC"/>
    <w:lvl w:ilvl="0" w:tplc="664AB3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046DD"/>
    <w:multiLevelType w:val="hybridMultilevel"/>
    <w:tmpl w:val="46D4A904"/>
    <w:lvl w:ilvl="0" w:tplc="A6989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1D29CC"/>
    <w:multiLevelType w:val="hybridMultilevel"/>
    <w:tmpl w:val="6140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9600D"/>
    <w:multiLevelType w:val="hybridMultilevel"/>
    <w:tmpl w:val="4E6C0B6A"/>
    <w:lvl w:ilvl="0" w:tplc="39642198">
      <w:start w:val="1"/>
      <w:numFmt w:val="decimal"/>
      <w:lvlText w:val="%1."/>
      <w:lvlJc w:val="left"/>
      <w:pPr>
        <w:ind w:left="1988" w:hanging="360"/>
      </w:pPr>
      <w:rPr>
        <w:rFonts w:hint="default"/>
        <w:b w:val="0"/>
        <w:i w:val="0"/>
        <w:sz w:val="24"/>
        <w:szCs w:val="24"/>
      </w:rPr>
    </w:lvl>
    <w:lvl w:ilvl="1" w:tplc="04210019" w:tentative="1">
      <w:start w:val="1"/>
      <w:numFmt w:val="lowerLetter"/>
      <w:lvlText w:val="%2."/>
      <w:lvlJc w:val="left"/>
      <w:pPr>
        <w:ind w:left="2708" w:hanging="360"/>
      </w:pPr>
    </w:lvl>
    <w:lvl w:ilvl="2" w:tplc="0421001B" w:tentative="1">
      <w:start w:val="1"/>
      <w:numFmt w:val="lowerRoman"/>
      <w:lvlText w:val="%3."/>
      <w:lvlJc w:val="right"/>
      <w:pPr>
        <w:ind w:left="3428" w:hanging="180"/>
      </w:pPr>
    </w:lvl>
    <w:lvl w:ilvl="3" w:tplc="0421000F" w:tentative="1">
      <w:start w:val="1"/>
      <w:numFmt w:val="decimal"/>
      <w:lvlText w:val="%4."/>
      <w:lvlJc w:val="left"/>
      <w:pPr>
        <w:ind w:left="4148" w:hanging="360"/>
      </w:pPr>
    </w:lvl>
    <w:lvl w:ilvl="4" w:tplc="04210019" w:tentative="1">
      <w:start w:val="1"/>
      <w:numFmt w:val="lowerLetter"/>
      <w:lvlText w:val="%5."/>
      <w:lvlJc w:val="left"/>
      <w:pPr>
        <w:ind w:left="4868" w:hanging="360"/>
      </w:pPr>
    </w:lvl>
    <w:lvl w:ilvl="5" w:tplc="0421001B" w:tentative="1">
      <w:start w:val="1"/>
      <w:numFmt w:val="lowerRoman"/>
      <w:lvlText w:val="%6."/>
      <w:lvlJc w:val="right"/>
      <w:pPr>
        <w:ind w:left="5588" w:hanging="180"/>
      </w:pPr>
    </w:lvl>
    <w:lvl w:ilvl="6" w:tplc="0421000F" w:tentative="1">
      <w:start w:val="1"/>
      <w:numFmt w:val="decimal"/>
      <w:lvlText w:val="%7."/>
      <w:lvlJc w:val="left"/>
      <w:pPr>
        <w:ind w:left="6308" w:hanging="360"/>
      </w:pPr>
    </w:lvl>
    <w:lvl w:ilvl="7" w:tplc="04210019" w:tentative="1">
      <w:start w:val="1"/>
      <w:numFmt w:val="lowerLetter"/>
      <w:lvlText w:val="%8."/>
      <w:lvlJc w:val="left"/>
      <w:pPr>
        <w:ind w:left="7028" w:hanging="360"/>
      </w:pPr>
    </w:lvl>
    <w:lvl w:ilvl="8" w:tplc="0421001B" w:tentative="1">
      <w:start w:val="1"/>
      <w:numFmt w:val="lowerRoman"/>
      <w:lvlText w:val="%9."/>
      <w:lvlJc w:val="right"/>
      <w:pPr>
        <w:ind w:left="7748" w:hanging="180"/>
      </w:pPr>
    </w:lvl>
  </w:abstractNum>
  <w:abstractNum w:abstractNumId="12" w15:restartNumberingAfterBreak="0">
    <w:nsid w:val="73107A28"/>
    <w:multiLevelType w:val="hybridMultilevel"/>
    <w:tmpl w:val="23B8B5BE"/>
    <w:lvl w:ilvl="0" w:tplc="513E0F74">
      <w:start w:val="1"/>
      <w:numFmt w:val="decimal"/>
      <w:lvlText w:val="%1)."/>
      <w:lvlJc w:val="center"/>
      <w:pPr>
        <w:tabs>
          <w:tab w:val="num" w:pos="2956"/>
        </w:tabs>
        <w:ind w:left="2939" w:hanging="779"/>
      </w:pPr>
      <w:rPr>
        <w:rFonts w:ascii="Courier New" w:hAnsi="Courier New"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C4F4062"/>
    <w:multiLevelType w:val="hybridMultilevel"/>
    <w:tmpl w:val="42DC82F8"/>
    <w:lvl w:ilvl="0" w:tplc="D7DE1D14">
      <w:start w:val="1"/>
      <w:numFmt w:val="decimal"/>
      <w:lvlText w:val="%1."/>
      <w:lvlJc w:val="left"/>
      <w:pPr>
        <w:tabs>
          <w:tab w:val="num" w:pos="2956"/>
        </w:tabs>
        <w:ind w:left="2939" w:hanging="779"/>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3103F"/>
    <w:multiLevelType w:val="hybridMultilevel"/>
    <w:tmpl w:val="C57CB516"/>
    <w:lvl w:ilvl="0" w:tplc="4F46BB9C">
      <w:start w:val="1"/>
      <w:numFmt w:val="decimal"/>
      <w:lvlText w:val="%1."/>
      <w:lvlJc w:val="left"/>
      <w:pPr>
        <w:tabs>
          <w:tab w:val="num" w:pos="2956"/>
        </w:tabs>
        <w:ind w:left="2939" w:hanging="779"/>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1"/>
  </w:num>
  <w:num w:numId="5">
    <w:abstractNumId w:val="13"/>
  </w:num>
  <w:num w:numId="6">
    <w:abstractNumId w:val="14"/>
  </w:num>
  <w:num w:numId="7">
    <w:abstractNumId w:val="10"/>
  </w:num>
  <w:num w:numId="8">
    <w:abstractNumId w:val="0"/>
  </w:num>
  <w:num w:numId="9">
    <w:abstractNumId w:val="8"/>
  </w:num>
  <w:num w:numId="10">
    <w:abstractNumId w:val="2"/>
  </w:num>
  <w:num w:numId="11">
    <w:abstractNumId w:val="4"/>
  </w:num>
  <w:num w:numId="12">
    <w:abstractNumId w:val="11"/>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5B"/>
    <w:rsid w:val="00000813"/>
    <w:rsid w:val="00002EF5"/>
    <w:rsid w:val="00007CA0"/>
    <w:rsid w:val="0001288F"/>
    <w:rsid w:val="00015E16"/>
    <w:rsid w:val="00020DEB"/>
    <w:rsid w:val="0003761B"/>
    <w:rsid w:val="00063CAB"/>
    <w:rsid w:val="000675A1"/>
    <w:rsid w:val="00072504"/>
    <w:rsid w:val="00073A25"/>
    <w:rsid w:val="00075D4F"/>
    <w:rsid w:val="0008454B"/>
    <w:rsid w:val="00086436"/>
    <w:rsid w:val="000A22D1"/>
    <w:rsid w:val="000A695D"/>
    <w:rsid w:val="000A7543"/>
    <w:rsid w:val="000B3AFA"/>
    <w:rsid w:val="000B4389"/>
    <w:rsid w:val="000D31CB"/>
    <w:rsid w:val="000D4973"/>
    <w:rsid w:val="000E29BF"/>
    <w:rsid w:val="000F223F"/>
    <w:rsid w:val="000F3496"/>
    <w:rsid w:val="00100D74"/>
    <w:rsid w:val="001027AD"/>
    <w:rsid w:val="001071C2"/>
    <w:rsid w:val="0011219C"/>
    <w:rsid w:val="00122FED"/>
    <w:rsid w:val="00131568"/>
    <w:rsid w:val="001326E7"/>
    <w:rsid w:val="001345E2"/>
    <w:rsid w:val="00135F56"/>
    <w:rsid w:val="00154627"/>
    <w:rsid w:val="0019629F"/>
    <w:rsid w:val="001A2618"/>
    <w:rsid w:val="001A6EF8"/>
    <w:rsid w:val="001C149B"/>
    <w:rsid w:val="001C2F3E"/>
    <w:rsid w:val="001D34A3"/>
    <w:rsid w:val="001D3FC4"/>
    <w:rsid w:val="001D604A"/>
    <w:rsid w:val="001D78AD"/>
    <w:rsid w:val="001E65FE"/>
    <w:rsid w:val="001E6AEA"/>
    <w:rsid w:val="001F30A9"/>
    <w:rsid w:val="00200380"/>
    <w:rsid w:val="00203A31"/>
    <w:rsid w:val="00206530"/>
    <w:rsid w:val="0021153A"/>
    <w:rsid w:val="0021156E"/>
    <w:rsid w:val="00215F5B"/>
    <w:rsid w:val="00216ECB"/>
    <w:rsid w:val="002306B7"/>
    <w:rsid w:val="00231363"/>
    <w:rsid w:val="00237849"/>
    <w:rsid w:val="00237F97"/>
    <w:rsid w:val="00241058"/>
    <w:rsid w:val="00242A36"/>
    <w:rsid w:val="0026422F"/>
    <w:rsid w:val="00271C8C"/>
    <w:rsid w:val="00284EA1"/>
    <w:rsid w:val="0028600D"/>
    <w:rsid w:val="00287C38"/>
    <w:rsid w:val="00290FE0"/>
    <w:rsid w:val="0029413D"/>
    <w:rsid w:val="002B23A2"/>
    <w:rsid w:val="002B4F5C"/>
    <w:rsid w:val="002B6E7C"/>
    <w:rsid w:val="002C4D1E"/>
    <w:rsid w:val="002D4F36"/>
    <w:rsid w:val="002E06D7"/>
    <w:rsid w:val="002E4A26"/>
    <w:rsid w:val="00300F49"/>
    <w:rsid w:val="00311E71"/>
    <w:rsid w:val="00321C1D"/>
    <w:rsid w:val="003244DF"/>
    <w:rsid w:val="00330F31"/>
    <w:rsid w:val="00331430"/>
    <w:rsid w:val="00336951"/>
    <w:rsid w:val="00340C77"/>
    <w:rsid w:val="003411FB"/>
    <w:rsid w:val="0036169E"/>
    <w:rsid w:val="003732FA"/>
    <w:rsid w:val="00382BD9"/>
    <w:rsid w:val="003855CE"/>
    <w:rsid w:val="00386F70"/>
    <w:rsid w:val="003939A1"/>
    <w:rsid w:val="00395236"/>
    <w:rsid w:val="00397AC1"/>
    <w:rsid w:val="003A3F40"/>
    <w:rsid w:val="003B2005"/>
    <w:rsid w:val="003C0A6F"/>
    <w:rsid w:val="003D7C95"/>
    <w:rsid w:val="003E19E8"/>
    <w:rsid w:val="003E3C9F"/>
    <w:rsid w:val="003E6286"/>
    <w:rsid w:val="003F150D"/>
    <w:rsid w:val="003F42DD"/>
    <w:rsid w:val="00403B65"/>
    <w:rsid w:val="00413A6F"/>
    <w:rsid w:val="00414A60"/>
    <w:rsid w:val="00416454"/>
    <w:rsid w:val="004218D4"/>
    <w:rsid w:val="004410DD"/>
    <w:rsid w:val="00442EAE"/>
    <w:rsid w:val="00443469"/>
    <w:rsid w:val="00444417"/>
    <w:rsid w:val="00445B58"/>
    <w:rsid w:val="0045691A"/>
    <w:rsid w:val="00457D77"/>
    <w:rsid w:val="0047046B"/>
    <w:rsid w:val="00470F8F"/>
    <w:rsid w:val="004721A4"/>
    <w:rsid w:val="00472BC2"/>
    <w:rsid w:val="00475A6C"/>
    <w:rsid w:val="00477FA4"/>
    <w:rsid w:val="004A2E3C"/>
    <w:rsid w:val="004B0331"/>
    <w:rsid w:val="004B4BC6"/>
    <w:rsid w:val="004B5E3B"/>
    <w:rsid w:val="004C2465"/>
    <w:rsid w:val="004D168C"/>
    <w:rsid w:val="004F0FA4"/>
    <w:rsid w:val="004F1F28"/>
    <w:rsid w:val="004F545C"/>
    <w:rsid w:val="004F5F9E"/>
    <w:rsid w:val="005015C5"/>
    <w:rsid w:val="00506526"/>
    <w:rsid w:val="00507E4F"/>
    <w:rsid w:val="00515DE7"/>
    <w:rsid w:val="00526919"/>
    <w:rsid w:val="005274E0"/>
    <w:rsid w:val="00527DD0"/>
    <w:rsid w:val="005464BB"/>
    <w:rsid w:val="00546A2C"/>
    <w:rsid w:val="00550F9E"/>
    <w:rsid w:val="00552191"/>
    <w:rsid w:val="00553102"/>
    <w:rsid w:val="00555FD2"/>
    <w:rsid w:val="00567338"/>
    <w:rsid w:val="005717A7"/>
    <w:rsid w:val="0057591E"/>
    <w:rsid w:val="00576B4E"/>
    <w:rsid w:val="00576EE8"/>
    <w:rsid w:val="00581967"/>
    <w:rsid w:val="00583574"/>
    <w:rsid w:val="00591DDA"/>
    <w:rsid w:val="00596B3B"/>
    <w:rsid w:val="0059710B"/>
    <w:rsid w:val="005C133D"/>
    <w:rsid w:val="005C18BA"/>
    <w:rsid w:val="005C38E1"/>
    <w:rsid w:val="005C5388"/>
    <w:rsid w:val="005F36B3"/>
    <w:rsid w:val="005F4CEF"/>
    <w:rsid w:val="00603965"/>
    <w:rsid w:val="00604328"/>
    <w:rsid w:val="00607041"/>
    <w:rsid w:val="0061090B"/>
    <w:rsid w:val="006117BD"/>
    <w:rsid w:val="00611817"/>
    <w:rsid w:val="00612F88"/>
    <w:rsid w:val="00614CBD"/>
    <w:rsid w:val="006155E3"/>
    <w:rsid w:val="00627B7F"/>
    <w:rsid w:val="006351BD"/>
    <w:rsid w:val="00635AEC"/>
    <w:rsid w:val="006479C5"/>
    <w:rsid w:val="006536BD"/>
    <w:rsid w:val="00662879"/>
    <w:rsid w:val="006A3002"/>
    <w:rsid w:val="006A3D5B"/>
    <w:rsid w:val="006B6B19"/>
    <w:rsid w:val="006D025F"/>
    <w:rsid w:val="006D25D3"/>
    <w:rsid w:val="006F1B3C"/>
    <w:rsid w:val="006F46A0"/>
    <w:rsid w:val="006F67EF"/>
    <w:rsid w:val="00707BD1"/>
    <w:rsid w:val="007116A1"/>
    <w:rsid w:val="00714F6C"/>
    <w:rsid w:val="00720410"/>
    <w:rsid w:val="0072220A"/>
    <w:rsid w:val="00734C0E"/>
    <w:rsid w:val="007352D4"/>
    <w:rsid w:val="00742078"/>
    <w:rsid w:val="0075367C"/>
    <w:rsid w:val="007554E6"/>
    <w:rsid w:val="007628AC"/>
    <w:rsid w:val="0077614E"/>
    <w:rsid w:val="00777FFD"/>
    <w:rsid w:val="00781ECF"/>
    <w:rsid w:val="00791EA5"/>
    <w:rsid w:val="007942AA"/>
    <w:rsid w:val="00796722"/>
    <w:rsid w:val="00797F0A"/>
    <w:rsid w:val="007A05A7"/>
    <w:rsid w:val="007A2E65"/>
    <w:rsid w:val="007A654E"/>
    <w:rsid w:val="007B054A"/>
    <w:rsid w:val="007D7A3F"/>
    <w:rsid w:val="007E7EDD"/>
    <w:rsid w:val="007F1020"/>
    <w:rsid w:val="007F6DD3"/>
    <w:rsid w:val="00807A1A"/>
    <w:rsid w:val="008118AC"/>
    <w:rsid w:val="00815A9D"/>
    <w:rsid w:val="00825DD5"/>
    <w:rsid w:val="0083552F"/>
    <w:rsid w:val="00843ACF"/>
    <w:rsid w:val="008600F7"/>
    <w:rsid w:val="00861811"/>
    <w:rsid w:val="008745DD"/>
    <w:rsid w:val="0087537D"/>
    <w:rsid w:val="00877229"/>
    <w:rsid w:val="00896281"/>
    <w:rsid w:val="008B3C7A"/>
    <w:rsid w:val="008B6605"/>
    <w:rsid w:val="008C1D78"/>
    <w:rsid w:val="008D387B"/>
    <w:rsid w:val="008D5C5C"/>
    <w:rsid w:val="008F10AF"/>
    <w:rsid w:val="008F7E51"/>
    <w:rsid w:val="0090289A"/>
    <w:rsid w:val="0090476C"/>
    <w:rsid w:val="0090751B"/>
    <w:rsid w:val="009204D7"/>
    <w:rsid w:val="00943AAC"/>
    <w:rsid w:val="00956DA4"/>
    <w:rsid w:val="009700C8"/>
    <w:rsid w:val="00972FC2"/>
    <w:rsid w:val="00984119"/>
    <w:rsid w:val="00992768"/>
    <w:rsid w:val="009928CF"/>
    <w:rsid w:val="009A3476"/>
    <w:rsid w:val="009A3F18"/>
    <w:rsid w:val="009A7842"/>
    <w:rsid w:val="009C41B8"/>
    <w:rsid w:val="009E07DB"/>
    <w:rsid w:val="009E58D6"/>
    <w:rsid w:val="009F44D5"/>
    <w:rsid w:val="00A043E1"/>
    <w:rsid w:val="00A04C8C"/>
    <w:rsid w:val="00A07102"/>
    <w:rsid w:val="00A136CC"/>
    <w:rsid w:val="00A33F51"/>
    <w:rsid w:val="00A40972"/>
    <w:rsid w:val="00A427FA"/>
    <w:rsid w:val="00A53FFD"/>
    <w:rsid w:val="00A5486E"/>
    <w:rsid w:val="00A54A17"/>
    <w:rsid w:val="00A630CF"/>
    <w:rsid w:val="00A63A1F"/>
    <w:rsid w:val="00A76517"/>
    <w:rsid w:val="00A80534"/>
    <w:rsid w:val="00A83E14"/>
    <w:rsid w:val="00A85D19"/>
    <w:rsid w:val="00AA662E"/>
    <w:rsid w:val="00AA73B4"/>
    <w:rsid w:val="00AB174C"/>
    <w:rsid w:val="00AB1C6D"/>
    <w:rsid w:val="00AB3123"/>
    <w:rsid w:val="00AC36FD"/>
    <w:rsid w:val="00AC49DE"/>
    <w:rsid w:val="00AD05C5"/>
    <w:rsid w:val="00AD4949"/>
    <w:rsid w:val="00AE501F"/>
    <w:rsid w:val="00AE6BC8"/>
    <w:rsid w:val="00B00F57"/>
    <w:rsid w:val="00B0269F"/>
    <w:rsid w:val="00B1670D"/>
    <w:rsid w:val="00B3123E"/>
    <w:rsid w:val="00B3305F"/>
    <w:rsid w:val="00B40794"/>
    <w:rsid w:val="00B4261B"/>
    <w:rsid w:val="00B43131"/>
    <w:rsid w:val="00B5370D"/>
    <w:rsid w:val="00B643AD"/>
    <w:rsid w:val="00B806E6"/>
    <w:rsid w:val="00B85087"/>
    <w:rsid w:val="00B85888"/>
    <w:rsid w:val="00B87816"/>
    <w:rsid w:val="00B907FC"/>
    <w:rsid w:val="00B95BC9"/>
    <w:rsid w:val="00B9621B"/>
    <w:rsid w:val="00BA5FE0"/>
    <w:rsid w:val="00BA6C79"/>
    <w:rsid w:val="00BB20D7"/>
    <w:rsid w:val="00BC2856"/>
    <w:rsid w:val="00BC3935"/>
    <w:rsid w:val="00BE2DBF"/>
    <w:rsid w:val="00BF1E53"/>
    <w:rsid w:val="00BF507C"/>
    <w:rsid w:val="00C02EDA"/>
    <w:rsid w:val="00C07FF1"/>
    <w:rsid w:val="00C35706"/>
    <w:rsid w:val="00C51A2C"/>
    <w:rsid w:val="00C657DD"/>
    <w:rsid w:val="00C660E6"/>
    <w:rsid w:val="00C81975"/>
    <w:rsid w:val="00C90362"/>
    <w:rsid w:val="00CA2429"/>
    <w:rsid w:val="00CA7E5E"/>
    <w:rsid w:val="00CB35EF"/>
    <w:rsid w:val="00CB52BE"/>
    <w:rsid w:val="00CB5881"/>
    <w:rsid w:val="00CC0814"/>
    <w:rsid w:val="00CC589A"/>
    <w:rsid w:val="00CD11B2"/>
    <w:rsid w:val="00CD463C"/>
    <w:rsid w:val="00CF03B3"/>
    <w:rsid w:val="00CF14F6"/>
    <w:rsid w:val="00CF1E08"/>
    <w:rsid w:val="00CF5D02"/>
    <w:rsid w:val="00CF7E1E"/>
    <w:rsid w:val="00D0656C"/>
    <w:rsid w:val="00D10275"/>
    <w:rsid w:val="00D103D3"/>
    <w:rsid w:val="00D140D6"/>
    <w:rsid w:val="00D2436A"/>
    <w:rsid w:val="00D310C5"/>
    <w:rsid w:val="00D43D15"/>
    <w:rsid w:val="00D64E04"/>
    <w:rsid w:val="00D70366"/>
    <w:rsid w:val="00D71556"/>
    <w:rsid w:val="00D80899"/>
    <w:rsid w:val="00D84177"/>
    <w:rsid w:val="00D96A59"/>
    <w:rsid w:val="00DA7959"/>
    <w:rsid w:val="00DD30B0"/>
    <w:rsid w:val="00DE68A3"/>
    <w:rsid w:val="00DF07CD"/>
    <w:rsid w:val="00E03A13"/>
    <w:rsid w:val="00E109CF"/>
    <w:rsid w:val="00E12815"/>
    <w:rsid w:val="00E17363"/>
    <w:rsid w:val="00E31334"/>
    <w:rsid w:val="00E33F3F"/>
    <w:rsid w:val="00E43DB5"/>
    <w:rsid w:val="00E82454"/>
    <w:rsid w:val="00E832CC"/>
    <w:rsid w:val="00E85F7D"/>
    <w:rsid w:val="00E87629"/>
    <w:rsid w:val="00E935BA"/>
    <w:rsid w:val="00E963FF"/>
    <w:rsid w:val="00EC00C8"/>
    <w:rsid w:val="00EC18BE"/>
    <w:rsid w:val="00EC452C"/>
    <w:rsid w:val="00EE133A"/>
    <w:rsid w:val="00EF5EB4"/>
    <w:rsid w:val="00F0337C"/>
    <w:rsid w:val="00F04ACC"/>
    <w:rsid w:val="00F151B5"/>
    <w:rsid w:val="00F16770"/>
    <w:rsid w:val="00F3623F"/>
    <w:rsid w:val="00F41FD8"/>
    <w:rsid w:val="00F43766"/>
    <w:rsid w:val="00F44471"/>
    <w:rsid w:val="00F5276A"/>
    <w:rsid w:val="00F579A8"/>
    <w:rsid w:val="00F57B70"/>
    <w:rsid w:val="00F62080"/>
    <w:rsid w:val="00F6338B"/>
    <w:rsid w:val="00F63D58"/>
    <w:rsid w:val="00F675F0"/>
    <w:rsid w:val="00F96E36"/>
    <w:rsid w:val="00FB426D"/>
    <w:rsid w:val="00FB5D84"/>
    <w:rsid w:val="00FB6174"/>
    <w:rsid w:val="00FC1871"/>
    <w:rsid w:val="00FD19D9"/>
    <w:rsid w:val="00FD1FA5"/>
    <w:rsid w:val="00FD7402"/>
    <w:rsid w:val="00FE1315"/>
    <w:rsid w:val="00FE13C1"/>
    <w:rsid w:val="00FE48C6"/>
    <w:rsid w:val="00FE7947"/>
    <w:rsid w:val="00FF4D61"/>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F2AD"/>
  <w15:docId w15:val="{4B0FE161-B8E1-4680-A492-E2A85479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5A7"/>
    <w:pPr>
      <w:ind w:left="720"/>
      <w:contextualSpacing/>
    </w:pPr>
  </w:style>
  <w:style w:type="table" w:styleId="TableGrid">
    <w:name w:val="Table Grid"/>
    <w:basedOn w:val="TableNormal"/>
    <w:uiPriority w:val="59"/>
    <w:rsid w:val="00F675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4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CF"/>
  </w:style>
  <w:style w:type="paragraph" w:styleId="Footer">
    <w:name w:val="footer"/>
    <w:basedOn w:val="Normal"/>
    <w:link w:val="FooterChar"/>
    <w:uiPriority w:val="99"/>
    <w:unhideWhenUsed/>
    <w:rsid w:val="0084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i7</dc:creator>
  <cp:lastModifiedBy>Faiq</cp:lastModifiedBy>
  <cp:revision>4</cp:revision>
  <cp:lastPrinted>2019-03-08T07:23:00Z</cp:lastPrinted>
  <dcterms:created xsi:type="dcterms:W3CDTF">2019-07-23T02:22:00Z</dcterms:created>
  <dcterms:modified xsi:type="dcterms:W3CDTF">2019-07-31T07:01:00Z</dcterms:modified>
</cp:coreProperties>
</file>