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51702" w14:textId="3DFDAC33" w:rsidR="00461004" w:rsidRPr="00437C1A" w:rsidRDefault="00437C1A" w:rsidP="001B73A9">
      <w:pPr>
        <w:spacing w:after="20"/>
        <w:jc w:val="center"/>
        <w:rPr>
          <w:rFonts w:asciiTheme="minorHAnsi" w:hAnsiTheme="minorHAnsi" w:cstheme="minorHAnsi"/>
          <w:sz w:val="40"/>
          <w:szCs w:val="40"/>
        </w:rPr>
      </w:pPr>
      <w:r w:rsidRPr="00437C1A">
        <w:rPr>
          <w:rFonts w:asciiTheme="minorHAnsi" w:hAnsiTheme="minorHAnsi" w:cstheme="minorHAnsi"/>
          <w:b/>
          <w:bCs/>
          <w:color w:val="1A56DB"/>
          <w:sz w:val="40"/>
          <w:szCs w:val="40"/>
        </w:rPr>
        <w:t>AL IKHSAN FAIQ</w:t>
      </w:r>
    </w:p>
    <w:p w14:paraId="5390AAA0" w14:textId="77777777" w:rsidR="00461004" w:rsidRPr="00437C1A" w:rsidRDefault="00000000" w:rsidP="001B73A9">
      <w:pPr>
        <w:spacing w:after="6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437C1A">
        <w:rPr>
          <w:rFonts w:asciiTheme="minorHAnsi" w:hAnsiTheme="minorHAnsi" w:cstheme="minorHAnsi"/>
          <w:b/>
          <w:bCs/>
          <w:color w:val="444444"/>
          <w:sz w:val="24"/>
          <w:szCs w:val="24"/>
        </w:rPr>
        <w:t>UI/UX Designer · AI-Native Workflow</w:t>
      </w:r>
    </w:p>
    <w:p w14:paraId="6FEEA28D" w14:textId="77777777" w:rsidR="00461004" w:rsidRPr="00437C1A" w:rsidRDefault="00000000" w:rsidP="001B73A9">
      <w:pPr>
        <w:spacing w:after="160"/>
        <w:jc w:val="center"/>
        <w:rPr>
          <w:rFonts w:asciiTheme="minorHAnsi" w:hAnsiTheme="minorHAnsi" w:cstheme="minorHAnsi"/>
          <w:sz w:val="24"/>
          <w:szCs w:val="24"/>
        </w:rPr>
      </w:pPr>
      <w:r w:rsidRPr="00437C1A">
        <w:rPr>
          <w:rFonts w:asciiTheme="minorHAnsi" w:hAnsiTheme="minorHAnsi" w:cstheme="minorHAnsi"/>
          <w:color w:val="666666"/>
          <w:sz w:val="24"/>
          <w:szCs w:val="24"/>
        </w:rPr>
        <w:t xml:space="preserve">faiqsc@gmail.com  ·  087899677415  ·  Palembang, Indonesia  ·  </w:t>
      </w:r>
      <w:hyperlink r:id="rId5" w:history="1">
        <w:r w:rsidRPr="00437C1A">
          <w:rPr>
            <w:rFonts w:asciiTheme="minorHAnsi" w:hAnsiTheme="minorHAnsi" w:cstheme="minorHAnsi"/>
            <w:color w:val="1A56DB"/>
            <w:sz w:val="24"/>
            <w:szCs w:val="24"/>
            <w:u w:val="single"/>
          </w:rPr>
          <w:t>LinkedIn</w:t>
        </w:r>
      </w:hyperlink>
      <w:r w:rsidRPr="00437C1A">
        <w:rPr>
          <w:rFonts w:asciiTheme="minorHAnsi" w:hAnsiTheme="minorHAnsi" w:cstheme="minorHAnsi"/>
          <w:color w:val="666666"/>
          <w:sz w:val="24"/>
          <w:szCs w:val="24"/>
        </w:rPr>
        <w:t xml:space="preserve">  ·  </w:t>
      </w:r>
      <w:hyperlink r:id="rId6" w:history="1">
        <w:r w:rsidRPr="00437C1A">
          <w:rPr>
            <w:rFonts w:asciiTheme="minorHAnsi" w:hAnsiTheme="minorHAnsi" w:cstheme="minorHAnsi"/>
            <w:color w:val="1A56DB"/>
            <w:sz w:val="24"/>
            <w:szCs w:val="24"/>
            <w:u w:val="single"/>
          </w:rPr>
          <w:t>P</w:t>
        </w:r>
        <w:r w:rsidRPr="00437C1A">
          <w:rPr>
            <w:rFonts w:asciiTheme="minorHAnsi" w:hAnsiTheme="minorHAnsi" w:cstheme="minorHAnsi"/>
            <w:color w:val="1A56DB"/>
            <w:sz w:val="24"/>
            <w:szCs w:val="24"/>
            <w:u w:val="single"/>
          </w:rPr>
          <w:t>o</w:t>
        </w:r>
        <w:r w:rsidRPr="00437C1A">
          <w:rPr>
            <w:rFonts w:asciiTheme="minorHAnsi" w:hAnsiTheme="minorHAnsi" w:cstheme="minorHAnsi"/>
            <w:color w:val="1A56DB"/>
            <w:sz w:val="24"/>
            <w:szCs w:val="24"/>
            <w:u w:val="single"/>
          </w:rPr>
          <w:t>rtfolio</w:t>
        </w:r>
      </w:hyperlink>
      <w:r w:rsidRPr="00437C1A">
        <w:rPr>
          <w:rFonts w:asciiTheme="minorHAnsi" w:hAnsiTheme="minorHAnsi" w:cstheme="minorHAnsi"/>
          <w:color w:val="666666"/>
          <w:sz w:val="24"/>
          <w:szCs w:val="24"/>
        </w:rPr>
        <w:t xml:space="preserve">  ·  </w:t>
      </w:r>
      <w:hyperlink r:id="rId7" w:history="1">
        <w:r w:rsidRPr="00437C1A">
          <w:rPr>
            <w:rFonts w:asciiTheme="minorHAnsi" w:hAnsiTheme="minorHAnsi" w:cstheme="minorHAnsi"/>
            <w:color w:val="1A56DB"/>
            <w:sz w:val="24"/>
            <w:szCs w:val="24"/>
            <w:u w:val="single"/>
          </w:rPr>
          <w:t>GitHub</w:t>
        </w:r>
      </w:hyperlink>
    </w:p>
    <w:p w14:paraId="30DEE0AD" w14:textId="77777777" w:rsidR="00461004" w:rsidRPr="00437C1A" w:rsidRDefault="00000000" w:rsidP="00437C1A">
      <w:pPr>
        <w:pBdr>
          <w:bottom w:val="single" w:sz="4" w:space="2" w:color="1A56DB"/>
        </w:pBdr>
        <w:spacing w:before="160" w:after="6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color w:val="1A56DB"/>
          <w:sz w:val="22"/>
          <w:szCs w:val="22"/>
        </w:rPr>
        <w:t>PROFILE</w:t>
      </w:r>
    </w:p>
    <w:p w14:paraId="715E2496" w14:textId="77777777" w:rsidR="00461004" w:rsidRPr="00437C1A" w:rsidRDefault="00000000" w:rsidP="00437C1A">
      <w:pPr>
        <w:spacing w:before="80" w:after="8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Information Systems graduate (GPA 3.96, Cum Laude) with 2+ years of end-to-end product design experience across enterprise, health, education, property, and transportation domains. Skilled in the full UX research and design cycle — user interviews, Maze-based usability testing, information architecture, design systems, and high-fidelity Figma prototyping. Works with AI-native design tools (Antigravity AI, Claude API, Gemini, GPT, v0) to accelerate prototyping and design-to-code handoff. Won 3rd place at a national UI/UX competition and published two peer-reviewed papers.</w:t>
      </w:r>
    </w:p>
    <w:p w14:paraId="43AE833B" w14:textId="77777777" w:rsidR="00461004" w:rsidRPr="00437C1A" w:rsidRDefault="00000000" w:rsidP="00437C1A">
      <w:pPr>
        <w:pBdr>
          <w:bottom w:val="single" w:sz="4" w:space="2" w:color="1A56DB"/>
        </w:pBdr>
        <w:spacing w:before="160" w:after="6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color w:val="1A56DB"/>
          <w:sz w:val="22"/>
          <w:szCs w:val="22"/>
        </w:rPr>
        <w:t>SKILLS</w:t>
      </w:r>
    </w:p>
    <w:p w14:paraId="18ED4846" w14:textId="77777777" w:rsidR="00461004" w:rsidRPr="00437C1A" w:rsidRDefault="00461004" w:rsidP="00437C1A">
      <w:pPr>
        <w:spacing w:before="80"/>
        <w:jc w:val="both"/>
        <w:rPr>
          <w:rFonts w:asciiTheme="minorHAnsi" w:hAnsiTheme="minorHAnsi" w:cstheme="minorHAnsi"/>
          <w:sz w:val="22"/>
          <w:szCs w:val="22"/>
        </w:rPr>
      </w:pPr>
    </w:p>
    <w:p w14:paraId="61FA771A" w14:textId="77777777" w:rsidR="00461004" w:rsidRPr="00437C1A" w:rsidRDefault="00000000" w:rsidP="00437C1A">
      <w:p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t xml:space="preserve">UX Research &amp; Design: </w:t>
      </w:r>
      <w:r w:rsidRPr="00437C1A">
        <w:rPr>
          <w:rFonts w:asciiTheme="minorHAnsi" w:hAnsiTheme="minorHAnsi" w:cstheme="minorHAnsi"/>
          <w:color w:val="444444"/>
          <w:sz w:val="22"/>
          <w:szCs w:val="22"/>
        </w:rPr>
        <w:t>User Interviews, Surveys, Usability Testing (Maze), Design Thinking, Information Architecture, User Personas, Task Flow Mapping, Design Systems, Wireframing, High-Fidelity Prototyping, Micro-interaction, Conversational UI / Chatbot Flow</w:t>
      </w:r>
    </w:p>
    <w:p w14:paraId="60B7F9D5" w14:textId="77777777" w:rsidR="00461004" w:rsidRPr="00437C1A" w:rsidRDefault="00000000" w:rsidP="00437C1A">
      <w:p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t xml:space="preserve">AI-Native Workflow: </w:t>
      </w:r>
      <w:r w:rsidRPr="00437C1A">
        <w:rPr>
          <w:rFonts w:asciiTheme="minorHAnsi" w:hAnsiTheme="minorHAnsi" w:cstheme="minorHAnsi"/>
          <w:color w:val="444444"/>
          <w:sz w:val="22"/>
          <w:szCs w:val="22"/>
        </w:rPr>
        <w:t>Antigravity AI (agentic, custom rules), Claude API, Gemini API, OpenAI GPT, v0 by Vercel, Cursor, Google Stitch</w:t>
      </w:r>
    </w:p>
    <w:p w14:paraId="0CF854F9" w14:textId="77777777" w:rsidR="00461004" w:rsidRPr="00437C1A" w:rsidRDefault="00000000" w:rsidP="00437C1A">
      <w:p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t xml:space="preserve">Design Tools: </w:t>
      </w:r>
      <w:r w:rsidRPr="00437C1A">
        <w:rPr>
          <w:rFonts w:asciiTheme="minorHAnsi" w:hAnsiTheme="minorHAnsi" w:cstheme="minorHAnsi"/>
          <w:color w:val="444444"/>
          <w:sz w:val="22"/>
          <w:szCs w:val="22"/>
        </w:rPr>
        <w:t>Figma, Canva, Adobe Photoshop</w:t>
      </w:r>
    </w:p>
    <w:p w14:paraId="2DE079D9" w14:textId="77777777" w:rsidR="00461004" w:rsidRPr="00437C1A" w:rsidRDefault="00000000" w:rsidP="00437C1A">
      <w:pPr>
        <w:spacing w:before="28" w:after="28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t xml:space="preserve">Development: </w:t>
      </w:r>
      <w:r w:rsidRPr="00437C1A">
        <w:rPr>
          <w:rFonts w:asciiTheme="minorHAnsi" w:hAnsiTheme="minorHAnsi" w:cstheme="minorHAnsi"/>
          <w:color w:val="444444"/>
          <w:sz w:val="22"/>
          <w:szCs w:val="22"/>
        </w:rPr>
        <w:t>TypeScript, React, Next.js, Vite, Tailwind CSS, HTML/CSS/JS, Firebase, Supabase, Vercel, Python, SQL</w:t>
      </w:r>
    </w:p>
    <w:p w14:paraId="17AF45D0" w14:textId="77777777" w:rsidR="00461004" w:rsidRPr="00437C1A" w:rsidRDefault="00000000" w:rsidP="00437C1A">
      <w:pPr>
        <w:pBdr>
          <w:bottom w:val="single" w:sz="4" w:space="2" w:color="1A56DB"/>
        </w:pBdr>
        <w:spacing w:before="160" w:after="6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color w:val="1A56DB"/>
          <w:sz w:val="22"/>
          <w:szCs w:val="22"/>
        </w:rPr>
        <w:t>WORK EXPERIENCE</w:t>
      </w:r>
    </w:p>
    <w:p w14:paraId="3A15F715" w14:textId="77777777" w:rsidR="00461004" w:rsidRPr="00437C1A" w:rsidRDefault="00000000" w:rsidP="00437C1A">
      <w:pPr>
        <w:tabs>
          <w:tab w:val="right" w:pos="10440"/>
        </w:tabs>
        <w:spacing w:before="14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t>UI/UX Designer Intern</w:t>
      </w:r>
      <w:r w:rsidRPr="00437C1A">
        <w:rPr>
          <w:rFonts w:asciiTheme="minorHAnsi" w:hAnsiTheme="minorHAnsi" w:cstheme="minorHAnsi"/>
          <w:color w:val="444444"/>
          <w:sz w:val="22"/>
          <w:szCs w:val="22"/>
        </w:rPr>
        <w:t xml:space="preserve">  —  PT Bukit Asam Tbk (State-Owned Energy)</w:t>
      </w:r>
      <w:r w:rsidRPr="00437C1A">
        <w:rPr>
          <w:rFonts w:asciiTheme="minorHAnsi" w:hAnsiTheme="minorHAnsi" w:cstheme="minorHAnsi"/>
          <w:sz w:val="22"/>
          <w:szCs w:val="22"/>
        </w:rPr>
        <w:tab/>
      </w: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Jun – Jul 2024</w:t>
      </w:r>
    </w:p>
    <w:p w14:paraId="77B4B525" w14:textId="77777777" w:rsidR="00461004" w:rsidRPr="00437C1A" w:rsidRDefault="00000000" w:rsidP="00437C1A">
      <w:pPr>
        <w:spacing w:after="4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TI / EIS Department · Tanjung Enim, Indonesia</w:t>
      </w:r>
    </w:p>
    <w:p w14:paraId="6A964872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Delivered 2 end-to-end Figma prototypes in 6 weeks for engineering handoff: the CISEA sub-application and APLB LB3 Waste Management system, translating complex operational workflows into structured interaction flows validated directly with engineering and operational stakeholders.</w:t>
      </w:r>
    </w:p>
    <w:p w14:paraId="22662EEF" w14:textId="77777777" w:rsidR="00461004" w:rsidRPr="00437C1A" w:rsidRDefault="00000000" w:rsidP="00437C1A">
      <w:pPr>
        <w:tabs>
          <w:tab w:val="right" w:pos="10440"/>
        </w:tabs>
        <w:spacing w:before="14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t>Freelance UI/UX Designer &amp; Web Developer</w:t>
      </w:r>
      <w:r w:rsidRPr="00437C1A">
        <w:rPr>
          <w:rFonts w:asciiTheme="minorHAnsi" w:hAnsiTheme="minorHAnsi" w:cstheme="minorHAnsi"/>
          <w:color w:val="444444"/>
          <w:sz w:val="22"/>
          <w:szCs w:val="22"/>
        </w:rPr>
        <w:t xml:space="preserve">  —  Remote / Palembang</w:t>
      </w:r>
      <w:r w:rsidRPr="00437C1A">
        <w:rPr>
          <w:rFonts w:asciiTheme="minorHAnsi" w:hAnsiTheme="minorHAnsi" w:cstheme="minorHAnsi"/>
          <w:sz w:val="22"/>
          <w:szCs w:val="22"/>
        </w:rPr>
        <w:tab/>
      </w: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2024 – Present</w:t>
      </w:r>
    </w:p>
    <w:p w14:paraId="4523416B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Passed the UI/UX hiring test for an international English education company (Yogyakarta), delivering a full platform redesign with improved content hierarchy and responsive navigation.</w:t>
      </w:r>
    </w:p>
    <w:p w14:paraId="7491815B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Designed and delivered a commissioned website mockup for PERMAHI National Congress X (Palembang, Oct 2025) as sole designer — covering event information architecture, visual branding, and responsive layout.</w:t>
      </w:r>
    </w:p>
    <w:p w14:paraId="0D1C77F3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Designed a real estate landing page prototype optimised for the Palembang rental property market.</w:t>
      </w:r>
    </w:p>
    <w:p w14:paraId="18324A5F" w14:textId="77777777" w:rsidR="00461004" w:rsidRPr="00437C1A" w:rsidRDefault="00000000" w:rsidP="00437C1A">
      <w:pPr>
        <w:tabs>
          <w:tab w:val="right" w:pos="10440"/>
        </w:tabs>
        <w:spacing w:before="14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t>Property Manager &amp; Designer</w:t>
      </w:r>
      <w:r w:rsidRPr="00437C1A">
        <w:rPr>
          <w:rFonts w:asciiTheme="minorHAnsi" w:hAnsiTheme="minorHAnsi" w:cstheme="minorHAnsi"/>
          <w:color w:val="444444"/>
          <w:sz w:val="22"/>
          <w:szCs w:val="22"/>
        </w:rPr>
        <w:t xml:space="preserve">  —  Kos Nyaman · Self-initiated</w:t>
      </w:r>
      <w:r w:rsidRPr="00437C1A">
        <w:rPr>
          <w:rFonts w:asciiTheme="minorHAnsi" w:hAnsiTheme="minorHAnsi" w:cstheme="minorHAnsi"/>
          <w:sz w:val="22"/>
          <w:szCs w:val="22"/>
        </w:rPr>
        <w:tab/>
      </w: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Sep 2024 – Present</w:t>
      </w:r>
    </w:p>
    <w:p w14:paraId="5C5BCE9D" w14:textId="77777777" w:rsidR="00461004" w:rsidRPr="00437C1A" w:rsidRDefault="00000000" w:rsidP="00437C1A">
      <w:pPr>
        <w:spacing w:after="4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Palembang, Indonesia</w:t>
      </w:r>
    </w:p>
    <w:p w14:paraId="49124E67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Built and deployed a responsive property rental website using Antigravity AI with custom agent rules in a TypeScript / React / Vite stack on Vercel (kos-nyaman.vercel.app).</w:t>
      </w:r>
    </w:p>
    <w:p w14:paraId="5E569870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Developing a property management dashboard integrating Firebase, Supabase, and multiple AI APIs (Gemini, Claude, GPT) for occupancy analytics, AI pricing suggestions, and a tenant chatbot.</w:t>
      </w:r>
    </w:p>
    <w:p w14:paraId="3B22E46B" w14:textId="77777777" w:rsidR="00461004" w:rsidRPr="00437C1A" w:rsidRDefault="00000000" w:rsidP="00437C1A">
      <w:pPr>
        <w:tabs>
          <w:tab w:val="right" w:pos="10440"/>
        </w:tabs>
        <w:spacing w:before="14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t>Community Service Lead — AI-Based Website Design Training</w:t>
      </w:r>
      <w:r w:rsidRPr="00437C1A">
        <w:rPr>
          <w:rFonts w:asciiTheme="minorHAnsi" w:hAnsiTheme="minorHAnsi" w:cstheme="minorHAnsi"/>
          <w:color w:val="444444"/>
          <w:sz w:val="22"/>
          <w:szCs w:val="22"/>
        </w:rPr>
        <w:t xml:space="preserve">  —  LPPM, Universitas Sriwijaya</w:t>
      </w:r>
      <w:r w:rsidRPr="00437C1A">
        <w:rPr>
          <w:rFonts w:asciiTheme="minorHAnsi" w:hAnsiTheme="minorHAnsi" w:cstheme="minorHAnsi"/>
          <w:sz w:val="22"/>
          <w:szCs w:val="22"/>
        </w:rPr>
        <w:tab/>
      </w: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Aug – Oct 2025</w:t>
      </w:r>
    </w:p>
    <w:p w14:paraId="44A1ADA5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Initiated and led a structured training programme enabling non-technical participants to design and build functional educational web interfaces using AI-assisted tools.</w:t>
      </w:r>
    </w:p>
    <w:p w14:paraId="098F6571" w14:textId="77777777" w:rsidR="00461004" w:rsidRPr="00437C1A" w:rsidRDefault="00000000" w:rsidP="00437C1A">
      <w:pPr>
        <w:tabs>
          <w:tab w:val="right" w:pos="10440"/>
        </w:tabs>
        <w:spacing w:before="14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t>Lab Assistant — Computer Networking Lab</w:t>
      </w:r>
      <w:r w:rsidRPr="00437C1A">
        <w:rPr>
          <w:rFonts w:asciiTheme="minorHAnsi" w:hAnsiTheme="minorHAnsi" w:cstheme="minorHAnsi"/>
          <w:color w:val="444444"/>
          <w:sz w:val="22"/>
          <w:szCs w:val="22"/>
        </w:rPr>
        <w:t xml:space="preserve">  —  Universitas Sriwijaya</w:t>
      </w:r>
      <w:r w:rsidRPr="00437C1A">
        <w:rPr>
          <w:rFonts w:asciiTheme="minorHAnsi" w:hAnsiTheme="minorHAnsi" w:cstheme="minorHAnsi"/>
          <w:sz w:val="22"/>
          <w:szCs w:val="22"/>
        </w:rPr>
        <w:tab/>
      </w: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Aug 2024 – Mar 2025</w:t>
      </w:r>
    </w:p>
    <w:p w14:paraId="5D335300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Delivered networking instruction (OSI model, TCP/IP, subnetting, VLANs); supervised Cisco Packet Tracer simulations and router/switch configuration for undergraduate students.</w:t>
      </w:r>
    </w:p>
    <w:p w14:paraId="1504149F" w14:textId="77777777" w:rsidR="00461004" w:rsidRPr="00437C1A" w:rsidRDefault="00000000" w:rsidP="00437C1A">
      <w:pPr>
        <w:pBdr>
          <w:bottom w:val="single" w:sz="4" w:space="2" w:color="1A56DB"/>
        </w:pBdr>
        <w:spacing w:before="160" w:after="6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color w:val="1A56DB"/>
          <w:sz w:val="22"/>
          <w:szCs w:val="22"/>
        </w:rPr>
        <w:t>SELECTED PROJECTS</w:t>
      </w:r>
    </w:p>
    <w:p w14:paraId="5897E7A2" w14:textId="77777777" w:rsidR="00461004" w:rsidRPr="00437C1A" w:rsidRDefault="00000000" w:rsidP="00437C1A">
      <w:pPr>
        <w:tabs>
          <w:tab w:val="right" w:pos="10440"/>
        </w:tabs>
        <w:spacing w:before="1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lastRenderedPageBreak/>
        <w:t>Yappy — Language Learning App</w:t>
      </w:r>
      <w:r w:rsidRPr="00437C1A">
        <w:rPr>
          <w:rFonts w:asciiTheme="minorHAnsi" w:hAnsiTheme="minorHAnsi" w:cstheme="minorHAnsi"/>
          <w:color w:val="1A56DB"/>
          <w:sz w:val="22"/>
          <w:szCs w:val="22"/>
        </w:rPr>
        <w:t xml:space="preserve">  · 3rd Place, SI FEST Unsri 2024 (National)</w:t>
      </w:r>
      <w:r w:rsidRPr="00437C1A">
        <w:rPr>
          <w:rFonts w:asciiTheme="minorHAnsi" w:hAnsiTheme="minorHAnsi" w:cstheme="minorHAnsi"/>
          <w:sz w:val="22"/>
          <w:szCs w:val="22"/>
        </w:rPr>
        <w:t xml:space="preserve">  </w:t>
      </w:r>
      <w:hyperlink r:id="rId8" w:history="1">
        <w:r w:rsidRPr="00437C1A">
          <w:rPr>
            <w:rFonts w:asciiTheme="minorHAnsi" w:hAnsiTheme="minorHAnsi" w:cstheme="minorHAnsi"/>
            <w:color w:val="1A56DB"/>
            <w:sz w:val="22"/>
            <w:szCs w:val="22"/>
            <w:u w:val="single"/>
          </w:rPr>
          <w:t>↗ bit.ly/YappyPPT</w:t>
        </w:r>
      </w:hyperlink>
      <w:r w:rsidRPr="00437C1A">
        <w:rPr>
          <w:rFonts w:asciiTheme="minorHAnsi" w:hAnsiTheme="minorHAnsi" w:cstheme="minorHAnsi"/>
          <w:sz w:val="22"/>
          <w:szCs w:val="22"/>
        </w:rPr>
        <w:tab/>
      </w: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Oct – Nov 2024</w:t>
      </w:r>
    </w:p>
    <w:p w14:paraId="569E23D1" w14:textId="77777777" w:rsidR="00461004" w:rsidRPr="00437C1A" w:rsidRDefault="00000000" w:rsidP="00437C1A">
      <w:pPr>
        <w:spacing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Figma · Design System · User Research · 2-round Maze Usability Testing</w:t>
      </w:r>
    </w:p>
    <w:p w14:paraId="0BD0ED55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Won 3rd place at a national UI/UX competition. Designed a language learning app with interactive lessons, video content, chatbot interaction, and private tutoring booking.</w:t>
      </w:r>
    </w:p>
    <w:p w14:paraId="692D98A3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Conducted 2-round Maze usability testing; design iteration between rounds improved avg. task completion time by 44 sec and reduced missclicks by 67%, with SUS score increasing from 70 to 82 (Good → Excellent).</w:t>
      </w:r>
    </w:p>
    <w:p w14:paraId="15459F5A" w14:textId="77777777" w:rsidR="00461004" w:rsidRPr="00437C1A" w:rsidRDefault="00000000" w:rsidP="00437C1A">
      <w:pPr>
        <w:tabs>
          <w:tab w:val="right" w:pos="10440"/>
        </w:tabs>
        <w:spacing w:before="1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t>Neurofit — Fitness App</w:t>
      </w:r>
      <w:r w:rsidRPr="00437C1A">
        <w:rPr>
          <w:rFonts w:asciiTheme="minorHAnsi" w:hAnsiTheme="minorHAnsi" w:cstheme="minorHAnsi"/>
          <w:color w:val="1A56DB"/>
          <w:sz w:val="22"/>
          <w:szCs w:val="22"/>
        </w:rPr>
        <w:t xml:space="preserve">  · GDGoC Final Project</w:t>
      </w:r>
      <w:r w:rsidRPr="00437C1A">
        <w:rPr>
          <w:rFonts w:asciiTheme="minorHAnsi" w:hAnsiTheme="minorHAnsi" w:cstheme="minorHAnsi"/>
          <w:sz w:val="22"/>
          <w:szCs w:val="22"/>
        </w:rPr>
        <w:t xml:space="preserve">  </w:t>
      </w:r>
      <w:hyperlink r:id="rId9" w:history="1">
        <w:r w:rsidRPr="00437C1A">
          <w:rPr>
            <w:rFonts w:asciiTheme="minorHAnsi" w:hAnsiTheme="minorHAnsi" w:cstheme="minorHAnsi"/>
            <w:color w:val="1A56DB"/>
            <w:sz w:val="22"/>
            <w:szCs w:val="22"/>
            <w:u w:val="single"/>
          </w:rPr>
          <w:t>↗ bit.ly/NeurofitPPT</w:t>
        </w:r>
      </w:hyperlink>
      <w:r w:rsidRPr="00437C1A">
        <w:rPr>
          <w:rFonts w:asciiTheme="minorHAnsi" w:hAnsiTheme="minorHAnsi" w:cstheme="minorHAnsi"/>
          <w:sz w:val="22"/>
          <w:szCs w:val="22"/>
        </w:rPr>
        <w:tab/>
      </w: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Sep – Nov 2025</w:t>
      </w:r>
    </w:p>
    <w:p w14:paraId="2AFEF605" w14:textId="77777777" w:rsidR="00461004" w:rsidRPr="00437C1A" w:rsidRDefault="00000000" w:rsidP="00437C1A">
      <w:pPr>
        <w:spacing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Figma · Design System · User Research · Maze Usability Testing</w:t>
      </w:r>
    </w:p>
    <w:p w14:paraId="1230EBBF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Led full product design cycle from user research and design system construction through high-fidelity prototyping and Maze usability testing, modelling structured flows for exercise selection, activity tracking, and performance monitoring.</w:t>
      </w:r>
    </w:p>
    <w:p w14:paraId="79D0AE43" w14:textId="77777777" w:rsidR="00461004" w:rsidRPr="00437C1A" w:rsidRDefault="00000000" w:rsidP="00437C1A">
      <w:pPr>
        <w:tabs>
          <w:tab w:val="right" w:pos="10440"/>
        </w:tabs>
        <w:spacing w:before="1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t>FitMart — E-Commerce &amp; Workout App</w:t>
      </w:r>
      <w:r w:rsidRPr="00437C1A">
        <w:rPr>
          <w:rFonts w:asciiTheme="minorHAnsi" w:hAnsiTheme="minorHAnsi" w:cstheme="minorHAnsi"/>
          <w:color w:val="1A56DB"/>
          <w:sz w:val="22"/>
          <w:szCs w:val="22"/>
        </w:rPr>
        <w:t xml:space="preserve">  · Competition Assignment</w:t>
      </w:r>
      <w:r w:rsidRPr="00437C1A">
        <w:rPr>
          <w:rFonts w:asciiTheme="minorHAnsi" w:hAnsiTheme="minorHAnsi" w:cstheme="minorHAnsi"/>
          <w:sz w:val="22"/>
          <w:szCs w:val="22"/>
        </w:rPr>
        <w:t xml:space="preserve">  </w:t>
      </w:r>
      <w:hyperlink r:id="rId10" w:history="1">
        <w:r w:rsidRPr="00437C1A">
          <w:rPr>
            <w:rFonts w:asciiTheme="minorHAnsi" w:hAnsiTheme="minorHAnsi" w:cstheme="minorHAnsi"/>
            <w:color w:val="1A56DB"/>
            <w:sz w:val="22"/>
            <w:szCs w:val="22"/>
            <w:u w:val="single"/>
          </w:rPr>
          <w:t>↗ bit.ly/Prototype-FitMart</w:t>
        </w:r>
      </w:hyperlink>
      <w:r w:rsidRPr="00437C1A">
        <w:rPr>
          <w:rFonts w:asciiTheme="minorHAnsi" w:hAnsiTheme="minorHAnsi" w:cstheme="minorHAnsi"/>
          <w:sz w:val="22"/>
          <w:szCs w:val="22"/>
        </w:rPr>
        <w:tab/>
      </w: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Oct – Nov 2025</w:t>
      </w:r>
    </w:p>
    <w:p w14:paraId="55BA432A" w14:textId="77777777" w:rsidR="00461004" w:rsidRPr="00437C1A" w:rsidRDefault="00000000" w:rsidP="00437C1A">
      <w:pPr>
        <w:spacing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Figma · Component-Based UI · Maze Usability Testing</w:t>
      </w:r>
    </w:p>
    <w:p w14:paraId="65AF81CA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Designed an integrated e-commerce and fitness mobile app prototype from problem framing to validated high-fidelity output, with Maze usability testing and user flow mapping across both product domains in a seamless single experience.</w:t>
      </w:r>
    </w:p>
    <w:p w14:paraId="191312EE" w14:textId="77777777" w:rsidR="00461004" w:rsidRPr="00437C1A" w:rsidRDefault="00000000" w:rsidP="00437C1A">
      <w:pPr>
        <w:tabs>
          <w:tab w:val="right" w:pos="10440"/>
        </w:tabs>
        <w:spacing w:before="1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t>PrimaPlus — Health Consultant App</w:t>
      </w:r>
      <w:r w:rsidRPr="00437C1A">
        <w:rPr>
          <w:rFonts w:asciiTheme="minorHAnsi" w:hAnsiTheme="minorHAnsi" w:cstheme="minorHAnsi"/>
          <w:color w:val="1A56DB"/>
          <w:sz w:val="22"/>
          <w:szCs w:val="22"/>
        </w:rPr>
        <w:t xml:space="preserve">  · GDGoC Project</w:t>
      </w:r>
      <w:r w:rsidRPr="00437C1A">
        <w:rPr>
          <w:rFonts w:asciiTheme="minorHAnsi" w:hAnsiTheme="minorHAnsi" w:cstheme="minorHAnsi"/>
          <w:sz w:val="22"/>
          <w:szCs w:val="22"/>
        </w:rPr>
        <w:t xml:space="preserve">  </w:t>
      </w:r>
      <w:hyperlink r:id="rId11" w:history="1">
        <w:r w:rsidRPr="00437C1A">
          <w:rPr>
            <w:rFonts w:asciiTheme="minorHAnsi" w:hAnsiTheme="minorHAnsi" w:cstheme="minorHAnsi"/>
            <w:color w:val="1A56DB"/>
            <w:sz w:val="22"/>
            <w:szCs w:val="22"/>
            <w:u w:val="single"/>
          </w:rPr>
          <w:t>↗ bit.ly/PrimaPLus</w:t>
        </w:r>
      </w:hyperlink>
      <w:r w:rsidRPr="00437C1A">
        <w:rPr>
          <w:rFonts w:asciiTheme="minorHAnsi" w:hAnsiTheme="minorHAnsi" w:cstheme="minorHAnsi"/>
          <w:sz w:val="22"/>
          <w:szCs w:val="22"/>
        </w:rPr>
        <w:tab/>
      </w: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Jul – Aug 2025</w:t>
      </w:r>
    </w:p>
    <w:p w14:paraId="0BC9E132" w14:textId="77777777" w:rsidR="00461004" w:rsidRPr="00437C1A" w:rsidRDefault="00000000" w:rsidP="00437C1A">
      <w:pPr>
        <w:spacing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Figma · User Personas · Task Flow · High-Fidelity Prototype</w:t>
      </w:r>
    </w:p>
    <w:p w14:paraId="5AD0FF7F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Designed a digital health consultation platform with structured information architecture; created user personas and task flows from primary research, delivering a high-fidelity interactive prototype aligned with user-centred design principles.</w:t>
      </w:r>
    </w:p>
    <w:p w14:paraId="1EE69E27" w14:textId="77777777" w:rsidR="00461004" w:rsidRPr="00437C1A" w:rsidRDefault="00000000" w:rsidP="00437C1A">
      <w:pPr>
        <w:pBdr>
          <w:bottom w:val="single" w:sz="4" w:space="2" w:color="1A56DB"/>
        </w:pBdr>
        <w:spacing w:before="160" w:after="6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color w:val="1A56DB"/>
          <w:sz w:val="22"/>
          <w:szCs w:val="22"/>
        </w:rPr>
        <w:t>EDUCATION</w:t>
      </w:r>
    </w:p>
    <w:p w14:paraId="104E110B" w14:textId="77777777" w:rsidR="00461004" w:rsidRPr="00437C1A" w:rsidRDefault="00000000" w:rsidP="00437C1A">
      <w:pPr>
        <w:tabs>
          <w:tab w:val="right" w:pos="10440"/>
        </w:tabs>
        <w:spacing w:before="14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t>S1 Information Systems</w:t>
      </w:r>
      <w:r w:rsidRPr="00437C1A">
        <w:rPr>
          <w:rFonts w:asciiTheme="minorHAnsi" w:hAnsiTheme="minorHAnsi" w:cstheme="minorHAnsi"/>
          <w:color w:val="444444"/>
          <w:sz w:val="22"/>
          <w:szCs w:val="22"/>
        </w:rPr>
        <w:t xml:space="preserve">  —  Universitas Sriwijaya</w:t>
      </w:r>
      <w:r w:rsidRPr="00437C1A">
        <w:rPr>
          <w:rFonts w:asciiTheme="minorHAnsi" w:hAnsiTheme="minorHAnsi" w:cstheme="minorHAnsi"/>
          <w:sz w:val="22"/>
          <w:szCs w:val="22"/>
        </w:rPr>
        <w:tab/>
      </w: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Aug 2022 – Feb 2026</w:t>
      </w:r>
    </w:p>
    <w:p w14:paraId="1DF0826E" w14:textId="77777777" w:rsidR="00461004" w:rsidRPr="00437C1A" w:rsidRDefault="00000000" w:rsidP="00437C1A">
      <w:pPr>
        <w:spacing w:after="4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i/>
          <w:iCs/>
          <w:color w:val="666666"/>
          <w:sz w:val="22"/>
          <w:szCs w:val="22"/>
        </w:rPr>
        <w:t>GPA 3.96 / 4.00 · Cum Laude · Completed in 3.5 years · Relevant courses: HCI, Software Design, Systems Analysis</w:t>
      </w:r>
    </w:p>
    <w:p w14:paraId="2EC8689D" w14:textId="77777777" w:rsidR="00461004" w:rsidRPr="00437C1A" w:rsidRDefault="00000000" w:rsidP="00437C1A">
      <w:pPr>
        <w:pBdr>
          <w:bottom w:val="single" w:sz="4" w:space="2" w:color="1A56DB"/>
        </w:pBdr>
        <w:spacing w:before="160" w:after="6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color w:val="1A56DB"/>
          <w:sz w:val="22"/>
          <w:szCs w:val="22"/>
        </w:rPr>
        <w:t>AWARDS &amp; CERTIFICATIONS</w:t>
      </w:r>
    </w:p>
    <w:p w14:paraId="596220C8" w14:textId="7517FFDC" w:rsidR="00461004" w:rsidRPr="00437C1A" w:rsidRDefault="00000000" w:rsidP="00437C1A">
      <w:pPr>
        <w:spacing w:before="8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sz w:val="22"/>
          <w:szCs w:val="22"/>
        </w:rPr>
        <w:t>3rd Place UI/UX Design</w:t>
      </w:r>
      <w:r w:rsidRPr="00437C1A">
        <w:rPr>
          <w:rFonts w:asciiTheme="minorHAnsi" w:hAnsiTheme="minorHAnsi" w:cstheme="minorHAnsi"/>
          <w:color w:val="444444"/>
          <w:sz w:val="22"/>
          <w:szCs w:val="22"/>
        </w:rPr>
        <w:t xml:space="preserve"> — SI FEST Unsri 2024 (National)  ·  </w:t>
      </w:r>
      <w:r w:rsidRPr="00437C1A">
        <w:rPr>
          <w:rFonts w:asciiTheme="minorHAnsi" w:hAnsiTheme="minorHAnsi" w:cstheme="minorHAnsi"/>
          <w:b/>
          <w:bCs/>
          <w:sz w:val="22"/>
          <w:szCs w:val="22"/>
        </w:rPr>
        <w:t>Finalist Web Code Design</w:t>
      </w:r>
      <w:r w:rsidRPr="00437C1A">
        <w:rPr>
          <w:rFonts w:asciiTheme="minorHAnsi" w:hAnsiTheme="minorHAnsi" w:cstheme="minorHAnsi"/>
          <w:color w:val="444444"/>
          <w:sz w:val="22"/>
          <w:szCs w:val="22"/>
        </w:rPr>
        <w:t xml:space="preserve"> — IFFEST Unsri 2024  ·  </w:t>
      </w:r>
      <w:r w:rsidRPr="00437C1A">
        <w:rPr>
          <w:rFonts w:asciiTheme="minorHAnsi" w:hAnsiTheme="minorHAnsi" w:cstheme="minorHAnsi"/>
          <w:b/>
          <w:bCs/>
          <w:sz w:val="22"/>
          <w:szCs w:val="22"/>
        </w:rPr>
        <w:t>1st Place Video Challenge</w:t>
      </w:r>
      <w:r w:rsidRPr="00437C1A">
        <w:rPr>
          <w:rFonts w:asciiTheme="minorHAnsi" w:hAnsiTheme="minorHAnsi" w:cstheme="minorHAnsi"/>
          <w:color w:val="444444"/>
          <w:sz w:val="22"/>
          <w:szCs w:val="22"/>
        </w:rPr>
        <w:t xml:space="preserve"> — PKKMB x Mediasi 2024 </w:t>
      </w:r>
      <w:r w:rsidR="00E56724" w:rsidRPr="00437C1A">
        <w:rPr>
          <w:rFonts w:asciiTheme="minorHAnsi" w:hAnsiTheme="minorHAnsi" w:cstheme="minorHAnsi"/>
          <w:color w:val="444444"/>
          <w:sz w:val="22"/>
          <w:szCs w:val="22"/>
        </w:rPr>
        <w:t xml:space="preserve">·  </w:t>
      </w:r>
      <w:r w:rsidR="00E56724">
        <w:rPr>
          <w:rFonts w:asciiTheme="minorHAnsi" w:hAnsiTheme="minorHAnsi" w:cstheme="minorHAnsi"/>
          <w:color w:val="444444"/>
          <w:sz w:val="22"/>
          <w:szCs w:val="22"/>
        </w:rPr>
        <w:t>IELTS OVR (6.5) (L:7.5, R:6, W:6, S:6.5)</w:t>
      </w:r>
      <w:r w:rsidRPr="00437C1A">
        <w:rPr>
          <w:rFonts w:asciiTheme="minorHAnsi" w:hAnsiTheme="minorHAnsi" w:cstheme="minorHAnsi"/>
          <w:color w:val="444444"/>
          <w:sz w:val="22"/>
          <w:szCs w:val="22"/>
        </w:rPr>
        <w:t xml:space="preserve"> ·  EF SET 72/100 (C2 Proficient)  ·  MTCNA MikroTik Certified</w:t>
      </w:r>
    </w:p>
    <w:p w14:paraId="24907904" w14:textId="77777777" w:rsidR="00461004" w:rsidRPr="00437C1A" w:rsidRDefault="00000000" w:rsidP="00437C1A">
      <w:pPr>
        <w:pBdr>
          <w:bottom w:val="single" w:sz="4" w:space="2" w:color="1A56DB"/>
        </w:pBdr>
        <w:spacing w:before="160" w:after="6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b/>
          <w:bCs/>
          <w:color w:val="1A56DB"/>
          <w:sz w:val="22"/>
          <w:szCs w:val="22"/>
        </w:rPr>
        <w:t>PUBLICATIONS</w:t>
      </w:r>
    </w:p>
    <w:p w14:paraId="557F588E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Hybrid Fine-Tuning of IndoBERT and Ensemble TF-IDF Logistic Regression for Sentiment Analysis of Zalora App Reviews — Rabit: Jurnal Teknologi dan Sistem Informasi Univrab, Jan 2026</w:t>
      </w:r>
    </w:p>
    <w:p w14:paraId="11753214" w14:textId="77777777" w:rsidR="00461004" w:rsidRPr="00437C1A" w:rsidRDefault="00000000" w:rsidP="00437C1A">
      <w:pPr>
        <w:pStyle w:val="ListParagraph"/>
        <w:numPr>
          <w:ilvl w:val="0"/>
          <w:numId w:val="2"/>
        </w:numPr>
        <w:spacing w:before="30" w:after="30"/>
        <w:jc w:val="both"/>
        <w:rPr>
          <w:rFonts w:asciiTheme="minorHAnsi" w:hAnsiTheme="minorHAnsi" w:cstheme="minorHAnsi"/>
          <w:sz w:val="22"/>
          <w:szCs w:val="22"/>
        </w:rPr>
      </w:pPr>
      <w:r w:rsidRPr="00437C1A">
        <w:rPr>
          <w:rFonts w:asciiTheme="minorHAnsi" w:hAnsiTheme="minorHAnsi" w:cstheme="minorHAnsi"/>
          <w:color w:val="444444"/>
          <w:sz w:val="22"/>
          <w:szCs w:val="22"/>
        </w:rPr>
        <w:t>Detecting User Sentiment of Application X Towards the Free Lunch Work Program Using LSTM — JATI, May 2025</w:t>
      </w:r>
    </w:p>
    <w:sectPr w:rsidR="00461004" w:rsidRPr="00437C1A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F79F4"/>
    <w:multiLevelType w:val="hybridMultilevel"/>
    <w:tmpl w:val="30BA9FC6"/>
    <w:lvl w:ilvl="0" w:tplc="1DB039C2">
      <w:start w:val="1"/>
      <w:numFmt w:val="bullet"/>
      <w:lvlText w:val="●"/>
      <w:lvlJc w:val="left"/>
      <w:pPr>
        <w:ind w:left="720" w:hanging="360"/>
      </w:pPr>
    </w:lvl>
    <w:lvl w:ilvl="1" w:tplc="1996052C">
      <w:start w:val="1"/>
      <w:numFmt w:val="bullet"/>
      <w:lvlText w:val="○"/>
      <w:lvlJc w:val="left"/>
      <w:pPr>
        <w:ind w:left="1440" w:hanging="360"/>
      </w:pPr>
    </w:lvl>
    <w:lvl w:ilvl="2" w:tplc="E164604E">
      <w:start w:val="1"/>
      <w:numFmt w:val="bullet"/>
      <w:lvlText w:val="■"/>
      <w:lvlJc w:val="left"/>
      <w:pPr>
        <w:ind w:left="2160" w:hanging="360"/>
      </w:pPr>
    </w:lvl>
    <w:lvl w:ilvl="3" w:tplc="FA52CD08">
      <w:start w:val="1"/>
      <w:numFmt w:val="bullet"/>
      <w:lvlText w:val="●"/>
      <w:lvlJc w:val="left"/>
      <w:pPr>
        <w:ind w:left="2880" w:hanging="360"/>
      </w:pPr>
    </w:lvl>
    <w:lvl w:ilvl="4" w:tplc="2F52D4F0">
      <w:start w:val="1"/>
      <w:numFmt w:val="bullet"/>
      <w:lvlText w:val="○"/>
      <w:lvlJc w:val="left"/>
      <w:pPr>
        <w:ind w:left="3600" w:hanging="360"/>
      </w:pPr>
    </w:lvl>
    <w:lvl w:ilvl="5" w:tplc="B1F8E8EE">
      <w:start w:val="1"/>
      <w:numFmt w:val="bullet"/>
      <w:lvlText w:val="■"/>
      <w:lvlJc w:val="left"/>
      <w:pPr>
        <w:ind w:left="4320" w:hanging="360"/>
      </w:pPr>
    </w:lvl>
    <w:lvl w:ilvl="6" w:tplc="80CC9834">
      <w:start w:val="1"/>
      <w:numFmt w:val="bullet"/>
      <w:lvlText w:val="●"/>
      <w:lvlJc w:val="left"/>
      <w:pPr>
        <w:ind w:left="5040" w:hanging="360"/>
      </w:pPr>
    </w:lvl>
    <w:lvl w:ilvl="7" w:tplc="7FC4E2DA">
      <w:start w:val="1"/>
      <w:numFmt w:val="bullet"/>
      <w:lvlText w:val="●"/>
      <w:lvlJc w:val="left"/>
      <w:pPr>
        <w:ind w:left="5760" w:hanging="360"/>
      </w:pPr>
    </w:lvl>
    <w:lvl w:ilvl="8" w:tplc="6D887E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F77D9A"/>
    <w:multiLevelType w:val="hybridMultilevel"/>
    <w:tmpl w:val="8FD09C6A"/>
    <w:lvl w:ilvl="0" w:tplc="1E18060C">
      <w:start w:val="1"/>
      <w:numFmt w:val="bullet"/>
      <w:lvlText w:val="·"/>
      <w:lvlJc w:val="left"/>
      <w:pPr>
        <w:ind w:left="440" w:hanging="260"/>
      </w:pPr>
    </w:lvl>
    <w:lvl w:ilvl="1" w:tplc="72743854">
      <w:numFmt w:val="decimal"/>
      <w:lvlText w:val=""/>
      <w:lvlJc w:val="left"/>
    </w:lvl>
    <w:lvl w:ilvl="2" w:tplc="3AC4D850">
      <w:numFmt w:val="decimal"/>
      <w:lvlText w:val=""/>
      <w:lvlJc w:val="left"/>
    </w:lvl>
    <w:lvl w:ilvl="3" w:tplc="FCC0200A">
      <w:numFmt w:val="decimal"/>
      <w:lvlText w:val=""/>
      <w:lvlJc w:val="left"/>
    </w:lvl>
    <w:lvl w:ilvl="4" w:tplc="ABB01810">
      <w:numFmt w:val="decimal"/>
      <w:lvlText w:val=""/>
      <w:lvlJc w:val="left"/>
    </w:lvl>
    <w:lvl w:ilvl="5" w:tplc="791A5668">
      <w:numFmt w:val="decimal"/>
      <w:lvlText w:val=""/>
      <w:lvlJc w:val="left"/>
    </w:lvl>
    <w:lvl w:ilvl="6" w:tplc="345ACB24">
      <w:numFmt w:val="decimal"/>
      <w:lvlText w:val=""/>
      <w:lvlJc w:val="left"/>
    </w:lvl>
    <w:lvl w:ilvl="7" w:tplc="A11EA308">
      <w:numFmt w:val="decimal"/>
      <w:lvlText w:val=""/>
      <w:lvlJc w:val="left"/>
    </w:lvl>
    <w:lvl w:ilvl="8" w:tplc="DC0C3658">
      <w:numFmt w:val="decimal"/>
      <w:lvlText w:val=""/>
      <w:lvlJc w:val="left"/>
    </w:lvl>
  </w:abstractNum>
  <w:num w:numId="1" w16cid:durableId="2071609133">
    <w:abstractNumId w:val="0"/>
    <w:lvlOverride w:ilvl="0">
      <w:startOverride w:val="1"/>
    </w:lvlOverride>
  </w:num>
  <w:num w:numId="2" w16cid:durableId="17929359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004"/>
    <w:rsid w:val="00160CD5"/>
    <w:rsid w:val="001B73A9"/>
    <w:rsid w:val="00437C1A"/>
    <w:rsid w:val="00461004"/>
    <w:rsid w:val="00E5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DB417"/>
  <w15:docId w15:val="{13D1740E-13DE-48D9-A23E-BE41DFBF0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9"/>
        <w:szCs w:val="19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YappyPP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faiqxz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.ly/UIUX_Portofolio_Faiq" TargetMode="External"/><Relationship Id="rId11" Type="http://schemas.openxmlformats.org/officeDocument/2006/relationships/hyperlink" Target="https://bit.ly/PrimaPLus" TargetMode="External"/><Relationship Id="rId5" Type="http://schemas.openxmlformats.org/officeDocument/2006/relationships/hyperlink" Target="https://linkedin.com/in/alikhsanfaiq" TargetMode="External"/><Relationship Id="rId10" Type="http://schemas.openxmlformats.org/officeDocument/2006/relationships/hyperlink" Target="https://bit.ly/Prototype-FitM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t.ly/NeurofitP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913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 Ikhsan Faiq</cp:lastModifiedBy>
  <cp:revision>4</cp:revision>
  <dcterms:created xsi:type="dcterms:W3CDTF">2026-05-20T01:40:00Z</dcterms:created>
  <dcterms:modified xsi:type="dcterms:W3CDTF">2026-05-20T01:46:00Z</dcterms:modified>
</cp:coreProperties>
</file>