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12321772"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w:t>
      </w:r>
      <w:r w:rsidR="00795337">
        <w:rPr>
          <w:b/>
          <w:bCs/>
          <w:sz w:val="36"/>
          <w:szCs w:val="28"/>
          <w:u w:val="single"/>
        </w:rPr>
        <w:t>(</w:t>
      </w:r>
      <w:r>
        <w:rPr>
          <w:b/>
          <w:bCs/>
          <w:sz w:val="36"/>
          <w:szCs w:val="28"/>
          <w:u w:val="single"/>
        </w:rPr>
        <w:t>УЧЕБНОЙ</w:t>
      </w:r>
      <w:r w:rsidR="00795337">
        <w:rPr>
          <w:b/>
          <w:bCs/>
          <w:sz w:val="36"/>
          <w:szCs w:val="28"/>
          <w:u w:val="single"/>
        </w:rPr>
        <w:t>/ПРОИЗВОДСТВЕННОЙ)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020C9588"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r>
      <w:r w:rsidR="00795337">
        <w:rPr>
          <w:bCs/>
          <w:sz w:val="28"/>
          <w:szCs w:val="28"/>
          <w:u w:val="single"/>
        </w:rPr>
        <w:t>учебная</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715FAD9B" w14:textId="15A31FF2" w:rsidR="004F6DBC"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5203003" w:history="1">
            <w:r w:rsidR="004F6DBC" w:rsidRPr="004B7F7B">
              <w:rPr>
                <w:rStyle w:val="a4"/>
                <w:rFonts w:eastAsiaTheme="majorEastAsia"/>
                <w:b/>
                <w:bCs/>
                <w:noProof/>
              </w:rPr>
              <w:t>Введение</w:t>
            </w:r>
            <w:r w:rsidR="004F6DBC">
              <w:rPr>
                <w:noProof/>
                <w:webHidden/>
              </w:rPr>
              <w:tab/>
            </w:r>
            <w:r w:rsidR="004F6DBC">
              <w:rPr>
                <w:noProof/>
                <w:webHidden/>
              </w:rPr>
              <w:fldChar w:fldCharType="begin"/>
            </w:r>
            <w:r w:rsidR="004F6DBC">
              <w:rPr>
                <w:noProof/>
                <w:webHidden/>
              </w:rPr>
              <w:instrText xml:space="preserve"> PAGEREF _Toc45203003 \h </w:instrText>
            </w:r>
            <w:r w:rsidR="004F6DBC">
              <w:rPr>
                <w:noProof/>
                <w:webHidden/>
              </w:rPr>
            </w:r>
            <w:r w:rsidR="004F6DBC">
              <w:rPr>
                <w:noProof/>
                <w:webHidden/>
              </w:rPr>
              <w:fldChar w:fldCharType="separate"/>
            </w:r>
            <w:r w:rsidR="00FB4C61">
              <w:rPr>
                <w:noProof/>
                <w:webHidden/>
              </w:rPr>
              <w:t>4</w:t>
            </w:r>
            <w:r w:rsidR="004F6DBC">
              <w:rPr>
                <w:noProof/>
                <w:webHidden/>
              </w:rPr>
              <w:fldChar w:fldCharType="end"/>
            </w:r>
          </w:hyperlink>
        </w:p>
        <w:p w14:paraId="7E940904" w14:textId="6C0D8CEB" w:rsidR="004F6DBC" w:rsidRDefault="004F6DBC">
          <w:pPr>
            <w:pStyle w:val="11"/>
            <w:tabs>
              <w:tab w:val="right" w:leader="dot" w:pos="9628"/>
            </w:tabs>
            <w:rPr>
              <w:rFonts w:asciiTheme="minorHAnsi" w:eastAsiaTheme="minorEastAsia" w:hAnsiTheme="minorHAnsi" w:cstheme="minorBidi"/>
              <w:noProof/>
              <w:sz w:val="22"/>
              <w:szCs w:val="22"/>
              <w:lang w:eastAsia="ru-RU"/>
            </w:rPr>
          </w:pPr>
          <w:hyperlink w:anchor="_Toc45203004" w:history="1">
            <w:r w:rsidRPr="004B7F7B">
              <w:rPr>
                <w:rStyle w:val="a4"/>
                <w:rFonts w:eastAsiaTheme="majorEastAsia"/>
                <w:b/>
                <w:bCs/>
                <w:noProof/>
              </w:rPr>
              <w:t>Основная часть</w:t>
            </w:r>
            <w:r>
              <w:rPr>
                <w:noProof/>
                <w:webHidden/>
              </w:rPr>
              <w:tab/>
            </w:r>
            <w:r>
              <w:rPr>
                <w:noProof/>
                <w:webHidden/>
              </w:rPr>
              <w:fldChar w:fldCharType="begin"/>
            </w:r>
            <w:r>
              <w:rPr>
                <w:noProof/>
                <w:webHidden/>
              </w:rPr>
              <w:instrText xml:space="preserve"> PAGEREF _Toc45203004 \h </w:instrText>
            </w:r>
            <w:r>
              <w:rPr>
                <w:noProof/>
                <w:webHidden/>
              </w:rPr>
            </w:r>
            <w:r>
              <w:rPr>
                <w:noProof/>
                <w:webHidden/>
              </w:rPr>
              <w:fldChar w:fldCharType="separate"/>
            </w:r>
            <w:r w:rsidR="00FB4C61">
              <w:rPr>
                <w:noProof/>
                <w:webHidden/>
              </w:rPr>
              <w:t>5</w:t>
            </w:r>
            <w:r>
              <w:rPr>
                <w:noProof/>
                <w:webHidden/>
              </w:rPr>
              <w:fldChar w:fldCharType="end"/>
            </w:r>
          </w:hyperlink>
        </w:p>
        <w:p w14:paraId="102AEC72" w14:textId="6C9F394A" w:rsidR="004F6DBC" w:rsidRDefault="004F6DB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203005" w:history="1">
            <w:r w:rsidRPr="004B7F7B">
              <w:rPr>
                <w:rStyle w:val="a4"/>
                <w:rFonts w:eastAsiaTheme="majorEastAsia"/>
                <w:b/>
                <w:bCs/>
                <w:noProof/>
              </w:rPr>
              <w:t>1</w:t>
            </w:r>
            <w:r>
              <w:rPr>
                <w:rFonts w:asciiTheme="minorHAnsi" w:eastAsiaTheme="minorEastAsia" w:hAnsiTheme="minorHAnsi" w:cstheme="minorBidi"/>
                <w:noProof/>
                <w:sz w:val="22"/>
                <w:szCs w:val="22"/>
                <w:lang w:eastAsia="ru-RU"/>
              </w:rPr>
              <w:tab/>
            </w:r>
            <w:r w:rsidRPr="004B7F7B">
              <w:rPr>
                <w:rStyle w:val="a4"/>
                <w:rFonts w:eastAsiaTheme="majorEastAsia"/>
                <w:b/>
                <w:bCs/>
                <w:noProof/>
              </w:rPr>
              <w:t>Аналитическая часть</w:t>
            </w:r>
            <w:r>
              <w:rPr>
                <w:noProof/>
                <w:webHidden/>
              </w:rPr>
              <w:tab/>
            </w:r>
            <w:r>
              <w:rPr>
                <w:noProof/>
                <w:webHidden/>
              </w:rPr>
              <w:fldChar w:fldCharType="begin"/>
            </w:r>
            <w:r>
              <w:rPr>
                <w:noProof/>
                <w:webHidden/>
              </w:rPr>
              <w:instrText xml:space="preserve"> PAGEREF _Toc45203005 \h </w:instrText>
            </w:r>
            <w:r>
              <w:rPr>
                <w:noProof/>
                <w:webHidden/>
              </w:rPr>
            </w:r>
            <w:r>
              <w:rPr>
                <w:noProof/>
                <w:webHidden/>
              </w:rPr>
              <w:fldChar w:fldCharType="separate"/>
            </w:r>
            <w:r w:rsidR="00FB4C61">
              <w:rPr>
                <w:noProof/>
                <w:webHidden/>
              </w:rPr>
              <w:t>5</w:t>
            </w:r>
            <w:r>
              <w:rPr>
                <w:noProof/>
                <w:webHidden/>
              </w:rPr>
              <w:fldChar w:fldCharType="end"/>
            </w:r>
          </w:hyperlink>
        </w:p>
        <w:p w14:paraId="59BD8CFB" w14:textId="62F45E14"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6" w:history="1">
            <w:r w:rsidRPr="004B7F7B">
              <w:rPr>
                <w:rStyle w:val="a4"/>
                <w:rFonts w:eastAsiaTheme="majorEastAsia"/>
                <w:b/>
                <w:bCs/>
                <w:noProof/>
              </w:rPr>
              <w:t>1.1</w:t>
            </w:r>
            <w:r>
              <w:rPr>
                <w:rFonts w:asciiTheme="minorHAnsi" w:eastAsiaTheme="minorEastAsia" w:hAnsiTheme="minorHAnsi" w:cstheme="minorBidi"/>
                <w:noProof/>
                <w:sz w:val="22"/>
                <w:szCs w:val="22"/>
                <w:lang w:eastAsia="ru-RU"/>
              </w:rPr>
              <w:tab/>
            </w:r>
            <w:r w:rsidRPr="004B7F7B">
              <w:rPr>
                <w:rStyle w:val="a4"/>
                <w:rFonts w:eastAsiaTheme="majorEastAsia"/>
                <w:b/>
                <w:bCs/>
                <w:noProof/>
              </w:rPr>
              <w:t>Детализация задачи</w:t>
            </w:r>
            <w:r>
              <w:rPr>
                <w:noProof/>
                <w:webHidden/>
              </w:rPr>
              <w:tab/>
            </w:r>
            <w:r>
              <w:rPr>
                <w:noProof/>
                <w:webHidden/>
              </w:rPr>
              <w:fldChar w:fldCharType="begin"/>
            </w:r>
            <w:r>
              <w:rPr>
                <w:noProof/>
                <w:webHidden/>
              </w:rPr>
              <w:instrText xml:space="preserve"> PAGEREF _Toc45203006 \h </w:instrText>
            </w:r>
            <w:r>
              <w:rPr>
                <w:noProof/>
                <w:webHidden/>
              </w:rPr>
            </w:r>
            <w:r>
              <w:rPr>
                <w:noProof/>
                <w:webHidden/>
              </w:rPr>
              <w:fldChar w:fldCharType="separate"/>
            </w:r>
            <w:r w:rsidR="00FB4C61">
              <w:rPr>
                <w:noProof/>
                <w:webHidden/>
              </w:rPr>
              <w:t>5</w:t>
            </w:r>
            <w:r>
              <w:rPr>
                <w:noProof/>
                <w:webHidden/>
              </w:rPr>
              <w:fldChar w:fldCharType="end"/>
            </w:r>
          </w:hyperlink>
        </w:p>
        <w:p w14:paraId="57D66288" w14:textId="0C73E520"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7" w:history="1">
            <w:r w:rsidRPr="004B7F7B">
              <w:rPr>
                <w:rStyle w:val="a4"/>
                <w:rFonts w:eastAsiaTheme="majorEastAsia"/>
                <w:b/>
                <w:bCs/>
                <w:noProof/>
              </w:rPr>
              <w:t>1.2</w:t>
            </w:r>
            <w:r>
              <w:rPr>
                <w:rFonts w:asciiTheme="minorHAnsi" w:eastAsiaTheme="minorEastAsia" w:hAnsiTheme="minorHAnsi" w:cstheme="minorBidi"/>
                <w:noProof/>
                <w:sz w:val="22"/>
                <w:szCs w:val="22"/>
                <w:lang w:eastAsia="ru-RU"/>
              </w:rPr>
              <w:tab/>
            </w:r>
            <w:r w:rsidRPr="004B7F7B">
              <w:rPr>
                <w:rStyle w:val="a4"/>
                <w:rFonts w:eastAsiaTheme="majorEastAsia"/>
                <w:b/>
                <w:bCs/>
                <w:noProof/>
              </w:rPr>
              <w:t>Описание моделей визуализируемых объектов</w:t>
            </w:r>
            <w:r>
              <w:rPr>
                <w:noProof/>
                <w:webHidden/>
              </w:rPr>
              <w:tab/>
            </w:r>
            <w:r>
              <w:rPr>
                <w:noProof/>
                <w:webHidden/>
              </w:rPr>
              <w:fldChar w:fldCharType="begin"/>
            </w:r>
            <w:r>
              <w:rPr>
                <w:noProof/>
                <w:webHidden/>
              </w:rPr>
              <w:instrText xml:space="preserve"> PAGEREF _Toc45203007 \h </w:instrText>
            </w:r>
            <w:r>
              <w:rPr>
                <w:noProof/>
                <w:webHidden/>
              </w:rPr>
            </w:r>
            <w:r>
              <w:rPr>
                <w:noProof/>
                <w:webHidden/>
              </w:rPr>
              <w:fldChar w:fldCharType="separate"/>
            </w:r>
            <w:r w:rsidR="00FB4C61">
              <w:rPr>
                <w:noProof/>
                <w:webHidden/>
              </w:rPr>
              <w:t>5</w:t>
            </w:r>
            <w:r>
              <w:rPr>
                <w:noProof/>
                <w:webHidden/>
              </w:rPr>
              <w:fldChar w:fldCharType="end"/>
            </w:r>
          </w:hyperlink>
        </w:p>
        <w:p w14:paraId="568EE414" w14:textId="39811C33"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8" w:history="1">
            <w:r w:rsidRPr="004B7F7B">
              <w:rPr>
                <w:rStyle w:val="a4"/>
                <w:rFonts w:eastAsiaTheme="majorEastAsia"/>
                <w:b/>
                <w:bCs/>
                <w:noProof/>
              </w:rPr>
              <w:t>1.3</w:t>
            </w:r>
            <w:r>
              <w:rPr>
                <w:rFonts w:asciiTheme="minorHAnsi" w:eastAsiaTheme="minorEastAsia" w:hAnsiTheme="minorHAnsi" w:cstheme="minorBidi"/>
                <w:noProof/>
                <w:sz w:val="22"/>
                <w:szCs w:val="22"/>
                <w:lang w:eastAsia="ru-RU"/>
              </w:rPr>
              <w:tab/>
            </w:r>
            <w:r w:rsidRPr="004B7F7B">
              <w:rPr>
                <w:rStyle w:val="a4"/>
                <w:rFonts w:eastAsiaTheme="majorEastAsia"/>
                <w:b/>
                <w:bCs/>
                <w:noProof/>
              </w:rPr>
              <w:t>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_Toc45203008 \h </w:instrText>
            </w:r>
            <w:r>
              <w:rPr>
                <w:noProof/>
                <w:webHidden/>
              </w:rPr>
            </w:r>
            <w:r>
              <w:rPr>
                <w:noProof/>
                <w:webHidden/>
              </w:rPr>
              <w:fldChar w:fldCharType="separate"/>
            </w:r>
            <w:r w:rsidR="00FB4C61">
              <w:rPr>
                <w:noProof/>
                <w:webHidden/>
              </w:rPr>
              <w:t>6</w:t>
            </w:r>
            <w:r>
              <w:rPr>
                <w:noProof/>
                <w:webHidden/>
              </w:rPr>
              <w:fldChar w:fldCharType="end"/>
            </w:r>
          </w:hyperlink>
        </w:p>
        <w:p w14:paraId="42D0C9F4" w14:textId="5568EB0E"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9" w:history="1">
            <w:r w:rsidRPr="004B7F7B">
              <w:rPr>
                <w:rStyle w:val="a4"/>
                <w:rFonts w:eastAsiaTheme="majorEastAsia"/>
                <w:b/>
                <w:bCs/>
                <w:noProof/>
              </w:rPr>
              <w:t>1.4</w:t>
            </w:r>
            <w:r>
              <w:rPr>
                <w:rFonts w:asciiTheme="minorHAnsi" w:eastAsiaTheme="minorEastAsia" w:hAnsiTheme="minorHAnsi" w:cstheme="minorBidi"/>
                <w:noProof/>
                <w:sz w:val="22"/>
                <w:szCs w:val="22"/>
                <w:lang w:eastAsia="ru-RU"/>
              </w:rPr>
              <w:tab/>
            </w:r>
            <w:r w:rsidRPr="004B7F7B">
              <w:rPr>
                <w:rStyle w:val="a4"/>
                <w:rFonts w:eastAsiaTheme="majorEastAsia"/>
                <w:b/>
                <w:bCs/>
                <w:noProof/>
              </w:rPr>
              <w:t>Анализ алгоритмов закрашивания</w:t>
            </w:r>
            <w:r>
              <w:rPr>
                <w:noProof/>
                <w:webHidden/>
              </w:rPr>
              <w:tab/>
            </w:r>
            <w:r>
              <w:rPr>
                <w:noProof/>
                <w:webHidden/>
              </w:rPr>
              <w:fldChar w:fldCharType="begin"/>
            </w:r>
            <w:r>
              <w:rPr>
                <w:noProof/>
                <w:webHidden/>
              </w:rPr>
              <w:instrText xml:space="preserve"> PAGEREF _Toc45203009 \h </w:instrText>
            </w:r>
            <w:r>
              <w:rPr>
                <w:noProof/>
                <w:webHidden/>
              </w:rPr>
            </w:r>
            <w:r>
              <w:rPr>
                <w:noProof/>
                <w:webHidden/>
              </w:rPr>
              <w:fldChar w:fldCharType="separate"/>
            </w:r>
            <w:r w:rsidR="00FB4C61">
              <w:rPr>
                <w:noProof/>
                <w:webHidden/>
              </w:rPr>
              <w:t>9</w:t>
            </w:r>
            <w:r>
              <w:rPr>
                <w:noProof/>
                <w:webHidden/>
              </w:rPr>
              <w:fldChar w:fldCharType="end"/>
            </w:r>
          </w:hyperlink>
        </w:p>
        <w:p w14:paraId="5EE064B0" w14:textId="04D67B54"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0" w:history="1">
            <w:r w:rsidRPr="004B7F7B">
              <w:rPr>
                <w:rStyle w:val="a4"/>
                <w:rFonts w:eastAsiaTheme="majorEastAsia"/>
                <w:b/>
                <w:bCs/>
                <w:noProof/>
              </w:rPr>
              <w:t>1.5</w:t>
            </w:r>
            <w:r>
              <w:rPr>
                <w:rFonts w:asciiTheme="minorHAnsi" w:eastAsiaTheme="minorEastAsia" w:hAnsiTheme="minorHAnsi" w:cstheme="minorBidi"/>
                <w:noProof/>
                <w:sz w:val="22"/>
                <w:szCs w:val="22"/>
                <w:lang w:eastAsia="ru-RU"/>
              </w:rPr>
              <w:tab/>
            </w:r>
            <w:r w:rsidRPr="004B7F7B">
              <w:rPr>
                <w:rStyle w:val="a4"/>
                <w:rFonts w:eastAsiaTheme="majorEastAsia"/>
                <w:b/>
                <w:bCs/>
                <w:noProof/>
              </w:rPr>
              <w:t>Анализ алгоритмов освещённости</w:t>
            </w:r>
            <w:r>
              <w:rPr>
                <w:noProof/>
                <w:webHidden/>
              </w:rPr>
              <w:tab/>
            </w:r>
            <w:r>
              <w:rPr>
                <w:noProof/>
                <w:webHidden/>
              </w:rPr>
              <w:fldChar w:fldCharType="begin"/>
            </w:r>
            <w:r>
              <w:rPr>
                <w:noProof/>
                <w:webHidden/>
              </w:rPr>
              <w:instrText xml:space="preserve"> PAGEREF _Toc45203010 \h </w:instrText>
            </w:r>
            <w:r>
              <w:rPr>
                <w:noProof/>
                <w:webHidden/>
              </w:rPr>
            </w:r>
            <w:r>
              <w:rPr>
                <w:noProof/>
                <w:webHidden/>
              </w:rPr>
              <w:fldChar w:fldCharType="separate"/>
            </w:r>
            <w:r w:rsidR="00FB4C61">
              <w:rPr>
                <w:noProof/>
                <w:webHidden/>
              </w:rPr>
              <w:t>10</w:t>
            </w:r>
            <w:r>
              <w:rPr>
                <w:noProof/>
                <w:webHidden/>
              </w:rPr>
              <w:fldChar w:fldCharType="end"/>
            </w:r>
          </w:hyperlink>
        </w:p>
        <w:p w14:paraId="6183A5FA" w14:textId="1FB88B13"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1" w:history="1">
            <w:r w:rsidRPr="004B7F7B">
              <w:rPr>
                <w:rStyle w:val="a4"/>
                <w:rFonts w:eastAsiaTheme="majorEastAsia"/>
                <w:b/>
                <w:bCs/>
                <w:noProof/>
              </w:rPr>
              <w:t>1.6</w:t>
            </w:r>
            <w:r>
              <w:rPr>
                <w:rFonts w:asciiTheme="minorHAnsi" w:eastAsiaTheme="minorEastAsia" w:hAnsiTheme="minorHAnsi" w:cstheme="minorBidi"/>
                <w:noProof/>
                <w:sz w:val="22"/>
                <w:szCs w:val="22"/>
                <w:lang w:eastAsia="ru-RU"/>
              </w:rPr>
              <w:tab/>
            </w:r>
            <w:r w:rsidRPr="004B7F7B">
              <w:rPr>
                <w:rStyle w:val="a4"/>
                <w:rFonts w:eastAsiaTheme="majorEastAsia"/>
                <w:b/>
                <w:bCs/>
                <w:noProof/>
              </w:rPr>
              <w:t>Физическая модель поведения объектов</w:t>
            </w:r>
            <w:r>
              <w:rPr>
                <w:noProof/>
                <w:webHidden/>
              </w:rPr>
              <w:tab/>
            </w:r>
            <w:r>
              <w:rPr>
                <w:noProof/>
                <w:webHidden/>
              </w:rPr>
              <w:fldChar w:fldCharType="begin"/>
            </w:r>
            <w:r>
              <w:rPr>
                <w:noProof/>
                <w:webHidden/>
              </w:rPr>
              <w:instrText xml:space="preserve"> PAGEREF _Toc45203011 \h </w:instrText>
            </w:r>
            <w:r>
              <w:rPr>
                <w:noProof/>
                <w:webHidden/>
              </w:rPr>
            </w:r>
            <w:r>
              <w:rPr>
                <w:noProof/>
                <w:webHidden/>
              </w:rPr>
              <w:fldChar w:fldCharType="separate"/>
            </w:r>
            <w:r w:rsidR="00FB4C61">
              <w:rPr>
                <w:noProof/>
                <w:webHidden/>
              </w:rPr>
              <w:t>11</w:t>
            </w:r>
            <w:r>
              <w:rPr>
                <w:noProof/>
                <w:webHidden/>
              </w:rPr>
              <w:fldChar w:fldCharType="end"/>
            </w:r>
          </w:hyperlink>
        </w:p>
        <w:p w14:paraId="12835332" w14:textId="1DB38FE2"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2" w:history="1">
            <w:r w:rsidRPr="004B7F7B">
              <w:rPr>
                <w:rStyle w:val="a4"/>
                <w:rFonts w:eastAsiaTheme="majorEastAsia"/>
                <w:b/>
                <w:bCs/>
                <w:noProof/>
              </w:rPr>
              <w:t>1.7</w:t>
            </w:r>
            <w:r>
              <w:rPr>
                <w:rFonts w:asciiTheme="minorHAnsi" w:eastAsiaTheme="minorEastAsia" w:hAnsiTheme="minorHAnsi" w:cstheme="minorBidi"/>
                <w:noProof/>
                <w:sz w:val="22"/>
                <w:szCs w:val="22"/>
                <w:lang w:eastAsia="ru-RU"/>
              </w:rPr>
              <w:tab/>
            </w:r>
            <w:r w:rsidRPr="004B7F7B">
              <w:rPr>
                <w:rStyle w:val="a4"/>
                <w:rFonts w:eastAsiaTheme="majorEastAsia"/>
                <w:b/>
                <w:bCs/>
                <w:noProof/>
              </w:rPr>
              <w:t>Изменяемые параметры модели</w:t>
            </w:r>
            <w:r>
              <w:rPr>
                <w:noProof/>
                <w:webHidden/>
              </w:rPr>
              <w:tab/>
            </w:r>
            <w:r>
              <w:rPr>
                <w:noProof/>
                <w:webHidden/>
              </w:rPr>
              <w:fldChar w:fldCharType="begin"/>
            </w:r>
            <w:r>
              <w:rPr>
                <w:noProof/>
                <w:webHidden/>
              </w:rPr>
              <w:instrText xml:space="preserve"> PAGEREF _Toc45203012 \h </w:instrText>
            </w:r>
            <w:r>
              <w:rPr>
                <w:noProof/>
                <w:webHidden/>
              </w:rPr>
            </w:r>
            <w:r>
              <w:rPr>
                <w:noProof/>
                <w:webHidden/>
              </w:rPr>
              <w:fldChar w:fldCharType="separate"/>
            </w:r>
            <w:r w:rsidR="00FB4C61">
              <w:rPr>
                <w:noProof/>
                <w:webHidden/>
              </w:rPr>
              <w:t>12</w:t>
            </w:r>
            <w:r>
              <w:rPr>
                <w:noProof/>
                <w:webHidden/>
              </w:rPr>
              <w:fldChar w:fldCharType="end"/>
            </w:r>
          </w:hyperlink>
        </w:p>
        <w:p w14:paraId="531B63CE" w14:textId="78920E64" w:rsidR="004F6DBC" w:rsidRDefault="004F6DB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203013" w:history="1">
            <w:r w:rsidRPr="004B7F7B">
              <w:rPr>
                <w:rStyle w:val="a4"/>
                <w:rFonts w:eastAsiaTheme="majorEastAsia"/>
                <w:b/>
                <w:bCs/>
                <w:noProof/>
              </w:rPr>
              <w:t>2</w:t>
            </w:r>
            <w:r>
              <w:rPr>
                <w:rFonts w:asciiTheme="minorHAnsi" w:eastAsiaTheme="minorEastAsia" w:hAnsiTheme="minorHAnsi" w:cstheme="minorBidi"/>
                <w:noProof/>
                <w:sz w:val="22"/>
                <w:szCs w:val="22"/>
                <w:lang w:eastAsia="ru-RU"/>
              </w:rPr>
              <w:tab/>
            </w:r>
            <w:r w:rsidRPr="004B7F7B">
              <w:rPr>
                <w:rStyle w:val="a4"/>
                <w:rFonts w:eastAsiaTheme="majorEastAsia"/>
                <w:b/>
                <w:bCs/>
                <w:noProof/>
              </w:rPr>
              <w:t>Конструкторская часть</w:t>
            </w:r>
            <w:r>
              <w:rPr>
                <w:noProof/>
                <w:webHidden/>
              </w:rPr>
              <w:tab/>
            </w:r>
            <w:r>
              <w:rPr>
                <w:noProof/>
                <w:webHidden/>
              </w:rPr>
              <w:fldChar w:fldCharType="begin"/>
            </w:r>
            <w:r>
              <w:rPr>
                <w:noProof/>
                <w:webHidden/>
              </w:rPr>
              <w:instrText xml:space="preserve"> PAGEREF _Toc45203013 \h </w:instrText>
            </w:r>
            <w:r>
              <w:rPr>
                <w:noProof/>
                <w:webHidden/>
              </w:rPr>
            </w:r>
            <w:r>
              <w:rPr>
                <w:noProof/>
                <w:webHidden/>
              </w:rPr>
              <w:fldChar w:fldCharType="separate"/>
            </w:r>
            <w:r w:rsidR="00FB4C61">
              <w:rPr>
                <w:noProof/>
                <w:webHidden/>
              </w:rPr>
              <w:t>13</w:t>
            </w:r>
            <w:r>
              <w:rPr>
                <w:noProof/>
                <w:webHidden/>
              </w:rPr>
              <w:fldChar w:fldCharType="end"/>
            </w:r>
          </w:hyperlink>
        </w:p>
        <w:p w14:paraId="5CD0A9FB" w14:textId="0B8EAA67"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4" w:history="1">
            <w:r w:rsidRPr="004B7F7B">
              <w:rPr>
                <w:rStyle w:val="a4"/>
                <w:rFonts w:eastAsiaTheme="majorEastAsia"/>
                <w:b/>
                <w:bCs/>
                <w:noProof/>
              </w:rPr>
              <w:t>2.1</w:t>
            </w:r>
            <w:r>
              <w:rPr>
                <w:rFonts w:asciiTheme="minorHAnsi" w:eastAsiaTheme="minorEastAsia" w:hAnsiTheme="minorHAnsi" w:cstheme="minorBidi"/>
                <w:noProof/>
                <w:sz w:val="22"/>
                <w:szCs w:val="22"/>
                <w:lang w:eastAsia="ru-RU"/>
              </w:rPr>
              <w:tab/>
            </w:r>
            <w:r w:rsidRPr="004B7F7B">
              <w:rPr>
                <w:rStyle w:val="a4"/>
                <w:rFonts w:eastAsiaTheme="majorEastAsia"/>
                <w:b/>
                <w:bCs/>
                <w:noProof/>
              </w:rPr>
              <w:t>Алгоритм программы</w:t>
            </w:r>
            <w:r>
              <w:rPr>
                <w:noProof/>
                <w:webHidden/>
              </w:rPr>
              <w:tab/>
            </w:r>
            <w:r>
              <w:rPr>
                <w:noProof/>
                <w:webHidden/>
              </w:rPr>
              <w:fldChar w:fldCharType="begin"/>
            </w:r>
            <w:r>
              <w:rPr>
                <w:noProof/>
                <w:webHidden/>
              </w:rPr>
              <w:instrText xml:space="preserve"> PAGEREF _Toc45203014 \h </w:instrText>
            </w:r>
            <w:r>
              <w:rPr>
                <w:noProof/>
                <w:webHidden/>
              </w:rPr>
            </w:r>
            <w:r>
              <w:rPr>
                <w:noProof/>
                <w:webHidden/>
              </w:rPr>
              <w:fldChar w:fldCharType="separate"/>
            </w:r>
            <w:r w:rsidR="00FB4C61">
              <w:rPr>
                <w:noProof/>
                <w:webHidden/>
              </w:rPr>
              <w:t>13</w:t>
            </w:r>
            <w:r>
              <w:rPr>
                <w:noProof/>
                <w:webHidden/>
              </w:rPr>
              <w:fldChar w:fldCharType="end"/>
            </w:r>
          </w:hyperlink>
        </w:p>
        <w:p w14:paraId="4C15DB59" w14:textId="5E46935F"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5" w:history="1">
            <w:r w:rsidRPr="004B7F7B">
              <w:rPr>
                <w:rStyle w:val="a4"/>
                <w:rFonts w:eastAsiaTheme="majorEastAsia"/>
                <w:b/>
                <w:bCs/>
                <w:noProof/>
              </w:rPr>
              <w:t>2.2</w:t>
            </w:r>
            <w:r>
              <w:rPr>
                <w:rFonts w:asciiTheme="minorHAnsi" w:eastAsiaTheme="minorEastAsia" w:hAnsiTheme="minorHAnsi" w:cstheme="minorBidi"/>
                <w:noProof/>
                <w:sz w:val="22"/>
                <w:szCs w:val="22"/>
                <w:lang w:eastAsia="ru-RU"/>
              </w:rPr>
              <w:tab/>
            </w:r>
            <w:r w:rsidRPr="004B7F7B">
              <w:rPr>
                <w:rStyle w:val="a4"/>
                <w:rFonts w:eastAsiaTheme="majorEastAsia"/>
                <w:b/>
                <w:bCs/>
                <w:noProof/>
              </w:rPr>
              <w:t>Алгоритм, использующий z-буфер</w:t>
            </w:r>
            <w:r>
              <w:rPr>
                <w:noProof/>
                <w:webHidden/>
              </w:rPr>
              <w:tab/>
            </w:r>
            <w:r>
              <w:rPr>
                <w:noProof/>
                <w:webHidden/>
              </w:rPr>
              <w:fldChar w:fldCharType="begin"/>
            </w:r>
            <w:r>
              <w:rPr>
                <w:noProof/>
                <w:webHidden/>
              </w:rPr>
              <w:instrText xml:space="preserve"> PAGEREF _Toc45203015 \h </w:instrText>
            </w:r>
            <w:r>
              <w:rPr>
                <w:noProof/>
                <w:webHidden/>
              </w:rPr>
            </w:r>
            <w:r>
              <w:rPr>
                <w:noProof/>
                <w:webHidden/>
              </w:rPr>
              <w:fldChar w:fldCharType="separate"/>
            </w:r>
            <w:r w:rsidR="00FB4C61">
              <w:rPr>
                <w:noProof/>
                <w:webHidden/>
              </w:rPr>
              <w:t>14</w:t>
            </w:r>
            <w:r>
              <w:rPr>
                <w:noProof/>
                <w:webHidden/>
              </w:rPr>
              <w:fldChar w:fldCharType="end"/>
            </w:r>
          </w:hyperlink>
        </w:p>
        <w:p w14:paraId="7D8CC503" w14:textId="46A9F16B"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6" w:history="1">
            <w:r w:rsidRPr="004B7F7B">
              <w:rPr>
                <w:rStyle w:val="a4"/>
                <w:rFonts w:eastAsiaTheme="majorEastAsia"/>
                <w:b/>
                <w:bCs/>
                <w:noProof/>
              </w:rPr>
              <w:t>2.3</w:t>
            </w:r>
            <w:r>
              <w:rPr>
                <w:rFonts w:asciiTheme="minorHAnsi" w:eastAsiaTheme="minorEastAsia" w:hAnsiTheme="minorHAnsi" w:cstheme="minorBidi"/>
                <w:noProof/>
                <w:sz w:val="22"/>
                <w:szCs w:val="22"/>
                <w:lang w:eastAsia="ru-RU"/>
              </w:rPr>
              <w:tab/>
            </w:r>
            <w:r w:rsidRPr="004B7F7B">
              <w:rPr>
                <w:rStyle w:val="a4"/>
                <w:rFonts w:eastAsiaTheme="majorEastAsia"/>
                <w:b/>
                <w:bCs/>
                <w:noProof/>
              </w:rPr>
              <w:t>Локальная модель освещения</w:t>
            </w:r>
            <w:r>
              <w:rPr>
                <w:noProof/>
                <w:webHidden/>
              </w:rPr>
              <w:tab/>
            </w:r>
            <w:r>
              <w:rPr>
                <w:noProof/>
                <w:webHidden/>
              </w:rPr>
              <w:fldChar w:fldCharType="begin"/>
            </w:r>
            <w:r>
              <w:rPr>
                <w:noProof/>
                <w:webHidden/>
              </w:rPr>
              <w:instrText xml:space="preserve"> PAGEREF _Toc45203016 \h </w:instrText>
            </w:r>
            <w:r>
              <w:rPr>
                <w:noProof/>
                <w:webHidden/>
              </w:rPr>
            </w:r>
            <w:r>
              <w:rPr>
                <w:noProof/>
                <w:webHidden/>
              </w:rPr>
              <w:fldChar w:fldCharType="separate"/>
            </w:r>
            <w:r w:rsidR="00FB4C61">
              <w:rPr>
                <w:noProof/>
                <w:webHidden/>
              </w:rPr>
              <w:t>15</w:t>
            </w:r>
            <w:r>
              <w:rPr>
                <w:noProof/>
                <w:webHidden/>
              </w:rPr>
              <w:fldChar w:fldCharType="end"/>
            </w:r>
          </w:hyperlink>
        </w:p>
        <w:p w14:paraId="1C6F0292" w14:textId="7FD267AE"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7" w:history="1">
            <w:r w:rsidRPr="004B7F7B">
              <w:rPr>
                <w:rStyle w:val="a4"/>
                <w:rFonts w:eastAsiaTheme="majorEastAsia"/>
                <w:b/>
                <w:bCs/>
                <w:noProof/>
              </w:rPr>
              <w:t>2.4</w:t>
            </w:r>
            <w:r>
              <w:rPr>
                <w:rFonts w:asciiTheme="minorHAnsi" w:eastAsiaTheme="minorEastAsia" w:hAnsiTheme="minorHAnsi" w:cstheme="minorBidi"/>
                <w:noProof/>
                <w:sz w:val="22"/>
                <w:szCs w:val="22"/>
                <w:lang w:eastAsia="ru-RU"/>
              </w:rPr>
              <w:tab/>
            </w:r>
            <w:r w:rsidRPr="004B7F7B">
              <w:rPr>
                <w:rStyle w:val="a4"/>
                <w:rFonts w:eastAsiaTheme="majorEastAsia"/>
                <w:b/>
                <w:bCs/>
                <w:noProof/>
              </w:rPr>
              <w:t>Метод закраски по Гуро</w:t>
            </w:r>
            <w:r>
              <w:rPr>
                <w:noProof/>
                <w:webHidden/>
              </w:rPr>
              <w:tab/>
            </w:r>
            <w:r>
              <w:rPr>
                <w:noProof/>
                <w:webHidden/>
              </w:rPr>
              <w:fldChar w:fldCharType="begin"/>
            </w:r>
            <w:r>
              <w:rPr>
                <w:noProof/>
                <w:webHidden/>
              </w:rPr>
              <w:instrText xml:space="preserve"> PAGEREF _Toc45203017 \h </w:instrText>
            </w:r>
            <w:r>
              <w:rPr>
                <w:noProof/>
                <w:webHidden/>
              </w:rPr>
            </w:r>
            <w:r>
              <w:rPr>
                <w:noProof/>
                <w:webHidden/>
              </w:rPr>
              <w:fldChar w:fldCharType="separate"/>
            </w:r>
            <w:r w:rsidR="00FB4C61">
              <w:rPr>
                <w:noProof/>
                <w:webHidden/>
              </w:rPr>
              <w:t>16</w:t>
            </w:r>
            <w:r>
              <w:rPr>
                <w:noProof/>
                <w:webHidden/>
              </w:rPr>
              <w:fldChar w:fldCharType="end"/>
            </w:r>
          </w:hyperlink>
        </w:p>
        <w:p w14:paraId="69C265E4" w14:textId="52BA2AA2"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8" w:history="1">
            <w:r w:rsidRPr="004B7F7B">
              <w:rPr>
                <w:rStyle w:val="a4"/>
                <w:rFonts w:eastAsiaTheme="majorEastAsia"/>
                <w:b/>
                <w:bCs/>
                <w:noProof/>
              </w:rPr>
              <w:t>2.5</w:t>
            </w:r>
            <w:r>
              <w:rPr>
                <w:rFonts w:asciiTheme="minorHAnsi" w:eastAsiaTheme="minorEastAsia" w:hAnsiTheme="minorHAnsi" w:cstheme="minorBidi"/>
                <w:noProof/>
                <w:sz w:val="22"/>
                <w:szCs w:val="22"/>
                <w:lang w:eastAsia="ru-RU"/>
              </w:rPr>
              <w:tab/>
            </w:r>
            <w:r w:rsidRPr="004B7F7B">
              <w:rPr>
                <w:rStyle w:val="a4"/>
                <w:rFonts w:eastAsiaTheme="majorEastAsia"/>
                <w:b/>
                <w:bCs/>
                <w:noProof/>
              </w:rPr>
              <w:t>Алгоритм механического взаимодействия объектов</w:t>
            </w:r>
            <w:r>
              <w:rPr>
                <w:noProof/>
                <w:webHidden/>
              </w:rPr>
              <w:tab/>
            </w:r>
            <w:r>
              <w:rPr>
                <w:noProof/>
                <w:webHidden/>
              </w:rPr>
              <w:fldChar w:fldCharType="begin"/>
            </w:r>
            <w:r>
              <w:rPr>
                <w:noProof/>
                <w:webHidden/>
              </w:rPr>
              <w:instrText xml:space="preserve"> PAGEREF _Toc45203018 \h </w:instrText>
            </w:r>
            <w:r>
              <w:rPr>
                <w:noProof/>
                <w:webHidden/>
              </w:rPr>
            </w:r>
            <w:r>
              <w:rPr>
                <w:noProof/>
                <w:webHidden/>
              </w:rPr>
              <w:fldChar w:fldCharType="separate"/>
            </w:r>
            <w:r w:rsidR="00FB4C61">
              <w:rPr>
                <w:noProof/>
                <w:webHidden/>
              </w:rPr>
              <w:t>16</w:t>
            </w:r>
            <w:r>
              <w:rPr>
                <w:noProof/>
                <w:webHidden/>
              </w:rPr>
              <w:fldChar w:fldCharType="end"/>
            </w:r>
          </w:hyperlink>
        </w:p>
        <w:p w14:paraId="61CBC746" w14:textId="38EC6B4E"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9" w:history="1">
            <w:r w:rsidRPr="004B7F7B">
              <w:rPr>
                <w:rStyle w:val="a4"/>
                <w:rFonts w:eastAsiaTheme="majorEastAsia"/>
                <w:noProof/>
              </w:rPr>
              <w:t>2.6</w:t>
            </w:r>
            <w:r>
              <w:rPr>
                <w:rFonts w:asciiTheme="minorHAnsi" w:eastAsiaTheme="minorEastAsia" w:hAnsiTheme="minorHAnsi" w:cstheme="minorBidi"/>
                <w:noProof/>
                <w:sz w:val="22"/>
                <w:szCs w:val="22"/>
                <w:lang w:eastAsia="ru-RU"/>
              </w:rPr>
              <w:tab/>
            </w:r>
            <w:r w:rsidRPr="004B7F7B">
              <w:rPr>
                <w:rStyle w:val="a4"/>
                <w:rFonts w:eastAsiaTheme="majorEastAsia"/>
                <w:b/>
                <w:bCs/>
                <w:noProof/>
              </w:rPr>
              <w:t>Используемые структуры данных</w:t>
            </w:r>
            <w:r>
              <w:rPr>
                <w:noProof/>
                <w:webHidden/>
              </w:rPr>
              <w:tab/>
            </w:r>
            <w:r>
              <w:rPr>
                <w:noProof/>
                <w:webHidden/>
              </w:rPr>
              <w:fldChar w:fldCharType="begin"/>
            </w:r>
            <w:r>
              <w:rPr>
                <w:noProof/>
                <w:webHidden/>
              </w:rPr>
              <w:instrText xml:space="preserve"> PAGEREF _Toc45203019 \h </w:instrText>
            </w:r>
            <w:r>
              <w:rPr>
                <w:noProof/>
                <w:webHidden/>
              </w:rPr>
            </w:r>
            <w:r>
              <w:rPr>
                <w:noProof/>
                <w:webHidden/>
              </w:rPr>
              <w:fldChar w:fldCharType="separate"/>
            </w:r>
            <w:r w:rsidR="00FB4C61">
              <w:rPr>
                <w:noProof/>
                <w:webHidden/>
              </w:rPr>
              <w:t>19</w:t>
            </w:r>
            <w:r>
              <w:rPr>
                <w:noProof/>
                <w:webHidden/>
              </w:rPr>
              <w:fldChar w:fldCharType="end"/>
            </w:r>
          </w:hyperlink>
        </w:p>
        <w:p w14:paraId="61A8B466" w14:textId="28581DB0" w:rsidR="004F6DBC" w:rsidRDefault="004F6DB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203020" w:history="1">
            <w:r w:rsidRPr="004B7F7B">
              <w:rPr>
                <w:rStyle w:val="a4"/>
                <w:rFonts w:eastAsiaTheme="majorEastAsia"/>
                <w:b/>
                <w:bCs/>
                <w:noProof/>
              </w:rPr>
              <w:t>3</w:t>
            </w:r>
            <w:r>
              <w:rPr>
                <w:rFonts w:asciiTheme="minorHAnsi" w:eastAsiaTheme="minorEastAsia" w:hAnsiTheme="minorHAnsi" w:cstheme="minorBidi"/>
                <w:noProof/>
                <w:sz w:val="22"/>
                <w:szCs w:val="22"/>
                <w:lang w:eastAsia="ru-RU"/>
              </w:rPr>
              <w:tab/>
            </w:r>
            <w:r w:rsidRPr="004B7F7B">
              <w:rPr>
                <w:rStyle w:val="a4"/>
                <w:rFonts w:eastAsiaTheme="majorEastAsia"/>
                <w:b/>
                <w:bCs/>
                <w:noProof/>
              </w:rPr>
              <w:t>Технологическая часть</w:t>
            </w:r>
            <w:r>
              <w:rPr>
                <w:noProof/>
                <w:webHidden/>
              </w:rPr>
              <w:tab/>
            </w:r>
            <w:r>
              <w:rPr>
                <w:noProof/>
                <w:webHidden/>
              </w:rPr>
              <w:fldChar w:fldCharType="begin"/>
            </w:r>
            <w:r>
              <w:rPr>
                <w:noProof/>
                <w:webHidden/>
              </w:rPr>
              <w:instrText xml:space="preserve"> PAGEREF _Toc45203020 \h </w:instrText>
            </w:r>
            <w:r>
              <w:rPr>
                <w:noProof/>
                <w:webHidden/>
              </w:rPr>
            </w:r>
            <w:r>
              <w:rPr>
                <w:noProof/>
                <w:webHidden/>
              </w:rPr>
              <w:fldChar w:fldCharType="separate"/>
            </w:r>
            <w:r w:rsidR="00FB4C61">
              <w:rPr>
                <w:noProof/>
                <w:webHidden/>
              </w:rPr>
              <w:t>20</w:t>
            </w:r>
            <w:r>
              <w:rPr>
                <w:noProof/>
                <w:webHidden/>
              </w:rPr>
              <w:fldChar w:fldCharType="end"/>
            </w:r>
          </w:hyperlink>
        </w:p>
        <w:p w14:paraId="201DA372" w14:textId="23C973E5"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21" w:history="1">
            <w:r w:rsidRPr="004B7F7B">
              <w:rPr>
                <w:rStyle w:val="a4"/>
                <w:rFonts w:eastAsiaTheme="majorEastAsia"/>
                <w:b/>
                <w:bCs/>
                <w:noProof/>
              </w:rPr>
              <w:t>3.1</w:t>
            </w:r>
            <w:r>
              <w:rPr>
                <w:rFonts w:asciiTheme="minorHAnsi" w:eastAsiaTheme="minorEastAsia" w:hAnsiTheme="minorHAnsi" w:cstheme="minorBidi"/>
                <w:noProof/>
                <w:sz w:val="22"/>
                <w:szCs w:val="22"/>
                <w:lang w:eastAsia="ru-RU"/>
              </w:rPr>
              <w:tab/>
            </w:r>
            <w:r w:rsidRPr="004B7F7B">
              <w:rPr>
                <w:rStyle w:val="a4"/>
                <w:rFonts w:eastAsiaTheme="majorEastAsia"/>
                <w:b/>
                <w:bCs/>
                <w:noProof/>
              </w:rPr>
              <w:t>Выбор средств программной реализации</w:t>
            </w:r>
            <w:r>
              <w:rPr>
                <w:noProof/>
                <w:webHidden/>
              </w:rPr>
              <w:tab/>
            </w:r>
            <w:r>
              <w:rPr>
                <w:noProof/>
                <w:webHidden/>
              </w:rPr>
              <w:fldChar w:fldCharType="begin"/>
            </w:r>
            <w:r>
              <w:rPr>
                <w:noProof/>
                <w:webHidden/>
              </w:rPr>
              <w:instrText xml:space="preserve"> PAGEREF _Toc45203021 \h </w:instrText>
            </w:r>
            <w:r>
              <w:rPr>
                <w:noProof/>
                <w:webHidden/>
              </w:rPr>
            </w:r>
            <w:r>
              <w:rPr>
                <w:noProof/>
                <w:webHidden/>
              </w:rPr>
              <w:fldChar w:fldCharType="separate"/>
            </w:r>
            <w:r w:rsidR="00FB4C61">
              <w:rPr>
                <w:noProof/>
                <w:webHidden/>
              </w:rPr>
              <w:t>20</w:t>
            </w:r>
            <w:r>
              <w:rPr>
                <w:noProof/>
                <w:webHidden/>
              </w:rPr>
              <w:fldChar w:fldCharType="end"/>
            </w:r>
          </w:hyperlink>
        </w:p>
        <w:p w14:paraId="2C13FF97" w14:textId="1A65DCF0"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22" w:history="1">
            <w:r w:rsidRPr="004B7F7B">
              <w:rPr>
                <w:rStyle w:val="a4"/>
                <w:rFonts w:eastAsiaTheme="majorEastAsia"/>
                <w:b/>
                <w:bCs/>
                <w:noProof/>
              </w:rPr>
              <w:t>3.2</w:t>
            </w:r>
            <w:r>
              <w:rPr>
                <w:rFonts w:asciiTheme="minorHAnsi" w:eastAsiaTheme="minorEastAsia" w:hAnsiTheme="minorHAnsi" w:cstheme="minorBidi"/>
                <w:noProof/>
                <w:sz w:val="22"/>
                <w:szCs w:val="22"/>
                <w:lang w:eastAsia="ru-RU"/>
              </w:rPr>
              <w:tab/>
            </w:r>
            <w:r w:rsidRPr="004B7F7B">
              <w:rPr>
                <w:rStyle w:val="a4"/>
                <w:rFonts w:eastAsiaTheme="majorEastAsia"/>
                <w:b/>
                <w:bCs/>
                <w:noProof/>
              </w:rPr>
              <w:t>Формат конфигурационных файлов</w:t>
            </w:r>
            <w:r>
              <w:rPr>
                <w:noProof/>
                <w:webHidden/>
              </w:rPr>
              <w:tab/>
            </w:r>
            <w:r>
              <w:rPr>
                <w:noProof/>
                <w:webHidden/>
              </w:rPr>
              <w:fldChar w:fldCharType="begin"/>
            </w:r>
            <w:r>
              <w:rPr>
                <w:noProof/>
                <w:webHidden/>
              </w:rPr>
              <w:instrText xml:space="preserve"> PAGEREF _Toc45203022 \h </w:instrText>
            </w:r>
            <w:r>
              <w:rPr>
                <w:noProof/>
                <w:webHidden/>
              </w:rPr>
            </w:r>
            <w:r>
              <w:rPr>
                <w:noProof/>
                <w:webHidden/>
              </w:rPr>
              <w:fldChar w:fldCharType="separate"/>
            </w:r>
            <w:r w:rsidR="00FB4C61">
              <w:rPr>
                <w:noProof/>
                <w:webHidden/>
              </w:rPr>
              <w:t>20</w:t>
            </w:r>
            <w:r>
              <w:rPr>
                <w:noProof/>
                <w:webHidden/>
              </w:rPr>
              <w:fldChar w:fldCharType="end"/>
            </w:r>
          </w:hyperlink>
        </w:p>
        <w:p w14:paraId="16412005" w14:textId="45F48641" w:rsidR="004F6DBC" w:rsidRDefault="004F6DB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23" w:history="1">
            <w:r w:rsidRPr="004B7F7B">
              <w:rPr>
                <w:rStyle w:val="a4"/>
                <w:rFonts w:eastAsiaTheme="majorEastAsia"/>
                <w:b/>
                <w:bCs/>
                <w:noProof/>
              </w:rPr>
              <w:t>3.3</w:t>
            </w:r>
            <w:r>
              <w:rPr>
                <w:rFonts w:asciiTheme="minorHAnsi" w:eastAsiaTheme="minorEastAsia" w:hAnsiTheme="minorHAnsi" w:cstheme="minorBidi"/>
                <w:noProof/>
                <w:sz w:val="22"/>
                <w:szCs w:val="22"/>
                <w:lang w:eastAsia="ru-RU"/>
              </w:rPr>
              <w:tab/>
            </w:r>
            <w:r w:rsidRPr="004B7F7B">
              <w:rPr>
                <w:rStyle w:val="a4"/>
                <w:rFonts w:eastAsiaTheme="majorEastAsia"/>
                <w:b/>
                <w:bCs/>
                <w:noProof/>
              </w:rPr>
              <w:t>Описание интерфейса</w:t>
            </w:r>
            <w:r>
              <w:rPr>
                <w:noProof/>
                <w:webHidden/>
              </w:rPr>
              <w:tab/>
            </w:r>
            <w:r>
              <w:rPr>
                <w:noProof/>
                <w:webHidden/>
              </w:rPr>
              <w:fldChar w:fldCharType="begin"/>
            </w:r>
            <w:r>
              <w:rPr>
                <w:noProof/>
                <w:webHidden/>
              </w:rPr>
              <w:instrText xml:space="preserve"> PAGEREF _Toc45203023 \h </w:instrText>
            </w:r>
            <w:r>
              <w:rPr>
                <w:noProof/>
                <w:webHidden/>
              </w:rPr>
            </w:r>
            <w:r>
              <w:rPr>
                <w:noProof/>
                <w:webHidden/>
              </w:rPr>
              <w:fldChar w:fldCharType="separate"/>
            </w:r>
            <w:r w:rsidR="00FB4C61">
              <w:rPr>
                <w:noProof/>
                <w:webHidden/>
              </w:rPr>
              <w:t>21</w:t>
            </w:r>
            <w:r>
              <w:rPr>
                <w:noProof/>
                <w:webHidden/>
              </w:rPr>
              <w:fldChar w:fldCharType="end"/>
            </w:r>
          </w:hyperlink>
        </w:p>
        <w:p w14:paraId="5B762353" w14:textId="3846E03B" w:rsidR="004F6DBC" w:rsidRDefault="004F6DBC">
          <w:pPr>
            <w:pStyle w:val="11"/>
            <w:tabs>
              <w:tab w:val="right" w:leader="dot" w:pos="9628"/>
            </w:tabs>
            <w:rPr>
              <w:rFonts w:asciiTheme="minorHAnsi" w:eastAsiaTheme="minorEastAsia" w:hAnsiTheme="minorHAnsi" w:cstheme="minorBidi"/>
              <w:noProof/>
              <w:sz w:val="22"/>
              <w:szCs w:val="22"/>
              <w:lang w:eastAsia="ru-RU"/>
            </w:rPr>
          </w:pPr>
          <w:hyperlink w:anchor="_Toc45203024" w:history="1">
            <w:r w:rsidRPr="004B7F7B">
              <w:rPr>
                <w:rStyle w:val="a4"/>
                <w:rFonts w:eastAsiaTheme="majorEastAsia"/>
                <w:b/>
                <w:bCs/>
                <w:noProof/>
              </w:rPr>
              <w:t>Заключение</w:t>
            </w:r>
            <w:r>
              <w:rPr>
                <w:noProof/>
                <w:webHidden/>
              </w:rPr>
              <w:tab/>
            </w:r>
            <w:r>
              <w:rPr>
                <w:noProof/>
                <w:webHidden/>
              </w:rPr>
              <w:fldChar w:fldCharType="begin"/>
            </w:r>
            <w:r>
              <w:rPr>
                <w:noProof/>
                <w:webHidden/>
              </w:rPr>
              <w:instrText xml:space="preserve"> PAGEREF _Toc45203024 \h </w:instrText>
            </w:r>
            <w:r>
              <w:rPr>
                <w:noProof/>
                <w:webHidden/>
              </w:rPr>
            </w:r>
            <w:r>
              <w:rPr>
                <w:noProof/>
                <w:webHidden/>
              </w:rPr>
              <w:fldChar w:fldCharType="separate"/>
            </w:r>
            <w:r w:rsidR="00FB4C61">
              <w:rPr>
                <w:noProof/>
                <w:webHidden/>
              </w:rPr>
              <w:t>22</w:t>
            </w:r>
            <w:r>
              <w:rPr>
                <w:noProof/>
                <w:webHidden/>
              </w:rPr>
              <w:fldChar w:fldCharType="end"/>
            </w:r>
          </w:hyperlink>
        </w:p>
        <w:p w14:paraId="5E361A3E" w14:textId="4BE5CBE1" w:rsidR="004F6DBC" w:rsidRDefault="004F6DBC">
          <w:pPr>
            <w:pStyle w:val="11"/>
            <w:tabs>
              <w:tab w:val="right" w:leader="dot" w:pos="9628"/>
            </w:tabs>
            <w:rPr>
              <w:rFonts w:asciiTheme="minorHAnsi" w:eastAsiaTheme="minorEastAsia" w:hAnsiTheme="minorHAnsi" w:cstheme="minorBidi"/>
              <w:noProof/>
              <w:sz w:val="22"/>
              <w:szCs w:val="22"/>
              <w:lang w:eastAsia="ru-RU"/>
            </w:rPr>
          </w:pPr>
          <w:hyperlink w:anchor="_Toc45203025" w:history="1">
            <w:r w:rsidRPr="004B7F7B">
              <w:rPr>
                <w:rStyle w:val="a4"/>
                <w:rFonts w:eastAsiaTheme="majorEastAsia"/>
                <w:b/>
                <w:bCs/>
                <w:noProof/>
              </w:rPr>
              <w:t>Список использованных источников</w:t>
            </w:r>
            <w:r>
              <w:rPr>
                <w:noProof/>
                <w:webHidden/>
              </w:rPr>
              <w:tab/>
            </w:r>
            <w:r>
              <w:rPr>
                <w:noProof/>
                <w:webHidden/>
              </w:rPr>
              <w:fldChar w:fldCharType="begin"/>
            </w:r>
            <w:r>
              <w:rPr>
                <w:noProof/>
                <w:webHidden/>
              </w:rPr>
              <w:instrText xml:space="preserve"> PAGEREF _Toc45203025 \h </w:instrText>
            </w:r>
            <w:r>
              <w:rPr>
                <w:noProof/>
                <w:webHidden/>
              </w:rPr>
            </w:r>
            <w:r>
              <w:rPr>
                <w:noProof/>
                <w:webHidden/>
              </w:rPr>
              <w:fldChar w:fldCharType="separate"/>
            </w:r>
            <w:r w:rsidR="00FB4C61">
              <w:rPr>
                <w:noProof/>
                <w:webHidden/>
              </w:rPr>
              <w:t>23</w:t>
            </w:r>
            <w:r>
              <w:rPr>
                <w:noProof/>
                <w:webHidden/>
              </w:rPr>
              <w:fldChar w:fldCharType="end"/>
            </w:r>
          </w:hyperlink>
        </w:p>
        <w:p w14:paraId="5C99965C" w14:textId="1869093C" w:rsidR="004F6DBC" w:rsidRDefault="004F6DBC">
          <w:pPr>
            <w:pStyle w:val="11"/>
            <w:tabs>
              <w:tab w:val="right" w:leader="dot" w:pos="9628"/>
            </w:tabs>
            <w:rPr>
              <w:rFonts w:asciiTheme="minorHAnsi" w:eastAsiaTheme="minorEastAsia" w:hAnsiTheme="minorHAnsi" w:cstheme="minorBidi"/>
              <w:noProof/>
              <w:sz w:val="22"/>
              <w:szCs w:val="22"/>
              <w:lang w:eastAsia="ru-RU"/>
            </w:rPr>
          </w:pPr>
          <w:hyperlink w:anchor="_Toc45203026" w:history="1">
            <w:r w:rsidRPr="004B7F7B">
              <w:rPr>
                <w:rStyle w:val="a4"/>
                <w:rFonts w:eastAsiaTheme="majorEastAsia"/>
                <w:b/>
                <w:bCs/>
                <w:noProof/>
              </w:rPr>
              <w:t>Приложения</w:t>
            </w:r>
            <w:r>
              <w:rPr>
                <w:noProof/>
                <w:webHidden/>
              </w:rPr>
              <w:tab/>
            </w:r>
            <w:r>
              <w:rPr>
                <w:noProof/>
                <w:webHidden/>
              </w:rPr>
              <w:fldChar w:fldCharType="begin"/>
            </w:r>
            <w:r>
              <w:rPr>
                <w:noProof/>
                <w:webHidden/>
              </w:rPr>
              <w:instrText xml:space="preserve"> PAGEREF _Toc45203026 \h </w:instrText>
            </w:r>
            <w:r>
              <w:rPr>
                <w:noProof/>
                <w:webHidden/>
              </w:rPr>
            </w:r>
            <w:r>
              <w:rPr>
                <w:noProof/>
                <w:webHidden/>
              </w:rPr>
              <w:fldChar w:fldCharType="separate"/>
            </w:r>
            <w:r w:rsidR="00FB4C61">
              <w:rPr>
                <w:noProof/>
                <w:webHidden/>
              </w:rPr>
              <w:t>24</w:t>
            </w:r>
            <w:r>
              <w:rPr>
                <w:noProof/>
                <w:webHidden/>
              </w:rPr>
              <w:fldChar w:fldCharType="end"/>
            </w:r>
          </w:hyperlink>
        </w:p>
        <w:p w14:paraId="5F408510" w14:textId="0B2A3F76" w:rsidR="00826D9D" w:rsidRDefault="00826D9D" w:rsidP="005A11FF">
          <w:pPr>
            <w:spacing w:line="360" w:lineRule="auto"/>
          </w:pPr>
          <w:r w:rsidRPr="000D4333">
            <w:rPr>
              <w:sz w:val="28"/>
              <w:szCs w:val="28"/>
            </w:rPr>
            <w:fldChar w:fldCharType="end"/>
          </w:r>
        </w:p>
      </w:sdtContent>
    </w:sdt>
    <w:p w14:paraId="16482899" w14:textId="66D0D50D" w:rsidR="00826D9D" w:rsidRPr="00E70E34"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5203003"/>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5203004"/>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5203005"/>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5203006"/>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5203007"/>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6C9A0B4A" w:rsidR="00410826" w:rsidRPr="00872411" w:rsidRDefault="001327AB" w:rsidP="005A11FF">
      <w:pPr>
        <w:pStyle w:val="a5"/>
        <w:numPr>
          <w:ilvl w:val="0"/>
          <w:numId w:val="4"/>
        </w:numPr>
        <w:spacing w:line="360" w:lineRule="auto"/>
        <w:rPr>
          <w:sz w:val="28"/>
          <w:szCs w:val="28"/>
        </w:rPr>
      </w:pPr>
      <w:r w:rsidRPr="00872411">
        <w:rPr>
          <w:sz w:val="28"/>
          <w:szCs w:val="28"/>
        </w:rPr>
        <w:t>Камера</w:t>
      </w:r>
      <w:r w:rsidR="00872411" w:rsidRPr="00872411">
        <w:rPr>
          <w:sz w:val="28"/>
          <w:szCs w:val="28"/>
        </w:rPr>
        <w:t xml:space="preserve"> (наблюдатель)</w:t>
      </w:r>
    </w:p>
    <w:p w14:paraId="313E2973" w14:textId="6B9C7A13" w:rsidR="001327AB" w:rsidRPr="00872411" w:rsidRDefault="001327AB" w:rsidP="005A11FF">
      <w:pPr>
        <w:pStyle w:val="a5"/>
        <w:numPr>
          <w:ilvl w:val="0"/>
          <w:numId w:val="4"/>
        </w:numPr>
        <w:spacing w:line="360" w:lineRule="auto"/>
        <w:rPr>
          <w:sz w:val="28"/>
          <w:szCs w:val="28"/>
        </w:rPr>
      </w:pPr>
      <w:r w:rsidRPr="00872411">
        <w:rPr>
          <w:sz w:val="28"/>
          <w:szCs w:val="28"/>
        </w:rPr>
        <w:t>Источник света</w:t>
      </w:r>
    </w:p>
    <w:p w14:paraId="6DDA4A41" w14:textId="2DC4D252" w:rsidR="00315ED3" w:rsidRPr="00872411" w:rsidRDefault="00315ED3" w:rsidP="005A11FF">
      <w:pPr>
        <w:pStyle w:val="a5"/>
        <w:numPr>
          <w:ilvl w:val="0"/>
          <w:numId w:val="4"/>
        </w:numPr>
        <w:spacing w:line="360" w:lineRule="auto"/>
        <w:rPr>
          <w:sz w:val="28"/>
          <w:szCs w:val="28"/>
        </w:rPr>
      </w:pPr>
      <w:r w:rsidRPr="00872411">
        <w:rPr>
          <w:sz w:val="28"/>
          <w:szCs w:val="28"/>
        </w:rPr>
        <w:t>Ограничивающая плоскость</w:t>
      </w:r>
    </w:p>
    <w:p w14:paraId="463C8591" w14:textId="3BD39509" w:rsidR="00315ED3" w:rsidRPr="00872411" w:rsidRDefault="00315ED3" w:rsidP="005A11FF">
      <w:pPr>
        <w:pStyle w:val="a5"/>
        <w:numPr>
          <w:ilvl w:val="0"/>
          <w:numId w:val="4"/>
        </w:numPr>
        <w:spacing w:line="360" w:lineRule="auto"/>
        <w:rPr>
          <w:sz w:val="28"/>
          <w:szCs w:val="28"/>
        </w:rPr>
      </w:pPr>
      <w:r w:rsidRPr="00872411">
        <w:rPr>
          <w:sz w:val="28"/>
          <w:szCs w:val="28"/>
        </w:rPr>
        <w:t>Бильярдный стол</w:t>
      </w:r>
      <w:r w:rsidR="00872411" w:rsidRPr="00872411">
        <w:rPr>
          <w:sz w:val="28"/>
          <w:szCs w:val="28"/>
        </w:rPr>
        <w:t>. В свою очередь состоит из:</w:t>
      </w:r>
    </w:p>
    <w:p w14:paraId="68BD7616" w14:textId="610E6DF5" w:rsidR="000536E8" w:rsidRPr="00872411" w:rsidRDefault="000536E8" w:rsidP="005A11FF">
      <w:pPr>
        <w:pStyle w:val="a5"/>
        <w:numPr>
          <w:ilvl w:val="1"/>
          <w:numId w:val="4"/>
        </w:numPr>
        <w:spacing w:line="360" w:lineRule="auto"/>
        <w:rPr>
          <w:sz w:val="28"/>
          <w:szCs w:val="28"/>
        </w:rPr>
      </w:pPr>
      <w:r w:rsidRPr="00872411">
        <w:rPr>
          <w:sz w:val="28"/>
          <w:szCs w:val="28"/>
        </w:rPr>
        <w:t>Плита, покрытая сукном</w:t>
      </w:r>
    </w:p>
    <w:p w14:paraId="747497C8" w14:textId="3E3E739F" w:rsidR="000536E8" w:rsidRPr="00872411" w:rsidRDefault="000536E8" w:rsidP="005A11FF">
      <w:pPr>
        <w:pStyle w:val="a5"/>
        <w:numPr>
          <w:ilvl w:val="1"/>
          <w:numId w:val="4"/>
        </w:numPr>
        <w:spacing w:line="360" w:lineRule="auto"/>
        <w:rPr>
          <w:sz w:val="28"/>
          <w:szCs w:val="28"/>
        </w:rPr>
      </w:pPr>
      <w:r w:rsidRPr="00872411">
        <w:rPr>
          <w:sz w:val="28"/>
          <w:szCs w:val="28"/>
        </w:rPr>
        <w:lastRenderedPageBreak/>
        <w:t>Бортики</w:t>
      </w:r>
      <w:r w:rsidR="00615254" w:rsidRPr="00872411">
        <w:rPr>
          <w:sz w:val="28"/>
          <w:szCs w:val="28"/>
        </w:rPr>
        <w:t xml:space="preserve"> с лузами</w:t>
      </w:r>
    </w:p>
    <w:p w14:paraId="74B9D53F" w14:textId="68699F4C" w:rsidR="00615254" w:rsidRPr="00872411" w:rsidRDefault="000536E8" w:rsidP="005A11FF">
      <w:pPr>
        <w:pStyle w:val="a5"/>
        <w:numPr>
          <w:ilvl w:val="1"/>
          <w:numId w:val="4"/>
        </w:numPr>
        <w:spacing w:line="360" w:lineRule="auto"/>
        <w:rPr>
          <w:sz w:val="28"/>
          <w:szCs w:val="28"/>
        </w:rPr>
      </w:pPr>
      <w:r w:rsidRPr="00872411">
        <w:rPr>
          <w:sz w:val="28"/>
          <w:szCs w:val="28"/>
        </w:rPr>
        <w:t>Ножки</w:t>
      </w:r>
    </w:p>
    <w:p w14:paraId="33ED2279" w14:textId="26501F27" w:rsidR="000536E8" w:rsidRPr="00872411" w:rsidRDefault="00615254" w:rsidP="005A11FF">
      <w:pPr>
        <w:pStyle w:val="a5"/>
        <w:numPr>
          <w:ilvl w:val="0"/>
          <w:numId w:val="4"/>
        </w:numPr>
        <w:spacing w:line="360" w:lineRule="auto"/>
        <w:rPr>
          <w:sz w:val="28"/>
          <w:szCs w:val="28"/>
        </w:rPr>
      </w:pPr>
      <w:r w:rsidRPr="00872411">
        <w:rPr>
          <w:sz w:val="28"/>
          <w:szCs w:val="28"/>
        </w:rPr>
        <w:t>Бильярдные шары</w:t>
      </w:r>
      <w:r w:rsidR="0011577E" w:rsidRPr="00872411">
        <w:rPr>
          <w:sz w:val="28"/>
          <w:szCs w:val="28"/>
        </w:rPr>
        <w:t xml:space="preserve">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5203008"/>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lastRenderedPageBreak/>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Алгоритм Варнока</w:t>
      </w:r>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Варнока,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области не определяется одним 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w:t>
      </w:r>
      <w:r w:rsidR="004C0B2D">
        <w:rPr>
          <w:sz w:val="28"/>
          <w:szCs w:val="28"/>
        </w:rPr>
        <w:lastRenderedPageBreak/>
        <w:t xml:space="preserve">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w:t>
      </w:r>
      <w:r>
        <w:rPr>
          <w:sz w:val="28"/>
          <w:szCs w:val="28"/>
        </w:rPr>
        <w:lastRenderedPageBreak/>
        <w:t xml:space="preserve">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5203009"/>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1716BB13"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F148B85" w:rsidR="00666355" w:rsidRDefault="00666355" w:rsidP="00666355">
      <w:pPr>
        <w:spacing w:line="360" w:lineRule="auto"/>
        <w:ind w:firstLine="576"/>
        <w:rPr>
          <w:sz w:val="28"/>
          <w:szCs w:val="28"/>
        </w:rPr>
      </w:pPr>
      <w:r>
        <w:rPr>
          <w:sz w:val="28"/>
          <w:szCs w:val="28"/>
        </w:rPr>
        <w:t>В данном методе вся грань закрашивается с одинаковой интенсивностью, определяемой по нормали к данной поверхности. Алгоритм является самым быстродейственным,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Закраска по Гуро</w:t>
      </w:r>
    </w:p>
    <w:p w14:paraId="26949E35" w14:textId="6E717ED2"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Закраска по Фонгу</w:t>
      </w:r>
    </w:p>
    <w:p w14:paraId="75ED4874" w14:textId="688464E6" w:rsidR="00E210DF" w:rsidRDefault="00E210DF" w:rsidP="00E210DF">
      <w:pPr>
        <w:spacing w:line="360" w:lineRule="auto"/>
        <w:ind w:firstLine="576"/>
        <w:rPr>
          <w:sz w:val="28"/>
          <w:szCs w:val="28"/>
        </w:rPr>
      </w:pPr>
      <w:r>
        <w:rPr>
          <w:sz w:val="28"/>
          <w:szCs w:val="28"/>
        </w:rPr>
        <w:t xml:space="preserve">Данный метод схож с закраской по Гуро.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Гуро и лучше передаёт блики, однако требует в 3 раза больше </w:t>
      </w:r>
      <w:r w:rsidR="00E92885">
        <w:rPr>
          <w:sz w:val="28"/>
          <w:szCs w:val="28"/>
        </w:rPr>
        <w:lastRenderedPageBreak/>
        <w:t>вычислений из-за интерполяции трёх значений вместо одного и требования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E92885">
      <w:pPr>
        <w:spacing w:line="360" w:lineRule="auto"/>
        <w:ind w:firstLine="576"/>
        <w:rPr>
          <w:sz w:val="28"/>
          <w:szCs w:val="28"/>
        </w:rPr>
      </w:pPr>
      <w:r>
        <w:rPr>
          <w:sz w:val="28"/>
          <w:szCs w:val="28"/>
        </w:rPr>
        <w:t xml:space="preserve">В поставленной задаче лучше всего подойдёт метод Гуро,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r w:rsidR="000C4A18">
        <w:rPr>
          <w:sz w:val="28"/>
          <w:szCs w:val="28"/>
        </w:rPr>
        <w:t>ресурсозатратность</w:t>
      </w:r>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5203010"/>
      <w:r w:rsidRPr="00FA5A57">
        <w:rPr>
          <w:rFonts w:ascii="Times New Roman" w:hAnsi="Times New Roman" w:cs="Times New Roman"/>
          <w:b/>
          <w:bCs/>
          <w:color w:val="000000" w:themeColor="text1"/>
          <w:sz w:val="28"/>
          <w:szCs w:val="28"/>
        </w:rPr>
        <w:t>Анализ алгоритмов освещённости</w:t>
      </w:r>
      <w:bookmarkEnd w:id="7"/>
    </w:p>
    <w:p w14:paraId="79729F21" w14:textId="3307F50F" w:rsidR="00540F63" w:rsidRDefault="00321F7A" w:rsidP="00321F7A">
      <w:pPr>
        <w:spacing w:line="360" w:lineRule="auto"/>
        <w:ind w:firstLine="576"/>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77777777" w:rsidR="00F614F7" w:rsidRDefault="00F614F7" w:rsidP="00321F7A">
      <w:pPr>
        <w:spacing w:line="360" w:lineRule="auto"/>
        <w:ind w:firstLine="576"/>
        <w:rPr>
          <w:sz w:val="28"/>
          <w:szCs w:val="28"/>
        </w:rPr>
      </w:pPr>
      <w:r>
        <w:rPr>
          <w:sz w:val="28"/>
          <w:szCs w:val="28"/>
        </w:rPr>
        <w:t>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затемнённости частей объектов. Также рассматривается только от точных источников света, которые, в частности, могут располагаться на 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321F7A">
      <w:pPr>
        <w:spacing w:line="360" w:lineRule="auto"/>
        <w:ind w:firstLine="576"/>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74C1FFA2" w:rsidR="00FA06AC" w:rsidRPr="00F614F7" w:rsidRDefault="00FA06AC" w:rsidP="00FA06AC">
      <w:pPr>
        <w:spacing w:line="360" w:lineRule="auto"/>
        <w:ind w:firstLine="576"/>
      </w:pPr>
      <w:r>
        <w:rPr>
          <w:sz w:val="28"/>
          <w:szCs w:val="28"/>
        </w:rPr>
        <w:t>Для поставленной задачи лучше подходит локальная модель освещённости, так как она является более быстродейственной. Также в сцене отсутствуют объекты, обладающих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8" w:name="_Toc45203011"/>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8"/>
    </w:p>
    <w:p w14:paraId="25D453C8" w14:textId="77777777" w:rsidR="00210F6E" w:rsidRDefault="00210F6E" w:rsidP="00680F2C">
      <w:pPr>
        <w:spacing w:line="360" w:lineRule="auto"/>
        <w:ind w:firstLine="576"/>
        <w:rPr>
          <w:sz w:val="28"/>
          <w:szCs w:val="28"/>
        </w:rPr>
      </w:pPr>
      <w:r>
        <w:rPr>
          <w:sz w:val="28"/>
          <w:szCs w:val="28"/>
        </w:rPr>
        <w:t>Физическая составляющая является ключевой в данном проекте, так как сама актуальность задачи основывается на том, что пользователь в первую очередь сможет получить реалистичную модель поведения объектов, что, вероятно, сможет применить и на практике.</w:t>
      </w:r>
    </w:p>
    <w:p w14:paraId="170D98EB" w14:textId="5D9EEC75" w:rsidR="00210F6E" w:rsidRDefault="00680F2C" w:rsidP="00680F2C">
      <w:pPr>
        <w:spacing w:line="360" w:lineRule="auto"/>
        <w:ind w:firstLine="576"/>
        <w:rPr>
          <w:sz w:val="28"/>
          <w:szCs w:val="28"/>
        </w:rPr>
      </w:pPr>
      <w:r>
        <w:rPr>
          <w:sz w:val="28"/>
          <w:szCs w:val="28"/>
        </w:rPr>
        <w:t xml:space="preserve">Главными элементами системы, участвующих в кинетических процессах являются бильярдные шары. </w:t>
      </w:r>
      <w:r w:rsidR="00210F6E">
        <w:rPr>
          <w:sz w:val="28"/>
          <w:szCs w:val="28"/>
        </w:rPr>
        <w:t xml:space="preserve">Также в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 взаимодействие между собой. Также следует учесть потери энергии при перемещении и столкновении, что позволит системе приходить в покой за правдоподобное время. </w:t>
      </w:r>
    </w:p>
    <w:p w14:paraId="26FF50AC" w14:textId="42EEA3ED" w:rsidR="00680F2C" w:rsidRDefault="00210F6E" w:rsidP="00680F2C">
      <w:pPr>
        <w:spacing w:line="360" w:lineRule="auto"/>
        <w:ind w:firstLine="576"/>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работает в дискретном временном пространстве, поэтому её основной задачей будет изменить параметры системы, приняв </w:t>
      </w:r>
      <m:oMath>
        <m:r>
          <w:rPr>
            <w:rFonts w:ascii="Cambria Math" w:hAnsi="Cambria Math"/>
            <w:sz w:val="28"/>
            <w:szCs w:val="28"/>
          </w:rPr>
          <m:t>∆t</m:t>
        </m:r>
      </m:oMath>
      <w:r w:rsidRPr="00210F6E">
        <w:rPr>
          <w:sz w:val="28"/>
          <w:szCs w:val="28"/>
        </w:rPr>
        <w:t xml:space="preserve"> </w:t>
      </w:r>
      <w:r>
        <w:rPr>
          <w:sz w:val="28"/>
          <w:szCs w:val="28"/>
        </w:rPr>
        <w:t xml:space="preserve">времени, прошедшего </w:t>
      </w:r>
      <w:r w:rsidR="00B37BF0">
        <w:rPr>
          <w:sz w:val="28"/>
          <w:szCs w:val="28"/>
        </w:rPr>
        <w:t>после ныне хранящейся модели системы.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1B0C2ABB" w:rsidR="003A5F74" w:rsidRPr="00210F6E" w:rsidRDefault="003A5F74" w:rsidP="00680F2C">
      <w:pPr>
        <w:spacing w:line="360" w:lineRule="auto"/>
        <w:ind w:firstLine="576"/>
        <w:rPr>
          <w:i/>
          <w:sz w:val="28"/>
          <w:szCs w:val="28"/>
        </w:rPr>
      </w:pPr>
      <w:r>
        <w:rPr>
          <w:sz w:val="28"/>
          <w:szCs w:val="28"/>
        </w:rPr>
        <w:lastRenderedPageBreak/>
        <w:t xml:space="preserve">Также обязательно обеспечить возможность вмешательства в покойную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9" w:name="_Toc45203012"/>
      <w:r>
        <w:rPr>
          <w:rFonts w:ascii="Times New Roman" w:hAnsi="Times New Roman" w:cs="Times New Roman"/>
          <w:b/>
          <w:bCs/>
          <w:color w:val="000000" w:themeColor="text1"/>
          <w:sz w:val="28"/>
          <w:szCs w:val="28"/>
        </w:rPr>
        <w:t>Изменяемые параметры модели</w:t>
      </w:r>
      <w:bookmarkEnd w:id="9"/>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77777777"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p>
    <w:p w14:paraId="0A16F5BC" w14:textId="77777777"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длинна </w:t>
      </w:r>
      <w:r>
        <w:rPr>
          <w:sz w:val="28"/>
          <w:szCs w:val="28"/>
        </w:rPr>
        <w:t>стола</w:t>
      </w:r>
    </w:p>
    <w:p w14:paraId="2E7D1611" w14:textId="354E82A9" w:rsidR="00EA4581" w:rsidRDefault="00EA4581" w:rsidP="00EA4581">
      <w:pPr>
        <w:pStyle w:val="a5"/>
        <w:numPr>
          <w:ilvl w:val="0"/>
          <w:numId w:val="5"/>
        </w:numPr>
        <w:spacing w:line="360" w:lineRule="auto"/>
        <w:jc w:val="both"/>
        <w:rPr>
          <w:sz w:val="28"/>
          <w:szCs w:val="28"/>
        </w:rPr>
      </w:pPr>
      <w:r>
        <w:rPr>
          <w:sz w:val="28"/>
          <w:szCs w:val="28"/>
        </w:rPr>
        <w:t>Размер</w:t>
      </w:r>
      <w:r w:rsidR="00782B6D">
        <w:rPr>
          <w:sz w:val="28"/>
          <w:szCs w:val="28"/>
        </w:rPr>
        <w:t xml:space="preserve"> </w:t>
      </w:r>
      <w:r w:rsidR="0094435C">
        <w:rPr>
          <w:sz w:val="28"/>
          <w:szCs w:val="28"/>
        </w:rPr>
        <w:t xml:space="preserve">и </w:t>
      </w:r>
      <w:r>
        <w:rPr>
          <w:sz w:val="28"/>
          <w:szCs w:val="28"/>
        </w:rPr>
        <w:t>цвет шаров</w:t>
      </w:r>
      <w:r w:rsidRPr="00EA4581">
        <w:rPr>
          <w:sz w:val="28"/>
          <w:szCs w:val="28"/>
        </w:rPr>
        <w:t xml:space="preserve"> </w:t>
      </w:r>
    </w:p>
    <w:p w14:paraId="657DF426" w14:textId="06945AE4"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10" w:name="_Toc45203013"/>
      <w:r>
        <w:rPr>
          <w:rFonts w:ascii="Times New Roman" w:hAnsi="Times New Roman" w:cs="Times New Roman"/>
          <w:b/>
          <w:bCs/>
          <w:color w:val="000000" w:themeColor="text1"/>
          <w:sz w:val="28"/>
          <w:szCs w:val="28"/>
        </w:rPr>
        <w:lastRenderedPageBreak/>
        <w:t>Конструкторская часть</w:t>
      </w:r>
      <w:bookmarkEnd w:id="10"/>
    </w:p>
    <w:p w14:paraId="476F4418" w14:textId="5662BB98" w:rsidR="00FC02D3" w:rsidRPr="00FC02D3" w:rsidRDefault="00FC02D3" w:rsidP="000E0E95">
      <w:pPr>
        <w:spacing w:line="360" w:lineRule="auto"/>
        <w:ind w:firstLine="432"/>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1" w:name="_Toc45203014"/>
      <w:r w:rsidRPr="00FC02D3">
        <w:rPr>
          <w:rFonts w:ascii="Times New Roman" w:hAnsi="Times New Roman" w:cs="Times New Roman"/>
          <w:b/>
          <w:bCs/>
          <w:color w:val="000000" w:themeColor="text1"/>
          <w:sz w:val="28"/>
          <w:szCs w:val="28"/>
        </w:rPr>
        <w:t>Алгоритм программы</w:t>
      </w:r>
      <w:bookmarkEnd w:id="11"/>
    </w:p>
    <w:p w14:paraId="3DDF2351" w14:textId="1F9107CC" w:rsidR="000E0E95" w:rsidRDefault="00E1374F" w:rsidP="000E0E95">
      <w:pPr>
        <w:spacing w:line="360" w:lineRule="auto"/>
        <w:ind w:firstLine="576"/>
        <w:rPr>
          <w:sz w:val="28"/>
          <w:szCs w:val="28"/>
        </w:rPr>
      </w:pPr>
      <w:r>
        <w:rPr>
          <w:sz w:val="28"/>
          <w:szCs w:val="28"/>
        </w:rPr>
        <w:t>На рисунке 2.1</w:t>
      </w:r>
      <w:r w:rsidR="000E0E95">
        <w:rPr>
          <w:sz w:val="28"/>
          <w:szCs w:val="28"/>
        </w:rPr>
        <w:t xml:space="preserve"> представлен общий алгоритм работы программы.</w:t>
      </w:r>
    </w:p>
    <w:p w14:paraId="65C4DDC0" w14:textId="77777777" w:rsidR="000E0E95" w:rsidRDefault="000E0E95" w:rsidP="000E0E95">
      <w:pPr>
        <w:ind w:firstLine="576"/>
        <w:rPr>
          <w:sz w:val="28"/>
          <w:szCs w:val="28"/>
        </w:rPr>
      </w:pPr>
    </w:p>
    <w:p w14:paraId="6CA8CA8C" w14:textId="77777777" w:rsidR="00E70E34" w:rsidRDefault="000E0E95" w:rsidP="00E70E34">
      <w:pPr>
        <w:keepNext/>
        <w:ind w:firstLine="576"/>
      </w:pPr>
      <w:r>
        <w:rPr>
          <w:noProof/>
          <w:sz w:val="28"/>
          <w:szCs w:val="28"/>
        </w:rPr>
        <w:drawing>
          <wp:inline distT="0" distB="0" distL="0" distR="0" wp14:anchorId="08B9E77D" wp14:editId="487F04AB">
            <wp:extent cx="2997757" cy="4546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440" cy="4570386"/>
                    </a:xfrm>
                    <a:prstGeom prst="rect">
                      <a:avLst/>
                    </a:prstGeom>
                    <a:noFill/>
                    <a:ln>
                      <a:noFill/>
                    </a:ln>
                  </pic:spPr>
                </pic:pic>
              </a:graphicData>
            </a:graphic>
          </wp:inline>
        </w:drawing>
      </w:r>
    </w:p>
    <w:p w14:paraId="754E5F79" w14:textId="744273F8" w:rsidR="000E0E95" w:rsidRPr="0034099A" w:rsidRDefault="00E70E34" w:rsidP="00E70E34">
      <w:pPr>
        <w:pStyle w:val="ac"/>
        <w:jc w:val="center"/>
        <w:rPr>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FB4C61">
        <w:rPr>
          <w:noProof/>
          <w:color w:val="000000" w:themeColor="text1"/>
          <w:sz w:val="24"/>
          <w:szCs w:val="24"/>
        </w:rPr>
        <w:t>1</w:t>
      </w:r>
      <w:r w:rsidRPr="0034099A">
        <w:rPr>
          <w:color w:val="000000" w:themeColor="text1"/>
          <w:sz w:val="24"/>
          <w:szCs w:val="24"/>
        </w:rPr>
        <w:fldChar w:fldCharType="end"/>
      </w:r>
      <w:r w:rsidRPr="0034099A">
        <w:rPr>
          <w:color w:val="000000" w:themeColor="text1"/>
          <w:sz w:val="24"/>
          <w:szCs w:val="24"/>
        </w:rPr>
        <w:t xml:space="preserve"> Блок-схема общего алгоритма программы</w:t>
      </w:r>
    </w:p>
    <w:p w14:paraId="72C1FC6D" w14:textId="64A2899A" w:rsidR="000E0E95" w:rsidRPr="00C7532A" w:rsidRDefault="000E0E95" w:rsidP="000E0E95">
      <w:pPr>
        <w:spacing w:line="360" w:lineRule="auto"/>
        <w:ind w:firstLine="576"/>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773F98CF" w:rsidR="000E0E95" w:rsidRDefault="000E0E95" w:rsidP="000E0E95">
      <w:pPr>
        <w:pStyle w:val="a5"/>
        <w:numPr>
          <w:ilvl w:val="0"/>
          <w:numId w:val="5"/>
        </w:numPr>
        <w:spacing w:line="360" w:lineRule="auto"/>
        <w:rPr>
          <w:sz w:val="28"/>
          <w:szCs w:val="28"/>
        </w:rPr>
      </w:pPr>
      <w:r>
        <w:rPr>
          <w:sz w:val="28"/>
          <w:szCs w:val="28"/>
        </w:rPr>
        <w:t>Обновления положения и направления камеры</w:t>
      </w:r>
    </w:p>
    <w:p w14:paraId="5DD6257F" w14:textId="32F339AE" w:rsidR="000E0E95" w:rsidRDefault="000E0E95" w:rsidP="000E0E95">
      <w:pPr>
        <w:pStyle w:val="a5"/>
        <w:numPr>
          <w:ilvl w:val="0"/>
          <w:numId w:val="5"/>
        </w:numPr>
        <w:spacing w:line="360" w:lineRule="auto"/>
        <w:rPr>
          <w:sz w:val="28"/>
          <w:szCs w:val="28"/>
        </w:rPr>
      </w:pPr>
      <w:r>
        <w:rPr>
          <w:sz w:val="28"/>
          <w:szCs w:val="28"/>
        </w:rPr>
        <w:t>Обновление положения источников света</w:t>
      </w:r>
    </w:p>
    <w:p w14:paraId="37F8A7F8" w14:textId="7365F596" w:rsidR="000E0E95" w:rsidRDefault="00C7532A" w:rsidP="000E0E95">
      <w:pPr>
        <w:pStyle w:val="a5"/>
        <w:numPr>
          <w:ilvl w:val="0"/>
          <w:numId w:val="5"/>
        </w:numPr>
        <w:spacing w:line="360" w:lineRule="auto"/>
        <w:rPr>
          <w:sz w:val="28"/>
          <w:szCs w:val="28"/>
        </w:rPr>
      </w:pPr>
      <w:r>
        <w:rPr>
          <w:sz w:val="28"/>
          <w:szCs w:val="28"/>
        </w:rPr>
        <w:t>Совершения удара по одному из шаров (задаются направление и сила удара)</w:t>
      </w:r>
    </w:p>
    <w:p w14:paraId="14935CFC" w14:textId="7B21B5D7" w:rsidR="00C7532A" w:rsidRDefault="00C7532A" w:rsidP="00C7532A">
      <w:pPr>
        <w:pStyle w:val="a5"/>
        <w:numPr>
          <w:ilvl w:val="0"/>
          <w:numId w:val="5"/>
        </w:numPr>
        <w:spacing w:line="360" w:lineRule="auto"/>
        <w:rPr>
          <w:sz w:val="28"/>
          <w:szCs w:val="28"/>
        </w:rPr>
      </w:pPr>
      <w:r>
        <w:rPr>
          <w:sz w:val="28"/>
          <w:szCs w:val="28"/>
        </w:rPr>
        <w:t>Завершение работы программы</w:t>
      </w:r>
    </w:p>
    <w:p w14:paraId="243D1488" w14:textId="4EC6F51E" w:rsidR="00C7532A" w:rsidRDefault="00C7532A" w:rsidP="001A3F5E">
      <w:pPr>
        <w:spacing w:line="360" w:lineRule="auto"/>
        <w:ind w:firstLine="432"/>
        <w:rPr>
          <w:sz w:val="28"/>
          <w:szCs w:val="28"/>
        </w:rPr>
      </w:pPr>
      <w:r>
        <w:rPr>
          <w:sz w:val="28"/>
          <w:szCs w:val="28"/>
        </w:rPr>
        <w:lastRenderedPageBreak/>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2" w:name="_Toc45203015"/>
      <w:r>
        <w:rPr>
          <w:noProof/>
          <w:sz w:val="28"/>
          <w:szCs w:val="28"/>
        </w:rPr>
        <w:drawing>
          <wp:anchor distT="0" distB="0" distL="114300" distR="114300" simplePos="0" relativeHeight="251660288" behindDoc="0" locked="0" layoutInCell="1" allowOverlap="1" wp14:anchorId="3554AF3C" wp14:editId="0ABD5668">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2"/>
    </w:p>
    <w:p w14:paraId="400BDF26" w14:textId="481FF28C" w:rsidR="00C7532A" w:rsidRDefault="002C5FD3" w:rsidP="00A74E6E">
      <w:pPr>
        <w:spacing w:line="360" w:lineRule="auto"/>
        <w:ind w:firstLine="576"/>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CC21CF">
        <w:rPr>
          <w:sz w:val="28"/>
          <w:szCs w:val="28"/>
        </w:rPr>
        <w:t>На рисунке 2.2</w:t>
      </w:r>
      <w:r w:rsidR="00EF2695">
        <w:rPr>
          <w:sz w:val="28"/>
          <w:szCs w:val="28"/>
        </w:rPr>
        <w:t xml:space="preserve"> представлена блок-схема данного алгоритма.</w:t>
      </w:r>
    </w:p>
    <w:p w14:paraId="176631C1" w14:textId="7D0BC585" w:rsidR="001A3F5E" w:rsidRDefault="001A3F5E" w:rsidP="001A3F5E">
      <w:pPr>
        <w:spacing w:line="360" w:lineRule="auto"/>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2EC99617" w:rsidR="001A3F5E" w:rsidRDefault="00CB4F9F" w:rsidP="00CB4F9F">
      <w:pPr>
        <w:pStyle w:val="a5"/>
        <w:numPr>
          <w:ilvl w:val="0"/>
          <w:numId w:val="7"/>
        </w:numPr>
        <w:spacing w:line="360" w:lineRule="auto"/>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 сканирующей строкой</w:t>
      </w:r>
    </w:p>
    <w:p w14:paraId="482FA732" w14:textId="0A6D84B6" w:rsidR="00CB4F9F" w:rsidRDefault="00CB4F9F" w:rsidP="00CB4F9F">
      <w:pPr>
        <w:pStyle w:val="a5"/>
        <w:numPr>
          <w:ilvl w:val="0"/>
          <w:numId w:val="7"/>
        </w:numPr>
        <w:spacing w:line="360" w:lineRule="auto"/>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p>
    <w:p w14:paraId="2688EFB1" w14:textId="613F6DF6" w:rsidR="00CB4F9F" w:rsidRDefault="00CB4F9F" w:rsidP="00CB4F9F">
      <w:pPr>
        <w:pStyle w:val="a5"/>
        <w:numPr>
          <w:ilvl w:val="0"/>
          <w:numId w:val="7"/>
        </w:numPr>
        <w:spacing w:line="360" w:lineRule="auto"/>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p>
    <w:p w14:paraId="668FA71C" w14:textId="702394A2" w:rsidR="00CB4F9F" w:rsidRDefault="00CB4F9F" w:rsidP="00CB4F9F">
      <w:pPr>
        <w:pStyle w:val="a5"/>
        <w:numPr>
          <w:ilvl w:val="0"/>
          <w:numId w:val="7"/>
        </w:numPr>
        <w:spacing w:line="360" w:lineRule="auto"/>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p>
    <w:p w14:paraId="2009F241" w14:textId="34D79D8C" w:rsidR="00CB4F9F" w:rsidRDefault="00CB4F9F" w:rsidP="00CB4F9F">
      <w:pPr>
        <w:pStyle w:val="a5"/>
        <w:numPr>
          <w:ilvl w:val="0"/>
          <w:numId w:val="7"/>
        </w:numPr>
        <w:spacing w:line="360" w:lineRule="auto"/>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p>
    <w:p w14:paraId="2433A71C" w14:textId="4D7E318B" w:rsidR="00CB4F9F" w:rsidRDefault="00CB4F9F" w:rsidP="00B54A70">
      <w:pPr>
        <w:spacing w:line="360" w:lineRule="auto"/>
        <w:ind w:firstLine="360"/>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4D9CF941" w:rsidR="00B173C8" w:rsidRDefault="00C521A7" w:rsidP="00B54A70">
      <w:pPr>
        <w:spacing w:line="360" w:lineRule="auto"/>
        <w:ind w:firstLine="360"/>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1DF2BD9">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3572865A" w:rsidR="00782B6D" w:rsidRPr="0034099A" w:rsidRDefault="00782B6D"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FB4C61">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sidR="0034099A">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3572865A" w:rsidR="00782B6D" w:rsidRPr="0034099A" w:rsidRDefault="00782B6D"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FB4C61">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sidR="0034099A">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54A70">
      <w:pPr>
        <w:spacing w:line="360" w:lineRule="auto"/>
        <w:ind w:firstLine="360"/>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3" w:name="_Toc45203016"/>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bookmarkEnd w:id="13"/>
    </w:p>
    <w:p w14:paraId="763D75FA" w14:textId="7450A4A4" w:rsidR="00C521A7" w:rsidRDefault="00C521A7" w:rsidP="00C521A7">
      <w:pPr>
        <w:spacing w:line="360" w:lineRule="auto"/>
        <w:ind w:firstLine="576"/>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(N, L)</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0C5B52">
      <w:pPr>
        <w:spacing w:line="360" w:lineRule="auto"/>
        <w:ind w:firstLine="576"/>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0C5B52">
      <w:pPr>
        <w:spacing w:line="360" w:lineRule="auto"/>
        <w:ind w:firstLine="576"/>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0C5B52">
      <w:pPr>
        <w:spacing w:line="360" w:lineRule="auto"/>
        <w:ind w:firstLine="576"/>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782B6D"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782B6D"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0C5B52">
      <w:pPr>
        <w:spacing w:line="360" w:lineRule="auto"/>
        <w:ind w:firstLine="576"/>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0C5B52">
      <w:pPr>
        <w:spacing w:line="360" w:lineRule="auto"/>
        <w:ind w:firstLine="576"/>
        <w:rPr>
          <w:noProof/>
          <w:sz w:val="28"/>
          <w:szCs w:val="28"/>
        </w:rPr>
      </w:pPr>
    </w:p>
    <w:p w14:paraId="79AEBBF9" w14:textId="43A3ACE8" w:rsidR="00544B45" w:rsidRPr="00544B45" w:rsidRDefault="00544B45" w:rsidP="000C5B52">
      <w:pPr>
        <w:spacing w:line="360" w:lineRule="auto"/>
        <w:ind w:firstLine="576"/>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bookmarkStart w:id="14" w:name="_Toc45203017"/>
      <w:r>
        <w:rPr>
          <w:noProof/>
        </w:rPr>
        <w:lastRenderedPageBreak/>
        <mc:AlternateContent>
          <mc:Choice Requires="wps">
            <w:drawing>
              <wp:anchor distT="0" distB="0" distL="114300" distR="114300" simplePos="0" relativeHeight="251665408" behindDoc="0" locked="0" layoutInCell="1" allowOverlap="1" wp14:anchorId="40533FEE" wp14:editId="721E31DA">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069BE17D" w:rsidR="00782B6D" w:rsidRPr="0034099A" w:rsidRDefault="00782B6D" w:rsidP="00C521A7">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FB4C61">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069BE17D" w:rsidR="00782B6D" w:rsidRPr="0034099A" w:rsidRDefault="00782B6D" w:rsidP="00C521A7">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FB4C61">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4CBA7397">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Метод закраски по Гуро</w:t>
      </w:r>
      <w:bookmarkEnd w:id="14"/>
    </w:p>
    <w:p w14:paraId="2A7C9D74" w14:textId="692CA8E3" w:rsidR="0079567E" w:rsidRDefault="00E91580" w:rsidP="00C521A7">
      <w:pPr>
        <w:spacing w:line="360" w:lineRule="auto"/>
        <w:ind w:firstLine="576"/>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CC21CF">
        <w:rPr>
          <w:noProof/>
          <w:sz w:val="28"/>
          <w:szCs w:val="28"/>
        </w:rPr>
        <w:t xml:space="preserve"> на рисунке 2.3</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C521A7">
      <w:pPr>
        <w:spacing w:line="360" w:lineRule="auto"/>
        <w:ind w:firstLine="576"/>
        <w:rPr>
          <w:noProof/>
          <w:sz w:val="28"/>
          <w:szCs w:val="28"/>
        </w:rPr>
      </w:pPr>
    </w:p>
    <w:p w14:paraId="6F475A13" w14:textId="2D93237D" w:rsidR="0079567E" w:rsidRDefault="0079567E" w:rsidP="00307C23">
      <w:pPr>
        <w:spacing w:line="360" w:lineRule="auto"/>
        <w:ind w:firstLine="576"/>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307C23">
      <w:pPr>
        <w:spacing w:line="360" w:lineRule="auto"/>
        <w:ind w:firstLine="576"/>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5" w:name="_Toc45203018"/>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5"/>
    </w:p>
    <w:p w14:paraId="53C81174" w14:textId="77777777" w:rsidR="00FC02D3" w:rsidRDefault="00FC02D3" w:rsidP="005A11FF">
      <w:pPr>
        <w:spacing w:line="360" w:lineRule="auto"/>
        <w:jc w:val="both"/>
        <w:rPr>
          <w:sz w:val="28"/>
          <w:szCs w:val="28"/>
        </w:rPr>
      </w:pPr>
    </w:p>
    <w:p w14:paraId="61F7ADA8" w14:textId="4033379D" w:rsidR="00E2364C" w:rsidRPr="008B5509" w:rsidRDefault="008B5509" w:rsidP="00684B7D">
      <w:pPr>
        <w:spacing w:after="160" w:line="360" w:lineRule="auto"/>
        <w:ind w:firstLine="432"/>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w:t>
      </w:r>
      <w:r w:rsidR="00366BAB">
        <w:rPr>
          <w:sz w:val="28"/>
          <w:szCs w:val="28"/>
        </w:rPr>
        <w:t>на рисунке 2.4</w:t>
      </w:r>
      <w:r w:rsidR="00843B43">
        <w:rPr>
          <w:sz w:val="28"/>
          <w:szCs w:val="28"/>
        </w:rPr>
        <w:t>.</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7777777" w:rsidR="008E3D13" w:rsidRDefault="008E3D13" w:rsidP="00684B7D">
      <w:pPr>
        <w:spacing w:after="160" w:line="360" w:lineRule="auto"/>
        <w:ind w:firstLine="432"/>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684B7D">
      <w:pPr>
        <w:spacing w:after="160" w:line="360" w:lineRule="auto"/>
        <w:ind w:firstLine="432"/>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782B6D"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107331"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EC43CF">
      <w:pPr>
        <w:spacing w:after="160" w:line="360" w:lineRule="auto"/>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7A68543F" w:rsidR="00782B6D" w:rsidRPr="0034099A" w:rsidRDefault="00782B6D" w:rsidP="008E3D13">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FB4C61">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7A68543F" w:rsidR="00782B6D" w:rsidRPr="0034099A" w:rsidRDefault="00782B6D" w:rsidP="008E3D13">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FB4C61">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782B6D"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111B00">
      <w:pPr>
        <w:spacing w:after="160" w:line="360" w:lineRule="auto"/>
        <w:ind w:firstLine="432"/>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111B00">
      <w:pPr>
        <w:spacing w:after="160" w:line="360" w:lineRule="auto"/>
        <w:ind w:firstLine="432"/>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неподвижной поверхности, которая, как ранее было оговорено, расположена </w:t>
      </w:r>
      <w:r>
        <w:rPr>
          <w:sz w:val="28"/>
          <w:szCs w:val="28"/>
        </w:rPr>
        <w:lastRenderedPageBreak/>
        <w:t xml:space="preserve">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111B00">
      <w:pPr>
        <w:spacing w:after="160" w:line="360" w:lineRule="auto"/>
        <w:ind w:firstLine="432"/>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111B00">
      <w:pPr>
        <w:spacing w:after="160" w:line="360" w:lineRule="auto"/>
        <w:ind w:firstLine="432"/>
        <w:rPr>
          <w:sz w:val="28"/>
          <w:szCs w:val="28"/>
        </w:rPr>
      </w:pP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415B17">
      <w:pPr>
        <w:spacing w:after="160" w:line="360" w:lineRule="auto"/>
        <w:ind w:firstLine="432"/>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Pr="00872411" w:rsidRDefault="0027626C" w:rsidP="0027626C">
      <w:pPr>
        <w:spacing w:after="160" w:line="360" w:lineRule="auto"/>
        <w:ind w:firstLine="432"/>
        <w:rPr>
          <w:sz w:val="28"/>
          <w:szCs w:val="28"/>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sidRPr="00872411">
        <w:rPr>
          <w:sz w:val="28"/>
          <w:szCs w:val="28"/>
        </w:rPr>
        <w:t>:</w:t>
      </w:r>
    </w:p>
    <w:p w14:paraId="164DCAC9" w14:textId="1ADB063A" w:rsidR="00074CD3" w:rsidRDefault="00074CD3" w:rsidP="0027626C">
      <w:pPr>
        <w:spacing w:after="160" w:line="360" w:lineRule="auto"/>
        <w:ind w:firstLine="432"/>
        <w:rPr>
          <w:iCs/>
          <w:sz w:val="28"/>
          <w:szCs w:val="28"/>
        </w:rPr>
      </w:pPr>
      <m:oMath>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1=</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891DC9">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=sinα(sinα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27626C">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27626C">
      <w:pPr>
        <w:spacing w:after="160" w:line="360" w:lineRule="auto"/>
        <w:ind w:firstLine="432"/>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27626C">
      <w:pPr>
        <w:spacing w:after="160" w:line="360" w:lineRule="auto"/>
        <w:ind w:firstLine="432"/>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27626C">
      <w:pPr>
        <w:spacing w:after="160" w:line="360" w:lineRule="auto"/>
        <w:ind w:firstLine="432"/>
        <w:rPr>
          <w:sz w:val="28"/>
          <w:szCs w:val="28"/>
        </w:rPr>
      </w:pPr>
    </w:p>
    <w:p w14:paraId="4342EA71" w14:textId="41CBB95B" w:rsidR="005C5E0D" w:rsidRDefault="0027626C" w:rsidP="0027626C">
      <w:pPr>
        <w:spacing w:after="160" w:line="360" w:lineRule="auto"/>
        <w:ind w:firstLine="432"/>
        <w:rPr>
          <w:sz w:val="28"/>
          <w:szCs w:val="28"/>
        </w:rPr>
      </w:pPr>
      <w:r>
        <w:rPr>
          <w:sz w:val="28"/>
          <w:szCs w:val="28"/>
        </w:rPr>
        <w:lastRenderedPageBreak/>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782B6D" w:rsidP="005C5E0D">
      <w:pPr>
        <w:spacing w:after="160" w:line="360" w:lineRule="auto"/>
        <w:ind w:firstLine="432"/>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w:t>
      </w:r>
      <w:r w:rsidR="005C5E0D"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т.к. ось вращения </w:t>
      </w:r>
      <m:oMath>
        <m:r>
          <w:rPr>
            <w:rFonts w:ascii="Cambria Math" w:hAnsi="Cambria Math"/>
            <w:sz w:val="28"/>
            <w:szCs w:val="28"/>
          </w:rPr>
          <m:t>⊥</m:t>
        </m:r>
      </m:oMath>
      <w:r w:rsidR="005C5E0D">
        <w:rPr>
          <w:sz w:val="28"/>
          <w:szCs w:val="28"/>
        </w:rPr>
        <w:t xml:space="preserve"> движению</w:t>
      </w:r>
    </w:p>
    <w:p w14:paraId="330A66A6" w14:textId="77777777" w:rsidR="00872411" w:rsidRPr="00BC35FF" w:rsidRDefault="00872411" w:rsidP="00872411">
      <w:pPr>
        <w:spacing w:line="360" w:lineRule="auto"/>
        <w:rPr>
          <w:i/>
          <w:noProof/>
          <w:sz w:val="28"/>
          <w:szCs w:val="28"/>
        </w:rPr>
      </w:pPr>
    </w:p>
    <w:p w14:paraId="68BEC8EF" w14:textId="08A8E49E" w:rsidR="00872411" w:rsidRPr="00872411" w:rsidRDefault="00872411" w:rsidP="00872411">
      <w:pPr>
        <w:pStyle w:val="2"/>
        <w:spacing w:line="360" w:lineRule="auto"/>
        <w:jc w:val="both"/>
        <w:rPr>
          <w:sz w:val="28"/>
          <w:szCs w:val="28"/>
        </w:rPr>
      </w:pPr>
      <w:bookmarkStart w:id="16" w:name="_Toc45203019"/>
      <w:r w:rsidRPr="00872411">
        <w:rPr>
          <w:rFonts w:ascii="Times New Roman" w:hAnsi="Times New Roman" w:cs="Times New Roman"/>
          <w:b/>
          <w:bCs/>
          <w:color w:val="000000" w:themeColor="text1"/>
          <w:sz w:val="28"/>
          <w:szCs w:val="28"/>
        </w:rPr>
        <w:t xml:space="preserve">Используемые </w:t>
      </w:r>
      <w:r>
        <w:rPr>
          <w:rFonts w:ascii="Times New Roman" w:hAnsi="Times New Roman" w:cs="Times New Roman"/>
          <w:b/>
          <w:bCs/>
          <w:color w:val="000000" w:themeColor="text1"/>
          <w:sz w:val="28"/>
          <w:szCs w:val="28"/>
        </w:rPr>
        <w:t>структуры</w:t>
      </w:r>
      <w:r w:rsidRPr="00872411">
        <w:rPr>
          <w:rFonts w:ascii="Times New Roman" w:hAnsi="Times New Roman" w:cs="Times New Roman"/>
          <w:b/>
          <w:bCs/>
          <w:color w:val="000000" w:themeColor="text1"/>
          <w:sz w:val="28"/>
          <w:szCs w:val="28"/>
        </w:rPr>
        <w:t xml:space="preserve"> данных</w:t>
      </w:r>
      <w:bookmarkEnd w:id="16"/>
    </w:p>
    <w:p w14:paraId="115D3E71" w14:textId="75A0EE6F" w:rsidR="00872411" w:rsidRDefault="00872411" w:rsidP="0029407C">
      <w:pPr>
        <w:spacing w:after="160" w:line="360" w:lineRule="auto"/>
        <w:ind w:firstLine="432"/>
        <w:rPr>
          <w:sz w:val="28"/>
          <w:szCs w:val="28"/>
        </w:rPr>
      </w:pPr>
      <w:r>
        <w:rPr>
          <w:sz w:val="28"/>
          <w:szCs w:val="28"/>
        </w:rPr>
        <w:t>Для реализации всех выделенных объектов системы требуется использовать следующие структуры данных</w:t>
      </w:r>
      <w:r w:rsidRPr="00872411">
        <w:rPr>
          <w:sz w:val="28"/>
          <w:szCs w:val="28"/>
        </w:rPr>
        <w:t>:</w:t>
      </w:r>
    </w:p>
    <w:p w14:paraId="340488E9" w14:textId="4B3F3EEC" w:rsidR="0029407C" w:rsidRPr="0029407C" w:rsidRDefault="0029407C" w:rsidP="00872411">
      <w:pPr>
        <w:pStyle w:val="a5"/>
        <w:numPr>
          <w:ilvl w:val="0"/>
          <w:numId w:val="4"/>
        </w:numPr>
        <w:spacing w:line="360" w:lineRule="auto"/>
        <w:rPr>
          <w:sz w:val="28"/>
          <w:szCs w:val="28"/>
        </w:rPr>
      </w:pPr>
      <w:r>
        <w:rPr>
          <w:sz w:val="28"/>
          <w:szCs w:val="28"/>
          <w:u w:val="single"/>
        </w:rPr>
        <w:t>Точка</w:t>
      </w:r>
      <w:r w:rsidRPr="0029407C">
        <w:rPr>
          <w:sz w:val="28"/>
          <w:szCs w:val="28"/>
        </w:rPr>
        <w:t xml:space="preserve"> -  к</w:t>
      </w:r>
      <w:r>
        <w:rPr>
          <w:sz w:val="28"/>
          <w:szCs w:val="28"/>
        </w:rPr>
        <w:t xml:space="preserve">оординаты </w:t>
      </w:r>
      <w:r>
        <w:rPr>
          <w:sz w:val="28"/>
          <w:szCs w:val="28"/>
          <w:lang w:val="en-US"/>
        </w:rPr>
        <w:t>x</w:t>
      </w:r>
      <w:r w:rsidRPr="0029407C">
        <w:rPr>
          <w:sz w:val="28"/>
          <w:szCs w:val="28"/>
        </w:rPr>
        <w:t xml:space="preserve">, </w:t>
      </w:r>
      <w:r>
        <w:rPr>
          <w:sz w:val="28"/>
          <w:szCs w:val="28"/>
          <w:lang w:val="en-US"/>
        </w:rPr>
        <w:t>y</w:t>
      </w:r>
      <w:r w:rsidRPr="0029407C">
        <w:rPr>
          <w:sz w:val="28"/>
          <w:szCs w:val="28"/>
        </w:rPr>
        <w:t xml:space="preserve">, </w:t>
      </w:r>
      <w:r>
        <w:rPr>
          <w:sz w:val="28"/>
          <w:szCs w:val="28"/>
          <w:lang w:val="en-US"/>
        </w:rPr>
        <w:t>z</w:t>
      </w:r>
    </w:p>
    <w:p w14:paraId="7088FA4C" w14:textId="65F6C856" w:rsidR="0029407C" w:rsidRDefault="0029407C" w:rsidP="00872411">
      <w:pPr>
        <w:pStyle w:val="a5"/>
        <w:numPr>
          <w:ilvl w:val="0"/>
          <w:numId w:val="4"/>
        </w:numPr>
        <w:spacing w:line="360" w:lineRule="auto"/>
        <w:rPr>
          <w:sz w:val="28"/>
          <w:szCs w:val="28"/>
        </w:rPr>
      </w:pPr>
      <w:r>
        <w:rPr>
          <w:sz w:val="28"/>
          <w:szCs w:val="28"/>
          <w:u w:val="single"/>
        </w:rPr>
        <w:t>Вектор</w:t>
      </w:r>
      <w:r>
        <w:rPr>
          <w:sz w:val="28"/>
          <w:szCs w:val="28"/>
        </w:rPr>
        <w:t xml:space="preserve"> - значения проекций на оси </w:t>
      </w:r>
      <w:r>
        <w:rPr>
          <w:sz w:val="28"/>
          <w:szCs w:val="28"/>
          <w:lang w:val="en-US"/>
        </w:rPr>
        <w:t>x</w:t>
      </w:r>
      <w:r w:rsidRPr="0029407C">
        <w:rPr>
          <w:sz w:val="28"/>
          <w:szCs w:val="28"/>
        </w:rPr>
        <w:t xml:space="preserve">, </w:t>
      </w:r>
      <w:r>
        <w:rPr>
          <w:sz w:val="28"/>
          <w:szCs w:val="28"/>
          <w:lang w:val="en-US"/>
        </w:rPr>
        <w:t>y</w:t>
      </w:r>
      <w:r w:rsidRPr="0029407C">
        <w:rPr>
          <w:sz w:val="28"/>
          <w:szCs w:val="28"/>
        </w:rPr>
        <w:t xml:space="preserve">, </w:t>
      </w:r>
      <w:r>
        <w:rPr>
          <w:sz w:val="28"/>
          <w:szCs w:val="28"/>
          <w:lang w:val="en-US"/>
        </w:rPr>
        <w:t>z</w:t>
      </w:r>
      <w:r>
        <w:rPr>
          <w:sz w:val="28"/>
          <w:szCs w:val="28"/>
        </w:rPr>
        <w:t>.</w:t>
      </w:r>
    </w:p>
    <w:p w14:paraId="5CCED283" w14:textId="2AFB19CE" w:rsidR="0029407C" w:rsidRPr="0029407C" w:rsidRDefault="0029407C" w:rsidP="00872411">
      <w:pPr>
        <w:pStyle w:val="a5"/>
        <w:numPr>
          <w:ilvl w:val="0"/>
          <w:numId w:val="4"/>
        </w:numPr>
        <w:spacing w:line="360" w:lineRule="auto"/>
        <w:rPr>
          <w:sz w:val="28"/>
          <w:szCs w:val="28"/>
        </w:rPr>
      </w:pPr>
      <w:r>
        <w:rPr>
          <w:sz w:val="28"/>
          <w:szCs w:val="28"/>
          <w:u w:val="single"/>
        </w:rPr>
        <w:t>Ребро</w:t>
      </w:r>
      <w:r>
        <w:rPr>
          <w:sz w:val="28"/>
          <w:szCs w:val="28"/>
        </w:rPr>
        <w:t xml:space="preserve"> - две точки.</w:t>
      </w:r>
    </w:p>
    <w:p w14:paraId="20A1572F" w14:textId="59A9326C" w:rsidR="0029407C" w:rsidRPr="0029407C" w:rsidRDefault="0029407C" w:rsidP="00872411">
      <w:pPr>
        <w:pStyle w:val="a5"/>
        <w:numPr>
          <w:ilvl w:val="0"/>
          <w:numId w:val="4"/>
        </w:numPr>
        <w:spacing w:line="360" w:lineRule="auto"/>
        <w:rPr>
          <w:sz w:val="28"/>
          <w:szCs w:val="28"/>
        </w:rPr>
      </w:pPr>
      <w:r>
        <w:rPr>
          <w:sz w:val="28"/>
          <w:szCs w:val="28"/>
          <w:u w:val="single"/>
        </w:rPr>
        <w:t>Грань</w:t>
      </w:r>
      <w:r>
        <w:rPr>
          <w:sz w:val="28"/>
          <w:szCs w:val="28"/>
        </w:rPr>
        <w:t xml:space="preserve"> - множество вершин, рёбер</w:t>
      </w:r>
      <w:r w:rsidR="005B5D11">
        <w:rPr>
          <w:sz w:val="28"/>
          <w:szCs w:val="28"/>
        </w:rPr>
        <w:t>, вектор нормали</w:t>
      </w:r>
      <w:r>
        <w:rPr>
          <w:sz w:val="28"/>
          <w:szCs w:val="28"/>
        </w:rPr>
        <w:t xml:space="preserve"> и собственный цвет.</w:t>
      </w:r>
    </w:p>
    <w:p w14:paraId="0022FEE3" w14:textId="42EA49FF" w:rsidR="0029407C" w:rsidRDefault="0029407C" w:rsidP="00872411">
      <w:pPr>
        <w:pStyle w:val="a5"/>
        <w:numPr>
          <w:ilvl w:val="0"/>
          <w:numId w:val="4"/>
        </w:numPr>
        <w:spacing w:line="360" w:lineRule="auto"/>
        <w:rPr>
          <w:sz w:val="28"/>
          <w:szCs w:val="28"/>
        </w:rPr>
      </w:pPr>
      <w:r>
        <w:rPr>
          <w:sz w:val="28"/>
          <w:szCs w:val="28"/>
          <w:u w:val="single"/>
        </w:rPr>
        <w:t>Модель</w:t>
      </w:r>
      <w:r>
        <w:rPr>
          <w:sz w:val="28"/>
          <w:szCs w:val="28"/>
        </w:rPr>
        <w:t xml:space="preserve"> – множество вершин, граней.</w:t>
      </w:r>
    </w:p>
    <w:p w14:paraId="31258751" w14:textId="77777777" w:rsidR="008B5ECA" w:rsidRPr="008B5ECA" w:rsidRDefault="008B5ECA" w:rsidP="008B5ECA">
      <w:pPr>
        <w:spacing w:line="360" w:lineRule="auto"/>
        <w:ind w:left="360"/>
        <w:rPr>
          <w:sz w:val="28"/>
          <w:szCs w:val="28"/>
        </w:rPr>
      </w:pPr>
    </w:p>
    <w:p w14:paraId="0E7DC653" w14:textId="6E2C3840" w:rsidR="00872411" w:rsidRDefault="0029407C" w:rsidP="00872411">
      <w:pPr>
        <w:pStyle w:val="a5"/>
        <w:numPr>
          <w:ilvl w:val="0"/>
          <w:numId w:val="4"/>
        </w:numPr>
        <w:spacing w:line="360" w:lineRule="auto"/>
        <w:rPr>
          <w:sz w:val="28"/>
          <w:szCs w:val="28"/>
        </w:rPr>
      </w:pPr>
      <w:r>
        <w:rPr>
          <w:sz w:val="28"/>
          <w:szCs w:val="28"/>
          <w:u w:val="single"/>
        </w:rPr>
        <w:t>К</w:t>
      </w:r>
      <w:r w:rsidR="00872411" w:rsidRPr="001327AB">
        <w:rPr>
          <w:sz w:val="28"/>
          <w:szCs w:val="28"/>
          <w:u w:val="single"/>
        </w:rPr>
        <w:t>амера</w:t>
      </w:r>
      <w:r w:rsidR="00872411">
        <w:rPr>
          <w:sz w:val="28"/>
          <w:szCs w:val="28"/>
        </w:rPr>
        <w:t xml:space="preserve"> </w:t>
      </w:r>
      <w:r>
        <w:rPr>
          <w:sz w:val="28"/>
          <w:szCs w:val="28"/>
        </w:rPr>
        <w:t>– точка (положение) и вектор (направление взгляда)</w:t>
      </w:r>
    </w:p>
    <w:p w14:paraId="0A2E2830" w14:textId="5E5B6F30" w:rsidR="00872411" w:rsidRDefault="00872411" w:rsidP="00872411">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29407C">
        <w:rPr>
          <w:sz w:val="28"/>
          <w:szCs w:val="28"/>
        </w:rPr>
        <w:t>– точка (положение), интенсивность света.</w:t>
      </w:r>
    </w:p>
    <w:p w14:paraId="1511C0F9" w14:textId="1575BE92" w:rsidR="00872411" w:rsidRPr="00615254" w:rsidRDefault="00872411" w:rsidP="0029407C">
      <w:pPr>
        <w:pStyle w:val="a5"/>
        <w:numPr>
          <w:ilvl w:val="0"/>
          <w:numId w:val="4"/>
        </w:numPr>
        <w:spacing w:line="360" w:lineRule="auto"/>
        <w:rPr>
          <w:sz w:val="28"/>
          <w:szCs w:val="28"/>
        </w:rPr>
      </w:pPr>
      <w:r>
        <w:rPr>
          <w:sz w:val="28"/>
          <w:szCs w:val="28"/>
          <w:u w:val="single"/>
        </w:rPr>
        <w:t>Бильярдный стол</w:t>
      </w:r>
      <w:r>
        <w:rPr>
          <w:sz w:val="28"/>
          <w:szCs w:val="28"/>
        </w:rPr>
        <w:t xml:space="preserve"> </w:t>
      </w:r>
      <w:r w:rsidR="0029407C">
        <w:rPr>
          <w:sz w:val="28"/>
          <w:szCs w:val="28"/>
        </w:rPr>
        <w:t>– множество объектов (ножки, бортики, плита), которые, в свою очередь, задаются при помощи модели.</w:t>
      </w:r>
    </w:p>
    <w:p w14:paraId="6524D28B" w14:textId="5A52E411" w:rsidR="00872411" w:rsidRPr="00BD0D91" w:rsidRDefault="00872411" w:rsidP="00872411">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29407C">
        <w:rPr>
          <w:sz w:val="28"/>
          <w:szCs w:val="28"/>
        </w:rPr>
        <w:t>– модель (</w:t>
      </w:r>
      <w:r w:rsidR="00615B91">
        <w:rPr>
          <w:sz w:val="28"/>
          <w:szCs w:val="28"/>
        </w:rPr>
        <w:t>является аппроксимацией поверхности шара</w:t>
      </w:r>
      <w:r w:rsidR="0029407C">
        <w:rPr>
          <w:sz w:val="28"/>
          <w:szCs w:val="28"/>
        </w:rPr>
        <w:t>)</w:t>
      </w:r>
      <w:r w:rsidR="00615B91">
        <w:rPr>
          <w:sz w:val="28"/>
          <w:szCs w:val="28"/>
        </w:rPr>
        <w:t>, точка (задаёт центр), радиус, вектор скорости.</w:t>
      </w:r>
    </w:p>
    <w:p w14:paraId="6335CB94" w14:textId="77777777" w:rsidR="00872411" w:rsidRPr="005C5E0D" w:rsidRDefault="00872411" w:rsidP="00872411">
      <w:pPr>
        <w:spacing w:after="160" w:line="360" w:lineRule="auto"/>
        <w:ind w:firstLine="432"/>
        <w:rPr>
          <w:sz w:val="28"/>
          <w:szCs w:val="28"/>
        </w:rPr>
      </w:pP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6B15E49A" w14:textId="19C86636" w:rsidR="006E7091" w:rsidRPr="006E7091" w:rsidRDefault="002C7C78" w:rsidP="006E7091">
      <w:pPr>
        <w:pStyle w:val="1"/>
        <w:spacing w:line="360" w:lineRule="auto"/>
        <w:rPr>
          <w:rFonts w:ascii="Times New Roman" w:hAnsi="Times New Roman" w:cs="Times New Roman"/>
          <w:b/>
          <w:bCs/>
          <w:color w:val="000000" w:themeColor="text1"/>
          <w:sz w:val="28"/>
          <w:szCs w:val="28"/>
        </w:rPr>
      </w:pPr>
      <w:bookmarkStart w:id="17" w:name="_Toc45203020"/>
      <w:r>
        <w:rPr>
          <w:rFonts w:ascii="Times New Roman" w:hAnsi="Times New Roman" w:cs="Times New Roman"/>
          <w:b/>
          <w:bCs/>
          <w:color w:val="000000" w:themeColor="text1"/>
          <w:sz w:val="28"/>
          <w:szCs w:val="28"/>
        </w:rPr>
        <w:lastRenderedPageBreak/>
        <w:t>Технологическая часть</w:t>
      </w:r>
      <w:bookmarkEnd w:id="17"/>
    </w:p>
    <w:p w14:paraId="2B4AEFE5" w14:textId="5EA97F25" w:rsidR="006E7091" w:rsidRPr="006E7091" w:rsidRDefault="006E7091" w:rsidP="006E7091">
      <w:pPr>
        <w:pStyle w:val="2"/>
        <w:rPr>
          <w:rFonts w:ascii="Times New Roman" w:hAnsi="Times New Roman" w:cs="Times New Roman"/>
          <w:b/>
          <w:bCs/>
          <w:color w:val="000000" w:themeColor="text1"/>
          <w:sz w:val="28"/>
          <w:szCs w:val="28"/>
        </w:rPr>
      </w:pPr>
      <w:bookmarkStart w:id="18" w:name="_Toc45203021"/>
      <w:r>
        <w:rPr>
          <w:rFonts w:ascii="Times New Roman" w:hAnsi="Times New Roman" w:cs="Times New Roman"/>
          <w:b/>
          <w:bCs/>
          <w:color w:val="000000" w:themeColor="text1"/>
          <w:sz w:val="28"/>
          <w:szCs w:val="28"/>
        </w:rPr>
        <w:t>Выбор средств программной реализации</w:t>
      </w:r>
      <w:bookmarkEnd w:id="18"/>
    </w:p>
    <w:p w14:paraId="281B0034" w14:textId="77777777" w:rsidR="00782B6D" w:rsidRDefault="00782B6D" w:rsidP="005B5D11">
      <w:pPr>
        <w:spacing w:line="360" w:lineRule="auto"/>
        <w:ind w:firstLine="576"/>
        <w:jc w:val="both"/>
        <w:rPr>
          <w:sz w:val="28"/>
          <w:szCs w:val="28"/>
        </w:rPr>
      </w:pPr>
    </w:p>
    <w:p w14:paraId="74146E46" w14:textId="2F6DF349" w:rsidR="005B5D11" w:rsidRPr="005B5D11" w:rsidRDefault="005B5D11" w:rsidP="005B5D11">
      <w:pPr>
        <w:spacing w:line="360" w:lineRule="auto"/>
        <w:ind w:firstLine="576"/>
        <w:jc w:val="both"/>
        <w:rPr>
          <w:sz w:val="28"/>
          <w:szCs w:val="28"/>
        </w:rPr>
      </w:pPr>
      <w:r>
        <w:rPr>
          <w:sz w:val="28"/>
          <w:szCs w:val="28"/>
        </w:rPr>
        <w:t>В качестве парадигмы программирования был выбран Объектно-ориентированный подход. Причиной этого послужила н</w:t>
      </w:r>
      <w:r w:rsidRPr="005B5D11">
        <w:rPr>
          <w:sz w:val="28"/>
          <w:szCs w:val="28"/>
        </w:rPr>
        <w:t>еобходимост</w:t>
      </w:r>
      <w:r>
        <w:rPr>
          <w:sz w:val="28"/>
          <w:szCs w:val="28"/>
        </w:rPr>
        <w:t>ь структурировать достаточно большое количество различных объектов, имеющих много общих свойств.</w:t>
      </w:r>
    </w:p>
    <w:p w14:paraId="638BBA4F" w14:textId="31EE43B3" w:rsidR="002C7C78" w:rsidRDefault="005B5D11" w:rsidP="005B5D11">
      <w:pPr>
        <w:spacing w:line="360" w:lineRule="auto"/>
        <w:ind w:firstLine="576"/>
        <w:jc w:val="both"/>
        <w:rPr>
          <w:sz w:val="28"/>
          <w:szCs w:val="28"/>
        </w:rPr>
      </w:pPr>
      <w:r>
        <w:rPr>
          <w:sz w:val="28"/>
          <w:szCs w:val="28"/>
        </w:rPr>
        <w:t>В качестве языка программирования был выбран С++, по причинам</w:t>
      </w:r>
      <w:r w:rsidRPr="005B5D11">
        <w:rPr>
          <w:sz w:val="28"/>
          <w:szCs w:val="28"/>
        </w:rPr>
        <w:t>:</w:t>
      </w:r>
    </w:p>
    <w:p w14:paraId="1CA808BD" w14:textId="22D57C44" w:rsidR="005B5D11" w:rsidRDefault="005B5D11" w:rsidP="005B5D11">
      <w:pPr>
        <w:pStyle w:val="a5"/>
        <w:numPr>
          <w:ilvl w:val="0"/>
          <w:numId w:val="10"/>
        </w:numPr>
        <w:spacing w:line="360" w:lineRule="auto"/>
        <w:jc w:val="both"/>
        <w:rPr>
          <w:sz w:val="28"/>
          <w:szCs w:val="28"/>
        </w:rPr>
      </w:pPr>
      <w:r>
        <w:rPr>
          <w:sz w:val="28"/>
          <w:szCs w:val="28"/>
        </w:rPr>
        <w:t xml:space="preserve">Знание языка, наличие опыта работы. Ввиду ограниченного </w:t>
      </w:r>
      <w:r w:rsidR="00B86F7E">
        <w:rPr>
          <w:sz w:val="28"/>
          <w:szCs w:val="28"/>
        </w:rPr>
        <w:t>времени проведения практической работы, этот фактор является важным, так как позволит не тратить время для изучения нового ЯП.</w:t>
      </w:r>
    </w:p>
    <w:p w14:paraId="69679079" w14:textId="673727C7" w:rsidR="00B86F7E" w:rsidRDefault="00B86F7E" w:rsidP="005B5D11">
      <w:pPr>
        <w:pStyle w:val="a5"/>
        <w:numPr>
          <w:ilvl w:val="0"/>
          <w:numId w:val="10"/>
        </w:numPr>
        <w:spacing w:line="360" w:lineRule="auto"/>
        <w:jc w:val="both"/>
        <w:rPr>
          <w:sz w:val="28"/>
          <w:szCs w:val="28"/>
        </w:rPr>
      </w:pPr>
      <w:r>
        <w:rPr>
          <w:sz w:val="28"/>
          <w:szCs w:val="28"/>
        </w:rPr>
        <w:t xml:space="preserve">Поддержка ООП, что </w:t>
      </w:r>
      <w:r w:rsidR="00855E22">
        <w:rPr>
          <w:sz w:val="28"/>
          <w:szCs w:val="28"/>
        </w:rPr>
        <w:t>необходимо</w:t>
      </w:r>
      <w:r>
        <w:rPr>
          <w:sz w:val="28"/>
          <w:szCs w:val="28"/>
        </w:rPr>
        <w:t xml:space="preserve"> по вышеописанным причинам.</w:t>
      </w:r>
    </w:p>
    <w:p w14:paraId="115CCBB0" w14:textId="0DE15CC2" w:rsidR="00B86F7E" w:rsidRDefault="00B86F7E" w:rsidP="005B5D11">
      <w:pPr>
        <w:pStyle w:val="a5"/>
        <w:numPr>
          <w:ilvl w:val="0"/>
          <w:numId w:val="10"/>
        </w:numPr>
        <w:spacing w:line="360" w:lineRule="auto"/>
        <w:jc w:val="both"/>
        <w:rPr>
          <w:sz w:val="28"/>
          <w:szCs w:val="28"/>
        </w:rPr>
      </w:pPr>
      <w:r>
        <w:rPr>
          <w:sz w:val="28"/>
          <w:szCs w:val="28"/>
        </w:rPr>
        <w:t>Высокая эффективность языка и графических библиотек, что позволит обеспечить требуемую частоту обновления изображения.</w:t>
      </w:r>
    </w:p>
    <w:p w14:paraId="19B03866" w14:textId="77777777" w:rsidR="00016038" w:rsidRPr="00016038" w:rsidRDefault="00016038" w:rsidP="00016038">
      <w:pPr>
        <w:spacing w:line="360" w:lineRule="auto"/>
        <w:jc w:val="both"/>
        <w:rPr>
          <w:sz w:val="28"/>
          <w:szCs w:val="28"/>
        </w:rPr>
      </w:pPr>
    </w:p>
    <w:p w14:paraId="2E7E4E0F" w14:textId="48339A9E" w:rsidR="00B86F7E" w:rsidRDefault="00855E22" w:rsidP="00016038">
      <w:pPr>
        <w:spacing w:line="360" w:lineRule="auto"/>
        <w:ind w:firstLine="360"/>
        <w:jc w:val="both"/>
        <w:rPr>
          <w:sz w:val="28"/>
          <w:szCs w:val="28"/>
        </w:rPr>
      </w:pPr>
      <w:r>
        <w:rPr>
          <w:sz w:val="28"/>
          <w:szCs w:val="28"/>
        </w:rPr>
        <w:t xml:space="preserve">В качестве среды </w:t>
      </w:r>
      <w:r w:rsidR="00016038">
        <w:rPr>
          <w:sz w:val="28"/>
          <w:szCs w:val="28"/>
        </w:rPr>
        <w:t xml:space="preserve">разработки был выбран </w:t>
      </w:r>
      <w:r w:rsidR="00016038" w:rsidRPr="00016038">
        <w:rPr>
          <w:sz w:val="28"/>
          <w:szCs w:val="28"/>
        </w:rPr>
        <w:t>“</w:t>
      </w:r>
      <w:r w:rsidR="00016038">
        <w:rPr>
          <w:sz w:val="28"/>
          <w:szCs w:val="28"/>
          <w:lang w:val="en-US"/>
        </w:rPr>
        <w:t>QtCreator</w:t>
      </w:r>
      <w:r w:rsidR="00016038" w:rsidRPr="00016038">
        <w:rPr>
          <w:sz w:val="28"/>
          <w:szCs w:val="28"/>
        </w:rPr>
        <w:t>”</w:t>
      </w:r>
      <w:r w:rsidR="00016038">
        <w:rPr>
          <w:sz w:val="28"/>
          <w:szCs w:val="28"/>
        </w:rPr>
        <w:t>, так как</w:t>
      </w:r>
      <w:r w:rsidR="00016038" w:rsidRPr="00016038">
        <w:rPr>
          <w:sz w:val="28"/>
          <w:szCs w:val="28"/>
        </w:rPr>
        <w:t>:</w:t>
      </w:r>
    </w:p>
    <w:p w14:paraId="7EBF8A94" w14:textId="4F301238" w:rsidR="00016038" w:rsidRDefault="00016038" w:rsidP="00016038">
      <w:pPr>
        <w:pStyle w:val="a5"/>
        <w:numPr>
          <w:ilvl w:val="0"/>
          <w:numId w:val="11"/>
        </w:numPr>
        <w:spacing w:line="360" w:lineRule="auto"/>
        <w:jc w:val="both"/>
        <w:rPr>
          <w:sz w:val="28"/>
          <w:szCs w:val="28"/>
        </w:rPr>
      </w:pPr>
      <w:r>
        <w:rPr>
          <w:sz w:val="28"/>
          <w:szCs w:val="28"/>
        </w:rPr>
        <w:t>В нём также накоплен существенный опыт разработки</w:t>
      </w:r>
    </w:p>
    <w:p w14:paraId="603196F2" w14:textId="77777777" w:rsidR="00016038" w:rsidRDefault="00016038" w:rsidP="00016038">
      <w:pPr>
        <w:pStyle w:val="a5"/>
        <w:numPr>
          <w:ilvl w:val="0"/>
          <w:numId w:val="11"/>
        </w:numPr>
        <w:spacing w:line="360" w:lineRule="auto"/>
        <w:jc w:val="both"/>
        <w:rPr>
          <w:sz w:val="28"/>
          <w:szCs w:val="28"/>
        </w:rPr>
      </w:pPr>
      <w:r>
        <w:rPr>
          <w:sz w:val="28"/>
          <w:szCs w:val="28"/>
        </w:rPr>
        <w:t xml:space="preserve">В рамках фреймворка </w:t>
      </w:r>
      <w:r>
        <w:rPr>
          <w:sz w:val="28"/>
          <w:szCs w:val="28"/>
          <w:lang w:val="en-US"/>
        </w:rPr>
        <w:t>Qt</w:t>
      </w:r>
      <w:r w:rsidRPr="00016038">
        <w:rPr>
          <w:sz w:val="28"/>
          <w:szCs w:val="28"/>
        </w:rPr>
        <w:t xml:space="preserve"> </w:t>
      </w:r>
      <w:r>
        <w:rPr>
          <w:sz w:val="28"/>
          <w:szCs w:val="28"/>
        </w:rPr>
        <w:t>представлена многофункциональная и производительная графическая библиотека.</w:t>
      </w:r>
    </w:p>
    <w:p w14:paraId="0237BBE6" w14:textId="71C89979" w:rsidR="00016038" w:rsidRPr="00016038" w:rsidRDefault="00016038" w:rsidP="00016038">
      <w:pPr>
        <w:pStyle w:val="a5"/>
        <w:numPr>
          <w:ilvl w:val="0"/>
          <w:numId w:val="11"/>
        </w:numPr>
        <w:spacing w:line="360" w:lineRule="auto"/>
        <w:jc w:val="both"/>
        <w:rPr>
          <w:sz w:val="28"/>
          <w:szCs w:val="28"/>
        </w:rPr>
      </w:pPr>
      <w:r>
        <w:rPr>
          <w:sz w:val="28"/>
          <w:szCs w:val="28"/>
        </w:rPr>
        <w:t xml:space="preserve">Представлен удобный способ создания графических интерфейсов. </w:t>
      </w:r>
    </w:p>
    <w:p w14:paraId="4FAF8477" w14:textId="57237453" w:rsidR="002C7C78" w:rsidRDefault="002C7C78" w:rsidP="005A11FF">
      <w:pPr>
        <w:spacing w:line="360" w:lineRule="auto"/>
        <w:jc w:val="both"/>
        <w:rPr>
          <w:sz w:val="28"/>
          <w:szCs w:val="28"/>
        </w:rPr>
      </w:pPr>
    </w:p>
    <w:p w14:paraId="58F18C97" w14:textId="77777777" w:rsidR="006E7091" w:rsidRPr="00BC35FF" w:rsidRDefault="006E7091" w:rsidP="006E7091">
      <w:pPr>
        <w:spacing w:line="360" w:lineRule="auto"/>
        <w:rPr>
          <w:i/>
          <w:noProof/>
          <w:sz w:val="28"/>
          <w:szCs w:val="28"/>
        </w:rPr>
      </w:pPr>
    </w:p>
    <w:p w14:paraId="59889811" w14:textId="4C7AAD31" w:rsidR="006E7091" w:rsidRPr="006E7091" w:rsidRDefault="006E7091" w:rsidP="006E7091">
      <w:pPr>
        <w:pStyle w:val="2"/>
        <w:rPr>
          <w:rFonts w:ascii="Times New Roman" w:hAnsi="Times New Roman" w:cs="Times New Roman"/>
          <w:b/>
          <w:bCs/>
          <w:color w:val="000000" w:themeColor="text1"/>
          <w:sz w:val="28"/>
          <w:szCs w:val="28"/>
        </w:rPr>
      </w:pPr>
      <w:bookmarkStart w:id="19" w:name="_Toc45203022"/>
      <w:r>
        <w:rPr>
          <w:rFonts w:ascii="Times New Roman" w:hAnsi="Times New Roman" w:cs="Times New Roman"/>
          <w:b/>
          <w:bCs/>
          <w:color w:val="000000" w:themeColor="text1"/>
          <w:sz w:val="28"/>
          <w:szCs w:val="28"/>
        </w:rPr>
        <w:t>Формат конфигурационных файлов</w:t>
      </w:r>
      <w:bookmarkEnd w:id="19"/>
    </w:p>
    <w:p w14:paraId="698D6125" w14:textId="77777777" w:rsidR="00782B6D" w:rsidRDefault="00782B6D" w:rsidP="006E7091">
      <w:pPr>
        <w:spacing w:line="360" w:lineRule="auto"/>
        <w:jc w:val="both"/>
        <w:rPr>
          <w:sz w:val="28"/>
          <w:szCs w:val="28"/>
        </w:rPr>
      </w:pPr>
    </w:p>
    <w:p w14:paraId="06327650" w14:textId="5B64439D" w:rsidR="006E7091" w:rsidRDefault="00782B6D" w:rsidP="00782B6D">
      <w:pPr>
        <w:spacing w:line="360" w:lineRule="auto"/>
        <w:ind w:firstLine="576"/>
        <w:jc w:val="both"/>
        <w:rPr>
          <w:sz w:val="28"/>
          <w:szCs w:val="28"/>
        </w:rPr>
      </w:pPr>
      <w:r>
        <w:rPr>
          <w:sz w:val="28"/>
          <w:szCs w:val="28"/>
        </w:rPr>
        <w:t>В соответствии с заданными требованиями изменяемости системы, конфигурационные файлы должны иметь следующую структуру</w:t>
      </w:r>
      <w:r w:rsidRPr="00782B6D">
        <w:rPr>
          <w:sz w:val="28"/>
          <w:szCs w:val="28"/>
        </w:rPr>
        <w:t>:</w:t>
      </w:r>
    </w:p>
    <w:p w14:paraId="5CDD8410" w14:textId="45F7F3C3" w:rsidR="00782B6D" w:rsidRPr="00782B6D" w:rsidRDefault="00782B6D" w:rsidP="00782B6D">
      <w:pPr>
        <w:spacing w:after="160" w:line="360" w:lineRule="auto"/>
        <w:ind w:firstLine="432"/>
        <w:rPr>
          <w:b/>
          <w:bCs/>
          <w:sz w:val="28"/>
          <w:szCs w:val="28"/>
        </w:rPr>
      </w:pPr>
      <w:r>
        <w:rPr>
          <w:b/>
          <w:bCs/>
          <w:sz w:val="28"/>
          <w:szCs w:val="28"/>
        </w:rPr>
        <w:t>Файл конфигурации бильярдного стола</w:t>
      </w:r>
    </w:p>
    <w:p w14:paraId="5E3101CB" w14:textId="02BA30BA" w:rsidR="00782B6D" w:rsidRDefault="00782B6D" w:rsidP="00782B6D">
      <w:pPr>
        <w:spacing w:line="360" w:lineRule="auto"/>
        <w:ind w:firstLine="432"/>
        <w:jc w:val="both"/>
        <w:rPr>
          <w:sz w:val="28"/>
          <w:szCs w:val="28"/>
        </w:rPr>
      </w:pPr>
      <w:r>
        <w:rPr>
          <w:sz w:val="28"/>
          <w:szCs w:val="28"/>
        </w:rPr>
        <w:t>В данном файле должны быть указаны</w:t>
      </w:r>
      <w:r w:rsidRPr="00782B6D">
        <w:rPr>
          <w:sz w:val="28"/>
          <w:szCs w:val="28"/>
        </w:rPr>
        <w:t xml:space="preserve">: </w:t>
      </w:r>
      <w:r>
        <w:rPr>
          <w:sz w:val="28"/>
          <w:szCs w:val="28"/>
        </w:rPr>
        <w:t>в</w:t>
      </w:r>
      <w:r w:rsidRPr="00782B6D">
        <w:rPr>
          <w:sz w:val="28"/>
          <w:szCs w:val="28"/>
        </w:rPr>
        <w:t>ысота ножек</w:t>
      </w:r>
      <w:r>
        <w:rPr>
          <w:sz w:val="28"/>
          <w:szCs w:val="28"/>
        </w:rPr>
        <w:t xml:space="preserve"> стола, ш</w:t>
      </w:r>
      <w:r w:rsidRPr="00EA4581">
        <w:rPr>
          <w:sz w:val="28"/>
          <w:szCs w:val="28"/>
        </w:rPr>
        <w:t xml:space="preserve">ирина и длинна </w:t>
      </w:r>
      <w:r>
        <w:rPr>
          <w:sz w:val="28"/>
          <w:szCs w:val="28"/>
        </w:rPr>
        <w:t>стола (в сантиметрах).</w:t>
      </w:r>
    </w:p>
    <w:p w14:paraId="4B95D17A" w14:textId="77777777" w:rsidR="00782B6D" w:rsidRDefault="00782B6D" w:rsidP="00782B6D">
      <w:pPr>
        <w:spacing w:line="360" w:lineRule="auto"/>
        <w:jc w:val="both"/>
        <w:rPr>
          <w:sz w:val="28"/>
          <w:szCs w:val="28"/>
        </w:rPr>
      </w:pPr>
    </w:p>
    <w:p w14:paraId="1D85B930" w14:textId="77777777" w:rsidR="00782B6D" w:rsidRPr="00782B6D" w:rsidRDefault="00782B6D" w:rsidP="00782B6D">
      <w:pPr>
        <w:spacing w:after="160" w:line="360" w:lineRule="auto"/>
        <w:ind w:firstLine="432"/>
        <w:rPr>
          <w:b/>
          <w:bCs/>
          <w:sz w:val="28"/>
          <w:szCs w:val="28"/>
        </w:rPr>
      </w:pPr>
      <w:r>
        <w:rPr>
          <w:b/>
          <w:bCs/>
          <w:sz w:val="28"/>
          <w:szCs w:val="28"/>
        </w:rPr>
        <w:lastRenderedPageBreak/>
        <w:t>Файл конфигурации бильярдного стола</w:t>
      </w:r>
    </w:p>
    <w:p w14:paraId="6E891F61" w14:textId="5B3EB188" w:rsidR="00782B6D" w:rsidRPr="00782B6D" w:rsidRDefault="00782B6D" w:rsidP="00782B6D">
      <w:pPr>
        <w:spacing w:line="360" w:lineRule="auto"/>
        <w:jc w:val="both"/>
        <w:rPr>
          <w:sz w:val="28"/>
          <w:szCs w:val="28"/>
          <w:lang w:val="en-US"/>
        </w:rPr>
      </w:pPr>
      <w:r>
        <w:rPr>
          <w:sz w:val="28"/>
          <w:szCs w:val="28"/>
        </w:rPr>
        <w:t>Данный файл должен содержать</w:t>
      </w:r>
      <w:r>
        <w:rPr>
          <w:sz w:val="28"/>
          <w:szCs w:val="28"/>
          <w:lang w:val="en-US"/>
        </w:rPr>
        <w:t>:</w:t>
      </w:r>
    </w:p>
    <w:p w14:paraId="17287FC3" w14:textId="77777777" w:rsidR="00782B6D" w:rsidRDefault="00782B6D" w:rsidP="00782B6D">
      <w:pPr>
        <w:pStyle w:val="a5"/>
        <w:numPr>
          <w:ilvl w:val="0"/>
          <w:numId w:val="5"/>
        </w:numPr>
        <w:spacing w:line="360" w:lineRule="auto"/>
        <w:jc w:val="both"/>
        <w:rPr>
          <w:sz w:val="28"/>
          <w:szCs w:val="28"/>
        </w:rPr>
      </w:pPr>
      <w:r>
        <w:rPr>
          <w:sz w:val="28"/>
          <w:szCs w:val="28"/>
        </w:rPr>
        <w:t>Радиус шаров (в сантиметрах)</w:t>
      </w:r>
    </w:p>
    <w:p w14:paraId="71ECB62C" w14:textId="188220C2" w:rsidR="00782B6D" w:rsidRPr="00782B6D" w:rsidRDefault="00782B6D" w:rsidP="00782B6D">
      <w:pPr>
        <w:pStyle w:val="a5"/>
        <w:numPr>
          <w:ilvl w:val="0"/>
          <w:numId w:val="5"/>
        </w:numPr>
        <w:spacing w:line="360" w:lineRule="auto"/>
        <w:jc w:val="both"/>
        <w:rPr>
          <w:sz w:val="28"/>
          <w:szCs w:val="28"/>
        </w:rPr>
      </w:pPr>
      <w:r>
        <w:rPr>
          <w:sz w:val="28"/>
          <w:szCs w:val="28"/>
        </w:rPr>
        <w:t>Количество шаров (не более)</w:t>
      </w:r>
    </w:p>
    <w:p w14:paraId="0472340B" w14:textId="77777777" w:rsidR="006F6CB6" w:rsidRPr="006F6CB6" w:rsidRDefault="00782B6D" w:rsidP="00782B6D">
      <w:pPr>
        <w:pStyle w:val="a5"/>
        <w:numPr>
          <w:ilvl w:val="0"/>
          <w:numId w:val="5"/>
        </w:numPr>
        <w:spacing w:line="360" w:lineRule="auto"/>
        <w:jc w:val="both"/>
        <w:rPr>
          <w:sz w:val="28"/>
          <w:szCs w:val="28"/>
        </w:rPr>
      </w:pPr>
      <w:r>
        <w:rPr>
          <w:sz w:val="28"/>
          <w:szCs w:val="28"/>
        </w:rPr>
        <w:t>Для каждого шара указывается</w:t>
      </w:r>
      <w:r w:rsidR="006F6CB6">
        <w:rPr>
          <w:sz w:val="28"/>
          <w:szCs w:val="28"/>
          <w:lang w:val="en-US"/>
        </w:rPr>
        <w:t>:</w:t>
      </w:r>
    </w:p>
    <w:p w14:paraId="1843F4EB" w14:textId="33914C69" w:rsidR="006F6CB6" w:rsidRDefault="006F6CB6" w:rsidP="006F6CB6">
      <w:pPr>
        <w:pStyle w:val="a5"/>
        <w:numPr>
          <w:ilvl w:val="1"/>
          <w:numId w:val="5"/>
        </w:numPr>
        <w:spacing w:line="360" w:lineRule="auto"/>
        <w:jc w:val="both"/>
        <w:rPr>
          <w:sz w:val="28"/>
          <w:szCs w:val="28"/>
        </w:rPr>
      </w:pPr>
      <w:r>
        <w:rPr>
          <w:sz w:val="28"/>
          <w:szCs w:val="28"/>
        </w:rPr>
        <w:t xml:space="preserve">Позиция – </w:t>
      </w:r>
      <w:r>
        <w:rPr>
          <w:sz w:val="28"/>
          <w:szCs w:val="28"/>
          <w:lang w:val="en-US"/>
        </w:rPr>
        <w:t>x</w:t>
      </w:r>
      <w:r w:rsidRPr="006F6CB6">
        <w:rPr>
          <w:sz w:val="28"/>
          <w:szCs w:val="28"/>
        </w:rPr>
        <w:t xml:space="preserve">, </w:t>
      </w:r>
      <w:r>
        <w:rPr>
          <w:sz w:val="28"/>
          <w:szCs w:val="28"/>
          <w:lang w:val="en-US"/>
        </w:rPr>
        <w:t>z</w:t>
      </w:r>
      <w:r w:rsidRPr="006F6CB6">
        <w:rPr>
          <w:sz w:val="28"/>
          <w:szCs w:val="28"/>
        </w:rPr>
        <w:t xml:space="preserve"> </w:t>
      </w:r>
      <w:r>
        <w:rPr>
          <w:sz w:val="28"/>
          <w:szCs w:val="28"/>
        </w:rPr>
        <w:t>(в сантиметрах). Центром координат считается центр стола.</w:t>
      </w:r>
    </w:p>
    <w:p w14:paraId="25B7714D" w14:textId="4CBCE3AC" w:rsidR="00782B6D" w:rsidRPr="006F6CB6" w:rsidRDefault="006F6CB6" w:rsidP="006E7091">
      <w:pPr>
        <w:pStyle w:val="a5"/>
        <w:numPr>
          <w:ilvl w:val="1"/>
          <w:numId w:val="5"/>
        </w:numPr>
        <w:spacing w:line="360" w:lineRule="auto"/>
        <w:jc w:val="both"/>
        <w:rPr>
          <w:sz w:val="28"/>
          <w:szCs w:val="28"/>
        </w:rPr>
      </w:pPr>
      <w:r>
        <w:rPr>
          <w:sz w:val="28"/>
          <w:szCs w:val="28"/>
        </w:rPr>
        <w:t>Ц</w:t>
      </w:r>
      <w:r w:rsidRPr="00782B6D">
        <w:rPr>
          <w:sz w:val="28"/>
          <w:szCs w:val="28"/>
        </w:rPr>
        <w:t xml:space="preserve">вет </w:t>
      </w:r>
      <w:r>
        <w:rPr>
          <w:sz w:val="28"/>
          <w:szCs w:val="28"/>
        </w:rPr>
        <w:t xml:space="preserve">(в формате </w:t>
      </w:r>
      <w:r>
        <w:rPr>
          <w:sz w:val="28"/>
          <w:szCs w:val="28"/>
          <w:lang w:val="en-US"/>
        </w:rPr>
        <w:t>RGB</w:t>
      </w:r>
      <w:r>
        <w:rPr>
          <w:sz w:val="28"/>
          <w:szCs w:val="28"/>
        </w:rPr>
        <w:t>)</w:t>
      </w:r>
    </w:p>
    <w:p w14:paraId="76A1A98B" w14:textId="77777777" w:rsidR="006E7091" w:rsidRPr="00BC35FF" w:rsidRDefault="006E7091" w:rsidP="006E7091">
      <w:pPr>
        <w:spacing w:line="360" w:lineRule="auto"/>
        <w:rPr>
          <w:i/>
          <w:noProof/>
          <w:sz w:val="28"/>
          <w:szCs w:val="28"/>
        </w:rPr>
      </w:pPr>
    </w:p>
    <w:p w14:paraId="32F2410B" w14:textId="2598FE90" w:rsidR="006E7091" w:rsidRPr="006E7091" w:rsidRDefault="006E7091" w:rsidP="006E7091">
      <w:pPr>
        <w:pStyle w:val="2"/>
        <w:rPr>
          <w:rFonts w:ascii="Times New Roman" w:hAnsi="Times New Roman" w:cs="Times New Roman"/>
          <w:b/>
          <w:bCs/>
          <w:color w:val="000000" w:themeColor="text1"/>
          <w:sz w:val="28"/>
          <w:szCs w:val="28"/>
        </w:rPr>
      </w:pPr>
      <w:bookmarkStart w:id="20" w:name="_Toc45203023"/>
      <w:r>
        <w:rPr>
          <w:rFonts w:ascii="Times New Roman" w:hAnsi="Times New Roman" w:cs="Times New Roman"/>
          <w:b/>
          <w:bCs/>
          <w:color w:val="000000" w:themeColor="text1"/>
          <w:sz w:val="28"/>
          <w:szCs w:val="28"/>
        </w:rPr>
        <w:t>Описание интерфейса</w:t>
      </w:r>
      <w:bookmarkEnd w:id="20"/>
    </w:p>
    <w:p w14:paraId="3DC2BF63" w14:textId="77777777" w:rsidR="00061490" w:rsidRDefault="00061490" w:rsidP="00F541EA">
      <w:pPr>
        <w:spacing w:line="360" w:lineRule="auto"/>
        <w:ind w:firstLine="576"/>
        <w:jc w:val="both"/>
        <w:rPr>
          <w:sz w:val="28"/>
          <w:szCs w:val="28"/>
        </w:rPr>
      </w:pPr>
    </w:p>
    <w:p w14:paraId="12B60D1A" w14:textId="15E999EC" w:rsidR="006E7091" w:rsidRPr="00061490" w:rsidRDefault="00F541EA" w:rsidP="00F541EA">
      <w:pPr>
        <w:spacing w:line="360" w:lineRule="auto"/>
        <w:ind w:firstLine="576"/>
        <w:jc w:val="both"/>
        <w:rPr>
          <w:sz w:val="28"/>
          <w:szCs w:val="28"/>
        </w:rPr>
      </w:pPr>
      <w:r>
        <w:rPr>
          <w:sz w:val="28"/>
          <w:szCs w:val="28"/>
        </w:rPr>
        <w:t xml:space="preserve">Помимо указанных в предыдущем пункте </w:t>
      </w:r>
      <w:r w:rsidR="00BA6F9C">
        <w:rPr>
          <w:sz w:val="28"/>
          <w:szCs w:val="28"/>
        </w:rPr>
        <w:t>данных</w:t>
      </w:r>
      <w:r>
        <w:rPr>
          <w:sz w:val="28"/>
          <w:szCs w:val="28"/>
        </w:rPr>
        <w:t xml:space="preserve">, </w:t>
      </w:r>
      <w:r w:rsidR="00BA6F9C">
        <w:rPr>
          <w:sz w:val="28"/>
          <w:szCs w:val="28"/>
        </w:rPr>
        <w:t>требуется изменять ещё ряд параметров системы. Для этого был разработан следующий графический интерфейс</w:t>
      </w:r>
      <w:r w:rsidR="00BA6F9C" w:rsidRPr="00061490">
        <w:rPr>
          <w:sz w:val="28"/>
          <w:szCs w:val="28"/>
        </w:rPr>
        <w:t>:</w:t>
      </w:r>
    </w:p>
    <w:p w14:paraId="48B8DA76" w14:textId="77777777" w:rsidR="006E7091" w:rsidRDefault="006E7091" w:rsidP="006E7091">
      <w:pPr>
        <w:spacing w:line="360" w:lineRule="auto"/>
        <w:jc w:val="both"/>
        <w:rPr>
          <w:sz w:val="28"/>
          <w:szCs w:val="28"/>
        </w:rPr>
      </w:pP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1" w:name="_Toc45203024"/>
      <w:r w:rsidRPr="0074435C">
        <w:rPr>
          <w:rFonts w:ascii="Times New Roman" w:hAnsi="Times New Roman" w:cs="Times New Roman"/>
          <w:b/>
          <w:bCs/>
          <w:color w:val="000000" w:themeColor="text1"/>
          <w:sz w:val="28"/>
          <w:szCs w:val="28"/>
        </w:rPr>
        <w:lastRenderedPageBreak/>
        <w:t>Заключение</w:t>
      </w:r>
      <w:bookmarkEnd w:id="21"/>
    </w:p>
    <w:p w14:paraId="6B56E0B5" w14:textId="77777777" w:rsidR="00223928" w:rsidRDefault="00A521ED" w:rsidP="00A521ED">
      <w:pPr>
        <w:spacing w:line="360" w:lineRule="auto"/>
        <w:ind w:firstLine="708"/>
        <w:jc w:val="both"/>
        <w:rPr>
          <w:sz w:val="28"/>
          <w:szCs w:val="28"/>
        </w:rPr>
      </w:pPr>
      <w:r>
        <w:rPr>
          <w:sz w:val="28"/>
          <w:szCs w:val="28"/>
        </w:rPr>
        <w:t xml:space="preserve">В процессе выполнения работы были рассмотрены, проанализированы и выбраны для </w:t>
      </w:r>
      <w:r w:rsidR="00223928">
        <w:rPr>
          <w:sz w:val="28"/>
          <w:szCs w:val="28"/>
        </w:rPr>
        <w:t>достижения поставленных задач алгоритмы трёхмерной компьютерной графики</w:t>
      </w:r>
      <w:r w:rsidR="00223928" w:rsidRPr="00223928">
        <w:rPr>
          <w:sz w:val="28"/>
          <w:szCs w:val="28"/>
        </w:rPr>
        <w:t xml:space="preserve">: </w:t>
      </w:r>
      <w:r w:rsidR="00223928">
        <w:rPr>
          <w:sz w:val="28"/>
          <w:szCs w:val="28"/>
        </w:rPr>
        <w:t>удаление невидимых линий, методы закрашивания, методы построения теней. Также были изучены физические аспекты задачи, результатом чего стала спроектированная физическая модель взаимодействия объектов.</w:t>
      </w:r>
    </w:p>
    <w:p w14:paraId="36F05F40" w14:textId="77777777" w:rsidR="00223928" w:rsidRDefault="00A521ED" w:rsidP="00A521ED">
      <w:pPr>
        <w:spacing w:line="360" w:lineRule="auto"/>
        <w:ind w:firstLine="708"/>
        <w:jc w:val="both"/>
        <w:rPr>
          <w:sz w:val="28"/>
          <w:szCs w:val="28"/>
        </w:rPr>
      </w:pPr>
      <w:r>
        <w:rPr>
          <w:sz w:val="28"/>
          <w:szCs w:val="28"/>
        </w:rPr>
        <w:t>Результатом выполнения данной практической работы ста</w:t>
      </w:r>
      <w:r w:rsidR="00223928">
        <w:rPr>
          <w:sz w:val="28"/>
          <w:szCs w:val="28"/>
        </w:rPr>
        <w:t>л программный продукт, визуализирующий настольную игру бильярд. Пользователю предоставляется возможность задать требуемую начальную конфигурацию, а также осуществлять взаимодействие с системой в процессе игры.</w:t>
      </w:r>
    </w:p>
    <w:p w14:paraId="14B852B8" w14:textId="374A42C5" w:rsidR="00066225" w:rsidRPr="00A521ED" w:rsidRDefault="00223928" w:rsidP="00A521ED">
      <w:pPr>
        <w:spacing w:line="360" w:lineRule="auto"/>
        <w:ind w:firstLine="708"/>
        <w:jc w:val="both"/>
        <w:rPr>
          <w:sz w:val="28"/>
          <w:szCs w:val="28"/>
        </w:rPr>
      </w:pPr>
      <w:r>
        <w:rPr>
          <w:sz w:val="28"/>
          <w:szCs w:val="28"/>
        </w:rPr>
        <w:t xml:space="preserve"> </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2" w:name="_Toc45203025"/>
      <w:r w:rsidRPr="0074435C">
        <w:rPr>
          <w:rFonts w:ascii="Times New Roman" w:hAnsi="Times New Roman" w:cs="Times New Roman"/>
          <w:b/>
          <w:bCs/>
          <w:color w:val="000000" w:themeColor="text1"/>
          <w:sz w:val="28"/>
          <w:szCs w:val="28"/>
        </w:rPr>
        <w:lastRenderedPageBreak/>
        <w:t>Список использованных источников</w:t>
      </w:r>
      <w:bookmarkEnd w:id="22"/>
    </w:p>
    <w:p w14:paraId="7E9294C5" w14:textId="77777777" w:rsidR="00AA04B7" w:rsidRDefault="00AA04B7" w:rsidP="00AA04B7">
      <w:pPr>
        <w:pStyle w:val="a5"/>
        <w:numPr>
          <w:ilvl w:val="0"/>
          <w:numId w:val="12"/>
        </w:numPr>
        <w:spacing w:after="120" w:line="360" w:lineRule="auto"/>
        <w:jc w:val="both"/>
        <w:rPr>
          <w:sz w:val="28"/>
          <w:szCs w:val="28"/>
        </w:rPr>
      </w:pPr>
      <w:r>
        <w:rPr>
          <w:sz w:val="28"/>
          <w:szCs w:val="28"/>
        </w:rPr>
        <w:t xml:space="preserve">Бильярд </w:t>
      </w:r>
      <w:r w:rsidRPr="008436D4">
        <w:rPr>
          <w:sz w:val="28"/>
          <w:szCs w:val="28"/>
        </w:rPr>
        <w:t>[Электронный ресурс]. – Режим доступа:</w:t>
      </w:r>
      <w:r>
        <w:rPr>
          <w:sz w:val="28"/>
          <w:szCs w:val="28"/>
        </w:rPr>
        <w:t xml:space="preserve"> </w:t>
      </w:r>
      <w:hyperlink r:id="rId13" w:history="1">
        <w:r w:rsidRPr="00201820">
          <w:rPr>
            <w:rStyle w:val="a4"/>
            <w:sz w:val="28"/>
            <w:szCs w:val="28"/>
          </w:rPr>
          <w:t>https://ru.wikipedia.org/wiki/Бильярд</w:t>
        </w:r>
      </w:hyperlink>
      <w:r>
        <w:rPr>
          <w:sz w:val="28"/>
          <w:szCs w:val="28"/>
        </w:rPr>
        <w:t xml:space="preserve"> (дата обращения 02.07.20) </w:t>
      </w:r>
    </w:p>
    <w:p w14:paraId="502920CC" w14:textId="79A75786" w:rsidR="00241990" w:rsidRPr="00963975" w:rsidRDefault="00AA04B7" w:rsidP="00963975">
      <w:pPr>
        <w:pStyle w:val="a5"/>
        <w:numPr>
          <w:ilvl w:val="0"/>
          <w:numId w:val="12"/>
        </w:numPr>
        <w:spacing w:after="120" w:line="360" w:lineRule="auto"/>
        <w:jc w:val="both"/>
        <w:rPr>
          <w:sz w:val="28"/>
          <w:szCs w:val="28"/>
        </w:rPr>
      </w:pPr>
      <w:r w:rsidRPr="001514CF">
        <w:rPr>
          <w:sz w:val="28"/>
          <w:szCs w:val="28"/>
        </w:rPr>
        <w:t>Роджерс Д. Алгоритмические основы машинной графики</w:t>
      </w:r>
      <w:r w:rsidR="00241990">
        <w:rPr>
          <w:sz w:val="28"/>
          <w:szCs w:val="28"/>
        </w:rPr>
        <w:t xml:space="preserve"> </w:t>
      </w:r>
      <w:r w:rsidR="00241990" w:rsidRPr="00241990">
        <w:rPr>
          <w:sz w:val="28"/>
          <w:szCs w:val="28"/>
        </w:rPr>
        <w:t>[</w:t>
      </w:r>
      <w:r w:rsidR="00241990">
        <w:rPr>
          <w:sz w:val="28"/>
          <w:szCs w:val="28"/>
        </w:rPr>
        <w:t>Текст</w:t>
      </w:r>
      <w:r w:rsidR="00241990" w:rsidRPr="00241990">
        <w:rPr>
          <w:sz w:val="28"/>
          <w:szCs w:val="28"/>
        </w:rPr>
        <w:t>]</w:t>
      </w:r>
      <w:r w:rsidR="00241990">
        <w:rPr>
          <w:sz w:val="28"/>
          <w:szCs w:val="28"/>
        </w:rPr>
        <w:t xml:space="preserve">. </w:t>
      </w:r>
      <w:r w:rsidRPr="001514CF">
        <w:rPr>
          <w:sz w:val="28"/>
          <w:szCs w:val="28"/>
        </w:rPr>
        <w:t>Пер. с а</w:t>
      </w:r>
      <w:r>
        <w:rPr>
          <w:sz w:val="28"/>
          <w:szCs w:val="28"/>
        </w:rPr>
        <w:t>н</w:t>
      </w:r>
      <w:r w:rsidRPr="001514CF">
        <w:rPr>
          <w:sz w:val="28"/>
          <w:szCs w:val="28"/>
        </w:rPr>
        <w:t xml:space="preserve">гл. </w:t>
      </w:r>
      <w:r w:rsidR="00241990">
        <w:rPr>
          <w:sz w:val="28"/>
          <w:szCs w:val="28"/>
        </w:rPr>
        <w:t xml:space="preserve">С.А.Вичеса, Г.В. Олохтоновой, П.А. Монахова. </w:t>
      </w:r>
      <w:r w:rsidRPr="001514CF">
        <w:rPr>
          <w:sz w:val="28"/>
          <w:szCs w:val="28"/>
        </w:rPr>
        <w:t>– М.: Мир, 1989. – 512 с.</w:t>
      </w:r>
    </w:p>
    <w:p w14:paraId="69535811" w14:textId="79BEBED5" w:rsidR="00AA04B7" w:rsidRDefault="00241990" w:rsidP="00AA04B7">
      <w:pPr>
        <w:pStyle w:val="a5"/>
        <w:numPr>
          <w:ilvl w:val="0"/>
          <w:numId w:val="12"/>
        </w:numPr>
        <w:spacing w:after="120" w:line="360" w:lineRule="auto"/>
        <w:jc w:val="both"/>
        <w:rPr>
          <w:sz w:val="28"/>
          <w:szCs w:val="28"/>
        </w:rPr>
      </w:pPr>
      <w:r>
        <w:rPr>
          <w:sz w:val="28"/>
          <w:szCs w:val="28"/>
        </w:rPr>
        <w:t xml:space="preserve">В.Д. </w:t>
      </w:r>
      <w:r w:rsidR="00AA04B7" w:rsidRPr="00AA04B7">
        <w:rPr>
          <w:sz w:val="28"/>
          <w:szCs w:val="28"/>
        </w:rPr>
        <w:t>Иванов</w:t>
      </w:r>
      <w:r>
        <w:rPr>
          <w:sz w:val="28"/>
          <w:szCs w:val="28"/>
        </w:rPr>
        <w:t xml:space="preserve">. </w:t>
      </w:r>
      <w:r w:rsidR="00AA04B7" w:rsidRPr="00AA04B7">
        <w:rPr>
          <w:sz w:val="28"/>
          <w:szCs w:val="28"/>
        </w:rPr>
        <w:t>Бильярд как вид спорта. Разновидности бильярда // Физическая культура. Спорт. Туризм. Двигательная рекреация. 2019. №4.</w:t>
      </w:r>
    </w:p>
    <w:p w14:paraId="3B82A460" w14:textId="4D5A868D" w:rsidR="00AA04B7" w:rsidRDefault="002F55A0" w:rsidP="00AA04B7">
      <w:pPr>
        <w:pStyle w:val="a5"/>
        <w:numPr>
          <w:ilvl w:val="0"/>
          <w:numId w:val="12"/>
        </w:numPr>
        <w:spacing w:after="120" w:line="360" w:lineRule="auto"/>
        <w:jc w:val="both"/>
        <w:rPr>
          <w:sz w:val="28"/>
          <w:szCs w:val="28"/>
        </w:rPr>
      </w:pPr>
      <w:r>
        <w:rPr>
          <w:sz w:val="28"/>
          <w:szCs w:val="28"/>
        </w:rPr>
        <w:t>И.В. Савельев</w:t>
      </w:r>
      <w:r w:rsidR="00963975">
        <w:rPr>
          <w:sz w:val="28"/>
          <w:szCs w:val="28"/>
        </w:rPr>
        <w:t>. Курс общей физики</w:t>
      </w:r>
      <w:r w:rsidR="00963975" w:rsidRPr="00963975">
        <w:rPr>
          <w:sz w:val="28"/>
          <w:szCs w:val="28"/>
        </w:rPr>
        <w:t xml:space="preserve">: </w:t>
      </w:r>
      <w:r w:rsidR="00963975">
        <w:rPr>
          <w:sz w:val="28"/>
          <w:szCs w:val="28"/>
        </w:rPr>
        <w:t xml:space="preserve">Учебник. В 3-х тт. 1. </w:t>
      </w:r>
      <w:r w:rsidR="00963975" w:rsidRPr="00963975">
        <w:rPr>
          <w:sz w:val="28"/>
          <w:szCs w:val="28"/>
        </w:rPr>
        <w:t>Механика, колебания и волны, молекулярная физика</w:t>
      </w:r>
      <w:r w:rsidR="00963975">
        <w:rPr>
          <w:sz w:val="28"/>
          <w:szCs w:val="28"/>
        </w:rPr>
        <w:t>. 11-е изд., стер. – СПб.: Издательство «Лань», 2011. – 432 с.</w:t>
      </w:r>
      <w:r w:rsidR="00963975" w:rsidRPr="00963975">
        <w:rPr>
          <w:sz w:val="28"/>
          <w:szCs w:val="28"/>
        </w:rPr>
        <w:t xml:space="preserve">: </w:t>
      </w:r>
      <w:r w:rsidR="00963975">
        <w:rPr>
          <w:sz w:val="28"/>
          <w:szCs w:val="28"/>
        </w:rPr>
        <w:t>ил. – (Учебники для вузов. Специальная литература)</w:t>
      </w:r>
    </w:p>
    <w:p w14:paraId="69F388BC" w14:textId="65892BD2" w:rsidR="00963975" w:rsidRDefault="00963975" w:rsidP="00AA04B7">
      <w:pPr>
        <w:pStyle w:val="a5"/>
        <w:numPr>
          <w:ilvl w:val="0"/>
          <w:numId w:val="12"/>
        </w:numPr>
        <w:spacing w:after="120" w:line="360" w:lineRule="auto"/>
        <w:jc w:val="both"/>
        <w:rPr>
          <w:sz w:val="28"/>
          <w:szCs w:val="28"/>
        </w:rPr>
      </w:pPr>
      <w:r>
        <w:rPr>
          <w:sz w:val="28"/>
          <w:szCs w:val="28"/>
        </w:rPr>
        <w:t xml:space="preserve">Куров А.В., Курс лекций по дисциплине </w:t>
      </w:r>
      <w:r w:rsidRPr="00963975">
        <w:rPr>
          <w:sz w:val="28"/>
          <w:szCs w:val="28"/>
        </w:rPr>
        <w:t>“</w:t>
      </w:r>
      <w:r>
        <w:rPr>
          <w:sz w:val="28"/>
          <w:szCs w:val="28"/>
        </w:rPr>
        <w:t>Компьютерная графика</w:t>
      </w:r>
      <w:r w:rsidRPr="00963975">
        <w:rPr>
          <w:sz w:val="28"/>
          <w:szCs w:val="28"/>
        </w:rPr>
        <w:t>”</w:t>
      </w:r>
      <w:r w:rsidR="00646390">
        <w:rPr>
          <w:sz w:val="28"/>
          <w:szCs w:val="28"/>
        </w:rPr>
        <w:t xml:space="preserve"> </w:t>
      </w:r>
      <w:r w:rsidR="00646390" w:rsidRPr="00646390">
        <w:rPr>
          <w:sz w:val="28"/>
          <w:szCs w:val="28"/>
        </w:rPr>
        <w:t>[</w:t>
      </w:r>
      <w:r w:rsidR="00646390">
        <w:rPr>
          <w:sz w:val="28"/>
          <w:szCs w:val="28"/>
        </w:rPr>
        <w:t>Текст</w:t>
      </w:r>
      <w:r w:rsidR="00646390" w:rsidRPr="00646390">
        <w:rPr>
          <w:sz w:val="28"/>
          <w:szCs w:val="28"/>
        </w:rPr>
        <w:t>]</w:t>
      </w:r>
      <w:r w:rsidR="00646390">
        <w:rPr>
          <w:sz w:val="28"/>
          <w:szCs w:val="28"/>
        </w:rPr>
        <w:t>.</w:t>
      </w:r>
    </w:p>
    <w:p w14:paraId="737AE1EB" w14:textId="77777777" w:rsidR="006D5165" w:rsidRPr="008436D4" w:rsidRDefault="006D5165" w:rsidP="006D5165">
      <w:pPr>
        <w:pStyle w:val="a5"/>
        <w:numPr>
          <w:ilvl w:val="0"/>
          <w:numId w:val="12"/>
        </w:numPr>
        <w:spacing w:after="120" w:line="360" w:lineRule="auto"/>
        <w:jc w:val="both"/>
        <w:rPr>
          <w:sz w:val="28"/>
          <w:szCs w:val="28"/>
        </w:rPr>
      </w:pPr>
      <w:r w:rsidRPr="008436D4">
        <w:rPr>
          <w:sz w:val="28"/>
          <w:szCs w:val="28"/>
        </w:rPr>
        <w:t>Алгоритмы закраски [Электронный ресурс]. – Режим доступа:</w:t>
      </w:r>
    </w:p>
    <w:p w14:paraId="13385754" w14:textId="4556EC4A" w:rsidR="006D5165" w:rsidRPr="006D5165" w:rsidRDefault="006D5165" w:rsidP="006D5165">
      <w:pPr>
        <w:pStyle w:val="a5"/>
        <w:spacing w:line="360" w:lineRule="auto"/>
        <w:jc w:val="both"/>
        <w:rPr>
          <w:sz w:val="28"/>
          <w:szCs w:val="28"/>
        </w:rPr>
      </w:pPr>
      <w:hyperlink r:id="rId14" w:history="1">
        <w:r w:rsidRPr="008436D4">
          <w:rPr>
            <w:rStyle w:val="a4"/>
            <w:sz w:val="28"/>
            <w:szCs w:val="28"/>
          </w:rPr>
          <w:t>https://studbooks.net/2248060/informatika/odnotonnaya_zakraska_metod_graneniya</w:t>
        </w:r>
      </w:hyperlink>
      <w:r w:rsidRPr="008436D4">
        <w:rPr>
          <w:sz w:val="28"/>
          <w:szCs w:val="28"/>
        </w:rPr>
        <w:t xml:space="preserve"> (дата обращения 0</w:t>
      </w:r>
      <w:r>
        <w:rPr>
          <w:sz w:val="28"/>
          <w:szCs w:val="28"/>
        </w:rPr>
        <w:t>5</w:t>
      </w:r>
      <w:r w:rsidRPr="008436D4">
        <w:rPr>
          <w:sz w:val="28"/>
          <w:szCs w:val="28"/>
        </w:rPr>
        <w:t>.07.20)</w:t>
      </w:r>
    </w:p>
    <w:p w14:paraId="4791A3E8" w14:textId="5F7AA180" w:rsidR="0074435C" w:rsidRPr="00AA04B7" w:rsidRDefault="0074435C" w:rsidP="00AA04B7">
      <w:pPr>
        <w:pStyle w:val="a5"/>
        <w:numPr>
          <w:ilvl w:val="0"/>
          <w:numId w:val="12"/>
        </w:numPr>
        <w:spacing w:after="120" w:line="360" w:lineRule="auto"/>
        <w:jc w:val="both"/>
        <w:rPr>
          <w:sz w:val="28"/>
          <w:szCs w:val="28"/>
        </w:rPr>
      </w:pPr>
      <w:r w:rsidRPr="00AA04B7">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3" w:name="_Toc45203026"/>
      <w:r w:rsidRPr="0074435C">
        <w:rPr>
          <w:rFonts w:ascii="Times New Roman" w:hAnsi="Times New Roman" w:cs="Times New Roman"/>
          <w:b/>
          <w:bCs/>
          <w:color w:val="000000" w:themeColor="text1"/>
          <w:sz w:val="28"/>
          <w:szCs w:val="28"/>
        </w:rPr>
        <w:lastRenderedPageBreak/>
        <w:t>Приложения</w:t>
      </w:r>
      <w:bookmarkEnd w:id="23"/>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FE4EA" w14:textId="77777777" w:rsidR="005A14B1" w:rsidRDefault="005A14B1" w:rsidP="00321F7A">
      <w:r>
        <w:separator/>
      </w:r>
    </w:p>
  </w:endnote>
  <w:endnote w:type="continuationSeparator" w:id="0">
    <w:p w14:paraId="0B2BDAE6" w14:textId="77777777" w:rsidR="005A14B1" w:rsidRDefault="005A14B1"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Content>
      <w:p w14:paraId="0C5F5A3E" w14:textId="75F159FB" w:rsidR="00782B6D" w:rsidRDefault="00782B6D">
        <w:pPr>
          <w:pStyle w:val="a8"/>
          <w:jc w:val="right"/>
        </w:pPr>
        <w:r>
          <w:fldChar w:fldCharType="begin"/>
        </w:r>
        <w:r>
          <w:instrText>PAGE   \* MERGEFORMAT</w:instrText>
        </w:r>
        <w:r>
          <w:fldChar w:fldCharType="separate"/>
        </w:r>
        <w:r>
          <w:t>2</w:t>
        </w:r>
        <w:r>
          <w:fldChar w:fldCharType="end"/>
        </w:r>
      </w:p>
    </w:sdtContent>
  </w:sdt>
  <w:p w14:paraId="017E8488" w14:textId="77777777" w:rsidR="00782B6D" w:rsidRDefault="00782B6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AD49A" w14:textId="77777777" w:rsidR="005A14B1" w:rsidRDefault="005A14B1" w:rsidP="00321F7A">
      <w:r>
        <w:separator/>
      </w:r>
    </w:p>
  </w:footnote>
  <w:footnote w:type="continuationSeparator" w:id="0">
    <w:p w14:paraId="55CD9FC7" w14:textId="77777777" w:rsidR="005A14B1" w:rsidRDefault="005A14B1"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4DD"/>
    <w:multiLevelType w:val="hybridMultilevel"/>
    <w:tmpl w:val="451CC5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D63B83"/>
    <w:multiLevelType w:val="hybridMultilevel"/>
    <w:tmpl w:val="BD166DE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7" w15:restartNumberingAfterBreak="0">
    <w:nsid w:val="513A6464"/>
    <w:multiLevelType w:val="multilevel"/>
    <w:tmpl w:val="EB42F6D4"/>
    <w:lvl w:ilvl="0">
      <w:start w:val="1"/>
      <w:numFmt w:val="decimal"/>
      <w:pStyle w:val="1"/>
      <w:lvlText w:val="%1"/>
      <w:lvlJc w:val="left"/>
      <w:pPr>
        <w:ind w:left="432" w:hanging="432"/>
      </w:pPr>
    </w:lvl>
    <w:lvl w:ilvl="1">
      <w:start w:val="1"/>
      <w:numFmt w:val="decimal"/>
      <w:pStyle w:val="2"/>
      <w:lvlText w:val="%1.%2"/>
      <w:lvlJc w:val="left"/>
      <w:pPr>
        <w:ind w:left="576" w:hanging="576"/>
      </w:pPr>
      <w:rPr>
        <w:color w:val="000000" w:themeColor="text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9"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563191D"/>
    <w:multiLevelType w:val="hybridMultilevel"/>
    <w:tmpl w:val="2DA8115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1" w15:restartNumberingAfterBreak="0">
    <w:nsid w:val="776C47FE"/>
    <w:multiLevelType w:val="hybridMultilevel"/>
    <w:tmpl w:val="3DD0D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8"/>
  </w:num>
  <w:num w:numId="6">
    <w:abstractNumId w:val="1"/>
  </w:num>
  <w:num w:numId="7">
    <w:abstractNumId w:val="9"/>
  </w:num>
  <w:num w:numId="8">
    <w:abstractNumId w:val="6"/>
  </w:num>
  <w:num w:numId="9">
    <w:abstractNumId w:val="10"/>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16038"/>
    <w:rsid w:val="000536E8"/>
    <w:rsid w:val="00061490"/>
    <w:rsid w:val="00066225"/>
    <w:rsid w:val="00074CD3"/>
    <w:rsid w:val="00075B72"/>
    <w:rsid w:val="000B2EEC"/>
    <w:rsid w:val="000C4A18"/>
    <w:rsid w:val="000C5B52"/>
    <w:rsid w:val="000D19D1"/>
    <w:rsid w:val="000D4333"/>
    <w:rsid w:val="000E0E95"/>
    <w:rsid w:val="000E52AF"/>
    <w:rsid w:val="00102E71"/>
    <w:rsid w:val="00107331"/>
    <w:rsid w:val="00111B00"/>
    <w:rsid w:val="0011577E"/>
    <w:rsid w:val="001327AB"/>
    <w:rsid w:val="00132D0B"/>
    <w:rsid w:val="0015680E"/>
    <w:rsid w:val="00183CE9"/>
    <w:rsid w:val="001A0A43"/>
    <w:rsid w:val="001A2D55"/>
    <w:rsid w:val="001A3F5E"/>
    <w:rsid w:val="00207CE1"/>
    <w:rsid w:val="00210F6E"/>
    <w:rsid w:val="0022078D"/>
    <w:rsid w:val="00223928"/>
    <w:rsid w:val="002315E5"/>
    <w:rsid w:val="00241990"/>
    <w:rsid w:val="0027626C"/>
    <w:rsid w:val="00277EDE"/>
    <w:rsid w:val="00291946"/>
    <w:rsid w:val="0029407C"/>
    <w:rsid w:val="002C5FD3"/>
    <w:rsid w:val="002C7C78"/>
    <w:rsid w:val="002E19DF"/>
    <w:rsid w:val="002E3D44"/>
    <w:rsid w:val="002F55A0"/>
    <w:rsid w:val="00307C23"/>
    <w:rsid w:val="00315ED3"/>
    <w:rsid w:val="00321F7A"/>
    <w:rsid w:val="00336FAD"/>
    <w:rsid w:val="0034099A"/>
    <w:rsid w:val="003615BF"/>
    <w:rsid w:val="00366BAB"/>
    <w:rsid w:val="003815C3"/>
    <w:rsid w:val="00383060"/>
    <w:rsid w:val="003A58EB"/>
    <w:rsid w:val="003A5F74"/>
    <w:rsid w:val="003B682E"/>
    <w:rsid w:val="003C5D2F"/>
    <w:rsid w:val="00410826"/>
    <w:rsid w:val="00415B17"/>
    <w:rsid w:val="004C0B2D"/>
    <w:rsid w:val="004E6055"/>
    <w:rsid w:val="004F6DBC"/>
    <w:rsid w:val="00524D13"/>
    <w:rsid w:val="00540F63"/>
    <w:rsid w:val="00544B45"/>
    <w:rsid w:val="005A11FF"/>
    <w:rsid w:val="005A14B1"/>
    <w:rsid w:val="005A60B6"/>
    <w:rsid w:val="005A7216"/>
    <w:rsid w:val="005B5D11"/>
    <w:rsid w:val="005C5E0D"/>
    <w:rsid w:val="005D4054"/>
    <w:rsid w:val="005E3AF0"/>
    <w:rsid w:val="005E4C40"/>
    <w:rsid w:val="0060172E"/>
    <w:rsid w:val="00606E3B"/>
    <w:rsid w:val="00615254"/>
    <w:rsid w:val="00615B91"/>
    <w:rsid w:val="00646390"/>
    <w:rsid w:val="00666355"/>
    <w:rsid w:val="00680F2C"/>
    <w:rsid w:val="00684B7D"/>
    <w:rsid w:val="006B7124"/>
    <w:rsid w:val="006D2824"/>
    <w:rsid w:val="006D5165"/>
    <w:rsid w:val="006E7091"/>
    <w:rsid w:val="006F6CB6"/>
    <w:rsid w:val="00720422"/>
    <w:rsid w:val="007301DD"/>
    <w:rsid w:val="0074435C"/>
    <w:rsid w:val="00782B6D"/>
    <w:rsid w:val="00791D8B"/>
    <w:rsid w:val="00795337"/>
    <w:rsid w:val="0079567E"/>
    <w:rsid w:val="00826D9D"/>
    <w:rsid w:val="00843B43"/>
    <w:rsid w:val="00855E22"/>
    <w:rsid w:val="00872411"/>
    <w:rsid w:val="00875F24"/>
    <w:rsid w:val="00877D9D"/>
    <w:rsid w:val="008837D6"/>
    <w:rsid w:val="00891DC9"/>
    <w:rsid w:val="00894EC2"/>
    <w:rsid w:val="008B5509"/>
    <w:rsid w:val="008B5ECA"/>
    <w:rsid w:val="008C4B38"/>
    <w:rsid w:val="008E3D13"/>
    <w:rsid w:val="00910AE6"/>
    <w:rsid w:val="00931BFF"/>
    <w:rsid w:val="0094435C"/>
    <w:rsid w:val="00963975"/>
    <w:rsid w:val="00966917"/>
    <w:rsid w:val="009B1D9C"/>
    <w:rsid w:val="00A521ED"/>
    <w:rsid w:val="00A66622"/>
    <w:rsid w:val="00A74E6E"/>
    <w:rsid w:val="00AA04B7"/>
    <w:rsid w:val="00AB55EC"/>
    <w:rsid w:val="00B13BE0"/>
    <w:rsid w:val="00B173C8"/>
    <w:rsid w:val="00B21D28"/>
    <w:rsid w:val="00B32509"/>
    <w:rsid w:val="00B37BF0"/>
    <w:rsid w:val="00B37F29"/>
    <w:rsid w:val="00B52572"/>
    <w:rsid w:val="00B54A70"/>
    <w:rsid w:val="00B70A9A"/>
    <w:rsid w:val="00B86F7E"/>
    <w:rsid w:val="00BA6F9C"/>
    <w:rsid w:val="00BB49D3"/>
    <w:rsid w:val="00BC35FF"/>
    <w:rsid w:val="00BD0D91"/>
    <w:rsid w:val="00BF61F3"/>
    <w:rsid w:val="00C521A7"/>
    <w:rsid w:val="00C55596"/>
    <w:rsid w:val="00C6376B"/>
    <w:rsid w:val="00C7532A"/>
    <w:rsid w:val="00C82288"/>
    <w:rsid w:val="00CB4C66"/>
    <w:rsid w:val="00CB4F9F"/>
    <w:rsid w:val="00CC21CF"/>
    <w:rsid w:val="00D2720B"/>
    <w:rsid w:val="00D414B5"/>
    <w:rsid w:val="00E1166C"/>
    <w:rsid w:val="00E1374F"/>
    <w:rsid w:val="00E210DF"/>
    <w:rsid w:val="00E2213D"/>
    <w:rsid w:val="00E2364C"/>
    <w:rsid w:val="00E33442"/>
    <w:rsid w:val="00E70E34"/>
    <w:rsid w:val="00E91580"/>
    <w:rsid w:val="00E92885"/>
    <w:rsid w:val="00E934C2"/>
    <w:rsid w:val="00EA4581"/>
    <w:rsid w:val="00EC43CF"/>
    <w:rsid w:val="00ED3F74"/>
    <w:rsid w:val="00EF2695"/>
    <w:rsid w:val="00F03C97"/>
    <w:rsid w:val="00F541EA"/>
    <w:rsid w:val="00F614F7"/>
    <w:rsid w:val="00FA06AC"/>
    <w:rsid w:val="00FA5A57"/>
    <w:rsid w:val="00FB4C61"/>
    <w:rsid w:val="00FC02D3"/>
    <w:rsid w:val="00FC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1041;&#1080;&#1083;&#1100;&#1103;&#1088;&#10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books.net/2248060/informatika/odnotonnaya_zakraska_metod_grane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24</Pages>
  <Words>4209</Words>
  <Characters>23994</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81</cp:revision>
  <cp:lastPrinted>2020-07-09T13:37:00Z</cp:lastPrinted>
  <dcterms:created xsi:type="dcterms:W3CDTF">2020-07-03T07:50:00Z</dcterms:created>
  <dcterms:modified xsi:type="dcterms:W3CDTF">2020-07-09T13:37:00Z</dcterms:modified>
</cp:coreProperties>
</file>