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Dropdown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905000" cy="2857500"/>
            <wp:effectExtent b="0" l="0" r="0" t="0"/>
            <wp:docPr descr="Bootstrap Image Preview" id="1" name="image2.jpg"/>
            <a:graphic>
              <a:graphicData uri="http://schemas.openxmlformats.org/drawingml/2006/picture">
                <pic:pic>
                  <pic:nvPicPr>
                    <pic:cNvPr descr="Bootstrap Image Preview" id="0" name="image2.jpg"/>
                    <pic:cNvPicPr preferRelativeResize="0"/>
                  </pic:nvPicPr>
                  <pic:blipFill>
                    <a:blip r:embed="rId7"/>
                    <a:srcRect b="0" l="0" r="0" t="0"/>
                    <a:stretch>
                      <a:fillRect/>
                    </a:stretch>
                  </pic:blipFill>
                  <pic:spPr>
                    <a:xfrm>
                      <a:off x="0" y="0"/>
                      <a:ext cx="190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h3. Lorem ipsum dolor sit amet.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w:t>
      </w:r>
      <w:r w:rsidDel="00000000" w:rsidR="00000000" w:rsidRPr="00000000">
        <w:rPr>
          <w:b w:val="1"/>
          <w:rtl w:val="0"/>
        </w:rPr>
        <w:t xml:space="preserve">consectetur adipiscing elit</w:t>
      </w:r>
      <w:r w:rsidDel="00000000" w:rsidR="00000000" w:rsidRPr="00000000">
        <w:rPr>
          <w:rtl w:val="0"/>
        </w:rPr>
        <w:t xml:space="preserve">. Aliquam eget sapien sapien. Curabitur in metus urna. In hac habitasse platea dictumst. Phasellus eu sem sapien, sed vestibulum velit. Nam purus nibh, lacinia non faucibus et, pharetra in dolor. Sed iaculis posuere diam ut cursus. </w:t>
      </w:r>
      <w:r w:rsidDel="00000000" w:rsidR="00000000" w:rsidRPr="00000000">
        <w:rPr>
          <w:i w:val="1"/>
          <w:rtl w:val="0"/>
        </w:rPr>
        <w:t xml:space="preserve">Morbi commodo sodales nisi id sodales. Proin consectetur, nisi id commodo imperdiet, metus nunc consequat lectus, id bibendum diam velit et dui.</w:t>
      </w:r>
      <w:r w:rsidDel="00000000" w:rsidR="00000000" w:rsidRPr="00000000">
        <w:rPr>
          <w:rtl w:val="0"/>
        </w:rPr>
        <w:t xml:space="preserve"> Proin massa magna, vulputate nec bibendum nec, posuere nec lacus. Aliquam mi erat, aliquam vel luctus eu, pharetra quis elit. Nulla euismod ultrices massa, et feugiat ipsum consequat eu.</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5240000" cy="4762500"/>
            <wp:effectExtent b="0" l="0" r="0" t="0"/>
            <wp:docPr descr="Carousel Bootstrap First" id="3" name="image1.jpg"/>
            <a:graphic>
              <a:graphicData uri="http://schemas.openxmlformats.org/drawingml/2006/picture">
                <pic:pic>
                  <pic:nvPicPr>
                    <pic:cNvPr descr="Carousel Bootstrap First" id="0" name="image1.jpg"/>
                    <pic:cNvPicPr preferRelativeResize="0"/>
                  </pic:nvPicPr>
                  <pic:blipFill>
                    <a:blip r:embed="rId8"/>
                    <a:srcRect b="0" l="0" r="0" t="0"/>
                    <a:stretch>
                      <a:fillRect/>
                    </a:stretch>
                  </pic:blipFill>
                  <pic:spPr>
                    <a:xfrm>
                      <a:off x="0" y="0"/>
                      <a:ext cx="1524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First Thumbnail label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justo odio, dapibus ac facilisis in, egestas eget quam. Donec id elit non mi porta gravida at eget metus. Nullam id dolor id nibh ultricies vehicula ut id elit.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5240000" cy="4762500"/>
            <wp:effectExtent b="0" l="0" r="0" t="0"/>
            <wp:docPr descr="Carousel Bootstrap Second" id="2" name="image1.jpg"/>
            <a:graphic>
              <a:graphicData uri="http://schemas.openxmlformats.org/drawingml/2006/picture">
                <pic:pic>
                  <pic:nvPicPr>
                    <pic:cNvPr descr="Carousel Bootstrap Second" id="0" name="image1.jpg"/>
                    <pic:cNvPicPr preferRelativeResize="0"/>
                  </pic:nvPicPr>
                  <pic:blipFill>
                    <a:blip r:embed="rId8"/>
                    <a:srcRect b="0" l="0" r="0" t="0"/>
                    <a:stretch>
                      <a:fillRect/>
                    </a:stretch>
                  </pic:blipFill>
                  <pic:spPr>
                    <a:xfrm>
                      <a:off x="0" y="0"/>
                      <a:ext cx="1524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Second Thumbnail label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justo odio, dapibus ac facilisis in, egestas eget quam. Donec id elit non mi porta gravida at eget metus. Nullam id dolor id nibh ultricies vehicula ut id elit.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5240000" cy="4762500"/>
            <wp:effectExtent b="0" l="0" r="0" t="0"/>
            <wp:docPr descr="Carousel Bootstrap Third" id="4" name="image1.jpg"/>
            <a:graphic>
              <a:graphicData uri="http://schemas.openxmlformats.org/drawingml/2006/picture">
                <pic:pic>
                  <pic:nvPicPr>
                    <pic:cNvPr descr="Carousel Bootstrap Third" id="0" name="image1.jpg"/>
                    <pic:cNvPicPr preferRelativeResize="0"/>
                  </pic:nvPicPr>
                  <pic:blipFill>
                    <a:blip r:embed="rId8"/>
                    <a:srcRect b="0" l="0" r="0" t="0"/>
                    <a:stretch>
                      <a:fillRect/>
                    </a:stretch>
                  </pic:blipFill>
                  <pic:spPr>
                    <a:xfrm>
                      <a:off x="0" y="0"/>
                      <a:ext cx="1524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Third Thumbnail label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justo odio, dapibus ac facilisis in, egestas eget quam. Donec id elit non mi porta gravida at eget metus. Nullam id dolor id nibh ultricies vehicula ut id elit.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Previous</w:t>
        </w:r>
      </w:hyperlink>
      <w:r w:rsidDel="00000000" w:rsidR="00000000" w:rsidRPr="00000000">
        <w:rPr>
          <w:rtl w:val="0"/>
        </w:rPr>
        <w:t xml:space="preserve"> </w:t>
      </w:r>
      <w:hyperlink w:anchor="30j0zll">
        <w:r w:rsidDel="00000000" w:rsidR="00000000" w:rsidRPr="00000000">
          <w:rPr>
            <w:color w:val="0000ee"/>
            <w:u w:val="single"/>
            <w:rtl w:val="0"/>
          </w:rPr>
          <w:t xml:space="preserve"> Next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xample.com"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