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0B14" w:rsidRPr="001A0B14" w:rsidRDefault="001A0B14" w:rsidP="001A0B14">
      <w:pPr>
        <w:shd w:val="clear" w:color="auto" w:fill="FFFFFF"/>
        <w:spacing w:after="0" w:line="293" w:lineRule="atLeast"/>
        <w:jc w:val="center"/>
        <w:rPr>
          <w:rFonts w:ascii="Arial" w:eastAsia="Times New Roman" w:hAnsi="Arial" w:cs="Arial"/>
          <w:color w:val="666666"/>
          <w:sz w:val="20"/>
          <w:szCs w:val="20"/>
          <w:lang w:val="uk-UA" w:eastAsia="ru-RU"/>
        </w:rPr>
      </w:pPr>
      <w:r w:rsidRPr="001A0B14">
        <w:rPr>
          <w:rFonts w:ascii="Times New Roman" w:eastAsia="Times New Roman" w:hAnsi="Times New Roman" w:cs="Times New Roman"/>
          <w:b/>
          <w:bCs/>
          <w:color w:val="666666"/>
          <w:sz w:val="24"/>
          <w:szCs w:val="24"/>
          <w:bdr w:val="none" w:sz="0" w:space="0" w:color="auto" w:frame="1"/>
          <w:lang w:val="uk-UA" w:eastAsia="ru-RU"/>
        </w:rPr>
        <w:t>МОНІТОРИНГ ЯКОСТІ ОСВІТИ У ВНЗ</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b/>
          <w:bCs/>
          <w:color w:val="666666"/>
          <w:sz w:val="24"/>
          <w:szCs w:val="24"/>
          <w:bdr w:val="none" w:sz="0" w:space="0" w:color="auto" w:frame="1"/>
          <w:lang w:val="uk-UA" w:eastAsia="ru-RU"/>
        </w:rPr>
        <w:t>Постановка проблеми.</w:t>
      </w:r>
      <w:r w:rsidRPr="001A0B14">
        <w:rPr>
          <w:rFonts w:ascii="Times New Roman" w:eastAsia="Times New Roman" w:hAnsi="Times New Roman" w:cs="Times New Roman"/>
          <w:color w:val="666666"/>
          <w:sz w:val="24"/>
          <w:szCs w:val="24"/>
          <w:bdr w:val="none" w:sz="0" w:space="0" w:color="auto" w:frame="1"/>
          <w:lang w:val="uk-UA" w:eastAsia="ru-RU"/>
        </w:rPr>
        <w:t xml:space="preserve"> У всьому світі освіта розглядається як ключовий фактор стабільного розвитку держави. Якість вищої освіти грає ключову роль у створенні єдиного Європейського освітнього простору, тому вона стає центральною в освітній політиці України. Якість освіти визначається не тільки обсягом знань, але й параметрами особистісного, світоглядного, громадянського розвитку,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прицьому</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проблема якості освітнього процесу розглядається з позицій загальнолюдської і соціальної цінності освіти. Саме ці чинники актуалізують проблему управління якістю освіти у вищому навчальному закладі. Моніторинг є складовою управління якістю освіти.</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b/>
          <w:bCs/>
          <w:color w:val="666666"/>
          <w:sz w:val="24"/>
          <w:szCs w:val="24"/>
          <w:bdr w:val="none" w:sz="0" w:space="0" w:color="auto" w:frame="1"/>
          <w:lang w:val="uk-UA" w:eastAsia="ru-RU"/>
        </w:rPr>
        <w:t>Аналіз останніх досліджень та публікацій.</w:t>
      </w:r>
      <w:r w:rsidRPr="001A0B14">
        <w:rPr>
          <w:rFonts w:ascii="Times New Roman" w:eastAsia="Times New Roman" w:hAnsi="Times New Roman" w:cs="Times New Roman"/>
          <w:color w:val="666666"/>
          <w:sz w:val="24"/>
          <w:szCs w:val="24"/>
          <w:bdr w:val="none" w:sz="0" w:space="0" w:color="auto" w:frame="1"/>
          <w:lang w:val="uk-UA" w:eastAsia="ru-RU"/>
        </w:rPr>
        <w:t xml:space="preserve"> У мінливих умовах функціонування різних систем засобом подолання нестачі інформації при прийнятті управлінських рішень стає моніторинг, який полягає в постійному відстеженні об’єкта управлінської діяльності, аналізі його стану й зіставленні із заданими еталонами або цілями, прогнозуванні можливих змін станів об’єкта з метою надання управлінських впливів, спрямованих на поліпшення якості об’єкта. Застосування моніторингу в різних сферах діяльності аналізується в роботах Є.Г. </w:t>
      </w:r>
      <w:proofErr w:type="spellStart"/>
      <w:r w:rsidRPr="001A0B14">
        <w:rPr>
          <w:rFonts w:ascii="Times New Roman" w:eastAsia="Times New Roman" w:hAnsi="Times New Roman" w:cs="Times New Roman"/>
          <w:color w:val="666666"/>
          <w:sz w:val="24"/>
          <w:szCs w:val="24"/>
          <w:bdr w:val="none" w:sz="0" w:space="0" w:color="auto" w:frame="1"/>
          <w:lang w:val="uk-UA" w:eastAsia="ru-RU"/>
        </w:rPr>
        <w:t>Антосенкова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А.А. </w:t>
      </w:r>
      <w:proofErr w:type="spellStart"/>
      <w:r w:rsidRPr="001A0B14">
        <w:rPr>
          <w:rFonts w:ascii="Times New Roman" w:eastAsia="Times New Roman" w:hAnsi="Times New Roman" w:cs="Times New Roman"/>
          <w:color w:val="666666"/>
          <w:sz w:val="24"/>
          <w:szCs w:val="24"/>
          <w:bdr w:val="none" w:sz="0" w:space="0" w:color="auto" w:frame="1"/>
          <w:lang w:val="uk-UA" w:eastAsia="ru-RU"/>
        </w:rPr>
        <w:t>Ахмадеєва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А.І. Бичкова, І.В.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Вавілова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І.Г. </w:t>
      </w:r>
      <w:proofErr w:type="spellStart"/>
      <w:r w:rsidRPr="001A0B14">
        <w:rPr>
          <w:rFonts w:ascii="Times New Roman" w:eastAsia="Times New Roman" w:hAnsi="Times New Roman" w:cs="Times New Roman"/>
          <w:color w:val="666666"/>
          <w:sz w:val="24"/>
          <w:szCs w:val="24"/>
          <w:bdr w:val="none" w:sz="0" w:space="0" w:color="auto" w:frame="1"/>
          <w:lang w:val="uk-UA" w:eastAsia="ru-RU"/>
        </w:rPr>
        <w:t>Галяминої</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С.А. </w:t>
      </w:r>
      <w:proofErr w:type="spellStart"/>
      <w:r w:rsidRPr="001A0B14">
        <w:rPr>
          <w:rFonts w:ascii="Times New Roman" w:eastAsia="Times New Roman" w:hAnsi="Times New Roman" w:cs="Times New Roman"/>
          <w:color w:val="666666"/>
          <w:sz w:val="24"/>
          <w:szCs w:val="24"/>
          <w:bdr w:val="none" w:sz="0" w:space="0" w:color="auto" w:frame="1"/>
          <w:lang w:val="uk-UA" w:eastAsia="ru-RU"/>
        </w:rPr>
        <w:t>Горбаткова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Л.П. </w:t>
      </w:r>
      <w:proofErr w:type="spellStart"/>
      <w:r w:rsidRPr="001A0B14">
        <w:rPr>
          <w:rFonts w:ascii="Times New Roman" w:eastAsia="Times New Roman" w:hAnsi="Times New Roman" w:cs="Times New Roman"/>
          <w:color w:val="666666"/>
          <w:sz w:val="24"/>
          <w:szCs w:val="24"/>
          <w:bdr w:val="none" w:sz="0" w:space="0" w:color="auto" w:frame="1"/>
          <w:lang w:val="uk-UA" w:eastAsia="ru-RU"/>
        </w:rPr>
        <w:t>Грибанової</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В.Н. Гудкової, М.Б. </w:t>
      </w:r>
      <w:proofErr w:type="spellStart"/>
      <w:r w:rsidRPr="001A0B14">
        <w:rPr>
          <w:rFonts w:ascii="Times New Roman" w:eastAsia="Times New Roman" w:hAnsi="Times New Roman" w:cs="Times New Roman"/>
          <w:color w:val="666666"/>
          <w:sz w:val="24"/>
          <w:szCs w:val="24"/>
          <w:bdr w:val="none" w:sz="0" w:space="0" w:color="auto" w:frame="1"/>
          <w:lang w:val="uk-UA" w:eastAsia="ru-RU"/>
        </w:rPr>
        <w:t>Гузаїрова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Т.З. Козлової, В.К. </w:t>
      </w:r>
      <w:proofErr w:type="spellStart"/>
      <w:r w:rsidRPr="001A0B14">
        <w:rPr>
          <w:rFonts w:ascii="Times New Roman" w:eastAsia="Times New Roman" w:hAnsi="Times New Roman" w:cs="Times New Roman"/>
          <w:color w:val="666666"/>
          <w:sz w:val="24"/>
          <w:szCs w:val="24"/>
          <w:bdr w:val="none" w:sz="0" w:space="0" w:color="auto" w:frame="1"/>
          <w:lang w:val="uk-UA" w:eastAsia="ru-RU"/>
        </w:rPr>
        <w:t>Левашова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Н.А. </w:t>
      </w:r>
      <w:proofErr w:type="spellStart"/>
      <w:r w:rsidRPr="001A0B14">
        <w:rPr>
          <w:rFonts w:ascii="Times New Roman" w:eastAsia="Times New Roman" w:hAnsi="Times New Roman" w:cs="Times New Roman"/>
          <w:color w:val="666666"/>
          <w:sz w:val="24"/>
          <w:szCs w:val="24"/>
          <w:bdr w:val="none" w:sz="0" w:space="0" w:color="auto" w:frame="1"/>
          <w:lang w:val="uk-UA" w:eastAsia="ru-RU"/>
        </w:rPr>
        <w:t>Морозової</w:t>
      </w:r>
      <w:proofErr w:type="spellEnd"/>
      <w:r w:rsidRPr="001A0B14">
        <w:rPr>
          <w:rFonts w:ascii="Times New Roman" w:eastAsia="Times New Roman" w:hAnsi="Times New Roman" w:cs="Times New Roman"/>
          <w:color w:val="666666"/>
          <w:sz w:val="24"/>
          <w:szCs w:val="24"/>
          <w:bdr w:val="none" w:sz="0" w:space="0" w:color="auto" w:frame="1"/>
          <w:lang w:val="uk-UA" w:eastAsia="ru-RU"/>
        </w:rPr>
        <w:t>, Г.П. Савельєвої.</w:t>
      </w:r>
    </w:p>
    <w:p w:rsidR="001A0B14" w:rsidRPr="007E0B98" w:rsidRDefault="001A0B14" w:rsidP="001A0B14">
      <w:pPr>
        <w:shd w:val="clear" w:color="auto" w:fill="FFFFFF"/>
        <w:spacing w:after="0" w:line="240" w:lineRule="auto"/>
        <w:jc w:val="both"/>
        <w:rPr>
          <w:rFonts w:ascii="Arial" w:eastAsia="Times New Roman" w:hAnsi="Arial" w:cs="Arial"/>
          <w:i/>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Методологічні й теоретичні проблеми моніторингу розглядаються в працях І.В. Бестужева-Лади, І.П. Герасимова, Т.І. Заславської, Ю.А. Левади, О.М. Майорова, Н.П.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Пішулина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А.Я. Савельєва, Н.А. Селезньової, Л.Г. </w:t>
      </w:r>
      <w:proofErr w:type="spellStart"/>
      <w:r w:rsidRPr="001A0B14">
        <w:rPr>
          <w:rFonts w:ascii="Times New Roman" w:eastAsia="Times New Roman" w:hAnsi="Times New Roman" w:cs="Times New Roman"/>
          <w:color w:val="666666"/>
          <w:sz w:val="24"/>
          <w:szCs w:val="24"/>
          <w:bdr w:val="none" w:sz="0" w:space="0" w:color="auto" w:frame="1"/>
          <w:lang w:val="uk-UA" w:eastAsia="ru-RU"/>
        </w:rPr>
        <w:t>Семушиної</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А.І. </w:t>
      </w:r>
      <w:proofErr w:type="spellStart"/>
      <w:r w:rsidRPr="001A0B14">
        <w:rPr>
          <w:rFonts w:ascii="Times New Roman" w:eastAsia="Times New Roman" w:hAnsi="Times New Roman" w:cs="Times New Roman"/>
          <w:color w:val="666666"/>
          <w:sz w:val="24"/>
          <w:szCs w:val="24"/>
          <w:bdr w:val="none" w:sz="0" w:space="0" w:color="auto" w:frame="1"/>
          <w:lang w:val="uk-UA" w:eastAsia="ru-RU"/>
        </w:rPr>
        <w:t>Субетто</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Р.Є. </w:t>
      </w:r>
      <w:proofErr w:type="spellStart"/>
      <w:r w:rsidRPr="001A0B14">
        <w:rPr>
          <w:rFonts w:ascii="Times New Roman" w:eastAsia="Times New Roman" w:hAnsi="Times New Roman" w:cs="Times New Roman"/>
          <w:color w:val="666666"/>
          <w:sz w:val="24"/>
          <w:szCs w:val="24"/>
          <w:bdr w:val="none" w:sz="0" w:space="0" w:color="auto" w:frame="1"/>
          <w:lang w:val="uk-UA" w:eastAsia="ru-RU"/>
        </w:rPr>
        <w:t>Шишова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Моніторинг усе ширше використовується в освітніх системах. У теорії й практиці освіти існують різні підходи до мон</w:t>
      </w:r>
      <w:bookmarkStart w:id="0" w:name="_GoBack"/>
      <w:bookmarkEnd w:id="0"/>
      <w:r w:rsidRPr="001A0B14">
        <w:rPr>
          <w:rFonts w:ascii="Times New Roman" w:eastAsia="Times New Roman" w:hAnsi="Times New Roman" w:cs="Times New Roman"/>
          <w:color w:val="666666"/>
          <w:sz w:val="24"/>
          <w:szCs w:val="24"/>
          <w:bdr w:val="none" w:sz="0" w:space="0" w:color="auto" w:frame="1"/>
          <w:lang w:val="uk-UA" w:eastAsia="ru-RU"/>
        </w:rPr>
        <w:t xml:space="preserve">іторингу. Одні вчені й практики (П.Ф. Анісімов, В.М. Зуєв, О.М. Майоров, Л.В. </w:t>
      </w:r>
      <w:proofErr w:type="spellStart"/>
      <w:r w:rsidRPr="001A0B14">
        <w:rPr>
          <w:rFonts w:ascii="Times New Roman" w:eastAsia="Times New Roman" w:hAnsi="Times New Roman" w:cs="Times New Roman"/>
          <w:color w:val="666666"/>
          <w:sz w:val="24"/>
          <w:szCs w:val="24"/>
          <w:bdr w:val="none" w:sz="0" w:space="0" w:color="auto" w:frame="1"/>
          <w:lang w:val="uk-UA" w:eastAsia="ru-RU"/>
        </w:rPr>
        <w:t>Шибаєва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розглядають моніторинг як засіб удосконалювання системи інформаційного забезпечення управління освітою, інші (А.І. Галаган, B.C. </w:t>
      </w:r>
      <w:proofErr w:type="spellStart"/>
      <w:r w:rsidRPr="001A0B14">
        <w:rPr>
          <w:rFonts w:ascii="Times New Roman" w:eastAsia="Times New Roman" w:hAnsi="Times New Roman" w:cs="Times New Roman"/>
          <w:color w:val="666666"/>
          <w:sz w:val="24"/>
          <w:szCs w:val="24"/>
          <w:bdr w:val="none" w:sz="0" w:space="0" w:color="auto" w:frame="1"/>
          <w:lang w:val="uk-UA" w:eastAsia="ru-RU"/>
        </w:rPr>
        <w:t>Качерманьян</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А.Я. Савельєв, Л.Г. </w:t>
      </w:r>
      <w:proofErr w:type="spellStart"/>
      <w:r w:rsidRPr="001A0B14">
        <w:rPr>
          <w:rFonts w:ascii="Times New Roman" w:eastAsia="Times New Roman" w:hAnsi="Times New Roman" w:cs="Times New Roman"/>
          <w:color w:val="666666"/>
          <w:sz w:val="24"/>
          <w:szCs w:val="24"/>
          <w:bdr w:val="none" w:sz="0" w:space="0" w:color="auto" w:frame="1"/>
          <w:lang w:val="uk-UA" w:eastAsia="ru-RU"/>
        </w:rPr>
        <w:t>Семушина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 підвищення ефективності стратегічного планування розвитку середньої й вищої професійної освіти. А.А. Орлов розглядає моніторинг у контексті підвищення якості управлінських рішень і при здійсненні педагогічних інновацій. В. О. </w:t>
      </w:r>
      <w:proofErr w:type="spellStart"/>
      <w:r w:rsidRPr="001A0B14">
        <w:rPr>
          <w:rFonts w:ascii="Times New Roman" w:eastAsia="Times New Roman" w:hAnsi="Times New Roman" w:cs="Times New Roman"/>
          <w:color w:val="666666"/>
          <w:sz w:val="24"/>
          <w:szCs w:val="24"/>
          <w:bdr w:val="none" w:sz="0" w:space="0" w:color="auto" w:frame="1"/>
          <w:lang w:val="uk-UA" w:eastAsia="ru-RU"/>
        </w:rPr>
        <w:t>Кальней</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Н.Н. </w:t>
      </w:r>
      <w:proofErr w:type="spellStart"/>
      <w:r w:rsidRPr="001A0B14">
        <w:rPr>
          <w:rFonts w:ascii="Times New Roman" w:eastAsia="Times New Roman" w:hAnsi="Times New Roman" w:cs="Times New Roman"/>
          <w:color w:val="666666"/>
          <w:sz w:val="24"/>
          <w:szCs w:val="24"/>
          <w:bdr w:val="none" w:sz="0" w:space="0" w:color="auto" w:frame="1"/>
          <w:lang w:val="uk-UA" w:eastAsia="ru-RU"/>
        </w:rPr>
        <w:t>Міхайлова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Н.А. Селезньова використовують моніторинг як засіб оцінки якості </w:t>
      </w:r>
      <w:proofErr w:type="spellStart"/>
      <w:r w:rsidRPr="001A0B14">
        <w:rPr>
          <w:rFonts w:ascii="Times New Roman" w:eastAsia="Times New Roman" w:hAnsi="Times New Roman" w:cs="Times New Roman"/>
          <w:color w:val="666666"/>
          <w:sz w:val="24"/>
          <w:szCs w:val="24"/>
          <w:bdr w:val="none" w:sz="0" w:space="0" w:color="auto" w:frame="1"/>
          <w:lang w:val="uk-UA" w:eastAsia="ru-RU"/>
        </w:rPr>
        <w:t>освіти.М.Б</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w:t>
      </w:r>
      <w:proofErr w:type="spellStart"/>
      <w:r w:rsidRPr="001A0B14">
        <w:rPr>
          <w:rFonts w:ascii="Times New Roman" w:eastAsia="Times New Roman" w:hAnsi="Times New Roman" w:cs="Times New Roman"/>
          <w:color w:val="666666"/>
          <w:sz w:val="24"/>
          <w:szCs w:val="24"/>
          <w:bdr w:val="none" w:sz="0" w:space="0" w:color="auto" w:frame="1"/>
          <w:lang w:val="uk-UA" w:eastAsia="ru-RU"/>
        </w:rPr>
        <w:t>Гузаїров</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І.Н. </w:t>
      </w:r>
      <w:proofErr w:type="spellStart"/>
      <w:r w:rsidRPr="001A0B14">
        <w:rPr>
          <w:rFonts w:ascii="Times New Roman" w:eastAsia="Times New Roman" w:hAnsi="Times New Roman" w:cs="Times New Roman"/>
          <w:color w:val="666666"/>
          <w:sz w:val="24"/>
          <w:szCs w:val="24"/>
          <w:bdr w:val="none" w:sz="0" w:space="0" w:color="auto" w:frame="1"/>
          <w:lang w:val="uk-UA" w:eastAsia="ru-RU"/>
        </w:rPr>
        <w:t>Єлісєєв</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А.Г. </w:t>
      </w:r>
      <w:proofErr w:type="spellStart"/>
      <w:r w:rsidRPr="001A0B14">
        <w:rPr>
          <w:rFonts w:ascii="Times New Roman" w:eastAsia="Times New Roman" w:hAnsi="Times New Roman" w:cs="Times New Roman"/>
          <w:color w:val="666666"/>
          <w:sz w:val="24"/>
          <w:szCs w:val="24"/>
          <w:bdr w:val="none" w:sz="0" w:space="0" w:color="auto" w:frame="1"/>
          <w:lang w:val="uk-UA" w:eastAsia="ru-RU"/>
        </w:rPr>
        <w:t>Сапронов</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розглядають моніторинг як інформаційну основу в системі оцінювання й управління якістю освіти на регіональному рівні, а І.В.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Вавілова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Л.Є. Виноградова, С.А. </w:t>
      </w:r>
      <w:proofErr w:type="spellStart"/>
      <w:r w:rsidRPr="001A0B14">
        <w:rPr>
          <w:rFonts w:ascii="Times New Roman" w:eastAsia="Times New Roman" w:hAnsi="Times New Roman" w:cs="Times New Roman"/>
          <w:color w:val="666666"/>
          <w:sz w:val="24"/>
          <w:szCs w:val="24"/>
          <w:bdr w:val="none" w:sz="0" w:space="0" w:color="auto" w:frame="1"/>
          <w:lang w:val="uk-UA" w:eastAsia="ru-RU"/>
        </w:rPr>
        <w:t>Горбатков</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B.C. </w:t>
      </w:r>
      <w:proofErr w:type="spellStart"/>
      <w:r w:rsidRPr="001A0B14">
        <w:rPr>
          <w:rFonts w:ascii="Times New Roman" w:eastAsia="Times New Roman" w:hAnsi="Times New Roman" w:cs="Times New Roman"/>
          <w:color w:val="666666"/>
          <w:sz w:val="24"/>
          <w:szCs w:val="24"/>
          <w:bdr w:val="none" w:sz="0" w:space="0" w:color="auto" w:frame="1"/>
          <w:lang w:val="uk-UA" w:eastAsia="ru-RU"/>
        </w:rPr>
        <w:t>Лукманов</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Т.Д. Макарова,Е.І. </w:t>
      </w:r>
      <w:proofErr w:type="spellStart"/>
      <w:r w:rsidRPr="001A0B14">
        <w:rPr>
          <w:rFonts w:ascii="Times New Roman" w:eastAsia="Times New Roman" w:hAnsi="Times New Roman" w:cs="Times New Roman"/>
          <w:color w:val="666666"/>
          <w:sz w:val="24"/>
          <w:szCs w:val="24"/>
          <w:bdr w:val="none" w:sz="0" w:space="0" w:color="auto" w:frame="1"/>
          <w:lang w:val="uk-UA" w:eastAsia="ru-RU"/>
        </w:rPr>
        <w:t>Мухортова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w:t>
      </w:r>
      <w:r w:rsidRPr="007E0B98">
        <w:rPr>
          <w:rFonts w:ascii="Times New Roman" w:eastAsia="Times New Roman" w:hAnsi="Times New Roman" w:cs="Times New Roman"/>
          <w:i/>
          <w:color w:val="666666"/>
          <w:sz w:val="24"/>
          <w:szCs w:val="24"/>
          <w:bdr w:val="none" w:sz="0" w:space="0" w:color="auto" w:frame="1"/>
          <w:lang w:val="uk-UA" w:eastAsia="ru-RU"/>
        </w:rPr>
        <w:t xml:space="preserve">Н.Ш. Нікітін, Г.Б. </w:t>
      </w:r>
      <w:proofErr w:type="spellStart"/>
      <w:r w:rsidRPr="007E0B98">
        <w:rPr>
          <w:rFonts w:ascii="Times New Roman" w:eastAsia="Times New Roman" w:hAnsi="Times New Roman" w:cs="Times New Roman"/>
          <w:i/>
          <w:color w:val="666666"/>
          <w:sz w:val="24"/>
          <w:szCs w:val="24"/>
          <w:bdr w:val="none" w:sz="0" w:space="0" w:color="auto" w:frame="1"/>
          <w:lang w:val="uk-UA" w:eastAsia="ru-RU"/>
        </w:rPr>
        <w:t>Скок</w:t>
      </w:r>
      <w:proofErr w:type="spellEnd"/>
      <w:r w:rsidRPr="007E0B98">
        <w:rPr>
          <w:rFonts w:ascii="Times New Roman" w:eastAsia="Times New Roman" w:hAnsi="Times New Roman" w:cs="Times New Roman"/>
          <w:i/>
          <w:color w:val="666666"/>
          <w:sz w:val="24"/>
          <w:szCs w:val="24"/>
          <w:bdr w:val="none" w:sz="0" w:space="0" w:color="auto" w:frame="1"/>
          <w:lang w:val="uk-UA" w:eastAsia="ru-RU"/>
        </w:rPr>
        <w:t xml:space="preserve"> - на рівні навчального закладу, педагога, студента, учня.</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b/>
          <w:bCs/>
          <w:color w:val="666666"/>
          <w:sz w:val="24"/>
          <w:szCs w:val="24"/>
          <w:bdr w:val="none" w:sz="0" w:space="0" w:color="auto" w:frame="1"/>
          <w:lang w:val="uk-UA" w:eastAsia="ru-RU"/>
        </w:rPr>
        <w:t xml:space="preserve">Виділення невирішених раніше частин загальної проблеми, котрим присвячується означена </w:t>
      </w:r>
      <w:proofErr w:type="spellStart"/>
      <w:r w:rsidRPr="001A0B14">
        <w:rPr>
          <w:rFonts w:ascii="Times New Roman" w:eastAsia="Times New Roman" w:hAnsi="Times New Roman" w:cs="Times New Roman"/>
          <w:b/>
          <w:bCs/>
          <w:color w:val="666666"/>
          <w:sz w:val="24"/>
          <w:szCs w:val="24"/>
          <w:bdr w:val="none" w:sz="0" w:space="0" w:color="auto" w:frame="1"/>
          <w:lang w:val="uk-UA" w:eastAsia="ru-RU"/>
        </w:rPr>
        <w:t>стаття.</w:t>
      </w:r>
      <w:r w:rsidRPr="001A0B14">
        <w:rPr>
          <w:rFonts w:ascii="Times New Roman" w:eastAsia="Times New Roman" w:hAnsi="Times New Roman" w:cs="Times New Roman"/>
          <w:color w:val="666666"/>
          <w:sz w:val="24"/>
          <w:szCs w:val="24"/>
          <w:bdr w:val="none" w:sz="0" w:space="0" w:color="auto" w:frame="1"/>
          <w:lang w:val="uk-UA" w:eastAsia="ru-RU"/>
        </w:rPr>
        <w:t>Натомість</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у сучасній українській педагогічний науці недостатньо розроблені підходи до виявлення критеріїв якості вищої освіти, механізмів моніторингу та процесів його використання, відсутні компактні аналітико-діагностичні технології здійснення зворотного зв’язку. Постійно діючий моніторинг ще не став постійною складовою системи професійної підготовки майбутніх фахівців.</w:t>
      </w:r>
    </w:p>
    <w:p w:rsidR="001A0B14" w:rsidRPr="001A0B14" w:rsidRDefault="001A0B14" w:rsidP="001A0B14">
      <w:pPr>
        <w:shd w:val="clear" w:color="auto" w:fill="FFFFFF"/>
        <w:spacing w:after="0" w:line="240" w:lineRule="auto"/>
        <w:rPr>
          <w:rFonts w:ascii="Arial" w:eastAsia="Times New Roman" w:hAnsi="Arial" w:cs="Arial"/>
          <w:color w:val="666666"/>
          <w:sz w:val="20"/>
          <w:szCs w:val="20"/>
          <w:lang w:val="uk-UA" w:eastAsia="ru-RU"/>
        </w:rPr>
      </w:pPr>
      <w:r w:rsidRPr="001A0B14">
        <w:rPr>
          <w:rFonts w:ascii="Times New Roman" w:eastAsia="Times New Roman" w:hAnsi="Times New Roman" w:cs="Times New Roman"/>
          <w:b/>
          <w:bCs/>
          <w:color w:val="666666"/>
          <w:sz w:val="24"/>
          <w:szCs w:val="24"/>
          <w:bdr w:val="none" w:sz="0" w:space="0" w:color="auto" w:frame="1"/>
          <w:lang w:val="uk-UA" w:eastAsia="ru-RU"/>
        </w:rPr>
        <w:t>Метою</w:t>
      </w:r>
      <w:r w:rsidRPr="001A0B14">
        <w:rPr>
          <w:rFonts w:ascii="Times New Roman" w:eastAsia="Times New Roman" w:hAnsi="Times New Roman" w:cs="Times New Roman"/>
          <w:color w:val="666666"/>
          <w:sz w:val="24"/>
          <w:szCs w:val="24"/>
          <w:bdr w:val="none" w:sz="0" w:space="0" w:color="auto" w:frame="1"/>
          <w:lang w:val="uk-UA" w:eastAsia="ru-RU"/>
        </w:rPr>
        <w:t> даної статті є визначення сутності моніторингу якості освіти у вищому навчальному закладі.</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b/>
          <w:bCs/>
          <w:color w:val="666666"/>
          <w:sz w:val="24"/>
          <w:szCs w:val="24"/>
          <w:bdr w:val="none" w:sz="0" w:space="0" w:color="auto" w:frame="1"/>
          <w:lang w:val="uk-UA" w:eastAsia="ru-RU"/>
        </w:rPr>
        <w:t xml:space="preserve">Виклад основного </w:t>
      </w:r>
      <w:proofErr w:type="spellStart"/>
      <w:r w:rsidRPr="001A0B14">
        <w:rPr>
          <w:rFonts w:ascii="Times New Roman" w:eastAsia="Times New Roman" w:hAnsi="Times New Roman" w:cs="Times New Roman"/>
          <w:b/>
          <w:bCs/>
          <w:color w:val="666666"/>
          <w:sz w:val="24"/>
          <w:szCs w:val="24"/>
          <w:bdr w:val="none" w:sz="0" w:space="0" w:color="auto" w:frame="1"/>
          <w:lang w:val="uk-UA" w:eastAsia="ru-RU"/>
        </w:rPr>
        <w:t>матеріалу</w:t>
      </w:r>
      <w:r w:rsidRPr="001A0B14">
        <w:rPr>
          <w:rFonts w:ascii="Times New Roman" w:eastAsia="Times New Roman" w:hAnsi="Times New Roman" w:cs="Times New Roman"/>
          <w:color w:val="666666"/>
          <w:sz w:val="24"/>
          <w:szCs w:val="24"/>
          <w:bdr w:val="none" w:sz="0" w:space="0" w:color="auto" w:frame="1"/>
          <w:lang w:val="uk-UA" w:eastAsia="ru-RU"/>
        </w:rPr>
        <w:t>.Само</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поняття «моніторинг» представляє інтерес з точки зору його теоретичного аналізу, оскільки не має однозначного тлумачення, тому що вивчається і використовується в різних сферах науково-практичної діяльності. Складність формулювання визначення означеного поняття пов’язана також з його належністю як до сфери науки, так і до сфери практики. Моніторинг можна визначити як «постійне спостереження за яким-небудь процесом з метою виявлення його відповідності бажаному результату або вихідним пропозиціям – спостереження, оцінка і прогноз стану навколишнього середовища у зв’язку з діяльністю людини». Отже, моніторинг являє собою достатньо складне й неоднозначне явище. Він застосовується у різних сферах і з різноманітними цілями, але при цьому має загальні характеристики, властивості, риси, хоч </w:t>
      </w:r>
      <w:r w:rsidRPr="001A0B14">
        <w:rPr>
          <w:rFonts w:ascii="Times New Roman" w:eastAsia="Times New Roman" w:hAnsi="Times New Roman" w:cs="Times New Roman"/>
          <w:color w:val="666666"/>
          <w:sz w:val="24"/>
          <w:szCs w:val="24"/>
          <w:bdr w:val="none" w:sz="0" w:space="0" w:color="auto" w:frame="1"/>
          <w:lang w:val="uk-UA" w:eastAsia="ru-RU"/>
        </w:rPr>
        <w:lastRenderedPageBreak/>
        <w:t>існує і розвивається досить ізольовано в межах тієї чи іншої науки або галузі управління. Можна зазначити, що ступінь вивченості й інтенсивність використання його в різних сферах діяльності не рівнозначні.</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Так, наприклад, можна говорити про певний рівень вирішеності проблем моніторингу, як на прикладному, так і на теоретичному рівнях в галузі екології. Тут поняття моніторингу визначено і приймається більшістю науковців. Достатньо глибоко опрацьований його методологічний апарат, створені засоби вимірювання, адекватні поставленим завданням, існує відпрацьована система моніторингу, яка містить у собі збір, збереження, обробку і розповсюдження одержаної інформації, його статус закріплений на законодавчому рівні. Н.Ф.</w:t>
      </w:r>
      <w:proofErr w:type="spellStart"/>
      <w:r w:rsidRPr="001A0B14">
        <w:rPr>
          <w:rFonts w:ascii="Times New Roman" w:eastAsia="Times New Roman" w:hAnsi="Times New Roman" w:cs="Times New Roman"/>
          <w:color w:val="666666"/>
          <w:sz w:val="24"/>
          <w:szCs w:val="24"/>
          <w:bdr w:val="none" w:sz="0" w:space="0" w:color="auto" w:frame="1"/>
          <w:lang w:val="uk-UA" w:eastAsia="ru-RU"/>
        </w:rPr>
        <w:t>Реймерс</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зазначає, </w:t>
      </w:r>
      <w:r w:rsidRPr="001A0B14">
        <w:rPr>
          <w:rFonts w:ascii="Times New Roman" w:eastAsia="Times New Roman" w:hAnsi="Times New Roman" w:cs="Times New Roman"/>
          <w:color w:val="FF0000"/>
          <w:sz w:val="24"/>
          <w:szCs w:val="24"/>
          <w:bdr w:val="none" w:sz="0" w:space="0" w:color="auto" w:frame="1"/>
          <w:lang w:val="uk-UA" w:eastAsia="ru-RU"/>
        </w:rPr>
        <w:t xml:space="preserve">що сенс моніторингу </w:t>
      </w:r>
      <w:r w:rsidRPr="001A0B14">
        <w:rPr>
          <w:rFonts w:ascii="Times New Roman" w:eastAsia="Times New Roman" w:hAnsi="Times New Roman" w:cs="Times New Roman"/>
          <w:color w:val="666666"/>
          <w:sz w:val="24"/>
          <w:szCs w:val="24"/>
          <w:bdr w:val="none" w:sz="0" w:space="0" w:color="auto" w:frame="1"/>
          <w:lang w:val="uk-UA" w:eastAsia="ru-RU"/>
        </w:rPr>
        <w:t xml:space="preserve">полягає у виконання двох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взаємоповязаних</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функцій спостереження (стеження) і попередження. Такий моніторинг спрямований на фіксацію негативних наслідків господарських дій та їх вторинних ефектів й, отже, має низький прогностичний потенціал[5]. І.В.Бестужев-Лада під моніторингом розуміє систематичне спостереження, оцінку і прогноз стану навколишнього середовища, обумовлені господарською діяльністю людини.</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Отже, моніторинг може розглядатися як: 1) спосіб дослідження реальності, що використовується в різних науках; 2) спосіб забезпечення сфери управління різноманітними видами діяльності через надання своєчасної й якісної інформації.</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Для більш точного з’ясування сутності моніторингу розглянемо як це поняття співвідноситься з такими поняттями як «контроль» і «експертиза».</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Як відомо, контроль розглядають як одну з функцій управління, спрямовану на вирішення трьох завдань - визначення відхилень фактичних результатів управління від передбачених, з’ясування причин розбіжності мети й результатів управління, визначення змісту регулюючої діяльності шляхом мінімізації наявних відхилень [9].</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Частина науковців фактично ототожнює моніторинг із контрольно-аналітичною діяльністю, що значно розширює його границі й не дозволяє визначити його принципові особливості.</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Необхідно зазначити, що контроль є складовою управлінського циклу, він спрямований на організацію реалізації плану роботи і його мети. У зв’язку із цим контроль має ситуативний характер і є нетривалим за часом реалізації. Контроль пов’язаний з мікроелементами освітньої системи, а моніторинг пов’язаний з функціонуванням усієї системи. Моніторинг передує плануванню й прийняттю рішень. При цьому необхідно додати, що моніторинг спрямований на основні параметри навчального закладу й має статус дослідження, а не емпіричного збору матеріалу.  Він має комплексний, системний характер і створює умови для планування - річного, перспективного, стратегічного.</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Моніторинг реалізується за допомогою комплексу методів і чітко розроблених процедур. На відміну від контролю, який щороку спрямований на нові об’єкти, моніторинг спрямований на ті самі об’єкти й періодично повторюється.</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На відміну від загальноприйнятого розуміння контролю освітній моніторинг представляє форму організації, збору, зберігання, обробки й поширення інформації про педагогічні системи, що забезпечує безперервне стеження за їхнім станом, а також дає можливість прогнозування розвитку педагогічних систем.</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У науковій літературі моніторинг у порівнянні з експертизою розглядається в часовому вимірі як ширше поняття. Експертиза має механізми для глибшого і детальнішого аналізу об’єкта дослідження. Проте, у системи моніторингу та експертизи, хоч і в неоднаковій мірі, входять такі важливі елементи, як збір інформації методами діагностики та вимірювання, </w:t>
      </w:r>
      <w:proofErr w:type="spellStart"/>
      <w:r w:rsidRPr="001A0B14">
        <w:rPr>
          <w:rFonts w:ascii="Times New Roman" w:eastAsia="Times New Roman" w:hAnsi="Times New Roman" w:cs="Times New Roman"/>
          <w:color w:val="666666"/>
          <w:sz w:val="24"/>
          <w:szCs w:val="24"/>
          <w:bdr w:val="none" w:sz="0" w:space="0" w:color="auto" w:frame="1"/>
          <w:lang w:val="uk-UA" w:eastAsia="ru-RU"/>
        </w:rPr>
        <w:t>ії</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аналіз, оцінювання та експерті висновки. Одні і ті ж суб’єкти можуть проводити моніторинг та експертизу. Подібними є також і процедурні елементи. Відмінності між моніторингом та експертизою простежуються, зокрема, у самих трактуваннях, бо моніторинг тлумачиться, за визначенням Г. </w:t>
      </w:r>
      <w:proofErr w:type="spellStart"/>
      <w:r w:rsidRPr="001A0B14">
        <w:rPr>
          <w:rFonts w:ascii="Times New Roman" w:eastAsia="Times New Roman" w:hAnsi="Times New Roman" w:cs="Times New Roman"/>
          <w:color w:val="666666"/>
          <w:sz w:val="24"/>
          <w:szCs w:val="24"/>
          <w:bdr w:val="none" w:sz="0" w:space="0" w:color="auto" w:frame="1"/>
          <w:lang w:val="uk-UA" w:eastAsia="ru-RU"/>
        </w:rPr>
        <w:t>Єльникової</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як комплекс процедур щодо спостереження, поточного оцінювання перетворень керованого об’єкта і спрямування цих перетворень на досягнення заданих параметрів розвитку об’єкта, </w:t>
      </w:r>
      <w:r w:rsidRPr="001A0B14">
        <w:rPr>
          <w:rFonts w:ascii="Times New Roman" w:eastAsia="Times New Roman" w:hAnsi="Times New Roman" w:cs="Times New Roman"/>
          <w:color w:val="666666"/>
          <w:sz w:val="24"/>
          <w:szCs w:val="24"/>
          <w:bdr w:val="none" w:sz="0" w:space="0" w:color="auto" w:frame="1"/>
          <w:lang w:val="uk-UA" w:eastAsia="ru-RU"/>
        </w:rPr>
        <w:lastRenderedPageBreak/>
        <w:t xml:space="preserve">експертиза - як розгляд, дослідження </w:t>
      </w:r>
      <w:proofErr w:type="spellStart"/>
      <w:r w:rsidRPr="001A0B14">
        <w:rPr>
          <w:rFonts w:ascii="Times New Roman" w:eastAsia="Times New Roman" w:hAnsi="Times New Roman" w:cs="Times New Roman"/>
          <w:color w:val="666666"/>
          <w:sz w:val="24"/>
          <w:szCs w:val="24"/>
          <w:bdr w:val="none" w:sz="0" w:space="0" w:color="auto" w:frame="1"/>
          <w:lang w:val="uk-UA" w:eastAsia="ru-RU"/>
        </w:rPr>
        <w:t>якоі-небудь</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справи, якогось питання з метою зробити правильний висновок, дати правильну оцінку відповідному явищу». Тобто найхарактернішою рисою моніторингу є синхронність процесів спостереження і вимірювання, систематичне збирання фактів протягом певного проміжку часу. Педагогічна експертиза дає аналіз та оцінку функціональної ефективності структурних елементів навчального закладу у фіксованому часовому розрізі. Отже, освітній моніторинг та педагогічна експертиза – взаємопов’язані управлінські технології оцінки та контролю. Результати моніторингових досліджень можуть бути основою для експертних висновків, а дані експертизи можуть стати приводом для початку моніторингових досліджень.</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Одне з найбільш всебічних досліджень освітнього моніторингу виконано О.М. Майоровим. В його роботі [2] розглянуті історія становлення моніторингу, побудована розгорнута класифікація видів моніторингу за різними ознаками, сформульовані вимоги до інформації зворотного зв’язку, надається огляд різних таксономій, що є підґрунтям для побудови систем моніторингу, визначені його функції, дано загальне визначення поняття «моніторинг в освіті».</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Проте аналіз досліджень моніторингу в галузі освіти засвідчив, що в означеній галузі ще існує ціла низка невирішених проблем як методологічного, так і прикладного характеру. Сьогодні не існує спільної думки з такого фундаментального питання як визначення поняття «моніторинг». Т.А.</w:t>
      </w:r>
      <w:proofErr w:type="spellStart"/>
      <w:r w:rsidRPr="001A0B14">
        <w:rPr>
          <w:rFonts w:ascii="Times New Roman" w:eastAsia="Times New Roman" w:hAnsi="Times New Roman" w:cs="Times New Roman"/>
          <w:color w:val="666666"/>
          <w:sz w:val="24"/>
          <w:szCs w:val="24"/>
          <w:bdr w:val="none" w:sz="0" w:space="0" w:color="auto" w:frame="1"/>
          <w:lang w:val="uk-UA" w:eastAsia="ru-RU"/>
        </w:rPr>
        <w:t>Стефановська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визначає це поняття таким чином: “Діагностика, оцінка і прогнозування стану педагогічного процесу: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відслідкування</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його ходу, результатів, перспектив”[7, с.18]. Як видно з наведеного визначення автор включає процеси оцінювання і прогнозування до складу моніторингу, суттєво розширюючи обсяг поняття і наділяючи його функціями, що виходять за межі процедур, пов’язаних з інформаційним забезпеченням управління освітньою системою. З точки зору В.І. </w:t>
      </w:r>
      <w:proofErr w:type="spellStart"/>
      <w:r w:rsidRPr="001A0B14">
        <w:rPr>
          <w:rFonts w:ascii="Times New Roman" w:eastAsia="Times New Roman" w:hAnsi="Times New Roman" w:cs="Times New Roman"/>
          <w:color w:val="666666"/>
          <w:sz w:val="24"/>
          <w:szCs w:val="24"/>
          <w:bdr w:val="none" w:sz="0" w:space="0" w:color="auto" w:frame="1"/>
          <w:lang w:val="uk-UA" w:eastAsia="ru-RU"/>
        </w:rPr>
        <w:t>Андреєва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педагогічний моніторинг являє собою “системну діагностику якісних і кількісних характеристик ефективності функціонування і тенденцій саморозвитку освітньої системи, включаючи її цілі, зміст, форми, методи, дидактичні й технічні засоби, умови і результати навчання, виховання і саморозвитку особистості і колективу” [1, с.37]. В цьому визначенні, навпаки, поняття моніторингу звужується до діагностики, що ускладнює використання даних моніторингу в сфері управління названими у визначенні процесами. В одному з психолого-педагогічних словників моніторинг визначається як “контроль с періодичним стеженням за об’єктом моніторингу і обов’язковим зворотним зв’язком”[4, с.134]. Якщо у попередньому визначенні моніторинг ототожнюється з діагностикою, то у даному випадку автори зводять його до контролю з досить невизначеним “періодичним стеженням”. Відсутня єдність і у виборі предмету моніторингу. Для Т.А. </w:t>
      </w:r>
      <w:proofErr w:type="spellStart"/>
      <w:r w:rsidRPr="001A0B14">
        <w:rPr>
          <w:rFonts w:ascii="Times New Roman" w:eastAsia="Times New Roman" w:hAnsi="Times New Roman" w:cs="Times New Roman"/>
          <w:color w:val="666666"/>
          <w:sz w:val="24"/>
          <w:szCs w:val="24"/>
          <w:bdr w:val="none" w:sz="0" w:space="0" w:color="auto" w:frame="1"/>
          <w:lang w:val="uk-UA" w:eastAsia="ru-RU"/>
        </w:rPr>
        <w:t>Стефановської</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 це педагогічний процес, для В.І. </w:t>
      </w:r>
      <w:proofErr w:type="spellStart"/>
      <w:r w:rsidRPr="001A0B14">
        <w:rPr>
          <w:rFonts w:ascii="Times New Roman" w:eastAsia="Times New Roman" w:hAnsi="Times New Roman" w:cs="Times New Roman"/>
          <w:color w:val="666666"/>
          <w:sz w:val="24"/>
          <w:szCs w:val="24"/>
          <w:bdr w:val="none" w:sz="0" w:space="0" w:color="auto" w:frame="1"/>
          <w:lang w:val="uk-UA" w:eastAsia="ru-RU"/>
        </w:rPr>
        <w:t>Андреєва</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 ефективність функціонування і тенденції саморозвитку освітньої системи. В процитованому вище психолого-педагогічному словнику предмет моніторингу взагалі не конкретизується. Цього недоліку позбавлено визначення, запропоноване С.Є.</w:t>
      </w:r>
      <w:proofErr w:type="spellStart"/>
      <w:r w:rsidRPr="001A0B14">
        <w:rPr>
          <w:rFonts w:ascii="Times New Roman" w:eastAsia="Times New Roman" w:hAnsi="Times New Roman" w:cs="Times New Roman"/>
          <w:color w:val="666666"/>
          <w:sz w:val="24"/>
          <w:szCs w:val="24"/>
          <w:bdr w:val="none" w:sz="0" w:space="0" w:color="auto" w:frame="1"/>
          <w:lang w:val="uk-UA" w:eastAsia="ru-RU"/>
        </w:rPr>
        <w:t>Шишовим</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і В.О.</w:t>
      </w:r>
      <w:proofErr w:type="spellStart"/>
      <w:r w:rsidRPr="001A0B14">
        <w:rPr>
          <w:rFonts w:ascii="Times New Roman" w:eastAsia="Times New Roman" w:hAnsi="Times New Roman" w:cs="Times New Roman"/>
          <w:color w:val="666666"/>
          <w:sz w:val="24"/>
          <w:szCs w:val="24"/>
          <w:bdr w:val="none" w:sz="0" w:space="0" w:color="auto" w:frame="1"/>
          <w:lang w:val="uk-UA" w:eastAsia="ru-RU"/>
        </w:rPr>
        <w:t>Кальней</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які під моніторингом в системі “вчитель-учень” розуміють “сукупність безперервних контролюючих дій, які дозволяють спостерігати і коригувати за необхідності просування учня від незнання до знання ” [10, с.135]. Прогностична функція моніторингу авторами не виділяється. Є.М. </w:t>
      </w:r>
      <w:proofErr w:type="spellStart"/>
      <w:r w:rsidRPr="001A0B14">
        <w:rPr>
          <w:rFonts w:ascii="Times New Roman" w:eastAsia="Times New Roman" w:hAnsi="Times New Roman" w:cs="Times New Roman"/>
          <w:color w:val="666666"/>
          <w:sz w:val="24"/>
          <w:szCs w:val="24"/>
          <w:bdr w:val="none" w:sz="0" w:space="0" w:color="auto" w:frame="1"/>
          <w:lang w:val="uk-UA" w:eastAsia="ru-RU"/>
        </w:rPr>
        <w:t>Хриков</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визначає моніторинг як систему заходів щодо збору й аналізу інформації з метою вивчення й оцінки якості професійної підготовки й прийняття рішень про розвиток навчально-виховного процесу на основі аналізу виявлених типових особливостей і тенденцій [8].</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Одне з найбільш загальних визначень освітнього моніторингу запропонував О.М. Майоров: “Моніторинг в освіті – це система збору, обробки, зберігання і поширення інформації про освітню систему або окремі її елементи, яка орієнтована на інформаційне забезпечення управління, дозволяє робити висновки про стан об’єкта у будь-який момент часу і дає прогноз його розвитку” [2, с.85]. Воно легко конкретизується для окремих освітніх підсистем шляхом уточнення предмета моніторингу.</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lastRenderedPageBreak/>
        <w:t>За своєю внутрішньою будовою моніторинг поєднує три важливі управлінські компоненти: аналіз, оцінку й прогнозування процесів в освіті; сукупність прийомів відстеження процесів в освіті; збір і обробку інформації з метою підготовки рекомендацій щодо розвитку досліджуваних процесів і внесення необхідних коректив.</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Моніторинг ґрунтується на цих компонентах, але не заміняє жоден з них, оскільки не може бути ні контролем, ні експертизою, ні системою інформаційного забезпечення. Без функціонування в навчальному закладі всіх цих напрямків діяльності організація моніторингу неможлива.</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proofErr w:type="spellStart"/>
      <w:r w:rsidRPr="001A0B14">
        <w:rPr>
          <w:rFonts w:ascii="Times New Roman" w:eastAsia="Times New Roman" w:hAnsi="Times New Roman" w:cs="Times New Roman"/>
          <w:color w:val="666666"/>
          <w:sz w:val="24"/>
          <w:szCs w:val="24"/>
          <w:bdr w:val="none" w:sz="0" w:space="0" w:color="auto" w:frame="1"/>
          <w:lang w:val="uk-UA" w:eastAsia="ru-RU"/>
        </w:rPr>
        <w:t>Моніторингш</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в освіті – категорія педагогічна й управлінська, оскільки він не копіює загальні положення теорії інформації, а переводить їх на мову педагогіки, психології і управління. Соціальна сутність освітнього моніторингу визначається тим, що саме він служить головним засобом контролю й обліку передачі соціального досвіду (змісту освіти) підростаючим поколінням.</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Отже, під моніторингом якості освіти у вищому навчальному закладі ми розуміємо інформаційну систему, яка постійно оновлюється і поповнюється на основі безперервного стеження за станом і динамікою розвитку основних складових якості освіти за сукупністю визначених критеріїв з метою вироблення управлінських рішень по коригуванню </w:t>
      </w:r>
      <w:proofErr w:type="spellStart"/>
      <w:r w:rsidRPr="001A0B14">
        <w:rPr>
          <w:rFonts w:ascii="Times New Roman" w:eastAsia="Times New Roman" w:hAnsi="Times New Roman" w:cs="Times New Roman"/>
          <w:color w:val="666666"/>
          <w:sz w:val="24"/>
          <w:szCs w:val="24"/>
          <w:bdr w:val="none" w:sz="0" w:space="0" w:color="auto" w:frame="1"/>
          <w:lang w:val="uk-UA" w:eastAsia="ru-RU"/>
        </w:rPr>
        <w:t>небажених</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диспропорцій на основі аналізу зібраної інформації і прогнозування подальшого розвитку досліджуваних процесів.</w:t>
      </w:r>
    </w:p>
    <w:p w:rsidR="001A0B14" w:rsidRPr="001A0B14" w:rsidRDefault="001A0B14" w:rsidP="001A0B14">
      <w:pPr>
        <w:shd w:val="clear" w:color="auto" w:fill="FFFFFF"/>
        <w:spacing w:after="0" w:line="240" w:lineRule="auto"/>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Створення інформаційних умов для формування цілісного уявлення про стан освітнього процесу, про якісні й кількісні зміни в ньому є основною метою моніторингу якості освіти у вищому навчальному закладі.</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Arial" w:eastAsia="Times New Roman" w:hAnsi="Arial" w:cs="Arial"/>
          <w:color w:val="666666"/>
          <w:sz w:val="20"/>
          <w:szCs w:val="20"/>
          <w:lang w:val="uk-UA" w:eastAsia="ru-RU"/>
        </w:rPr>
        <w:t> </w:t>
      </w:r>
      <w:r w:rsidRPr="001A0B14">
        <w:rPr>
          <w:rFonts w:ascii="Times New Roman" w:eastAsia="Times New Roman" w:hAnsi="Times New Roman" w:cs="Times New Roman"/>
          <w:color w:val="666666"/>
          <w:sz w:val="27"/>
          <w:szCs w:val="27"/>
          <w:bdr w:val="none" w:sz="0" w:space="0" w:color="auto" w:frame="1"/>
          <w:lang w:val="uk-UA" w:eastAsia="ru-RU"/>
        </w:rPr>
        <w:t xml:space="preserve">Ця мета </w:t>
      </w:r>
      <w:proofErr w:type="spellStart"/>
      <w:r w:rsidRPr="001A0B14">
        <w:rPr>
          <w:rFonts w:ascii="Times New Roman" w:eastAsia="Times New Roman" w:hAnsi="Times New Roman" w:cs="Times New Roman"/>
          <w:color w:val="666666"/>
          <w:sz w:val="27"/>
          <w:szCs w:val="27"/>
          <w:bdr w:val="none" w:sz="0" w:space="0" w:color="auto" w:frame="1"/>
          <w:lang w:val="uk-UA" w:eastAsia="ru-RU"/>
        </w:rPr>
        <w:t>природньо</w:t>
      </w:r>
      <w:proofErr w:type="spellEnd"/>
      <w:r w:rsidRPr="001A0B14">
        <w:rPr>
          <w:rFonts w:ascii="Times New Roman" w:eastAsia="Times New Roman" w:hAnsi="Times New Roman" w:cs="Times New Roman"/>
          <w:color w:val="666666"/>
          <w:sz w:val="27"/>
          <w:szCs w:val="27"/>
          <w:bdr w:val="none" w:sz="0" w:space="0" w:color="auto" w:frame="1"/>
          <w:lang w:val="uk-UA" w:eastAsia="ru-RU"/>
        </w:rPr>
        <w:t xml:space="preserve"> виникає на певному етапі еволюції освітньої системи.   Її здійснення неможливе без становлення необхідних умов, наявності інтелектуальних, фінансових і матеріально-технічних можливостей самої системи освіти і її структурних компонентів. Величезне значення має усвідомлення суб’єктами цієї системи доцільності розробки реалістичної моделі моніторингу.</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Основними завданнями моніторингу якості освіти у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внз</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є: 1) розробка комплексу показників, що забезпечують цілісне уявлення про стан освітнього процесу, про якісні й кількісні зміни в ньому; 2) систематизація інформації про стан і розвиток освітнього процесу у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внз</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3) забезпечення регулярного й наочного представлення інформації про процеси, що відбуваються у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внз</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4) інформаційне забезпечення аналізу й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пронозування</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стану й розвитку освітнього процесу, вироблення управлінських рішень.</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Необхідно зазначити, що одним із завдань моніторингу є попередження про те чи інше неблагополуччя, небезпеку для ефективного функціонування об’єкта. Причому не просто констатація факту появи змін, що представляють небезпеку, а саме попередження про неї перш ніж ситуація може стати необоротною. Тим самим створюється можливість запобігти або мінімізувати можливий деструктивний розвиток подій.</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Завдяки виконанню мети й завдань, моніторинг якості освіти є універсальним за своїми дослідницькими і практичними можливостями механізмом впливу й корекції діяльності суб’єктів управління системою.</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Слід зазначити, що моніторинг освітніх систем належить до однієї групи з системи моніторингу доволі складних соціальних об’єктів. Проте, це не означає, що в освіті, не можуть бути застосований моніторинг, що належить до інших груп. Звичайно, що може бути здійснений і реально існує моніторинг законодавчої бази в галузі освіти, моніторинг старіння основних засобів в системі освіти та ін.</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 Моніторинг, що використовується в освіті, має кілька видів: педагогічний, освітній,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професіографічний</w:t>
      </w:r>
      <w:proofErr w:type="spellEnd"/>
      <w:r w:rsidRPr="001A0B14">
        <w:rPr>
          <w:rFonts w:ascii="Times New Roman" w:eastAsia="Times New Roman" w:hAnsi="Times New Roman" w:cs="Times New Roman"/>
          <w:color w:val="666666"/>
          <w:sz w:val="24"/>
          <w:szCs w:val="24"/>
          <w:bdr w:val="none" w:sz="0" w:space="0" w:color="auto" w:frame="1"/>
          <w:lang w:val="uk-UA" w:eastAsia="ru-RU"/>
        </w:rPr>
        <w:t>. Розглянемо кожний з них.</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О.М. Касьянова визначає педагогічний моніторинг як супровідний контроль і поточне коригування взаємодії педагога й студента в організації й здійсненні навчально-виховного процесу.</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lastRenderedPageBreak/>
        <w:t xml:space="preserve">Питання систематичного контролю якості засвоєння навчального предмета є одним з основних в управлінні ходом цього процесу. Без спеціального відстеження цього процесу за єдиною методикою важко уявити коректність дій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викладача.Прийняттядержавнихстандартів</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і </w:t>
      </w:r>
      <w:proofErr w:type="spellStart"/>
      <w:r w:rsidRPr="001A0B14">
        <w:rPr>
          <w:rFonts w:ascii="Times New Roman" w:eastAsia="Times New Roman" w:hAnsi="Times New Roman" w:cs="Times New Roman"/>
          <w:color w:val="666666"/>
          <w:sz w:val="24"/>
          <w:szCs w:val="24"/>
          <w:bdr w:val="none" w:sz="0" w:space="0" w:color="auto" w:frame="1"/>
          <w:lang w:val="uk-UA" w:eastAsia="ru-RU"/>
        </w:rPr>
        <w:t>новихпрограм</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зобов’язує викладачів використовувати такі єдині форми контролю навчального процесу, які б максимально відображали реальний стану справ, а його результати були б порівнянними. Одержавши такий інструмент, можна вчасно й конкретно вносити необхідні зміни в діяльність, як викладачів, так і студентів. Педагогічний моніторинг також може бути засобом одержання цілісного уявлення про особистість викладача, зокрема про його професійні якості.</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Моніторинг може охоплювати сукупність, групу й окремі фактори, що визначають ефективність процесу навчання. Отже, педагогічний моніторинг дає можливість здійснювати аналіз, діагностику, прогнозування й проектування дидактичних процесів, взаємодію його суб’єктів.</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proofErr w:type="spellStart"/>
      <w:r w:rsidRPr="001A0B14">
        <w:rPr>
          <w:rFonts w:ascii="Times New Roman" w:eastAsia="Times New Roman" w:hAnsi="Times New Roman" w:cs="Times New Roman"/>
          <w:color w:val="666666"/>
          <w:sz w:val="24"/>
          <w:szCs w:val="24"/>
          <w:bdr w:val="none" w:sz="0" w:space="0" w:color="auto" w:frame="1"/>
          <w:lang w:val="uk-UA" w:eastAsia="ru-RU"/>
        </w:rPr>
        <w:t>Професіографічний</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моніторинг - процес безперервного науково обґрунтованого, діагностико-прогностичного, планового спостереження за станом і розвитком педагогічного процесу підготовки фахівця з метою найбільш оптимального вибору освітніх завдань, а також засобів і методів їх розв’язання [6].</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Сфера його застосування - професійні навчальні заклади.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Професіографічний</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моніторинг покликаний усунути професійну некомпетентність педагогічних кадрів вищих навчальних закладів у питаннях діагностики, прогнозування й аналізу педагогічного процесу становлення фахівців не тільки на початковій і кінцевій стадії, але й у проміжній фазі розвитку досліджуваного явища, його коректування в необхідному руслі.</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Об’єктом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професіографічного</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моніторингу є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процеcпрофесійної</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підготовки фахівця у вузі.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Професіографічний</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моніторинг дозволяє визначити стан навчально-виховного процесу на кожному етапі, наскільки раціонально використані педагогічні засоби, якою мірою вони відповідають заданим цілям, наскільки ефективні реалізовані педагогічні технології. Тривалість спостереження за станом педагогічних явищ дозволяє виявляти тенденції їх зміни, установлювати залежність їх від певних умов.</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Отже,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професіографічний</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моніторинг являє собою певну систему </w:t>
      </w:r>
      <w:proofErr w:type="spellStart"/>
      <w:r w:rsidRPr="001A0B14">
        <w:rPr>
          <w:rFonts w:ascii="Times New Roman" w:eastAsia="Times New Roman" w:hAnsi="Times New Roman" w:cs="Times New Roman"/>
          <w:color w:val="666666"/>
          <w:sz w:val="24"/>
          <w:szCs w:val="24"/>
          <w:bdr w:val="none" w:sz="0" w:space="0" w:color="auto" w:frame="1"/>
          <w:lang w:val="uk-UA" w:eastAsia="ru-RU"/>
        </w:rPr>
        <w:t>лонгітюдного</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дослідження якості підготовки. Він є одним з найважливіших елементів системи інформаційного забезпечення навчально-виховного процесу у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внз</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й сприяє прийняттю адекватних управлінських і педагогічних рішень.</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Освітній моніторинг - це система організації збору, збереження, обробки й поширення інформації про діяльність педагогічної системи, що забезпечує безперервне спостереження за її станом і прогнозування її розвитку[3].</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Управління процесом освіти в навчальному закладі засноване на знанні того, як протікає освітній процес. Для цього служить система освітнього моніторингу - постійного відстеження ходу освітнього процесу з метою виявлення й оцінювання його проміжних результатів, факторів, а також прийняття рішень щодо регулювання й корекції освітнього процесу.</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Для управління освітнім процесом необхідно мати систему отримання інформації про його результативність, щоб бачити відхилення або динаміку в цьому процесі. Моніторинг не обмежується виявленням відхилень від певних норм (стандартів). Освітній моніторинг припускає оцінювання самих норм. А це означає те, що моніторинг може розглядатися як механізм корекції освітніх і управлінських цілей і шляхів їх досягнення.</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На підґрунті особливостей освітнього моніторингу, його місця в управлінській діяльності Є.М.</w:t>
      </w:r>
      <w:proofErr w:type="spellStart"/>
      <w:r w:rsidRPr="001A0B14">
        <w:rPr>
          <w:rFonts w:ascii="Times New Roman" w:eastAsia="Times New Roman" w:hAnsi="Times New Roman" w:cs="Times New Roman"/>
          <w:color w:val="666666"/>
          <w:sz w:val="24"/>
          <w:szCs w:val="24"/>
          <w:bdr w:val="none" w:sz="0" w:space="0" w:color="auto" w:frame="1"/>
          <w:lang w:val="uk-UA" w:eastAsia="ru-RU"/>
        </w:rPr>
        <w:t>Хриков</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визначив основні його напрямки [8]: 1)моніторинг контексту освітнього процесу; 2) моніторинг ресурсів освітнього процесу; 3) моніторинг ходу освітнього процесу; 4) моніторинг результатів освітнього процесу.</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У процесі моніторингу якості вищої освіти можна виділити такі рівні: кафедральний, факультетський (інститутський), університетський, регіональний, державний, континентальний, світовий. Практична реалізація завдань моніторингу вищим навчальним </w:t>
      </w:r>
      <w:r w:rsidRPr="001A0B14">
        <w:rPr>
          <w:rFonts w:ascii="Times New Roman" w:eastAsia="Times New Roman" w:hAnsi="Times New Roman" w:cs="Times New Roman"/>
          <w:color w:val="666666"/>
          <w:sz w:val="24"/>
          <w:szCs w:val="24"/>
          <w:bdr w:val="none" w:sz="0" w:space="0" w:color="auto" w:frame="1"/>
          <w:lang w:val="uk-UA" w:eastAsia="ru-RU"/>
        </w:rPr>
        <w:lastRenderedPageBreak/>
        <w:t xml:space="preserve">закладом здійснюється на перших трьох рівнях – кафедральному, факультетському, університетському. На кафедральному рівні доцільно використовувати педагогічний і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професіографічний</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моніторинг, на факультетському – </w:t>
      </w:r>
      <w:proofErr w:type="spellStart"/>
      <w:r w:rsidRPr="001A0B14">
        <w:rPr>
          <w:rFonts w:ascii="Times New Roman" w:eastAsia="Times New Roman" w:hAnsi="Times New Roman" w:cs="Times New Roman"/>
          <w:color w:val="666666"/>
          <w:sz w:val="24"/>
          <w:szCs w:val="24"/>
          <w:bdr w:val="none" w:sz="0" w:space="0" w:color="auto" w:frame="1"/>
          <w:lang w:val="uk-UA" w:eastAsia="ru-RU"/>
        </w:rPr>
        <w:t>професіографічний</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і освітній моніторинг, на університетському рівні – освітній моніторинг.</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 xml:space="preserve">До показників моніторингу результатів освітнього процесу університетського рівня можна віднести: рейтинг вищого навчального закладу серед інших; відсоток випускників, працевлаштованих за спеціальностями; відсоток випускників, які працюють за спеціальністю через 1, 3, 5 років після закінчення вищого закладу; оцінка готовності випускників до професійної діяльності керівником (високий, середній, низький рівень); самооцінка готовності випускників до професійної діяльності (високий, середній, низький рівень); </w:t>
      </w:r>
      <w:proofErr w:type="spellStart"/>
      <w:r w:rsidRPr="001A0B14">
        <w:rPr>
          <w:rFonts w:ascii="Times New Roman" w:eastAsia="Times New Roman" w:hAnsi="Times New Roman" w:cs="Times New Roman"/>
          <w:color w:val="666666"/>
          <w:sz w:val="24"/>
          <w:szCs w:val="24"/>
          <w:bdr w:val="none" w:sz="0" w:space="0" w:color="auto" w:frame="1"/>
          <w:lang w:val="uk-UA" w:eastAsia="ru-RU"/>
        </w:rPr>
        <w:t>рівень</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заробітної плати випускників.</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До показників факультетського рівня можна віднести: відповідність особистих якостей випускників вимогам професії; відповідність професійних знань, умінь і навичок вимогам професії; здатність випускників до інноваційної діяльності; рейтинг випускників серед працівників організації; особисті досягнення випускників (нагороди, наукові роботи, винаходи, публікації та ін.).</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color w:val="666666"/>
          <w:sz w:val="24"/>
          <w:szCs w:val="24"/>
          <w:bdr w:val="none" w:sz="0" w:space="0" w:color="auto" w:frame="1"/>
          <w:lang w:val="uk-UA" w:eastAsia="ru-RU"/>
        </w:rPr>
        <w:t>До показників кафедрального рівня можна віднести: професійна спрямованість випускників; професійна компетентність випускників; позитивні риси в роботі випускників; недоліки в роботі випускників; ставлення підлеглих або учнів до випускників; ставлення керівників до випускників.</w:t>
      </w:r>
    </w:p>
    <w:p w:rsidR="001A0B14" w:rsidRPr="001A0B14" w:rsidRDefault="001A0B14" w:rsidP="001A0B14">
      <w:pPr>
        <w:shd w:val="clear" w:color="auto" w:fill="FFFFFF"/>
        <w:spacing w:after="0" w:line="240" w:lineRule="auto"/>
        <w:jc w:val="both"/>
        <w:rPr>
          <w:rFonts w:ascii="Arial" w:eastAsia="Times New Roman" w:hAnsi="Arial" w:cs="Arial"/>
          <w:color w:val="666666"/>
          <w:sz w:val="20"/>
          <w:szCs w:val="20"/>
          <w:lang w:val="uk-UA" w:eastAsia="ru-RU"/>
        </w:rPr>
      </w:pPr>
      <w:r w:rsidRPr="001A0B14">
        <w:rPr>
          <w:rFonts w:ascii="Times New Roman" w:eastAsia="Times New Roman" w:hAnsi="Times New Roman" w:cs="Times New Roman"/>
          <w:b/>
          <w:bCs/>
          <w:color w:val="666666"/>
          <w:sz w:val="24"/>
          <w:szCs w:val="24"/>
          <w:bdr w:val="none" w:sz="0" w:space="0" w:color="auto" w:frame="1"/>
          <w:lang w:val="uk-UA" w:eastAsia="ru-RU"/>
        </w:rPr>
        <w:t>Висновки з даного дослідження і перспективи подальших розвідок у даному напрямку. </w:t>
      </w:r>
      <w:r w:rsidRPr="001A0B14">
        <w:rPr>
          <w:rFonts w:ascii="Times New Roman" w:eastAsia="Times New Roman" w:hAnsi="Times New Roman" w:cs="Times New Roman"/>
          <w:color w:val="666666"/>
          <w:sz w:val="24"/>
          <w:szCs w:val="24"/>
          <w:bdr w:val="none" w:sz="0" w:space="0" w:color="auto" w:frame="1"/>
          <w:lang w:val="uk-UA" w:eastAsia="ru-RU"/>
        </w:rPr>
        <w:t xml:space="preserve">Орієнтація вищого навчального закладу на досягнення якісно нових освітніх результатів призводить до необхідності перейти від традиційного способу внутрішнього контролю до управління якістю освіти, де контроль є тільки однією з функцій. Інформаційною основою управління якістю освіти є моніторинг якості освіти, спрямований на отримання оперативної та достовірної інформації про якість освітніх результатів, умов досягнення освітніх результатів і ціни досягнення якісно нових освітніх результатів. Моніторинг є цілісним управлінським інструментом, який дозволяє зібрати, зберегти, обробити, поширити інформацію про діяльність педагогічної системи, визначити її стан і спрогнозувати розвиток. Подальшої розробки потребують технологія й інструментарій </w:t>
      </w:r>
      <w:proofErr w:type="spellStart"/>
      <w:r w:rsidRPr="001A0B14">
        <w:rPr>
          <w:rFonts w:ascii="Times New Roman" w:eastAsia="Times New Roman" w:hAnsi="Times New Roman" w:cs="Times New Roman"/>
          <w:color w:val="666666"/>
          <w:sz w:val="24"/>
          <w:szCs w:val="24"/>
          <w:bdr w:val="none" w:sz="0" w:space="0" w:color="auto" w:frame="1"/>
          <w:lang w:val="uk-UA" w:eastAsia="ru-RU"/>
        </w:rPr>
        <w:t>внутрішньовузівського</w:t>
      </w:r>
      <w:proofErr w:type="spellEnd"/>
      <w:r w:rsidRPr="001A0B14">
        <w:rPr>
          <w:rFonts w:ascii="Times New Roman" w:eastAsia="Times New Roman" w:hAnsi="Times New Roman" w:cs="Times New Roman"/>
          <w:color w:val="666666"/>
          <w:sz w:val="24"/>
          <w:szCs w:val="24"/>
          <w:bdr w:val="none" w:sz="0" w:space="0" w:color="auto" w:frame="1"/>
          <w:lang w:val="uk-UA" w:eastAsia="ru-RU"/>
        </w:rPr>
        <w:t xml:space="preserve"> моніторингу якості освіти з урахуванням індикаторів і показників, що працюють на основі принципів додатковості й амбівалентності і дозволяють залучити до управління якістю всіх суб’єктів освітнього процесу й визначити місце й роль кожного з них у цій взаємодії.</w:t>
      </w:r>
    </w:p>
    <w:p w:rsidR="006C5EF9" w:rsidRPr="001A0B14" w:rsidRDefault="006C5EF9">
      <w:pPr>
        <w:rPr>
          <w:lang w:val="uk-UA"/>
        </w:rPr>
      </w:pPr>
    </w:p>
    <w:sectPr w:rsidR="006C5EF9" w:rsidRPr="001A0B1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A12E0"/>
    <w:multiLevelType w:val="multilevel"/>
    <w:tmpl w:val="9CAAC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B14"/>
    <w:rsid w:val="001A0B14"/>
    <w:rsid w:val="006C5EF9"/>
    <w:rsid w:val="007E0B98"/>
    <w:rsid w:val="008260A2"/>
    <w:rsid w:val="0088471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A0B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0B14"/>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A0B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A0B14"/>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1A0B1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A0B14"/>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1A0B1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1A0B1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357960">
      <w:bodyDiv w:val="1"/>
      <w:marLeft w:val="0"/>
      <w:marRight w:val="0"/>
      <w:marTop w:val="0"/>
      <w:marBottom w:val="0"/>
      <w:divBdr>
        <w:top w:val="none" w:sz="0" w:space="0" w:color="auto"/>
        <w:left w:val="none" w:sz="0" w:space="0" w:color="auto"/>
        <w:bottom w:val="none" w:sz="0" w:space="0" w:color="auto"/>
        <w:right w:val="none" w:sz="0" w:space="0" w:color="auto"/>
      </w:divBdr>
    </w:div>
    <w:div w:id="1152718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3363</Words>
  <Characters>19171</Characters>
  <Application>Microsoft Office Word</Application>
  <DocSecurity>0</DocSecurity>
  <Lines>159</Lines>
  <Paragraphs>44</Paragraphs>
  <ScaleCrop>false</ScaleCrop>
  <Company/>
  <LinksUpToDate>false</LinksUpToDate>
  <CharactersWithSpaces>22490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Пользователь Windows</dc:creator>
  <cp:lastModifiedBy>Пользователь Windows</cp:lastModifiedBy>
  <cp:revision>2</cp:revision>
  <dcterms:created xsi:type="dcterms:W3CDTF">2019-04-22T23:13:00Z</dcterms:created>
  <dcterms:modified xsi:type="dcterms:W3CDTF">2019-04-23T07:08:00Z</dcterms:modified>
</cp:coreProperties>
</file>