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D050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1: Introduction to Jam Beban Calculator</w:t>
      </w:r>
    </w:p>
    <w:p w14:paraId="591F49D4" w14:textId="77777777" w:rsidR="00C82D92" w:rsidRPr="00C82D92" w:rsidRDefault="00C82D92" w:rsidP="00C82D92">
      <w:pPr>
        <w:numPr>
          <w:ilvl w:val="0"/>
          <w:numId w:val="14"/>
        </w:numPr>
      </w:pPr>
      <w:r w:rsidRPr="00C82D92">
        <w:rPr>
          <w:b/>
          <w:bCs/>
        </w:rPr>
        <w:t>Purpose</w:t>
      </w:r>
      <w:r w:rsidRPr="00C82D92">
        <w:t>: A digital tool to automate the calculation and verification of teaching loads (Jam Beban Pengajaran).</w:t>
      </w:r>
    </w:p>
    <w:p w14:paraId="20602FC5" w14:textId="77777777" w:rsidR="00C82D92" w:rsidRPr="00C82D92" w:rsidRDefault="00C82D92" w:rsidP="00C82D92">
      <w:pPr>
        <w:numPr>
          <w:ilvl w:val="0"/>
          <w:numId w:val="14"/>
        </w:numPr>
      </w:pPr>
      <w:r w:rsidRPr="00C82D92">
        <w:rPr>
          <w:b/>
          <w:bCs/>
        </w:rPr>
        <w:t>Platform</w:t>
      </w:r>
      <w:r w:rsidRPr="00C82D92">
        <w:t xml:space="preserve">: A Google-integrated web app that uses </w:t>
      </w:r>
      <w:r w:rsidRPr="00C82D92">
        <w:rPr>
          <w:b/>
          <w:bCs/>
        </w:rPr>
        <w:t>Google Sheets</w:t>
      </w:r>
      <w:r w:rsidRPr="00C82D92">
        <w:t xml:space="preserve"> to store all records.</w:t>
      </w:r>
    </w:p>
    <w:p w14:paraId="251565AB" w14:textId="77777777" w:rsidR="00C82D92" w:rsidRPr="00C82D92" w:rsidRDefault="00C82D92" w:rsidP="00C82D92">
      <w:pPr>
        <w:numPr>
          <w:ilvl w:val="0"/>
          <w:numId w:val="14"/>
        </w:numPr>
      </w:pPr>
      <w:r w:rsidRPr="00C82D92">
        <w:rPr>
          <w:b/>
          <w:bCs/>
        </w:rPr>
        <w:t>Target</w:t>
      </w:r>
      <w:r w:rsidRPr="00C82D92">
        <w:t xml:space="preserve">: Specifically designed for </w:t>
      </w:r>
      <w:proofErr w:type="spellStart"/>
      <w:r w:rsidRPr="00C82D92">
        <w:t>UniMAP</w:t>
      </w:r>
      <w:proofErr w:type="spellEnd"/>
      <w:r w:rsidRPr="00C82D92">
        <w:t xml:space="preserve"> staff using </w:t>
      </w:r>
      <w:proofErr w:type="gramStart"/>
      <w:r w:rsidRPr="00C82D92">
        <w:t>official @</w:t>
      </w:r>
      <w:proofErr w:type="gramEnd"/>
      <w:r w:rsidRPr="00C82D92">
        <w:t>unimap.edu.my accounts.</w:t>
      </w:r>
    </w:p>
    <w:p w14:paraId="40EA2770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2: Key Features &amp; Benefits</w:t>
      </w:r>
    </w:p>
    <w:p w14:paraId="71F7D71D" w14:textId="77777777" w:rsidR="00C82D92" w:rsidRPr="00C82D92" w:rsidRDefault="00C82D92" w:rsidP="00C82D92">
      <w:pPr>
        <w:numPr>
          <w:ilvl w:val="0"/>
          <w:numId w:val="15"/>
        </w:numPr>
      </w:pPr>
      <w:r w:rsidRPr="00C82D92">
        <w:rPr>
          <w:b/>
          <w:bCs/>
        </w:rPr>
        <w:t>Automated Calculation</w:t>
      </w:r>
      <w:r w:rsidRPr="00C82D92">
        <w:t>: No more manual math; the system calculates load based on course type and student count.</w:t>
      </w:r>
    </w:p>
    <w:p w14:paraId="4C047529" w14:textId="77777777" w:rsidR="00C82D92" w:rsidRPr="00C82D92" w:rsidRDefault="00C82D92" w:rsidP="00C82D92">
      <w:pPr>
        <w:numPr>
          <w:ilvl w:val="0"/>
          <w:numId w:val="15"/>
        </w:numPr>
      </w:pPr>
      <w:r w:rsidRPr="00C82D92">
        <w:rPr>
          <w:b/>
          <w:bCs/>
        </w:rPr>
        <w:t>Real-time Tracking</w:t>
      </w:r>
      <w:r w:rsidRPr="00C82D92">
        <w:t xml:space="preserve">: A visual progress bar shows your total approved load against the target (default </w:t>
      </w:r>
      <w:r w:rsidRPr="00C82D92">
        <w:rPr>
          <w:b/>
          <w:bCs/>
        </w:rPr>
        <w:t>448</w:t>
      </w:r>
      <w:r w:rsidRPr="00C82D92">
        <w:t xml:space="preserve"> hours).</w:t>
      </w:r>
    </w:p>
    <w:p w14:paraId="620F8906" w14:textId="77777777" w:rsidR="00C82D92" w:rsidRPr="00C82D92" w:rsidRDefault="00C82D92" w:rsidP="00C82D92">
      <w:pPr>
        <w:numPr>
          <w:ilvl w:val="0"/>
          <w:numId w:val="15"/>
        </w:numPr>
      </w:pPr>
      <w:r w:rsidRPr="00C82D92">
        <w:rPr>
          <w:b/>
          <w:bCs/>
        </w:rPr>
        <w:t>Multi-Device Access</w:t>
      </w:r>
      <w:r w:rsidRPr="00C82D92">
        <w:t>: Works on desktop and mobile with a responsive design.</w:t>
      </w:r>
    </w:p>
    <w:p w14:paraId="090890F0" w14:textId="77777777" w:rsidR="00C82D92" w:rsidRPr="00C82D92" w:rsidRDefault="00C82D92" w:rsidP="00C82D92">
      <w:pPr>
        <w:numPr>
          <w:ilvl w:val="0"/>
          <w:numId w:val="15"/>
        </w:numPr>
      </w:pPr>
      <w:r w:rsidRPr="00C82D92">
        <w:rPr>
          <w:b/>
          <w:bCs/>
        </w:rPr>
        <w:t>Digital Audit Trail</w:t>
      </w:r>
      <w:r w:rsidRPr="00C82D92">
        <w:t>: Every approval is timestamped and recorded in a central spreadsheet.</w:t>
      </w:r>
    </w:p>
    <w:p w14:paraId="28ACEDED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3: Understanding the Formula</w:t>
      </w:r>
    </w:p>
    <w:p w14:paraId="0D30736B" w14:textId="77777777" w:rsidR="00C82D92" w:rsidRPr="00C82D92" w:rsidRDefault="00C82D92" w:rsidP="00C82D92">
      <w:r w:rsidRPr="00C82D92">
        <w:t>The system uses the following standard academic weights:</w:t>
      </w:r>
    </w:p>
    <w:p w14:paraId="16C88CF1" w14:textId="77777777" w:rsidR="00C82D92" w:rsidRPr="00C82D92" w:rsidRDefault="00C82D92" w:rsidP="00C82D92">
      <w:pPr>
        <w:numPr>
          <w:ilvl w:val="0"/>
          <w:numId w:val="16"/>
        </w:numPr>
      </w:pPr>
      <w:r w:rsidRPr="00C82D92">
        <w:rPr>
          <w:b/>
          <w:bCs/>
        </w:rPr>
        <w:t>Teaching Weights ($H$)</w:t>
      </w:r>
      <w:r w:rsidRPr="00C82D92">
        <w:t>:</w:t>
      </w:r>
    </w:p>
    <w:p w14:paraId="26D3AE74" w14:textId="77777777" w:rsidR="00C82D92" w:rsidRPr="00C82D92" w:rsidRDefault="00C82D92" w:rsidP="00C82D92">
      <w:pPr>
        <w:numPr>
          <w:ilvl w:val="1"/>
          <w:numId w:val="16"/>
        </w:numPr>
      </w:pPr>
      <w:r w:rsidRPr="00C82D92">
        <w:rPr>
          <w:b/>
          <w:bCs/>
        </w:rPr>
        <w:t>3.0</w:t>
      </w:r>
      <w:r w:rsidRPr="00C82D92">
        <w:t xml:space="preserve">: Lecture (First Group/Kumpulan </w:t>
      </w:r>
      <w:proofErr w:type="spellStart"/>
      <w:r w:rsidRPr="00C82D92">
        <w:t>Pertama</w:t>
      </w:r>
      <w:proofErr w:type="spellEnd"/>
      <w:r w:rsidRPr="00C82D92">
        <w:t>).</w:t>
      </w:r>
    </w:p>
    <w:p w14:paraId="21D854C3" w14:textId="77777777" w:rsidR="00C82D92" w:rsidRPr="00C82D92" w:rsidRDefault="00C82D92" w:rsidP="00C82D92">
      <w:pPr>
        <w:numPr>
          <w:ilvl w:val="1"/>
          <w:numId w:val="16"/>
        </w:numPr>
      </w:pPr>
      <w:r w:rsidRPr="00C82D92">
        <w:rPr>
          <w:b/>
          <w:bCs/>
        </w:rPr>
        <w:t>2.0</w:t>
      </w:r>
      <w:r w:rsidRPr="00C82D92">
        <w:t>: Lecture (Repeat Group) or Lab sessions.</w:t>
      </w:r>
    </w:p>
    <w:p w14:paraId="03386E4C" w14:textId="77777777" w:rsidR="00C82D92" w:rsidRPr="00C82D92" w:rsidRDefault="00C82D92" w:rsidP="00C82D92">
      <w:pPr>
        <w:numPr>
          <w:ilvl w:val="1"/>
          <w:numId w:val="16"/>
        </w:numPr>
      </w:pPr>
      <w:r w:rsidRPr="00C82D92">
        <w:rPr>
          <w:b/>
          <w:bCs/>
        </w:rPr>
        <w:t>1.0</w:t>
      </w:r>
      <w:r w:rsidRPr="00C82D92">
        <w:t>: Tutorial sessions.</w:t>
      </w:r>
    </w:p>
    <w:p w14:paraId="26EC0897" w14:textId="77777777" w:rsidR="00C82D92" w:rsidRPr="00C82D92" w:rsidRDefault="00C82D92" w:rsidP="00C82D92">
      <w:pPr>
        <w:numPr>
          <w:ilvl w:val="0"/>
          <w:numId w:val="16"/>
        </w:numPr>
      </w:pPr>
      <w:r w:rsidRPr="00C82D92">
        <w:rPr>
          <w:b/>
          <w:bCs/>
        </w:rPr>
        <w:t>Student Load ($G$)</w:t>
      </w:r>
      <w:r w:rsidRPr="00C82D92">
        <w:t>:</w:t>
      </w:r>
    </w:p>
    <w:p w14:paraId="48125E6D" w14:textId="77777777" w:rsidR="00C82D92" w:rsidRPr="00C82D92" w:rsidRDefault="00C82D92" w:rsidP="00C82D92">
      <w:pPr>
        <w:numPr>
          <w:ilvl w:val="1"/>
          <w:numId w:val="16"/>
        </w:numPr>
      </w:pPr>
      <w:r w:rsidRPr="00C82D92">
        <w:t>Adds extra load for large classes: $\max(0, \text{Students} - \text{Threshold}) \times 0.033$.</w:t>
      </w:r>
    </w:p>
    <w:p w14:paraId="03BD56B7" w14:textId="77777777" w:rsidR="00C82D92" w:rsidRPr="00C82D92" w:rsidRDefault="00C82D92" w:rsidP="00C82D92">
      <w:pPr>
        <w:numPr>
          <w:ilvl w:val="1"/>
          <w:numId w:val="16"/>
        </w:numPr>
      </w:pPr>
      <w:r w:rsidRPr="00C82D92">
        <w:rPr>
          <w:b/>
          <w:bCs/>
        </w:rPr>
        <w:t>Threshold ($T$)</w:t>
      </w:r>
      <w:r w:rsidRPr="00C82D92">
        <w:t xml:space="preserve">: Usually </w:t>
      </w:r>
      <w:proofErr w:type="gramStart"/>
      <w:r w:rsidRPr="00C82D92">
        <w:rPr>
          <w:b/>
          <w:bCs/>
        </w:rPr>
        <w:t>30</w:t>
      </w:r>
      <w:r w:rsidRPr="00C82D92">
        <w:t>, but</w:t>
      </w:r>
      <w:proofErr w:type="gramEnd"/>
      <w:r w:rsidRPr="00C82D92">
        <w:t xml:space="preserve"> reduced to </w:t>
      </w:r>
      <w:r w:rsidRPr="00C82D92">
        <w:rPr>
          <w:b/>
          <w:bCs/>
        </w:rPr>
        <w:t>15</w:t>
      </w:r>
      <w:r w:rsidRPr="00C82D92">
        <w:t xml:space="preserve"> for </w:t>
      </w:r>
      <w:proofErr w:type="spellStart"/>
      <w:r w:rsidRPr="00C82D92">
        <w:t>Btech</w:t>
      </w:r>
      <w:proofErr w:type="spellEnd"/>
      <w:r w:rsidRPr="00C82D92">
        <w:t xml:space="preserve"> Labs (</w:t>
      </w:r>
      <w:proofErr w:type="spellStart"/>
      <w:r w:rsidRPr="00C82D92">
        <w:t>Makmal</w:t>
      </w:r>
      <w:proofErr w:type="spellEnd"/>
      <w:r w:rsidRPr="00C82D92">
        <w:t xml:space="preserve"> Program Teknologi).</w:t>
      </w:r>
    </w:p>
    <w:p w14:paraId="11B4592A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4: Step-by-Step for Lecturers (L1)</w:t>
      </w:r>
    </w:p>
    <w:p w14:paraId="4ECD59F4" w14:textId="77777777" w:rsidR="00C82D92" w:rsidRPr="00C82D92" w:rsidRDefault="00C82D92" w:rsidP="00C82D92">
      <w:pPr>
        <w:numPr>
          <w:ilvl w:val="0"/>
          <w:numId w:val="17"/>
        </w:numPr>
      </w:pPr>
      <w:r w:rsidRPr="00C82D92">
        <w:rPr>
          <w:b/>
          <w:bCs/>
        </w:rPr>
        <w:t>Add Row</w:t>
      </w:r>
      <w:r w:rsidRPr="00C82D92">
        <w:t>: Select your subject, semester, and input the number of students.</w:t>
      </w:r>
    </w:p>
    <w:p w14:paraId="3700BA3C" w14:textId="77777777" w:rsidR="00C82D92" w:rsidRPr="00C82D92" w:rsidRDefault="00C82D92" w:rsidP="00C82D92">
      <w:pPr>
        <w:numPr>
          <w:ilvl w:val="0"/>
          <w:numId w:val="17"/>
        </w:numPr>
      </w:pPr>
      <w:r w:rsidRPr="00C82D92">
        <w:rPr>
          <w:b/>
          <w:bCs/>
        </w:rPr>
        <w:t>Save Data</w:t>
      </w:r>
      <w:r w:rsidRPr="00C82D92">
        <w:t xml:space="preserve">: Click </w:t>
      </w:r>
      <w:r w:rsidRPr="00C82D92">
        <w:rPr>
          <w:b/>
          <w:bCs/>
        </w:rPr>
        <w:t>Save</w:t>
      </w:r>
      <w:r w:rsidRPr="00C82D92">
        <w:t xml:space="preserve"> to store your draft in the cloud.</w:t>
      </w:r>
    </w:p>
    <w:p w14:paraId="31F56C69" w14:textId="77777777" w:rsidR="00C82D92" w:rsidRPr="00C82D92" w:rsidRDefault="00C82D92" w:rsidP="00C82D92">
      <w:pPr>
        <w:numPr>
          <w:ilvl w:val="0"/>
          <w:numId w:val="17"/>
        </w:numPr>
      </w:pPr>
      <w:r w:rsidRPr="00C82D92">
        <w:rPr>
          <w:b/>
          <w:bCs/>
        </w:rPr>
        <w:t>Submit for Verification</w:t>
      </w:r>
      <w:r w:rsidRPr="00C82D92">
        <w:t xml:space="preserve">: Click </w:t>
      </w:r>
      <w:r w:rsidRPr="00C82D92">
        <w:rPr>
          <w:b/>
          <w:bCs/>
        </w:rPr>
        <w:t>Submit Pending for Verify</w:t>
      </w:r>
      <w:r w:rsidRPr="00C82D92">
        <w:t>.</w:t>
      </w:r>
    </w:p>
    <w:p w14:paraId="2F4CBF1A" w14:textId="77777777" w:rsidR="00C82D92" w:rsidRPr="00C82D92" w:rsidRDefault="00C82D92" w:rsidP="00C82D92">
      <w:pPr>
        <w:numPr>
          <w:ilvl w:val="1"/>
          <w:numId w:val="17"/>
        </w:numPr>
      </w:pPr>
      <w:r w:rsidRPr="00C82D92">
        <w:t xml:space="preserve">This sends an automated email to the </w:t>
      </w:r>
      <w:r w:rsidRPr="00C82D92">
        <w:rPr>
          <w:b/>
          <w:bCs/>
        </w:rPr>
        <w:t>Subject Owner (L2)</w:t>
      </w:r>
      <w:r w:rsidRPr="00C82D92">
        <w:t>.</w:t>
      </w:r>
    </w:p>
    <w:p w14:paraId="2E4C22CF" w14:textId="77777777" w:rsidR="00C82D92" w:rsidRPr="00C82D92" w:rsidRDefault="00C82D92" w:rsidP="00C82D92">
      <w:pPr>
        <w:numPr>
          <w:ilvl w:val="0"/>
          <w:numId w:val="17"/>
        </w:numPr>
      </w:pPr>
      <w:r w:rsidRPr="00C82D92">
        <w:rPr>
          <w:b/>
          <w:bCs/>
        </w:rPr>
        <w:t>Refresh Status</w:t>
      </w:r>
      <w:r w:rsidRPr="00C82D92">
        <w:t xml:space="preserve">: Click </w:t>
      </w:r>
      <w:r w:rsidRPr="00C82D92">
        <w:rPr>
          <w:b/>
          <w:bCs/>
        </w:rPr>
        <w:t>Refresh Verify Status</w:t>
      </w:r>
      <w:r w:rsidRPr="00C82D92">
        <w:t xml:space="preserve"> to see if your load has been approved or rejected.</w:t>
      </w:r>
    </w:p>
    <w:p w14:paraId="39E03B49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5: The Approval Process (L2)</w:t>
      </w:r>
    </w:p>
    <w:p w14:paraId="6A4F426C" w14:textId="77777777" w:rsidR="00C82D92" w:rsidRPr="00C82D92" w:rsidRDefault="00C82D92" w:rsidP="00C82D92">
      <w:pPr>
        <w:numPr>
          <w:ilvl w:val="0"/>
          <w:numId w:val="18"/>
        </w:numPr>
      </w:pPr>
      <w:r w:rsidRPr="00C82D92">
        <w:rPr>
          <w:b/>
          <w:bCs/>
        </w:rPr>
        <w:lastRenderedPageBreak/>
        <w:t>Role</w:t>
      </w:r>
      <w:r w:rsidRPr="00C82D92">
        <w:t>: The Subject Owner (L2) is the designated verifier for specific subjects.</w:t>
      </w:r>
    </w:p>
    <w:p w14:paraId="7DB42071" w14:textId="77777777" w:rsidR="00C82D92" w:rsidRPr="00C82D92" w:rsidRDefault="00C82D92" w:rsidP="00C82D92">
      <w:pPr>
        <w:numPr>
          <w:ilvl w:val="0"/>
          <w:numId w:val="18"/>
        </w:numPr>
      </w:pPr>
      <w:r w:rsidRPr="00C82D92">
        <w:rPr>
          <w:b/>
          <w:bCs/>
        </w:rPr>
        <w:t>Action</w:t>
      </w:r>
      <w:r w:rsidRPr="00C82D92">
        <w:t xml:space="preserve">: Owners receive an email with two buttons: </w:t>
      </w:r>
      <w:r w:rsidRPr="00C82D92">
        <w:rPr>
          <w:b/>
          <w:bCs/>
        </w:rPr>
        <w:t>Approve</w:t>
      </w:r>
      <w:r w:rsidRPr="00C82D92">
        <w:t xml:space="preserve"> and </w:t>
      </w:r>
      <w:r w:rsidRPr="00C82D92">
        <w:rPr>
          <w:b/>
          <w:bCs/>
        </w:rPr>
        <w:t>Reject</w:t>
      </w:r>
      <w:r w:rsidRPr="00C82D92">
        <w:t>.</w:t>
      </w:r>
    </w:p>
    <w:p w14:paraId="024D8EE2" w14:textId="77777777" w:rsidR="00C82D92" w:rsidRPr="00C82D92" w:rsidRDefault="00C82D92" w:rsidP="00C82D92">
      <w:pPr>
        <w:numPr>
          <w:ilvl w:val="0"/>
          <w:numId w:val="18"/>
        </w:numPr>
      </w:pPr>
      <w:r w:rsidRPr="00C82D92">
        <w:rPr>
          <w:b/>
          <w:bCs/>
        </w:rPr>
        <w:t>Login Requirement</w:t>
      </w:r>
      <w:r w:rsidRPr="00C82D92">
        <w:t xml:space="preserve">: To prevent unauthorized changes, the owner must be signed into their </w:t>
      </w:r>
      <w:proofErr w:type="spellStart"/>
      <w:r w:rsidRPr="00C82D92">
        <w:t>UniMAP</w:t>
      </w:r>
      <w:proofErr w:type="spellEnd"/>
      <w:r w:rsidRPr="00C82D92">
        <w:t xml:space="preserve"> account to record a decision.</w:t>
      </w:r>
    </w:p>
    <w:p w14:paraId="746F2314" w14:textId="77777777" w:rsidR="00C82D92" w:rsidRPr="00C82D92" w:rsidRDefault="00C82D92" w:rsidP="00C82D92">
      <w:pPr>
        <w:numPr>
          <w:ilvl w:val="0"/>
          <w:numId w:val="18"/>
        </w:numPr>
      </w:pPr>
      <w:r w:rsidRPr="00C82D92">
        <w:rPr>
          <w:b/>
          <w:bCs/>
        </w:rPr>
        <w:t>Self-Owned Subjects</w:t>
      </w:r>
      <w:r w:rsidRPr="00C82D92">
        <w:t>: If you teach a subject you own, the system auto-approves the entry.</w:t>
      </w:r>
    </w:p>
    <w:p w14:paraId="66A1B233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6: Reporting and Backups</w:t>
      </w:r>
    </w:p>
    <w:p w14:paraId="643E29B7" w14:textId="77777777" w:rsidR="00C82D92" w:rsidRPr="00C82D92" w:rsidRDefault="00C82D92" w:rsidP="00C82D92">
      <w:pPr>
        <w:numPr>
          <w:ilvl w:val="0"/>
          <w:numId w:val="19"/>
        </w:numPr>
      </w:pPr>
      <w:r w:rsidRPr="00C82D92">
        <w:rPr>
          <w:b/>
          <w:bCs/>
        </w:rPr>
        <w:t>Summary View</w:t>
      </w:r>
      <w:r w:rsidRPr="00C82D92">
        <w:t>: A separate table groups your entries by subject and semester to show total load per course.</w:t>
      </w:r>
    </w:p>
    <w:p w14:paraId="3FD32D7E" w14:textId="77777777" w:rsidR="00C82D92" w:rsidRPr="00C82D92" w:rsidRDefault="00C82D92" w:rsidP="00C82D92">
      <w:pPr>
        <w:numPr>
          <w:ilvl w:val="0"/>
          <w:numId w:val="19"/>
        </w:numPr>
      </w:pPr>
      <w:r w:rsidRPr="00C82D92">
        <w:rPr>
          <w:b/>
          <w:bCs/>
        </w:rPr>
        <w:t>Export/Import</w:t>
      </w:r>
      <w:r w:rsidRPr="00C82D92">
        <w:t>: You can download your data as a JSON file for your personal records and upload it again later.</w:t>
      </w:r>
    </w:p>
    <w:p w14:paraId="238516B6" w14:textId="77777777" w:rsidR="00C82D92" w:rsidRPr="00C82D92" w:rsidRDefault="00C82D92" w:rsidP="00C82D92">
      <w:pPr>
        <w:numPr>
          <w:ilvl w:val="0"/>
          <w:numId w:val="19"/>
        </w:numPr>
      </w:pPr>
      <w:r w:rsidRPr="00C82D92">
        <w:rPr>
          <w:b/>
          <w:bCs/>
        </w:rPr>
        <w:t>Cloud Persistence</w:t>
      </w:r>
      <w:r w:rsidRPr="00C82D92">
        <w:t>: Even if you clear your browser cache, the data remains safe in the system's Google Sheet.</w:t>
      </w:r>
    </w:p>
    <w:p w14:paraId="532B068E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9: Detailed Step-by-Step for Lecturers (L1)</w:t>
      </w:r>
    </w:p>
    <w:p w14:paraId="34A755A5" w14:textId="77777777" w:rsidR="00C82D92" w:rsidRPr="00C82D92" w:rsidRDefault="00C82D92" w:rsidP="00C82D92">
      <w:pPr>
        <w:numPr>
          <w:ilvl w:val="0"/>
          <w:numId w:val="20"/>
        </w:numPr>
      </w:pPr>
      <w:r w:rsidRPr="00C82D92">
        <w:rPr>
          <w:b/>
          <w:bCs/>
        </w:rPr>
        <w:t>Initial Setup:</w:t>
      </w:r>
    </w:p>
    <w:p w14:paraId="128D6F8A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Login:</w:t>
      </w:r>
      <w:r w:rsidRPr="00C82D92">
        <w:t xml:space="preserve"> Access the system via the provided URL and click </w:t>
      </w:r>
      <w:r w:rsidRPr="00C82D92">
        <w:rPr>
          <w:b/>
          <w:bCs/>
        </w:rPr>
        <w:t>"Enter System"</w:t>
      </w:r>
      <w:r w:rsidRPr="00C82D92">
        <w:t xml:space="preserve">. Ensure you are signed into your browser with </w:t>
      </w:r>
      <w:proofErr w:type="gramStart"/>
      <w:r w:rsidRPr="00C82D92">
        <w:t>your @</w:t>
      </w:r>
      <w:proofErr w:type="gramEnd"/>
      <w:r w:rsidRPr="00C82D92">
        <w:t>unimap.edu.my account.</w:t>
      </w:r>
    </w:p>
    <w:p w14:paraId="56FCB761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Profile Verification:</w:t>
      </w:r>
      <w:r w:rsidRPr="00C82D92">
        <w:t xml:space="preserve"> Verify that your name and email are correctly displayed in the </w:t>
      </w:r>
      <w:r w:rsidRPr="00C82D92">
        <w:rPr>
          <w:b/>
          <w:bCs/>
        </w:rPr>
        <w:t>User</w:t>
      </w:r>
      <w:r w:rsidRPr="00C82D92">
        <w:t xml:space="preserve"> card.</w:t>
      </w:r>
    </w:p>
    <w:p w14:paraId="3813F18F" w14:textId="77777777" w:rsidR="00C82D92" w:rsidRPr="00C82D92" w:rsidRDefault="00C82D92" w:rsidP="00C82D92">
      <w:pPr>
        <w:numPr>
          <w:ilvl w:val="0"/>
          <w:numId w:val="20"/>
        </w:numPr>
      </w:pPr>
      <w:r w:rsidRPr="00C82D92">
        <w:rPr>
          <w:b/>
          <w:bCs/>
        </w:rPr>
        <w:t>Managing Semesters:</w:t>
      </w:r>
    </w:p>
    <w:p w14:paraId="7026D54F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Add Semester:</w:t>
      </w:r>
      <w:r w:rsidRPr="00C82D92">
        <w:t xml:space="preserve"> Enter the current semester name (e.g., "Semester 2 2024/2025") and click </w:t>
      </w:r>
      <w:r w:rsidRPr="00C82D92">
        <w:rPr>
          <w:b/>
          <w:bCs/>
        </w:rPr>
        <w:t>"Add Semester"</w:t>
      </w:r>
      <w:r w:rsidRPr="00C82D92">
        <w:t>.</w:t>
      </w:r>
    </w:p>
    <w:p w14:paraId="1CD23A27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Persistence:</w:t>
      </w:r>
      <w:r w:rsidRPr="00C82D92">
        <w:t xml:space="preserve"> Once added, the semester will appear in your dropdown for all future entries.</w:t>
      </w:r>
    </w:p>
    <w:p w14:paraId="480DA6C9" w14:textId="77777777" w:rsidR="00C82D92" w:rsidRPr="00C82D92" w:rsidRDefault="00C82D92" w:rsidP="00C82D92">
      <w:pPr>
        <w:numPr>
          <w:ilvl w:val="0"/>
          <w:numId w:val="20"/>
        </w:numPr>
      </w:pPr>
      <w:r w:rsidRPr="00C82D92">
        <w:rPr>
          <w:b/>
          <w:bCs/>
        </w:rPr>
        <w:t>Entering Data (Add Row):</w:t>
      </w:r>
    </w:p>
    <w:p w14:paraId="4EC444D6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Subject Selection:</w:t>
      </w:r>
      <w:r w:rsidRPr="00C82D92">
        <w:t xml:space="preserve"> Choose a subject from the list. The system will automatically fetch the </w:t>
      </w:r>
      <w:r w:rsidRPr="00C82D92">
        <w:rPr>
          <w:b/>
          <w:bCs/>
        </w:rPr>
        <w:t>Subject Owner (L2)</w:t>
      </w:r>
      <w:r w:rsidRPr="00C82D92">
        <w:t>.</w:t>
      </w:r>
    </w:p>
    <w:p w14:paraId="5A919B16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Date vs. Week:</w:t>
      </w:r>
      <w:r w:rsidRPr="00C82D92">
        <w:t xml:space="preserve"> * If you select </w:t>
      </w:r>
      <w:r w:rsidRPr="00C82D92">
        <w:rPr>
          <w:b/>
          <w:bCs/>
        </w:rPr>
        <w:t xml:space="preserve">"1 - </w:t>
      </w:r>
      <w:proofErr w:type="spellStart"/>
      <w:r w:rsidRPr="00C82D92">
        <w:rPr>
          <w:b/>
          <w:bCs/>
        </w:rPr>
        <w:t>Kuliah</w:t>
      </w:r>
      <w:proofErr w:type="spellEnd"/>
      <w:r w:rsidRPr="00C82D92">
        <w:rPr>
          <w:b/>
          <w:bCs/>
        </w:rPr>
        <w:t>"</w:t>
      </w:r>
      <w:r w:rsidRPr="00C82D92">
        <w:t xml:space="preserve">, you must enter the </w:t>
      </w:r>
      <w:r w:rsidRPr="00C82D92">
        <w:rPr>
          <w:b/>
          <w:bCs/>
        </w:rPr>
        <w:t>Week Number</w:t>
      </w:r>
      <w:r w:rsidRPr="00C82D92">
        <w:t xml:space="preserve"> (1–15).</w:t>
      </w:r>
    </w:p>
    <w:p w14:paraId="1EF77090" w14:textId="77777777" w:rsidR="00C82D92" w:rsidRPr="00C82D92" w:rsidRDefault="00C82D92" w:rsidP="00C82D92">
      <w:pPr>
        <w:numPr>
          <w:ilvl w:val="2"/>
          <w:numId w:val="20"/>
        </w:numPr>
      </w:pPr>
      <w:r w:rsidRPr="00C82D92">
        <w:t>For other types (</w:t>
      </w:r>
      <w:proofErr w:type="spellStart"/>
      <w:r w:rsidRPr="00C82D92">
        <w:t>Makmal</w:t>
      </w:r>
      <w:proofErr w:type="spellEnd"/>
      <w:r w:rsidRPr="00C82D92">
        <w:t xml:space="preserve">/Tutorial), you must select a specific </w:t>
      </w:r>
      <w:r w:rsidRPr="00C82D92">
        <w:rPr>
          <w:b/>
          <w:bCs/>
        </w:rPr>
        <w:t>Date</w:t>
      </w:r>
      <w:r w:rsidRPr="00C82D92">
        <w:t>.</w:t>
      </w:r>
    </w:p>
    <w:p w14:paraId="15A6086D" w14:textId="77777777" w:rsidR="00C82D92" w:rsidRPr="00C82D92" w:rsidRDefault="00C82D92" w:rsidP="00C82D92">
      <w:pPr>
        <w:numPr>
          <w:ilvl w:val="1"/>
          <w:numId w:val="20"/>
        </w:numPr>
      </w:pPr>
      <w:r w:rsidRPr="00C82D92">
        <w:rPr>
          <w:b/>
          <w:bCs/>
        </w:rPr>
        <w:t>Student Count:</w:t>
      </w:r>
      <w:r w:rsidRPr="00C82D92">
        <w:t xml:space="preserve"> Enter the total number of students. The system will calculate the "Jam Pelajar" load for any students exceeding the threshold (30, or 15 for </w:t>
      </w:r>
      <w:proofErr w:type="spellStart"/>
      <w:r w:rsidRPr="00C82D92">
        <w:t>Btech</w:t>
      </w:r>
      <w:proofErr w:type="spellEnd"/>
      <w:r w:rsidRPr="00C82D92">
        <w:t>).</w:t>
      </w:r>
    </w:p>
    <w:p w14:paraId="1D9DF559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10: Submission and Tracking (L1)</w:t>
      </w:r>
    </w:p>
    <w:p w14:paraId="4FDA1034" w14:textId="77777777" w:rsidR="00C82D92" w:rsidRPr="00C82D92" w:rsidRDefault="00C82D92" w:rsidP="00C82D92">
      <w:pPr>
        <w:numPr>
          <w:ilvl w:val="0"/>
          <w:numId w:val="21"/>
        </w:numPr>
      </w:pPr>
      <w:r w:rsidRPr="00C82D92">
        <w:rPr>
          <w:b/>
          <w:bCs/>
        </w:rPr>
        <w:t>Saving vs. Submitting:</w:t>
      </w:r>
    </w:p>
    <w:p w14:paraId="7BAC6F8E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lastRenderedPageBreak/>
        <w:t>"Save"</w:t>
      </w:r>
      <w:r w:rsidRPr="00C82D92">
        <w:t xml:space="preserve">: Stores your row in the cloud as a </w:t>
      </w:r>
      <w:r w:rsidRPr="00C82D92">
        <w:rPr>
          <w:b/>
          <w:bCs/>
        </w:rPr>
        <w:t>"Draft"</w:t>
      </w:r>
      <w:r w:rsidRPr="00C82D92">
        <w:t>. No email is sent to the owner yet.</w:t>
      </w:r>
    </w:p>
    <w:p w14:paraId="2140A488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t>"Submit Pending for Verify"</w:t>
      </w:r>
      <w:r w:rsidRPr="00C82D92">
        <w:t>: Submits all "Draft" or "Rejected" rows to the respective Subject Owners for approval.</w:t>
      </w:r>
    </w:p>
    <w:p w14:paraId="47F4B851" w14:textId="77777777" w:rsidR="00C82D92" w:rsidRPr="00C82D92" w:rsidRDefault="00C82D92" w:rsidP="00C82D92">
      <w:pPr>
        <w:numPr>
          <w:ilvl w:val="0"/>
          <w:numId w:val="21"/>
        </w:numPr>
      </w:pPr>
      <w:r w:rsidRPr="00C82D92">
        <w:rPr>
          <w:b/>
          <w:bCs/>
        </w:rPr>
        <w:t>Understanding Statuses:</w:t>
      </w:r>
    </w:p>
    <w:p w14:paraId="124FDD23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t>Draft (Grey):</w:t>
      </w:r>
      <w:r w:rsidRPr="00C82D92">
        <w:t xml:space="preserve"> Only visible to you; can be edited or deleted.</w:t>
      </w:r>
    </w:p>
    <w:p w14:paraId="1CE335CC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t>Pending (Yellow):</w:t>
      </w:r>
      <w:r w:rsidRPr="00C82D92">
        <w:t xml:space="preserve"> Waiting for the L2 owner to click the link in their email.</w:t>
      </w:r>
    </w:p>
    <w:p w14:paraId="5393A1C9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t>Approved (Green):</w:t>
      </w:r>
      <w:r w:rsidRPr="00C82D92">
        <w:t xml:space="preserve"> Successfully verified; the load now counts toward your total.</w:t>
      </w:r>
    </w:p>
    <w:p w14:paraId="61B26B38" w14:textId="77777777" w:rsidR="00C82D92" w:rsidRPr="00C82D92" w:rsidRDefault="00C82D92" w:rsidP="00C82D92">
      <w:pPr>
        <w:numPr>
          <w:ilvl w:val="1"/>
          <w:numId w:val="21"/>
        </w:numPr>
      </w:pPr>
      <w:r w:rsidRPr="00C82D92">
        <w:rPr>
          <w:b/>
          <w:bCs/>
        </w:rPr>
        <w:t>Rejected (Red):</w:t>
      </w:r>
      <w:r w:rsidRPr="00C82D92">
        <w:t xml:space="preserve"> The owner has declined </w:t>
      </w:r>
      <w:proofErr w:type="gramStart"/>
      <w:r w:rsidRPr="00C82D92">
        <w:t>the entry</w:t>
      </w:r>
      <w:proofErr w:type="gramEnd"/>
      <w:r w:rsidRPr="00C82D92">
        <w:t xml:space="preserve">. Check the </w:t>
      </w:r>
      <w:r w:rsidRPr="00C82D92">
        <w:rPr>
          <w:b/>
          <w:bCs/>
        </w:rPr>
        <w:t>"Status"</w:t>
      </w:r>
      <w:r w:rsidRPr="00C82D92">
        <w:t xml:space="preserve"> column for their comments/notes.</w:t>
      </w:r>
    </w:p>
    <w:p w14:paraId="14C81CF6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11: Detailed Instructions for Subject Owners (L2)</w:t>
      </w:r>
    </w:p>
    <w:p w14:paraId="5C0BC622" w14:textId="77777777" w:rsidR="00C82D92" w:rsidRPr="00C82D92" w:rsidRDefault="00C82D92" w:rsidP="00C82D92">
      <w:pPr>
        <w:numPr>
          <w:ilvl w:val="0"/>
          <w:numId w:val="22"/>
        </w:numPr>
      </w:pPr>
      <w:r w:rsidRPr="00C82D92">
        <w:rPr>
          <w:b/>
          <w:bCs/>
        </w:rPr>
        <w:t>Email Request:</w:t>
      </w:r>
      <w:r w:rsidRPr="00C82D92">
        <w:t xml:space="preserve"> You will receive an email titled </w:t>
      </w:r>
      <w:r w:rsidRPr="00C82D92">
        <w:rPr>
          <w:i/>
          <w:iCs/>
        </w:rPr>
        <w:t>"[</w:t>
      </w:r>
      <w:proofErr w:type="spellStart"/>
      <w:r w:rsidRPr="00C82D92">
        <w:rPr>
          <w:i/>
          <w:iCs/>
        </w:rPr>
        <w:t>UniMAP</w:t>
      </w:r>
      <w:proofErr w:type="spellEnd"/>
      <w:r w:rsidRPr="00C82D92">
        <w:rPr>
          <w:i/>
          <w:iCs/>
        </w:rPr>
        <w:t>] Verification required: [Subject Code]"</w:t>
      </w:r>
      <w:r w:rsidRPr="00C82D92">
        <w:t>.</w:t>
      </w:r>
    </w:p>
    <w:p w14:paraId="4ABCEC1B" w14:textId="77777777" w:rsidR="00C82D92" w:rsidRPr="00C82D92" w:rsidRDefault="00C82D92" w:rsidP="00C82D92">
      <w:pPr>
        <w:numPr>
          <w:ilvl w:val="0"/>
          <w:numId w:val="22"/>
        </w:numPr>
      </w:pPr>
      <w:r w:rsidRPr="00C82D92">
        <w:rPr>
          <w:b/>
          <w:bCs/>
        </w:rPr>
        <w:t>Reviewing the Data:</w:t>
      </w:r>
      <w:r w:rsidRPr="00C82D92">
        <w:t xml:space="preserve"> The email contains the lecturer's name, the subject, the type of activity, and the schedule.</w:t>
      </w:r>
    </w:p>
    <w:p w14:paraId="4CBA94E9" w14:textId="77777777" w:rsidR="00C82D92" w:rsidRPr="00C82D92" w:rsidRDefault="00C82D92" w:rsidP="00C82D92">
      <w:pPr>
        <w:numPr>
          <w:ilvl w:val="0"/>
          <w:numId w:val="22"/>
        </w:numPr>
      </w:pPr>
      <w:proofErr w:type="gramStart"/>
      <w:r w:rsidRPr="00C82D92">
        <w:rPr>
          <w:b/>
          <w:bCs/>
        </w:rPr>
        <w:t>Taking Action</w:t>
      </w:r>
      <w:proofErr w:type="gramEnd"/>
      <w:r w:rsidRPr="00C82D92">
        <w:rPr>
          <w:b/>
          <w:bCs/>
        </w:rPr>
        <w:t>:</w:t>
      </w:r>
    </w:p>
    <w:p w14:paraId="2CEF84F7" w14:textId="77777777" w:rsidR="00C82D92" w:rsidRPr="00C82D92" w:rsidRDefault="00C82D92" w:rsidP="00C82D92">
      <w:pPr>
        <w:numPr>
          <w:ilvl w:val="1"/>
          <w:numId w:val="22"/>
        </w:numPr>
      </w:pPr>
      <w:r w:rsidRPr="00C82D92">
        <w:t xml:space="preserve">Click </w:t>
      </w:r>
      <w:r w:rsidRPr="00C82D92">
        <w:rPr>
          <w:b/>
          <w:bCs/>
        </w:rPr>
        <w:t>"Approve"</w:t>
      </w:r>
      <w:r w:rsidRPr="00C82D92">
        <w:t xml:space="preserve"> if the record is accurate.</w:t>
      </w:r>
    </w:p>
    <w:p w14:paraId="7BCCB4CB" w14:textId="77777777" w:rsidR="00C82D92" w:rsidRPr="00C82D92" w:rsidRDefault="00C82D92" w:rsidP="00C82D92">
      <w:pPr>
        <w:numPr>
          <w:ilvl w:val="1"/>
          <w:numId w:val="22"/>
        </w:numPr>
      </w:pPr>
      <w:r w:rsidRPr="00C82D92">
        <w:t xml:space="preserve">Click </w:t>
      </w:r>
      <w:r w:rsidRPr="00C82D92">
        <w:rPr>
          <w:b/>
          <w:bCs/>
        </w:rPr>
        <w:t>"Reject"</w:t>
      </w:r>
      <w:r w:rsidRPr="00C82D92">
        <w:t xml:space="preserve"> if there is a discrepancy.</w:t>
      </w:r>
    </w:p>
    <w:p w14:paraId="7740D15E" w14:textId="77777777" w:rsidR="00C82D92" w:rsidRPr="00C82D92" w:rsidRDefault="00C82D92" w:rsidP="00C82D92">
      <w:pPr>
        <w:numPr>
          <w:ilvl w:val="0"/>
          <w:numId w:val="22"/>
        </w:numPr>
      </w:pPr>
      <w:r w:rsidRPr="00C82D92">
        <w:rPr>
          <w:b/>
          <w:bCs/>
        </w:rPr>
        <w:t>Important Security Note:</w:t>
      </w:r>
      <w:r w:rsidRPr="00C82D92">
        <w:t xml:space="preserve"> You </w:t>
      </w:r>
      <w:r w:rsidRPr="00C82D92">
        <w:rPr>
          <w:b/>
          <w:bCs/>
        </w:rPr>
        <w:t>must</w:t>
      </w:r>
      <w:r w:rsidRPr="00C82D92">
        <w:t xml:space="preserve"> be logged into your </w:t>
      </w:r>
      <w:proofErr w:type="spellStart"/>
      <w:r w:rsidRPr="00C82D92">
        <w:t>UniMAP</w:t>
      </w:r>
      <w:proofErr w:type="spellEnd"/>
      <w:r w:rsidRPr="00C82D92">
        <w:t xml:space="preserve"> account when you click the link. The system verifies your identity and will block anyone else from approving the request.</w:t>
      </w:r>
    </w:p>
    <w:p w14:paraId="0CAD0CA5" w14:textId="77777777" w:rsidR="00C82D92" w:rsidRPr="00C82D92" w:rsidRDefault="00C82D92" w:rsidP="00C82D92">
      <w:pPr>
        <w:numPr>
          <w:ilvl w:val="0"/>
          <w:numId w:val="22"/>
        </w:numPr>
      </w:pPr>
      <w:r w:rsidRPr="00C82D92">
        <w:rPr>
          <w:b/>
          <w:bCs/>
        </w:rPr>
        <w:t>No Re-approval Needed:</w:t>
      </w:r>
      <w:r w:rsidRPr="00C82D92">
        <w:t xml:space="preserve"> Once you have </w:t>
      </w:r>
      <w:proofErr w:type="gramStart"/>
      <w:r w:rsidRPr="00C82D92">
        <w:t>made a decision</w:t>
      </w:r>
      <w:proofErr w:type="gramEnd"/>
      <w:r w:rsidRPr="00C82D92">
        <w:t xml:space="preserve">, the link becomes inactive for that specific request to prevent </w:t>
      </w:r>
      <w:proofErr w:type="gramStart"/>
      <w:r w:rsidRPr="00C82D92">
        <w:t>double-processing</w:t>
      </w:r>
      <w:proofErr w:type="gramEnd"/>
      <w:r w:rsidRPr="00C82D92">
        <w:t>.</w:t>
      </w:r>
    </w:p>
    <w:p w14:paraId="65CAD567" w14:textId="77777777" w:rsidR="00C82D92" w:rsidRPr="00C82D92" w:rsidRDefault="00C82D92" w:rsidP="00C82D92">
      <w:pPr>
        <w:numPr>
          <w:ilvl w:val="0"/>
          <w:numId w:val="13"/>
        </w:numPr>
        <w:tabs>
          <w:tab w:val="num" w:pos="360"/>
        </w:tabs>
        <w:rPr>
          <w:b/>
          <w:bCs/>
        </w:rPr>
      </w:pPr>
      <w:r w:rsidRPr="00C82D92">
        <w:rPr>
          <w:b/>
          <w:bCs/>
        </w:rPr>
        <w:t>Slide 12: Data Management &amp; Backups</w:t>
      </w:r>
    </w:p>
    <w:p w14:paraId="3169CADA" w14:textId="77777777" w:rsidR="00C82D92" w:rsidRPr="00C82D92" w:rsidRDefault="00C82D92" w:rsidP="00C82D92">
      <w:pPr>
        <w:numPr>
          <w:ilvl w:val="0"/>
          <w:numId w:val="23"/>
        </w:numPr>
      </w:pPr>
      <w:r w:rsidRPr="00C82D92">
        <w:rPr>
          <w:b/>
          <w:bCs/>
        </w:rPr>
        <w:t>Cloud Sync:</w:t>
      </w:r>
      <w:r w:rsidRPr="00C82D92">
        <w:t xml:space="preserve"> The </w:t>
      </w:r>
      <w:r w:rsidRPr="00C82D92">
        <w:rPr>
          <w:b/>
          <w:bCs/>
        </w:rPr>
        <w:t>"Refresh Verify Status"</w:t>
      </w:r>
      <w:r w:rsidRPr="00C82D92">
        <w:t xml:space="preserve"> button pulls the latest approval decisions directly from the server to update your table.</w:t>
      </w:r>
    </w:p>
    <w:p w14:paraId="4297DF64" w14:textId="77777777" w:rsidR="00C82D92" w:rsidRPr="00C82D92" w:rsidRDefault="00C82D92" w:rsidP="00C82D92">
      <w:pPr>
        <w:numPr>
          <w:ilvl w:val="0"/>
          <w:numId w:val="23"/>
        </w:numPr>
      </w:pPr>
      <w:r w:rsidRPr="00C82D92">
        <w:rPr>
          <w:b/>
          <w:bCs/>
        </w:rPr>
        <w:t>Manual Backups:</w:t>
      </w:r>
    </w:p>
    <w:p w14:paraId="5761E322" w14:textId="77777777" w:rsidR="00C82D92" w:rsidRPr="00C82D92" w:rsidRDefault="00C82D92" w:rsidP="00C82D92">
      <w:pPr>
        <w:numPr>
          <w:ilvl w:val="1"/>
          <w:numId w:val="23"/>
        </w:numPr>
      </w:pPr>
      <w:r w:rsidRPr="00C82D92">
        <w:t xml:space="preserve">Click </w:t>
      </w:r>
      <w:r w:rsidRPr="00C82D92">
        <w:rPr>
          <w:b/>
          <w:bCs/>
        </w:rPr>
        <w:t>"Save"</w:t>
      </w:r>
      <w:r w:rsidRPr="00C82D92">
        <w:t xml:space="preserve"> to ensure your current session is synced to the cloud.</w:t>
      </w:r>
    </w:p>
    <w:p w14:paraId="61536717" w14:textId="77777777" w:rsidR="00C82D92" w:rsidRPr="00C82D92" w:rsidRDefault="00C82D92" w:rsidP="00C82D92">
      <w:pPr>
        <w:numPr>
          <w:ilvl w:val="1"/>
          <w:numId w:val="23"/>
        </w:numPr>
      </w:pPr>
      <w:r w:rsidRPr="00C82D92">
        <w:t xml:space="preserve">Use the </w:t>
      </w:r>
      <w:r w:rsidRPr="00C82D92">
        <w:rPr>
          <w:b/>
          <w:bCs/>
        </w:rPr>
        <w:t>Export/Import</w:t>
      </w:r>
      <w:r w:rsidRPr="00C82D92">
        <w:t xml:space="preserve"> feature (if enabled) to save a local .</w:t>
      </w:r>
      <w:proofErr w:type="spellStart"/>
      <w:r w:rsidRPr="00C82D92">
        <w:t>json</w:t>
      </w:r>
      <w:proofErr w:type="spellEnd"/>
      <w:r w:rsidRPr="00C82D92">
        <w:t xml:space="preserve"> file of your teaching records for your own portfolio.</w:t>
      </w:r>
    </w:p>
    <w:p w14:paraId="57A6D218" w14:textId="77777777" w:rsidR="00C82D92" w:rsidRPr="00C82D92" w:rsidRDefault="00C82D92" w:rsidP="00C82D92">
      <w:pPr>
        <w:numPr>
          <w:ilvl w:val="0"/>
          <w:numId w:val="23"/>
        </w:numPr>
      </w:pPr>
      <w:r w:rsidRPr="00C82D92">
        <w:rPr>
          <w:b/>
          <w:bCs/>
        </w:rPr>
        <w:t>Soft Deletion:</w:t>
      </w:r>
      <w:r w:rsidRPr="00C82D92">
        <w:t xml:space="preserve"> If you make a mistake, clicking </w:t>
      </w:r>
      <w:r w:rsidRPr="00C82D92">
        <w:rPr>
          <w:b/>
          <w:bCs/>
        </w:rPr>
        <w:t>"Delete"</w:t>
      </w:r>
      <w:r w:rsidRPr="00C82D92">
        <w:t xml:space="preserve"> removes the row from your active view, but it remains in the system archives for administrative audit purposes.</w:t>
      </w:r>
    </w:p>
    <w:p w14:paraId="5153B215" w14:textId="77777777" w:rsidR="008771B5" w:rsidRDefault="008771B5"/>
    <w:sectPr w:rsidR="00877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A0002AAF" w:usb1="40000048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50D"/>
    <w:multiLevelType w:val="multilevel"/>
    <w:tmpl w:val="D3EE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B178C"/>
    <w:multiLevelType w:val="multilevel"/>
    <w:tmpl w:val="2F1A46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Els-5thorder-head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2" w15:restartNumberingAfterBreak="0">
    <w:nsid w:val="0E7F633F"/>
    <w:multiLevelType w:val="multilevel"/>
    <w:tmpl w:val="744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3711"/>
    <w:multiLevelType w:val="multilevel"/>
    <w:tmpl w:val="93C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393"/>
    <w:multiLevelType w:val="multilevel"/>
    <w:tmpl w:val="1BB8C0B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5" w15:restartNumberingAfterBreak="0">
    <w:nsid w:val="29322B9F"/>
    <w:multiLevelType w:val="multilevel"/>
    <w:tmpl w:val="0B202A80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31E02974"/>
    <w:multiLevelType w:val="multilevel"/>
    <w:tmpl w:val="13E81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26986"/>
    <w:multiLevelType w:val="hybridMultilevel"/>
    <w:tmpl w:val="9988602C"/>
    <w:lvl w:ilvl="0" w:tplc="F314CD34">
      <w:start w:val="1"/>
      <w:numFmt w:val="decimal"/>
      <w:pStyle w:val="IJNEAMListofRefrences"/>
      <w:lvlText w:val="[%1]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539D"/>
    <w:multiLevelType w:val="multilevel"/>
    <w:tmpl w:val="D71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A0E41"/>
    <w:multiLevelType w:val="multilevel"/>
    <w:tmpl w:val="F87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B2CB6"/>
    <w:multiLevelType w:val="multilevel"/>
    <w:tmpl w:val="1A6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A03F7"/>
    <w:multiLevelType w:val="multilevel"/>
    <w:tmpl w:val="99B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9112E"/>
    <w:multiLevelType w:val="multilevel"/>
    <w:tmpl w:val="6860BEB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  <w:sz w:val="20"/>
        <w:szCs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Cambria" w:hAnsi="Cambria" w:hint="default"/>
        <w:b/>
        <w:i w:val="0"/>
        <w:color w:val="auto"/>
        <w:sz w:val="2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27E7170"/>
    <w:multiLevelType w:val="multilevel"/>
    <w:tmpl w:val="859E6656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14" w15:restartNumberingAfterBreak="0">
    <w:nsid w:val="56205803"/>
    <w:multiLevelType w:val="multilevel"/>
    <w:tmpl w:val="AA9EF6E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5" w15:restartNumberingAfterBreak="0">
    <w:nsid w:val="5B7B487A"/>
    <w:multiLevelType w:val="multilevel"/>
    <w:tmpl w:val="8BC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27A20"/>
    <w:multiLevelType w:val="multilevel"/>
    <w:tmpl w:val="D1402454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7" w15:restartNumberingAfterBreak="0">
    <w:nsid w:val="6A451CF5"/>
    <w:multiLevelType w:val="multilevel"/>
    <w:tmpl w:val="161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646746">
    <w:abstractNumId w:val="7"/>
  </w:num>
  <w:num w:numId="2" w16cid:durableId="630474704">
    <w:abstractNumId w:val="12"/>
  </w:num>
  <w:num w:numId="3" w16cid:durableId="270942065">
    <w:abstractNumId w:val="14"/>
  </w:num>
  <w:num w:numId="4" w16cid:durableId="398983455">
    <w:abstractNumId w:val="14"/>
  </w:num>
  <w:num w:numId="5" w16cid:durableId="1093165826">
    <w:abstractNumId w:val="14"/>
  </w:num>
  <w:num w:numId="6" w16cid:durableId="90051217">
    <w:abstractNumId w:val="14"/>
  </w:num>
  <w:num w:numId="7" w16cid:durableId="1939825351">
    <w:abstractNumId w:val="1"/>
  </w:num>
  <w:num w:numId="8" w16cid:durableId="1150054986">
    <w:abstractNumId w:val="5"/>
  </w:num>
  <w:num w:numId="9" w16cid:durableId="1048800160">
    <w:abstractNumId w:val="16"/>
  </w:num>
  <w:num w:numId="10" w16cid:durableId="450711782">
    <w:abstractNumId w:val="4"/>
  </w:num>
  <w:num w:numId="11" w16cid:durableId="1571765169">
    <w:abstractNumId w:val="13"/>
  </w:num>
  <w:num w:numId="12" w16cid:durableId="1806658722">
    <w:abstractNumId w:val="12"/>
  </w:num>
  <w:num w:numId="13" w16cid:durableId="1790120778">
    <w:abstractNumId w:val="12"/>
  </w:num>
  <w:num w:numId="14" w16cid:durableId="787894570">
    <w:abstractNumId w:val="0"/>
  </w:num>
  <w:num w:numId="15" w16cid:durableId="527068829">
    <w:abstractNumId w:val="2"/>
  </w:num>
  <w:num w:numId="16" w16cid:durableId="64883283">
    <w:abstractNumId w:val="11"/>
  </w:num>
  <w:num w:numId="17" w16cid:durableId="1636913716">
    <w:abstractNumId w:val="6"/>
  </w:num>
  <w:num w:numId="18" w16cid:durableId="110057302">
    <w:abstractNumId w:val="17"/>
  </w:num>
  <w:num w:numId="19" w16cid:durableId="1022365482">
    <w:abstractNumId w:val="10"/>
  </w:num>
  <w:num w:numId="20" w16cid:durableId="1672558700">
    <w:abstractNumId w:val="8"/>
  </w:num>
  <w:num w:numId="21" w16cid:durableId="890002418">
    <w:abstractNumId w:val="9"/>
  </w:num>
  <w:num w:numId="22" w16cid:durableId="88623003">
    <w:abstractNumId w:val="3"/>
  </w:num>
  <w:num w:numId="23" w16cid:durableId="641086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92"/>
    <w:rsid w:val="00014FB3"/>
    <w:rsid w:val="001A24AC"/>
    <w:rsid w:val="001F1E12"/>
    <w:rsid w:val="003B27D8"/>
    <w:rsid w:val="00477295"/>
    <w:rsid w:val="004C7123"/>
    <w:rsid w:val="005F2C9E"/>
    <w:rsid w:val="0061002F"/>
    <w:rsid w:val="006405EE"/>
    <w:rsid w:val="006A30B8"/>
    <w:rsid w:val="006C1DE9"/>
    <w:rsid w:val="007D29E0"/>
    <w:rsid w:val="008771B5"/>
    <w:rsid w:val="008A10C8"/>
    <w:rsid w:val="008F08AA"/>
    <w:rsid w:val="0094726F"/>
    <w:rsid w:val="00B32ECF"/>
    <w:rsid w:val="00C82D92"/>
    <w:rsid w:val="00D0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1999"/>
  <w15:chartTrackingRefBased/>
  <w15:docId w15:val="{AD657EF9-1C0A-4090-A250-38B7F621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8AA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6F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6F"/>
    <w:pPr>
      <w:keepNext/>
      <w:keepLines/>
      <w:numPr>
        <w:ilvl w:val="2"/>
        <w:numId w:val="1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Normal"/>
    <w:link w:val="AuthorChar"/>
    <w:qFormat/>
    <w:rsid w:val="008A10C8"/>
    <w:pPr>
      <w:spacing w:after="0" w:line="240" w:lineRule="auto"/>
      <w:jc w:val="center"/>
    </w:pPr>
    <w:rPr>
      <w:rFonts w:ascii="Cambria" w:eastAsia="Times New Roman" w:hAnsi="Cambria" w:cs="Times New Roman"/>
      <w:sz w:val="20"/>
      <w:szCs w:val="20"/>
    </w:rPr>
  </w:style>
  <w:style w:type="character" w:customStyle="1" w:styleId="AuthorChar">
    <w:name w:val="Author Char"/>
    <w:basedOn w:val="DefaultParagraphFont"/>
    <w:link w:val="Author"/>
    <w:rsid w:val="008A10C8"/>
    <w:rPr>
      <w:rFonts w:ascii="Cambria" w:eastAsia="Times New Roman" w:hAnsi="Cambria" w:cs="Times New Roman"/>
      <w:sz w:val="20"/>
      <w:szCs w:val="20"/>
    </w:rPr>
  </w:style>
  <w:style w:type="paragraph" w:customStyle="1" w:styleId="IJNEAMAbstracText">
    <w:name w:val="IJNEAM_AbstracText"/>
    <w:basedOn w:val="Normal"/>
    <w:qFormat/>
    <w:rsid w:val="008F08AA"/>
    <w:pPr>
      <w:spacing w:after="240" w:line="240" w:lineRule="auto"/>
      <w:ind w:right="284"/>
      <w:jc w:val="both"/>
    </w:pPr>
    <w:rPr>
      <w:rFonts w:ascii="Cambria" w:eastAsia="Times New Roman" w:hAnsi="Cambria" w:cs="Times New Roman"/>
      <w:kern w:val="0"/>
      <w:sz w:val="18"/>
      <w:szCs w:val="18"/>
      <w:lang w:eastAsia="en-US" w:bidi="ar-SA"/>
      <w14:ligatures w14:val="none"/>
    </w:rPr>
  </w:style>
  <w:style w:type="paragraph" w:customStyle="1" w:styleId="IJNEAMAbstractTitle">
    <w:name w:val="IJNEAM_AbstractTitle"/>
    <w:basedOn w:val="Normal"/>
    <w:qFormat/>
    <w:rsid w:val="008F08AA"/>
    <w:pPr>
      <w:spacing w:after="240" w:line="240" w:lineRule="auto"/>
      <w:ind w:right="284"/>
      <w:jc w:val="center"/>
    </w:pPr>
    <w:rPr>
      <w:rFonts w:ascii="Cambria" w:eastAsia="Times New Roman" w:hAnsi="Cambria" w:cs="Times New Roman"/>
      <w:b/>
      <w:bCs/>
      <w:kern w:val="0"/>
      <w:sz w:val="18"/>
      <w:szCs w:val="18"/>
      <w:lang w:val="en-GB" w:eastAsia="en-US" w:bidi="ar-SA"/>
      <w14:ligatures w14:val="none"/>
    </w:rPr>
  </w:style>
  <w:style w:type="paragraph" w:customStyle="1" w:styleId="IJNEAMAffiliations">
    <w:name w:val="IJNEAM_Affiliations"/>
    <w:basedOn w:val="Normal"/>
    <w:qFormat/>
    <w:rsid w:val="008F08AA"/>
    <w:pPr>
      <w:spacing w:after="480" w:line="240" w:lineRule="auto"/>
    </w:pPr>
    <w:rPr>
      <w:rFonts w:ascii="Cambria" w:eastAsia="Times New Roman" w:hAnsi="Cambria" w:cs="Times New Roman"/>
      <w:i/>
      <w:kern w:val="0"/>
      <w:sz w:val="18"/>
      <w:szCs w:val="18"/>
      <w:lang w:eastAsia="en-US" w:bidi="ar-SA"/>
      <w14:ligatures w14:val="none"/>
    </w:rPr>
  </w:style>
  <w:style w:type="paragraph" w:customStyle="1" w:styleId="IJNEAMAuthorNames">
    <w:name w:val="IJNEAM_AuthorNames"/>
    <w:basedOn w:val="Normal"/>
    <w:qFormat/>
    <w:rsid w:val="008F08AA"/>
    <w:pPr>
      <w:spacing w:after="240" w:line="240" w:lineRule="auto"/>
      <w:jc w:val="both"/>
    </w:pPr>
    <w:rPr>
      <w:rFonts w:ascii="Cambria" w:eastAsia="Times New Roman" w:hAnsi="Cambria" w:cs="Times New Roman"/>
      <w:kern w:val="0"/>
      <w:sz w:val="18"/>
      <w:szCs w:val="18"/>
      <w:lang w:eastAsia="en-US" w:bidi="ar-SA"/>
      <w14:ligatures w14:val="none"/>
    </w:rPr>
  </w:style>
  <w:style w:type="paragraph" w:customStyle="1" w:styleId="IJNEAMConRefAck">
    <w:name w:val="IJNEAM_Con/Ref/Ack"/>
    <w:basedOn w:val="Heading1"/>
    <w:qFormat/>
    <w:rsid w:val="0094726F"/>
    <w:pPr>
      <w:keepLines w:val="0"/>
      <w:numPr>
        <w:numId w:val="0"/>
      </w:numPr>
      <w:spacing w:before="0" w:after="240" w:line="240" w:lineRule="auto"/>
    </w:pPr>
    <w:rPr>
      <w:rFonts w:ascii="Cambria" w:eastAsia="Times New Roman" w:hAnsi="Cambria" w:cs="Times New Roman"/>
      <w:b/>
      <w:bCs/>
      <w:caps/>
      <w:color w:val="auto"/>
      <w:kern w:val="0"/>
      <w:sz w:val="20"/>
      <w:szCs w:val="20"/>
      <w:lang w:val="x-none" w:eastAsia="x-none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F08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customStyle="1" w:styleId="IJNEAMEquation">
    <w:name w:val="IJNEAM_Equation"/>
    <w:basedOn w:val="Normal"/>
    <w:qFormat/>
    <w:rsid w:val="008F08AA"/>
    <w:pPr>
      <w:tabs>
        <w:tab w:val="right" w:pos="5670"/>
      </w:tabs>
      <w:spacing w:after="240" w:line="240" w:lineRule="auto"/>
      <w:jc w:val="both"/>
    </w:pPr>
    <w:rPr>
      <w:rFonts w:ascii="Cambria" w:eastAsia="Times New Roman" w:hAnsi="Cambria" w:cs="Times New Roman"/>
      <w:kern w:val="0"/>
      <w:sz w:val="20"/>
      <w:szCs w:val="20"/>
      <w:lang w:eastAsia="en-US" w:bidi="ar-SA"/>
      <w14:ligatures w14:val="none"/>
    </w:rPr>
  </w:style>
  <w:style w:type="paragraph" w:customStyle="1" w:styleId="IJNEAMFigureCaption">
    <w:name w:val="IJNEAM_Figure Caption"/>
    <w:basedOn w:val="Caption"/>
    <w:qFormat/>
    <w:rsid w:val="008F08AA"/>
    <w:pPr>
      <w:jc w:val="center"/>
    </w:pPr>
    <w:rPr>
      <w:rFonts w:ascii="Cambria" w:eastAsia="Times New Roman" w:hAnsi="Cambria" w:cs="Times New Roman"/>
      <w:i w:val="0"/>
      <w:color w:val="auto"/>
      <w:kern w:val="0"/>
      <w:szCs w:val="18"/>
      <w:lang w:eastAsia="en-US" w:bidi="ar-SA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08AA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paragraph" w:customStyle="1" w:styleId="IJNEAMKeyword">
    <w:name w:val="IJNEAM_Keyword"/>
    <w:basedOn w:val="Normal"/>
    <w:qFormat/>
    <w:rsid w:val="008F08AA"/>
    <w:pPr>
      <w:spacing w:after="240" w:line="240" w:lineRule="auto"/>
      <w:ind w:right="284"/>
      <w:jc w:val="both"/>
    </w:pPr>
    <w:rPr>
      <w:rFonts w:ascii="Cambria" w:eastAsia="Times New Roman" w:hAnsi="Cambria" w:cs="Times New Roman"/>
      <w:i/>
      <w:kern w:val="0"/>
      <w:sz w:val="18"/>
      <w:szCs w:val="18"/>
      <w:lang w:eastAsia="en-US" w:bidi="ar-SA"/>
      <w14:ligatures w14:val="none"/>
    </w:rPr>
  </w:style>
  <w:style w:type="paragraph" w:customStyle="1" w:styleId="IJNEAMListofRefrences">
    <w:name w:val="IJNEAM_List of Refrences"/>
    <w:basedOn w:val="Normal"/>
    <w:qFormat/>
    <w:rsid w:val="008F08AA"/>
    <w:pPr>
      <w:numPr>
        <w:numId w:val="1"/>
      </w:numPr>
      <w:spacing w:after="0" w:line="240" w:lineRule="auto"/>
      <w:jc w:val="both"/>
    </w:pPr>
    <w:rPr>
      <w:rFonts w:ascii="Cambria" w:eastAsia="Times New Roman" w:hAnsi="Cambria" w:cs="Times New Roman"/>
      <w:kern w:val="0"/>
      <w:sz w:val="20"/>
      <w:szCs w:val="20"/>
      <w:lang w:eastAsia="en-US" w:bidi="ar-SA"/>
      <w14:ligatures w14:val="none"/>
    </w:rPr>
  </w:style>
  <w:style w:type="paragraph" w:customStyle="1" w:styleId="IJNEAMParagraph">
    <w:name w:val="IJNEAM_Paragraph"/>
    <w:basedOn w:val="Normal"/>
    <w:qFormat/>
    <w:rsid w:val="008F08AA"/>
    <w:pPr>
      <w:spacing w:after="240" w:line="240" w:lineRule="auto"/>
      <w:jc w:val="both"/>
    </w:pPr>
    <w:rPr>
      <w:rFonts w:ascii="Cambria" w:eastAsia="Times New Roman" w:hAnsi="Cambria" w:cs="Times New Roman"/>
      <w:kern w:val="0"/>
      <w:sz w:val="20"/>
      <w:szCs w:val="20"/>
      <w:lang w:eastAsia="en-US" w:bidi="ar-SA"/>
      <w14:ligatures w14:val="none"/>
    </w:rPr>
  </w:style>
  <w:style w:type="paragraph" w:customStyle="1" w:styleId="IJNEAMPubInfo">
    <w:name w:val="IJNEAM_PubInfo"/>
    <w:basedOn w:val="IJNEAMAffiliations"/>
    <w:qFormat/>
    <w:rsid w:val="008F08AA"/>
    <w:pPr>
      <w:spacing w:after="240"/>
      <w:jc w:val="center"/>
    </w:pPr>
    <w:rPr>
      <w:i w:val="0"/>
    </w:rPr>
  </w:style>
  <w:style w:type="paragraph" w:customStyle="1" w:styleId="IJNEAMTableCaption">
    <w:name w:val="IJNEAM_Table Caption"/>
    <w:basedOn w:val="Normal"/>
    <w:qFormat/>
    <w:rsid w:val="008F08AA"/>
    <w:pPr>
      <w:spacing w:after="0" w:line="240" w:lineRule="auto"/>
      <w:jc w:val="center"/>
    </w:pPr>
    <w:rPr>
      <w:rFonts w:ascii="Cambria" w:eastAsia="Times New Roman" w:hAnsi="Cambria" w:cs="Times New Roman"/>
      <w:kern w:val="0"/>
      <w:sz w:val="18"/>
      <w:szCs w:val="18"/>
      <w:lang w:eastAsia="en-US" w:bidi="ar-SA"/>
      <w14:ligatures w14:val="none"/>
    </w:rPr>
  </w:style>
  <w:style w:type="paragraph" w:customStyle="1" w:styleId="IJNEAMTitle">
    <w:name w:val="IJNEAM_Title"/>
    <w:basedOn w:val="Normal"/>
    <w:qFormat/>
    <w:rsid w:val="008F08AA"/>
    <w:pPr>
      <w:spacing w:after="240" w:line="240" w:lineRule="auto"/>
      <w:jc w:val="both"/>
    </w:pPr>
    <w:rPr>
      <w:rFonts w:ascii="Cambria" w:eastAsia="Times New Roman" w:hAnsi="Cambria" w:cs="Times New Roman"/>
      <w:b/>
      <w:bCs/>
      <w:kern w:val="0"/>
      <w:sz w:val="28"/>
      <w:szCs w:val="20"/>
      <w:lang w:eastAsia="en-US" w:bidi="ar-SA"/>
      <w14:ligatures w14:val="none"/>
    </w:rPr>
  </w:style>
  <w:style w:type="paragraph" w:customStyle="1" w:styleId="IJNEAMHeading1">
    <w:name w:val="IJNEAM_Heading1"/>
    <w:basedOn w:val="Heading1"/>
    <w:qFormat/>
    <w:rsid w:val="008F08AA"/>
    <w:pPr>
      <w:keepLines w:val="0"/>
      <w:spacing w:before="0" w:after="240" w:line="240" w:lineRule="auto"/>
    </w:pPr>
    <w:rPr>
      <w:rFonts w:ascii="Cambria" w:eastAsia="Times New Roman" w:hAnsi="Cambria" w:cs="Times New Roman"/>
      <w:b/>
      <w:bCs/>
      <w:caps/>
      <w:color w:val="auto"/>
      <w:kern w:val="0"/>
      <w:sz w:val="20"/>
      <w:szCs w:val="20"/>
      <w:lang w:val="x-none" w:eastAsia="x-none" w:bidi="ar-SA"/>
      <w14:ligatures w14:val="none"/>
    </w:rPr>
  </w:style>
  <w:style w:type="paragraph" w:customStyle="1" w:styleId="Els-1storder-head">
    <w:name w:val="Els-1storder-head"/>
    <w:next w:val="Normal"/>
    <w:rsid w:val="004C7123"/>
    <w:pPr>
      <w:keepNext/>
      <w:numPr>
        <w:numId w:val="6"/>
      </w:numPr>
      <w:suppressAutoHyphens/>
      <w:spacing w:before="480" w:after="240" w:line="240" w:lineRule="exact"/>
    </w:pPr>
    <w:rPr>
      <w:rFonts w:ascii="Times New Roman" w:eastAsia="Times New Roman" w:hAnsi="Times New Roman" w:cs="Times New Roman"/>
      <w:b/>
      <w:kern w:val="0"/>
      <w:sz w:val="20"/>
      <w:szCs w:val="20"/>
      <w:lang w:eastAsia="de-DE" w:bidi="ar-SA"/>
      <w14:ligatures w14:val="none"/>
    </w:rPr>
  </w:style>
  <w:style w:type="paragraph" w:customStyle="1" w:styleId="Els-2ndorder-head">
    <w:name w:val="Els-2ndorder-head"/>
    <w:next w:val="Normal"/>
    <w:rsid w:val="004C7123"/>
    <w:pPr>
      <w:keepNext/>
      <w:numPr>
        <w:ilvl w:val="1"/>
        <w:numId w:val="6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kern w:val="0"/>
      <w:sz w:val="20"/>
      <w:szCs w:val="20"/>
      <w:lang w:eastAsia="de-DE" w:bidi="ar-SA"/>
      <w14:ligatures w14:val="none"/>
    </w:rPr>
  </w:style>
  <w:style w:type="paragraph" w:customStyle="1" w:styleId="Els-3rdorder-head">
    <w:name w:val="Els-3rdorder-head"/>
    <w:next w:val="Normal"/>
    <w:rsid w:val="004C7123"/>
    <w:pPr>
      <w:keepNext/>
      <w:numPr>
        <w:ilvl w:val="2"/>
        <w:numId w:val="6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kern w:val="0"/>
      <w:sz w:val="20"/>
      <w:szCs w:val="20"/>
      <w:lang w:eastAsia="de-DE" w:bidi="ar-SA"/>
      <w14:ligatures w14:val="none"/>
    </w:rPr>
  </w:style>
  <w:style w:type="paragraph" w:customStyle="1" w:styleId="Els-4thorder-head">
    <w:name w:val="Els-4thorder-head"/>
    <w:next w:val="Normal"/>
    <w:rsid w:val="004C7123"/>
    <w:pPr>
      <w:keepNext/>
      <w:numPr>
        <w:ilvl w:val="3"/>
        <w:numId w:val="6"/>
      </w:numPr>
      <w:suppressAutoHyphens/>
      <w:spacing w:before="240" w:after="0" w:line="240" w:lineRule="exact"/>
      <w:jc w:val="both"/>
    </w:pPr>
    <w:rPr>
      <w:rFonts w:ascii="Times New Roman" w:eastAsia="Times New Roman" w:hAnsi="Times New Roman" w:cs="Times New Roman"/>
      <w:i/>
      <w:kern w:val="0"/>
      <w:sz w:val="20"/>
      <w:szCs w:val="20"/>
      <w:lang w:eastAsia="de-DE" w:bidi="ar-SA"/>
      <w14:ligatures w14:val="none"/>
    </w:rPr>
  </w:style>
  <w:style w:type="paragraph" w:customStyle="1" w:styleId="Els-5thorder-head">
    <w:name w:val="Els-5thorder-head"/>
    <w:next w:val="Normal"/>
    <w:rsid w:val="004C7123"/>
    <w:pPr>
      <w:keepNext/>
      <w:numPr>
        <w:ilvl w:val="4"/>
        <w:numId w:val="7"/>
      </w:numPr>
      <w:suppressAutoHyphens/>
      <w:spacing w:after="0" w:line="240" w:lineRule="exact"/>
    </w:pPr>
    <w:rPr>
      <w:rFonts w:ascii="Times New Roman" w:eastAsia="Times New Roman" w:hAnsi="Times New Roman" w:cs="Times New Roman"/>
      <w:i/>
      <w:kern w:val="0"/>
      <w:sz w:val="20"/>
      <w:szCs w:val="20"/>
      <w:lang w:eastAsia="de-DE" w:bidi="ar-SA"/>
      <w14:ligatures w14:val="none"/>
    </w:rPr>
  </w:style>
  <w:style w:type="paragraph" w:customStyle="1" w:styleId="Els-Abstract-head">
    <w:name w:val="Els-Abstract-head"/>
    <w:next w:val="Normal"/>
    <w:rsid w:val="004C7123"/>
    <w:pPr>
      <w:keepNext/>
      <w:pBdr>
        <w:top w:val="single" w:sz="4" w:space="10" w:color="auto"/>
      </w:pBdr>
      <w:suppressAutoHyphens/>
      <w:spacing w:after="220" w:line="220" w:lineRule="exact"/>
    </w:pPr>
    <w:rPr>
      <w:rFonts w:ascii="Times New Roman" w:eastAsia="Times New Roman" w:hAnsi="Times New Roman" w:cs="Times New Roman"/>
      <w:b/>
      <w:kern w:val="0"/>
      <w:sz w:val="18"/>
      <w:szCs w:val="20"/>
      <w:lang w:eastAsia="de-DE" w:bidi="ar-SA"/>
      <w14:ligatures w14:val="none"/>
    </w:rPr>
  </w:style>
  <w:style w:type="paragraph" w:customStyle="1" w:styleId="Els-Abstract-text">
    <w:name w:val="Els-Abstract-text"/>
    <w:rsid w:val="004C7123"/>
    <w:pPr>
      <w:spacing w:after="220" w:line="220" w:lineRule="exact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de-DE" w:bidi="ar-SA"/>
      <w14:ligatures w14:val="none"/>
    </w:rPr>
  </w:style>
  <w:style w:type="paragraph" w:customStyle="1" w:styleId="Els-acknowledgement">
    <w:name w:val="Els-acknowledgement"/>
    <w:next w:val="Normal"/>
    <w:rsid w:val="004C7123"/>
    <w:pPr>
      <w:keepNext/>
      <w:spacing w:before="480" w:after="24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:lang w:eastAsia="de-DE" w:bidi="ar-SA"/>
      <w14:ligatures w14:val="none"/>
    </w:rPr>
  </w:style>
  <w:style w:type="paragraph" w:customStyle="1" w:styleId="Els-Affiliation">
    <w:name w:val="Els-Affiliation"/>
    <w:next w:val="Normal"/>
    <w:rsid w:val="004C7123"/>
    <w:pPr>
      <w:suppressAutoHyphens/>
      <w:spacing w:after="120" w:line="200" w:lineRule="exact"/>
      <w:jc w:val="center"/>
    </w:pPr>
    <w:rPr>
      <w:rFonts w:ascii="Times New Roman" w:eastAsia="Times New Roman" w:hAnsi="Times New Roman" w:cs="Times New Roman"/>
      <w:i/>
      <w:noProof/>
      <w:kern w:val="0"/>
      <w:sz w:val="16"/>
      <w:szCs w:val="20"/>
      <w:lang w:val="de-DE" w:eastAsia="de-DE" w:bidi="ar-SA"/>
      <w14:ligatures w14:val="none"/>
    </w:rPr>
  </w:style>
  <w:style w:type="paragraph" w:customStyle="1" w:styleId="Els-appendixhead">
    <w:name w:val="Els-appendixhead"/>
    <w:next w:val="Normal"/>
    <w:rsid w:val="004C7123"/>
    <w:pPr>
      <w:numPr>
        <w:numId w:val="8"/>
      </w:numPr>
      <w:spacing w:before="480" w:after="240" w:line="240" w:lineRule="auto"/>
    </w:pPr>
    <w:rPr>
      <w:rFonts w:ascii="Times New Roman" w:eastAsia="Times New Roman" w:hAnsi="Times New Roman" w:cs="Times New Roman"/>
      <w:b/>
      <w:kern w:val="0"/>
      <w:sz w:val="20"/>
      <w:szCs w:val="20"/>
      <w:lang w:eastAsia="de-DE" w:bidi="ar-SA"/>
      <w14:ligatures w14:val="none"/>
    </w:rPr>
  </w:style>
  <w:style w:type="paragraph" w:customStyle="1" w:styleId="Els-appendixsubhead">
    <w:name w:val="Els-appendixsubhead"/>
    <w:next w:val="Normal"/>
    <w:rsid w:val="004C7123"/>
    <w:pPr>
      <w:numPr>
        <w:ilvl w:val="1"/>
        <w:numId w:val="9"/>
      </w:numPr>
      <w:spacing w:before="240" w:after="240" w:line="240" w:lineRule="auto"/>
    </w:pPr>
    <w:rPr>
      <w:rFonts w:ascii="Times New Roman" w:eastAsia="Times New Roman" w:hAnsi="Times New Roman" w:cs="Times New Roman"/>
      <w:i/>
      <w:kern w:val="0"/>
      <w:sz w:val="20"/>
      <w:szCs w:val="20"/>
      <w:lang w:eastAsia="de-DE" w:bidi="ar-SA"/>
      <w14:ligatures w14:val="none"/>
    </w:rPr>
  </w:style>
  <w:style w:type="paragraph" w:customStyle="1" w:styleId="Els-Author">
    <w:name w:val="Els-Author"/>
    <w:next w:val="Els-Affiliation"/>
    <w:rsid w:val="004C7123"/>
    <w:pPr>
      <w:keepNext/>
      <w:suppressAutoHyphens/>
      <w:spacing w:line="300" w:lineRule="exact"/>
      <w:jc w:val="center"/>
    </w:pPr>
    <w:rPr>
      <w:rFonts w:ascii="Times New Roman" w:eastAsia="Times New Roman" w:hAnsi="Times New Roman" w:cs="Times New Roman"/>
      <w:noProof/>
      <w:kern w:val="0"/>
      <w:sz w:val="26"/>
      <w:szCs w:val="20"/>
      <w:lang w:val="de-DE" w:eastAsia="de-DE" w:bidi="ar-SA"/>
      <w14:ligatures w14:val="none"/>
    </w:rPr>
  </w:style>
  <w:style w:type="paragraph" w:customStyle="1" w:styleId="Els-body-text">
    <w:name w:val="Els-body-text"/>
    <w:rsid w:val="004C7123"/>
    <w:pPr>
      <w:spacing w:after="0" w:line="240" w:lineRule="exact"/>
      <w:ind w:firstLine="24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de-DE" w:bidi="ar-SA"/>
      <w14:ligatures w14:val="none"/>
    </w:rPr>
  </w:style>
  <w:style w:type="paragraph" w:customStyle="1" w:styleId="Els-bulletlist">
    <w:name w:val="Els-bulletlist"/>
    <w:basedOn w:val="Els-body-text"/>
    <w:rsid w:val="004C7123"/>
    <w:pPr>
      <w:numPr>
        <w:numId w:val="10"/>
      </w:numPr>
      <w:tabs>
        <w:tab w:val="left" w:pos="240"/>
      </w:tabs>
      <w:jc w:val="left"/>
    </w:pPr>
  </w:style>
  <w:style w:type="paragraph" w:customStyle="1" w:styleId="Els-caption">
    <w:name w:val="Els-caption"/>
    <w:rsid w:val="004C7123"/>
    <w:pPr>
      <w:keepLines/>
      <w:spacing w:before="200" w:after="240" w:line="200" w:lineRule="exact"/>
    </w:pPr>
    <w:rPr>
      <w:rFonts w:ascii="Times New Roman" w:eastAsia="Times New Roman" w:hAnsi="Times New Roman" w:cs="Times New Roman"/>
      <w:kern w:val="0"/>
      <w:sz w:val="16"/>
      <w:szCs w:val="20"/>
      <w:lang w:eastAsia="de-DE" w:bidi="ar-SA"/>
      <w14:ligatures w14:val="none"/>
    </w:rPr>
  </w:style>
  <w:style w:type="paragraph" w:customStyle="1" w:styleId="Els-chem-equation">
    <w:name w:val="Els-chem-equation"/>
    <w:next w:val="Els-body-text"/>
    <w:rsid w:val="004C7123"/>
    <w:pPr>
      <w:tabs>
        <w:tab w:val="right" w:pos="4320"/>
        <w:tab w:val="right" w:pos="9120"/>
      </w:tabs>
      <w:spacing w:before="120" w:after="120" w:line="240" w:lineRule="exact"/>
    </w:pPr>
    <w:rPr>
      <w:rFonts w:ascii="Times New Roman" w:eastAsia="Times New Roman" w:hAnsi="Times New Roman" w:cs="Times New Roman"/>
      <w:noProof/>
      <w:kern w:val="0"/>
      <w:sz w:val="20"/>
      <w:szCs w:val="20"/>
      <w:lang w:val="de-DE" w:eastAsia="de-DE" w:bidi="ar-SA"/>
      <w14:ligatures w14:val="none"/>
    </w:rPr>
  </w:style>
  <w:style w:type="paragraph" w:customStyle="1" w:styleId="Els-equation">
    <w:name w:val="Els-equation"/>
    <w:next w:val="Els-body-text"/>
    <w:rsid w:val="004C7123"/>
    <w:pPr>
      <w:tabs>
        <w:tab w:val="right" w:pos="4320"/>
        <w:tab w:val="right" w:pos="9120"/>
      </w:tabs>
      <w:spacing w:before="120" w:after="120" w:line="240" w:lineRule="exact"/>
    </w:pPr>
    <w:rPr>
      <w:rFonts w:ascii="Times New Roman" w:eastAsia="Times New Roman" w:hAnsi="Times New Roman" w:cs="Times New Roman"/>
      <w:i/>
      <w:noProof/>
      <w:kern w:val="0"/>
      <w:sz w:val="20"/>
      <w:szCs w:val="20"/>
      <w:lang w:val="de-DE" w:eastAsia="de-DE" w:bidi="ar-SA"/>
      <w14:ligatures w14:val="none"/>
    </w:rPr>
  </w:style>
  <w:style w:type="paragraph" w:customStyle="1" w:styleId="Els-footnote">
    <w:name w:val="Els-footnote"/>
    <w:rsid w:val="004C7123"/>
    <w:pPr>
      <w:keepLines/>
      <w:widowControl w:val="0"/>
      <w:spacing w:after="0" w:line="200" w:lineRule="exact"/>
      <w:ind w:left="120" w:hanging="120"/>
    </w:pPr>
    <w:rPr>
      <w:rFonts w:ascii="Times New Roman" w:eastAsia="Times New Roman" w:hAnsi="Times New Roman" w:cs="Times New Roman"/>
      <w:kern w:val="0"/>
      <w:sz w:val="16"/>
      <w:szCs w:val="20"/>
      <w:lang w:eastAsia="de-DE" w:bidi="ar-SA"/>
      <w14:ligatures w14:val="none"/>
    </w:rPr>
  </w:style>
  <w:style w:type="paragraph" w:customStyle="1" w:styleId="Els-history">
    <w:name w:val="Els-history"/>
    <w:next w:val="Normal"/>
    <w:rsid w:val="004C7123"/>
    <w:pPr>
      <w:spacing w:after="400" w:line="200" w:lineRule="exact"/>
      <w:jc w:val="center"/>
    </w:pPr>
    <w:rPr>
      <w:rFonts w:ascii="Times New Roman" w:eastAsia="Times New Roman" w:hAnsi="Times New Roman" w:cs="Times New Roman"/>
      <w:noProof/>
      <w:kern w:val="0"/>
      <w:sz w:val="16"/>
      <w:szCs w:val="20"/>
      <w:lang w:val="de-DE" w:eastAsia="de-DE" w:bidi="ar-SA"/>
      <w14:ligatures w14:val="none"/>
    </w:rPr>
  </w:style>
  <w:style w:type="paragraph" w:customStyle="1" w:styleId="Els-journal-logo">
    <w:name w:val="Els-journal-logo"/>
    <w:rsid w:val="004C7123"/>
    <w:pPr>
      <w:pBdr>
        <w:top w:val="thinThickLargeGap" w:sz="12" w:space="1" w:color="auto"/>
        <w:bottom w:val="thickThinLargeGap" w:sz="12" w:space="1" w:color="auto"/>
      </w:pBdr>
      <w:spacing w:after="0" w:line="240" w:lineRule="auto"/>
      <w:jc w:val="center"/>
    </w:pPr>
    <w:rPr>
      <w:rFonts w:ascii="Helvetica" w:eastAsia="Times New Roman" w:hAnsi="Helvetica" w:cs="Times New Roman"/>
      <w:noProof/>
      <w:kern w:val="0"/>
      <w:sz w:val="20"/>
      <w:szCs w:val="20"/>
      <w:lang w:val="de-DE" w:eastAsia="de-DE" w:bidi="ar-SA"/>
      <w14:ligatures w14:val="none"/>
    </w:rPr>
  </w:style>
  <w:style w:type="paragraph" w:customStyle="1" w:styleId="Els-keywords">
    <w:name w:val="Els-keywords"/>
    <w:next w:val="Els-1storder-head"/>
    <w:rsid w:val="004C7123"/>
    <w:pPr>
      <w:pBdr>
        <w:bottom w:val="single" w:sz="4" w:space="10" w:color="auto"/>
      </w:pBdr>
      <w:spacing w:after="0" w:line="200" w:lineRule="exact"/>
    </w:pPr>
    <w:rPr>
      <w:rFonts w:ascii="Times New Roman" w:eastAsia="Times New Roman" w:hAnsi="Times New Roman" w:cs="Times New Roman"/>
      <w:noProof/>
      <w:kern w:val="0"/>
      <w:sz w:val="16"/>
      <w:szCs w:val="20"/>
      <w:lang w:val="de-DE" w:eastAsia="de-DE" w:bidi="ar-SA"/>
      <w14:ligatures w14:val="none"/>
    </w:rPr>
  </w:style>
  <w:style w:type="paragraph" w:customStyle="1" w:styleId="Els-numlist">
    <w:name w:val="Els-numlist"/>
    <w:basedOn w:val="Els-body-text"/>
    <w:rsid w:val="004C7123"/>
    <w:pPr>
      <w:numPr>
        <w:numId w:val="11"/>
      </w:numPr>
      <w:tabs>
        <w:tab w:val="left" w:pos="240"/>
      </w:tabs>
      <w:jc w:val="left"/>
    </w:pPr>
  </w:style>
  <w:style w:type="paragraph" w:customStyle="1" w:styleId="Els-reference">
    <w:name w:val="Els-reference"/>
    <w:rsid w:val="004C7123"/>
    <w:pPr>
      <w:tabs>
        <w:tab w:val="left" w:pos="312"/>
      </w:tabs>
      <w:spacing w:after="0" w:line="200" w:lineRule="exact"/>
      <w:ind w:left="312" w:hanging="312"/>
    </w:pPr>
    <w:rPr>
      <w:rFonts w:ascii="Times New Roman" w:eastAsia="Times New Roman" w:hAnsi="Times New Roman" w:cs="Times New Roman"/>
      <w:noProof/>
      <w:kern w:val="0"/>
      <w:sz w:val="16"/>
      <w:szCs w:val="20"/>
      <w:lang w:val="de-DE" w:eastAsia="de-DE" w:bidi="ar-SA"/>
      <w14:ligatures w14:val="none"/>
    </w:rPr>
  </w:style>
  <w:style w:type="paragraph" w:customStyle="1" w:styleId="Els-reference-head">
    <w:name w:val="Els-reference-head"/>
    <w:next w:val="Els-reference"/>
    <w:rsid w:val="004C7123"/>
    <w:pPr>
      <w:keepNext/>
      <w:spacing w:before="480" w:after="240" w:line="240" w:lineRule="exact"/>
    </w:pPr>
    <w:rPr>
      <w:rFonts w:ascii="Times New Roman" w:eastAsia="Times New Roman" w:hAnsi="Times New Roman" w:cs="Times New Roman"/>
      <w:b/>
      <w:kern w:val="0"/>
      <w:sz w:val="20"/>
      <w:szCs w:val="20"/>
      <w:lang w:eastAsia="de-DE" w:bidi="ar-SA"/>
      <w14:ligatures w14:val="none"/>
    </w:rPr>
  </w:style>
  <w:style w:type="paragraph" w:customStyle="1" w:styleId="Els-table-text">
    <w:name w:val="Els-table-text"/>
    <w:rsid w:val="004C7123"/>
    <w:pPr>
      <w:keepNext/>
      <w:spacing w:after="80" w:line="200" w:lineRule="exact"/>
    </w:pPr>
    <w:rPr>
      <w:rFonts w:ascii="Times New Roman" w:eastAsia="Times New Roman" w:hAnsi="Times New Roman" w:cs="Times New Roman"/>
      <w:kern w:val="0"/>
      <w:sz w:val="16"/>
      <w:szCs w:val="20"/>
      <w:lang w:eastAsia="de-DE" w:bidi="ar-SA"/>
      <w14:ligatures w14:val="none"/>
    </w:rPr>
  </w:style>
  <w:style w:type="paragraph" w:customStyle="1" w:styleId="Els-Title">
    <w:name w:val="Els-Title"/>
    <w:next w:val="Els-Author"/>
    <w:rsid w:val="004C7123"/>
    <w:pPr>
      <w:suppressAutoHyphens/>
      <w:spacing w:before="1140" w:after="240" w:line="400" w:lineRule="exact"/>
      <w:jc w:val="center"/>
    </w:pPr>
    <w:rPr>
      <w:rFonts w:ascii="Times New Roman" w:eastAsia="Times New Roman" w:hAnsi="Times New Roman" w:cs="Times New Roman"/>
      <w:kern w:val="0"/>
      <w:sz w:val="34"/>
      <w:szCs w:val="20"/>
      <w:lang w:eastAsia="de-DE" w:bidi="ar-SA"/>
      <w14:ligatures w14:val="none"/>
    </w:rPr>
  </w:style>
  <w:style w:type="paragraph" w:customStyle="1" w:styleId="Ijneamheading2">
    <w:name w:val="Ijneam heading 2"/>
    <w:basedOn w:val="Heading2"/>
    <w:qFormat/>
    <w:rsid w:val="0094726F"/>
    <w:pPr>
      <w:keepNext w:val="0"/>
      <w:keepLines w:val="0"/>
      <w:spacing w:before="0" w:after="240" w:line="240" w:lineRule="auto"/>
    </w:pPr>
    <w:rPr>
      <w:rFonts w:ascii="Cambria" w:eastAsia="Times New Roman" w:hAnsi="Cambria" w:cs="Times New Roman"/>
      <w:b/>
      <w:bCs/>
      <w:color w:val="auto"/>
      <w:kern w:val="0"/>
      <w:sz w:val="20"/>
      <w:szCs w:val="20"/>
      <w:lang w:val="x-none" w:eastAsia="x-none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Ijneamheading3">
    <w:name w:val="Ijneam heading 3"/>
    <w:basedOn w:val="Heading3"/>
    <w:qFormat/>
    <w:rsid w:val="0094726F"/>
    <w:pPr>
      <w:spacing w:before="0" w:after="240" w:line="240" w:lineRule="auto"/>
      <w:jc w:val="both"/>
    </w:pPr>
    <w:rPr>
      <w:rFonts w:ascii="Cambria" w:hAnsi="Cambria"/>
      <w:b/>
      <w:color w:val="auto"/>
      <w:kern w:val="0"/>
      <w:sz w:val="20"/>
      <w:szCs w:val="24"/>
      <w:lang w:eastAsia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2D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2D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2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fairus ahmad</dc:creator>
  <cp:keywords/>
  <dc:description/>
  <cp:lastModifiedBy>mohd fairus ahmad</cp:lastModifiedBy>
  <cp:revision>1</cp:revision>
  <dcterms:created xsi:type="dcterms:W3CDTF">2026-02-23T04:28:00Z</dcterms:created>
  <dcterms:modified xsi:type="dcterms:W3CDTF">2026-02-23T04:31:00Z</dcterms:modified>
</cp:coreProperties>
</file>